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00E" w:rsidRPr="0060100E" w:rsidRDefault="00001C00" w:rsidP="0060100E">
      <w:pPr>
        <w:rPr>
          <w:rFonts w:ascii="Trebuchet MS" w:hAnsi="Trebuchet MS"/>
        </w:rPr>
      </w:pPr>
      <w:r w:rsidRPr="0060100E">
        <w:rPr>
          <w:rStyle w:val="Hyperlink"/>
          <w:rFonts w:ascii="Trebuchet MS" w:hAnsi="Trebuchet MS"/>
          <w:b/>
          <w:noProof/>
          <w:color w:val="auto"/>
          <w:sz w:val="28"/>
          <w:lang w:eastAsia="en-GB"/>
        </w:rPr>
        <w:drawing>
          <wp:anchor distT="0" distB="0" distL="114300" distR="114300" simplePos="0" relativeHeight="251617280" behindDoc="0" locked="0" layoutInCell="1" allowOverlap="1">
            <wp:simplePos x="0" y="0"/>
            <wp:positionH relativeFrom="column">
              <wp:posOffset>4500245</wp:posOffset>
            </wp:positionH>
            <wp:positionV relativeFrom="paragraph">
              <wp:posOffset>-260977</wp:posOffset>
            </wp:positionV>
            <wp:extent cx="1235592" cy="1392865"/>
            <wp:effectExtent l="19050" t="0" r="0" b="0"/>
            <wp:wrapSquare wrapText="bothSides"/>
            <wp:docPr id="1" name="Picture 1" descr="Scottish Youth Parliamen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Youth Parliament">
                      <a:hlinkClick r:id="rId8"/>
                    </pic:cNvPr>
                    <pic:cNvPicPr>
                      <a:picLocks noChangeAspect="1" noChangeArrowheads="1"/>
                    </pic:cNvPicPr>
                  </pic:nvPicPr>
                  <pic:blipFill>
                    <a:blip r:embed="rId9" cstate="print"/>
                    <a:srcRect/>
                    <a:stretch>
                      <a:fillRect/>
                    </a:stretch>
                  </pic:blipFill>
                  <pic:spPr bwMode="auto">
                    <a:xfrm>
                      <a:off x="0" y="0"/>
                      <a:ext cx="1235592" cy="1392865"/>
                    </a:xfrm>
                    <a:prstGeom prst="rect">
                      <a:avLst/>
                    </a:prstGeom>
                    <a:noFill/>
                    <a:ln w="9525">
                      <a:noFill/>
                      <a:miter lim="800000"/>
                      <a:headEnd/>
                      <a:tailEnd/>
                    </a:ln>
                  </pic:spPr>
                </pic:pic>
              </a:graphicData>
            </a:graphic>
          </wp:anchor>
        </w:drawing>
      </w:r>
      <w:hyperlink r:id="rId10" w:history="1">
        <w:r w:rsidR="0060100E" w:rsidRPr="0060100E">
          <w:rPr>
            <w:rStyle w:val="Hyperlink"/>
            <w:rFonts w:ascii="Trebuchet MS" w:hAnsi="Trebuchet MS"/>
            <w:b/>
            <w:color w:val="auto"/>
            <w:sz w:val="28"/>
          </w:rPr>
          <w:t>Call for Input: O</w:t>
        </w:r>
        <w:r w:rsidR="00B808A9">
          <w:rPr>
            <w:rStyle w:val="Hyperlink"/>
            <w:rFonts w:ascii="Trebuchet MS" w:hAnsi="Trebuchet MS"/>
            <w:b/>
            <w:color w:val="auto"/>
            <w:sz w:val="28"/>
          </w:rPr>
          <w:t xml:space="preserve">ffice of the </w:t>
        </w:r>
        <w:r w:rsidR="0060100E" w:rsidRPr="0060100E">
          <w:rPr>
            <w:rStyle w:val="Hyperlink"/>
            <w:rFonts w:ascii="Trebuchet MS" w:hAnsi="Trebuchet MS"/>
            <w:b/>
            <w:color w:val="auto"/>
            <w:sz w:val="28"/>
          </w:rPr>
          <w:t>H</w:t>
        </w:r>
        <w:r w:rsidR="00B808A9">
          <w:rPr>
            <w:rStyle w:val="Hyperlink"/>
            <w:rFonts w:ascii="Trebuchet MS" w:hAnsi="Trebuchet MS"/>
            <w:b/>
            <w:color w:val="auto"/>
            <w:sz w:val="28"/>
          </w:rPr>
          <w:t xml:space="preserve">igh </w:t>
        </w:r>
        <w:r w:rsidR="0060100E" w:rsidRPr="0060100E">
          <w:rPr>
            <w:rStyle w:val="Hyperlink"/>
            <w:rFonts w:ascii="Trebuchet MS" w:hAnsi="Trebuchet MS"/>
            <w:b/>
            <w:color w:val="auto"/>
            <w:sz w:val="28"/>
          </w:rPr>
          <w:t>C</w:t>
        </w:r>
        <w:r w:rsidR="00B808A9">
          <w:rPr>
            <w:rStyle w:val="Hyperlink"/>
            <w:rFonts w:ascii="Trebuchet MS" w:hAnsi="Trebuchet MS"/>
            <w:b/>
            <w:color w:val="auto"/>
            <w:sz w:val="28"/>
          </w:rPr>
          <w:t xml:space="preserve">ommissioner for </w:t>
        </w:r>
        <w:r w:rsidR="0060100E" w:rsidRPr="0060100E">
          <w:rPr>
            <w:rStyle w:val="Hyperlink"/>
            <w:rFonts w:ascii="Trebuchet MS" w:hAnsi="Trebuchet MS"/>
            <w:b/>
            <w:color w:val="auto"/>
            <w:sz w:val="28"/>
          </w:rPr>
          <w:t>H</w:t>
        </w:r>
        <w:r w:rsidR="00B808A9">
          <w:rPr>
            <w:rStyle w:val="Hyperlink"/>
            <w:rFonts w:ascii="Trebuchet MS" w:hAnsi="Trebuchet MS"/>
            <w:b/>
            <w:color w:val="auto"/>
            <w:sz w:val="28"/>
          </w:rPr>
          <w:t xml:space="preserve">uman </w:t>
        </w:r>
        <w:r w:rsidR="0060100E" w:rsidRPr="0060100E">
          <w:rPr>
            <w:rStyle w:val="Hyperlink"/>
            <w:rFonts w:ascii="Trebuchet MS" w:hAnsi="Trebuchet MS"/>
            <w:b/>
            <w:color w:val="auto"/>
            <w:sz w:val="28"/>
          </w:rPr>
          <w:t>R</w:t>
        </w:r>
        <w:r w:rsidR="00B808A9">
          <w:rPr>
            <w:rStyle w:val="Hyperlink"/>
            <w:rFonts w:ascii="Trebuchet MS" w:hAnsi="Trebuchet MS"/>
            <w:b/>
            <w:color w:val="auto"/>
            <w:sz w:val="28"/>
          </w:rPr>
          <w:t>ights</w:t>
        </w:r>
        <w:r w:rsidR="0060100E" w:rsidRPr="0060100E">
          <w:rPr>
            <w:rStyle w:val="Hyperlink"/>
            <w:rFonts w:ascii="Trebuchet MS" w:hAnsi="Trebuchet MS"/>
            <w:b/>
            <w:color w:val="auto"/>
            <w:sz w:val="28"/>
          </w:rPr>
          <w:t xml:space="preserve"> Study on Youth and Human Rights</w:t>
        </w:r>
      </w:hyperlink>
      <w:r w:rsidR="0060100E">
        <w:rPr>
          <w:rFonts w:ascii="Trebuchet MS" w:hAnsi="Trebuchet MS"/>
          <w:b/>
        </w:rPr>
        <w:br/>
      </w:r>
      <w:r w:rsidR="0060100E" w:rsidRPr="0060100E">
        <w:rPr>
          <w:rFonts w:ascii="Trebuchet MS" w:hAnsi="Trebuchet MS"/>
          <w:sz w:val="24"/>
        </w:rPr>
        <w:t>Submission from the Scottish Youth Parliament</w:t>
      </w:r>
      <w:r w:rsidR="0060100E" w:rsidRPr="0060100E">
        <w:rPr>
          <w:rFonts w:ascii="Trebuchet MS" w:hAnsi="Trebuchet MS"/>
          <w:sz w:val="24"/>
        </w:rPr>
        <w:br/>
        <w:t>January 2018</w:t>
      </w:r>
    </w:p>
    <w:p w:rsidR="0060100E" w:rsidRPr="0060100E" w:rsidRDefault="0060100E" w:rsidP="0060100E">
      <w:pPr>
        <w:rPr>
          <w:rFonts w:ascii="Trebuchet MS" w:hAnsi="Trebuchet MS"/>
          <w:b/>
          <w:bCs/>
          <w:sz w:val="24"/>
        </w:rPr>
      </w:pPr>
      <w:r w:rsidRPr="0060100E">
        <w:rPr>
          <w:rFonts w:ascii="Trebuchet MS" w:hAnsi="Trebuchet MS"/>
          <w:b/>
          <w:bCs/>
          <w:sz w:val="24"/>
        </w:rPr>
        <w:t xml:space="preserve">Introduction </w:t>
      </w:r>
    </w:p>
    <w:p w:rsidR="0060100E" w:rsidRDefault="0060100E" w:rsidP="0060100E">
      <w:pPr>
        <w:rPr>
          <w:rFonts w:ascii="Trebuchet MS" w:hAnsi="Trebuchet MS"/>
          <w:bCs/>
        </w:rPr>
      </w:pPr>
      <w:r w:rsidRPr="0060100E">
        <w:rPr>
          <w:rFonts w:ascii="Trebuchet MS" w:hAnsi="Trebuchet MS"/>
          <w:bCs/>
        </w:rPr>
        <w:t xml:space="preserve">The Scottish Youth Parliament (SYP) represents Scotland’s young people. Our vision for Scotland is of a nation that actively listens to and values the meaningful participation of its children and young people. Our goal is to make this vision a reality, in order to ensure Scotland is the best place in the world to grow up. </w:t>
      </w:r>
    </w:p>
    <w:p w:rsidR="00B808A9" w:rsidRPr="0060100E" w:rsidRDefault="00B808A9" w:rsidP="0060100E">
      <w:pPr>
        <w:rPr>
          <w:rFonts w:ascii="Trebuchet MS" w:hAnsi="Trebuchet MS"/>
          <w:bCs/>
        </w:rPr>
      </w:pPr>
      <w:r>
        <w:rPr>
          <w:rFonts w:ascii="Trebuchet MS" w:hAnsi="Trebuchet MS"/>
          <w:bCs/>
        </w:rPr>
        <w:t>We are a fundamentally rights-based organisation, and our mission, vision and values are grounded in the United Nations Convention on the Rights of the Child (UNCRC). In particular, our purpose embodies Article 12: that young people have the right to express their views freely and have their opinions listened to in all matters affecting them. As a completely youth-led organisation, the words and sentiment of Article 12 have a profound importance for our work.</w:t>
      </w:r>
    </w:p>
    <w:p w:rsidR="0060100E" w:rsidRPr="0060100E" w:rsidRDefault="0060100E" w:rsidP="0060100E">
      <w:pPr>
        <w:rPr>
          <w:rFonts w:ascii="Trebuchet MS" w:hAnsi="Trebuchet MS"/>
          <w:bCs/>
        </w:rPr>
      </w:pPr>
      <w:r w:rsidRPr="0060100E">
        <w:rPr>
          <w:rFonts w:ascii="Trebuchet MS" w:hAnsi="Trebuchet MS"/>
          <w:bCs/>
        </w:rPr>
        <w:t>Our democratically elected members listen to and recognise the issues that are most important to young people, ensuring that their voices are heard by decision-makers. We exist to provide a national platform for young people to discuss the issues that are important to them, and campaign to effe</w:t>
      </w:r>
      <w:r w:rsidR="00B808A9">
        <w:rPr>
          <w:rFonts w:ascii="Trebuchet MS" w:hAnsi="Trebuchet MS"/>
          <w:bCs/>
        </w:rPr>
        <w:t>ct the change they wish to see.</w:t>
      </w:r>
    </w:p>
    <w:p w:rsidR="0060100E" w:rsidRPr="0060100E" w:rsidRDefault="0060100E" w:rsidP="0060100E">
      <w:pPr>
        <w:rPr>
          <w:rFonts w:ascii="Trebuchet MS" w:hAnsi="Trebuchet MS"/>
          <w:b/>
          <w:bCs/>
          <w:sz w:val="24"/>
        </w:rPr>
      </w:pPr>
      <w:r w:rsidRPr="0060100E">
        <w:rPr>
          <w:rFonts w:ascii="Trebuchet MS" w:hAnsi="Trebuchet MS"/>
          <w:b/>
          <w:bCs/>
          <w:sz w:val="24"/>
        </w:rPr>
        <w:t xml:space="preserve">SYP’s Values are: </w:t>
      </w:r>
    </w:p>
    <w:p w:rsidR="00B808A9" w:rsidRDefault="0060100E" w:rsidP="00B808A9">
      <w:pPr>
        <w:numPr>
          <w:ilvl w:val="0"/>
          <w:numId w:val="2"/>
        </w:numPr>
        <w:rPr>
          <w:rFonts w:ascii="Trebuchet MS" w:hAnsi="Trebuchet MS"/>
          <w:bCs/>
        </w:rPr>
      </w:pPr>
      <w:r w:rsidRPr="0060100E">
        <w:rPr>
          <w:rFonts w:ascii="Trebuchet MS" w:hAnsi="Trebuchet MS"/>
          <w:b/>
          <w:bCs/>
        </w:rPr>
        <w:t xml:space="preserve">Democracy – </w:t>
      </w:r>
      <w:r w:rsidRPr="0060100E">
        <w:rPr>
          <w:rFonts w:ascii="Trebuchet MS" w:hAnsi="Trebuchet MS"/>
          <w:bCs/>
        </w:rPr>
        <w:t xml:space="preserve">We are youth-led and accountable to young people aged 12 to 25. Our democratic </w:t>
      </w:r>
      <w:proofErr w:type="gramStart"/>
      <w:r w:rsidRPr="0060100E">
        <w:rPr>
          <w:rFonts w:ascii="Trebuchet MS" w:hAnsi="Trebuchet MS"/>
          <w:bCs/>
        </w:rPr>
        <w:t>structure,</w:t>
      </w:r>
      <w:proofErr w:type="gramEnd"/>
      <w:r w:rsidRPr="0060100E">
        <w:rPr>
          <w:rFonts w:ascii="Trebuchet MS" w:hAnsi="Trebuchet MS"/>
          <w:bCs/>
        </w:rPr>
        <w:t xml:space="preserve"> and the scale of our engagement across Scotland gives us a mandate that sets us apart from other organisations.</w:t>
      </w:r>
    </w:p>
    <w:p w:rsidR="0060100E" w:rsidRPr="00B808A9" w:rsidRDefault="0060100E" w:rsidP="00B808A9">
      <w:pPr>
        <w:numPr>
          <w:ilvl w:val="0"/>
          <w:numId w:val="2"/>
        </w:numPr>
        <w:rPr>
          <w:rFonts w:ascii="Trebuchet MS" w:hAnsi="Trebuchet MS"/>
          <w:bCs/>
        </w:rPr>
      </w:pPr>
      <w:r w:rsidRPr="00B808A9">
        <w:rPr>
          <w:rFonts w:ascii="Trebuchet MS" w:hAnsi="Trebuchet MS"/>
          <w:b/>
          <w:bCs/>
        </w:rPr>
        <w:t xml:space="preserve">Rights – </w:t>
      </w:r>
      <w:r w:rsidRPr="00B808A9">
        <w:rPr>
          <w:rFonts w:ascii="Trebuchet MS" w:hAnsi="Trebuchet MS"/>
          <w:bCs/>
        </w:rPr>
        <w:t xml:space="preserve">We are a fundamentally rights-based organisation. We are passionate about making young people aware of their rights, and ensuring that local and national government deliver policies that allow those rights to be upheld. </w:t>
      </w:r>
    </w:p>
    <w:p w:rsidR="0060100E" w:rsidRPr="0060100E" w:rsidRDefault="0060100E" w:rsidP="0060100E">
      <w:pPr>
        <w:numPr>
          <w:ilvl w:val="0"/>
          <w:numId w:val="2"/>
        </w:numPr>
        <w:rPr>
          <w:rFonts w:ascii="Trebuchet MS" w:hAnsi="Trebuchet MS"/>
          <w:bCs/>
        </w:rPr>
      </w:pPr>
      <w:r w:rsidRPr="0060100E">
        <w:rPr>
          <w:rFonts w:ascii="Trebuchet MS" w:hAnsi="Trebuchet MS"/>
          <w:b/>
          <w:bCs/>
        </w:rPr>
        <w:t xml:space="preserve">Inclusion – </w:t>
      </w:r>
      <w:r w:rsidRPr="0060100E">
        <w:rPr>
          <w:rFonts w:ascii="Trebuchet MS" w:hAnsi="Trebuchet MS"/>
          <w:bCs/>
        </w:rPr>
        <w:t xml:space="preserve">We are committed to being truly inclusive and work tirelessly to ensure the voices of every young person from every community and background in Scotland are heard. </w:t>
      </w:r>
    </w:p>
    <w:p w:rsidR="0060100E" w:rsidRPr="0060100E" w:rsidRDefault="0060100E" w:rsidP="0060100E">
      <w:pPr>
        <w:numPr>
          <w:ilvl w:val="0"/>
          <w:numId w:val="2"/>
        </w:numPr>
        <w:rPr>
          <w:rFonts w:ascii="Trebuchet MS" w:hAnsi="Trebuchet MS"/>
          <w:b/>
          <w:bCs/>
        </w:rPr>
      </w:pPr>
      <w:r w:rsidRPr="0060100E">
        <w:rPr>
          <w:rFonts w:ascii="Trebuchet MS" w:hAnsi="Trebuchet MS"/>
          <w:b/>
          <w:bCs/>
        </w:rPr>
        <w:t xml:space="preserve">Political Impartiality – </w:t>
      </w:r>
      <w:r w:rsidRPr="0060100E">
        <w:rPr>
          <w:rFonts w:ascii="Trebuchet MS" w:hAnsi="Trebuchet MS"/>
          <w:bCs/>
        </w:rPr>
        <w:t>We are independent from all political parties. By working with all stakeholders, groups, and individuals who share our values, we can deliver the policies that are most important to young people.</w:t>
      </w:r>
      <w:r w:rsidRPr="0060100E">
        <w:rPr>
          <w:rFonts w:ascii="Trebuchet MS" w:hAnsi="Trebuchet MS"/>
          <w:b/>
          <w:bCs/>
        </w:rPr>
        <w:t xml:space="preserve"> </w:t>
      </w:r>
    </w:p>
    <w:p w:rsidR="00591909" w:rsidRDefault="00591909" w:rsidP="0060100E">
      <w:pPr>
        <w:rPr>
          <w:rFonts w:ascii="Trebuchet MS" w:hAnsi="Trebuchet MS"/>
          <w:b/>
          <w:bCs/>
          <w:sz w:val="24"/>
        </w:rPr>
      </w:pPr>
    </w:p>
    <w:p w:rsidR="0060100E" w:rsidRPr="0060100E" w:rsidRDefault="0060100E" w:rsidP="0060100E">
      <w:pPr>
        <w:rPr>
          <w:rFonts w:ascii="Trebuchet MS" w:hAnsi="Trebuchet MS"/>
          <w:b/>
          <w:bCs/>
          <w:sz w:val="24"/>
        </w:rPr>
      </w:pPr>
      <w:r w:rsidRPr="0060100E">
        <w:rPr>
          <w:rFonts w:ascii="Trebuchet MS" w:hAnsi="Trebuchet MS"/>
          <w:b/>
          <w:bCs/>
          <w:sz w:val="24"/>
        </w:rPr>
        <w:t xml:space="preserve">Our approach </w:t>
      </w:r>
    </w:p>
    <w:p w:rsidR="00A308ED" w:rsidRDefault="0060100E" w:rsidP="0060100E">
      <w:pPr>
        <w:rPr>
          <w:rFonts w:ascii="Trebuchet MS" w:hAnsi="Trebuchet MS"/>
        </w:rPr>
      </w:pPr>
      <w:r w:rsidRPr="0060100E">
        <w:rPr>
          <w:rFonts w:ascii="Trebuchet MS" w:hAnsi="Trebuchet MS"/>
          <w:bCs/>
        </w:rPr>
        <w:t xml:space="preserve">SYP welcomes the opportunity to </w:t>
      </w:r>
      <w:r>
        <w:rPr>
          <w:rFonts w:ascii="Trebuchet MS" w:hAnsi="Trebuchet MS"/>
          <w:bCs/>
        </w:rPr>
        <w:t>provide input to the United Nations Office of the High Commissi</w:t>
      </w:r>
      <w:r w:rsidR="00A308ED">
        <w:rPr>
          <w:rFonts w:ascii="Trebuchet MS" w:hAnsi="Trebuchet MS"/>
          <w:bCs/>
        </w:rPr>
        <w:t xml:space="preserve">oner for Human </w:t>
      </w:r>
      <w:proofErr w:type="gramStart"/>
      <w:r w:rsidR="00A308ED">
        <w:rPr>
          <w:rFonts w:ascii="Trebuchet MS" w:hAnsi="Trebuchet MS"/>
          <w:bCs/>
        </w:rPr>
        <w:t>Rights’</w:t>
      </w:r>
      <w:r w:rsidR="00B808A9">
        <w:rPr>
          <w:rFonts w:ascii="Trebuchet MS" w:hAnsi="Trebuchet MS"/>
          <w:bCs/>
        </w:rPr>
        <w:t>(</w:t>
      </w:r>
      <w:proofErr w:type="gramEnd"/>
      <w:r w:rsidR="00B808A9">
        <w:rPr>
          <w:rFonts w:ascii="Trebuchet MS" w:hAnsi="Trebuchet MS"/>
          <w:bCs/>
        </w:rPr>
        <w:t>OHCHR)</w:t>
      </w:r>
      <w:r w:rsidR="00A308ED">
        <w:rPr>
          <w:rFonts w:ascii="Trebuchet MS" w:hAnsi="Trebuchet MS"/>
          <w:bCs/>
        </w:rPr>
        <w:t xml:space="preserve"> </w:t>
      </w:r>
      <w:r>
        <w:rPr>
          <w:rFonts w:ascii="Trebuchet MS" w:hAnsi="Trebuchet MS"/>
          <w:bCs/>
        </w:rPr>
        <w:t xml:space="preserve">study on ‘the implementation of human rights with regards to young people, </w:t>
      </w:r>
      <w:r w:rsidRPr="0060100E">
        <w:rPr>
          <w:rFonts w:ascii="Trebuchet MS" w:hAnsi="Trebuchet MS"/>
        </w:rPr>
        <w:t xml:space="preserve">the identification of cases of discrimination against young </w:t>
      </w:r>
      <w:r w:rsidRPr="0060100E">
        <w:rPr>
          <w:rFonts w:ascii="Trebuchet MS" w:hAnsi="Trebuchet MS"/>
        </w:rPr>
        <w:lastRenderedPageBreak/>
        <w:t>people in the exercise of their human rights, and best practices in the full and effective enjoyment of human rights by young people</w:t>
      </w:r>
      <w:r>
        <w:rPr>
          <w:rFonts w:ascii="Trebuchet MS" w:hAnsi="Trebuchet MS"/>
        </w:rPr>
        <w:t>’.</w:t>
      </w:r>
      <w:r w:rsidR="008E7D9D">
        <w:rPr>
          <w:rStyle w:val="FootnoteReference"/>
          <w:rFonts w:ascii="Trebuchet MS" w:hAnsi="Trebuchet MS"/>
        </w:rPr>
        <w:footnoteReference w:id="1"/>
      </w:r>
      <w:r w:rsidR="008E7D9D">
        <w:rPr>
          <w:rFonts w:ascii="Trebuchet MS" w:hAnsi="Trebuchet MS"/>
        </w:rPr>
        <w:t xml:space="preserve"> </w:t>
      </w:r>
    </w:p>
    <w:p w:rsidR="000B5CD0" w:rsidRDefault="0060100E" w:rsidP="0060100E">
      <w:pPr>
        <w:rPr>
          <w:rFonts w:ascii="Trebuchet MS" w:hAnsi="Trebuchet MS"/>
          <w:bCs/>
        </w:rPr>
      </w:pPr>
      <w:r w:rsidRPr="0060100E">
        <w:rPr>
          <w:rFonts w:ascii="Trebuchet MS" w:hAnsi="Trebuchet MS"/>
          <w:bCs/>
        </w:rPr>
        <w:t xml:space="preserve">This submission is based on </w:t>
      </w:r>
      <w:r w:rsidR="008E7D9D" w:rsidRPr="00B808A9">
        <w:rPr>
          <w:rFonts w:ascii="Trebuchet MS" w:hAnsi="Trebuchet MS"/>
          <w:bCs/>
        </w:rPr>
        <w:t xml:space="preserve">SYP’s current </w:t>
      </w:r>
      <w:r w:rsidR="00A308ED" w:rsidRPr="00B808A9">
        <w:rPr>
          <w:rFonts w:ascii="Trebuchet MS" w:hAnsi="Trebuchet MS"/>
          <w:bCs/>
        </w:rPr>
        <w:t xml:space="preserve">national </w:t>
      </w:r>
      <w:r w:rsidR="008E7D9D" w:rsidRPr="00B808A9">
        <w:rPr>
          <w:rFonts w:ascii="Trebuchet MS" w:hAnsi="Trebuchet MS"/>
          <w:bCs/>
        </w:rPr>
        <w:t>campaign</w:t>
      </w:r>
      <w:r w:rsidR="00A308ED">
        <w:rPr>
          <w:rFonts w:ascii="Trebuchet MS" w:hAnsi="Trebuchet MS"/>
          <w:bCs/>
        </w:rPr>
        <w:t xml:space="preserve"> 2017-18 </w:t>
      </w:r>
      <w:r w:rsidR="00D9287E">
        <w:rPr>
          <w:rFonts w:ascii="Trebuchet MS" w:hAnsi="Trebuchet MS"/>
          <w:bCs/>
        </w:rPr>
        <w:t xml:space="preserve">entitled </w:t>
      </w:r>
      <w:r w:rsidR="00A308ED">
        <w:rPr>
          <w:rFonts w:ascii="Trebuchet MS" w:hAnsi="Trebuchet MS"/>
          <w:bCs/>
          <w:i/>
        </w:rPr>
        <w:t xml:space="preserve">Right Here, Right </w:t>
      </w:r>
      <w:r w:rsidR="00A308ED" w:rsidRPr="00D9287E">
        <w:rPr>
          <w:rFonts w:ascii="Trebuchet MS" w:hAnsi="Trebuchet MS"/>
          <w:bCs/>
          <w:i/>
        </w:rPr>
        <w:t>Now</w:t>
      </w:r>
      <w:r w:rsidR="00A308ED">
        <w:rPr>
          <w:rFonts w:ascii="Trebuchet MS" w:hAnsi="Trebuchet MS"/>
          <w:bCs/>
        </w:rPr>
        <w:t xml:space="preserve"> on young people’s rights, </w:t>
      </w:r>
      <w:r w:rsidR="008E7D9D" w:rsidRPr="00A308ED">
        <w:rPr>
          <w:rFonts w:ascii="Trebuchet MS" w:hAnsi="Trebuchet MS"/>
          <w:bCs/>
        </w:rPr>
        <w:t>and</w:t>
      </w:r>
      <w:r w:rsidRPr="0060100E">
        <w:rPr>
          <w:rFonts w:ascii="Trebuchet MS" w:hAnsi="Trebuchet MS"/>
          <w:bCs/>
        </w:rPr>
        <w:t xml:space="preserve"> relevant SYP Policy (</w:t>
      </w:r>
      <w:hyperlink r:id="rId11" w:history="1">
        <w:r w:rsidRPr="0060100E">
          <w:rPr>
            <w:rStyle w:val="Hyperlink"/>
            <w:rFonts w:ascii="Trebuchet MS" w:hAnsi="Trebuchet MS"/>
            <w:bCs/>
          </w:rPr>
          <w:t>http://policy.syp.org.uk/</w:t>
        </w:r>
      </w:hyperlink>
      <w:r w:rsidRPr="0060100E">
        <w:rPr>
          <w:rFonts w:ascii="Trebuchet MS" w:hAnsi="Trebuchet MS"/>
          <w:bCs/>
        </w:rPr>
        <w:t>) on rights</w:t>
      </w:r>
      <w:r w:rsidR="00A308ED">
        <w:rPr>
          <w:rFonts w:ascii="Trebuchet MS" w:hAnsi="Trebuchet MS"/>
          <w:bCs/>
        </w:rPr>
        <w:t>.</w:t>
      </w:r>
      <w:r w:rsidR="00B808A9">
        <w:rPr>
          <w:rFonts w:ascii="Trebuchet MS" w:hAnsi="Trebuchet MS"/>
          <w:bCs/>
        </w:rPr>
        <w:t xml:space="preserve"> It is structured around the annexed specification for the OHCHR study</w:t>
      </w:r>
      <w:r w:rsidR="000B5CD0">
        <w:rPr>
          <w:rFonts w:ascii="Trebuchet MS" w:hAnsi="Trebuchet MS"/>
          <w:bCs/>
        </w:rPr>
        <w:t>, and will highlight rights challenges and examples of discrimination for young people in Scotland</w:t>
      </w:r>
      <w:r w:rsidR="009D26BE">
        <w:rPr>
          <w:rFonts w:ascii="Trebuchet MS" w:hAnsi="Trebuchet MS"/>
          <w:bCs/>
        </w:rPr>
        <w:t xml:space="preserve"> (Section 1)</w:t>
      </w:r>
      <w:r w:rsidR="000B5CD0">
        <w:rPr>
          <w:rFonts w:ascii="Trebuchet MS" w:hAnsi="Trebuchet MS"/>
          <w:bCs/>
        </w:rPr>
        <w:t>; policies aimed at supporting young people to realise their rights</w:t>
      </w:r>
      <w:r w:rsidR="009D26BE">
        <w:rPr>
          <w:rFonts w:ascii="Trebuchet MS" w:hAnsi="Trebuchet MS"/>
          <w:bCs/>
        </w:rPr>
        <w:t xml:space="preserve"> (Section 2)</w:t>
      </w:r>
      <w:r w:rsidR="000B5CD0">
        <w:rPr>
          <w:rFonts w:ascii="Trebuchet MS" w:hAnsi="Trebuchet MS"/>
          <w:bCs/>
        </w:rPr>
        <w:t>; how youth-led organisations are involved in shaping youth policy in Scotland</w:t>
      </w:r>
      <w:r w:rsidR="009D26BE">
        <w:rPr>
          <w:rFonts w:ascii="Trebuchet MS" w:hAnsi="Trebuchet MS"/>
          <w:bCs/>
        </w:rPr>
        <w:t xml:space="preserve"> (Section 3); </w:t>
      </w:r>
      <w:r w:rsidR="000B5CD0">
        <w:rPr>
          <w:rFonts w:ascii="Trebuchet MS" w:hAnsi="Trebuchet MS"/>
          <w:bCs/>
        </w:rPr>
        <w:t>international measures which would support young people to realise their rights</w:t>
      </w:r>
      <w:r w:rsidR="009D26BE">
        <w:rPr>
          <w:rFonts w:ascii="Trebuchet MS" w:hAnsi="Trebuchet MS"/>
          <w:bCs/>
        </w:rPr>
        <w:t xml:space="preserve"> (Section 4); </w:t>
      </w:r>
      <w:r w:rsidR="00D9287E">
        <w:rPr>
          <w:rFonts w:ascii="Trebuchet MS" w:hAnsi="Trebuchet MS"/>
          <w:bCs/>
        </w:rPr>
        <w:t xml:space="preserve">and </w:t>
      </w:r>
      <w:r w:rsidR="009D26BE">
        <w:rPr>
          <w:rFonts w:ascii="Trebuchet MS" w:hAnsi="Trebuchet MS"/>
          <w:bCs/>
        </w:rPr>
        <w:t>other issues (Section 5)</w:t>
      </w:r>
      <w:r w:rsidR="00D9287E">
        <w:rPr>
          <w:rFonts w:ascii="Trebuchet MS" w:hAnsi="Trebuchet MS"/>
          <w:bCs/>
        </w:rPr>
        <w:t>.</w:t>
      </w:r>
    </w:p>
    <w:p w:rsidR="00F8009B" w:rsidRDefault="000B5CD0" w:rsidP="0060100E">
      <w:pPr>
        <w:rPr>
          <w:rFonts w:ascii="Trebuchet MS" w:hAnsi="Trebuchet MS"/>
          <w:bCs/>
        </w:rPr>
      </w:pPr>
      <w:r>
        <w:rPr>
          <w:rFonts w:ascii="Trebuchet MS" w:hAnsi="Trebuchet MS"/>
          <w:bCs/>
        </w:rPr>
        <w:t xml:space="preserve">As a youth-led organisation, this response has been approved by SYP’s democratically elected Board and Conveners Group. </w:t>
      </w:r>
      <w:r w:rsidRPr="000B5CD0">
        <w:rPr>
          <w:rFonts w:ascii="Trebuchet MS" w:hAnsi="Trebuchet MS"/>
          <w:bCs/>
        </w:rPr>
        <w:t>The Board comprises</w:t>
      </w:r>
      <w:r>
        <w:rPr>
          <w:rFonts w:ascii="Trebuchet MS" w:hAnsi="Trebuchet MS"/>
          <w:bCs/>
        </w:rPr>
        <w:t xml:space="preserve"> seven young people:</w:t>
      </w:r>
      <w:r w:rsidRPr="000B5CD0">
        <w:rPr>
          <w:rFonts w:ascii="Trebuchet MS" w:hAnsi="Trebuchet MS"/>
          <w:bCs/>
        </w:rPr>
        <w:t xml:space="preserve"> a Chair, </w:t>
      </w:r>
      <w:r>
        <w:rPr>
          <w:rFonts w:ascii="Trebuchet MS" w:hAnsi="Trebuchet MS"/>
          <w:bCs/>
        </w:rPr>
        <w:t xml:space="preserve">a Vice Chair, and five Trustees, </w:t>
      </w:r>
      <w:r w:rsidRPr="000B5CD0">
        <w:rPr>
          <w:rFonts w:ascii="Trebuchet MS" w:hAnsi="Trebuchet MS"/>
          <w:bCs/>
        </w:rPr>
        <w:t>advised by professional external advisors.</w:t>
      </w:r>
      <w:r>
        <w:rPr>
          <w:rFonts w:ascii="Trebuchet MS" w:hAnsi="Trebuchet MS"/>
          <w:bCs/>
        </w:rPr>
        <w:t xml:space="preserve"> The Conveners Group comprises </w:t>
      </w:r>
      <w:r w:rsidR="00B808A9">
        <w:rPr>
          <w:rFonts w:ascii="Trebuchet MS" w:hAnsi="Trebuchet MS"/>
          <w:bCs/>
        </w:rPr>
        <w:t>ten young people</w:t>
      </w:r>
      <w:r>
        <w:rPr>
          <w:rFonts w:ascii="Trebuchet MS" w:hAnsi="Trebuchet MS"/>
          <w:bCs/>
        </w:rPr>
        <w:t xml:space="preserve"> who take the lead on policy and campaigning at SYP, convening the ten Subject Committees of which every Member of the Scottish Youth Parliament (MSYP) is a member.</w:t>
      </w:r>
    </w:p>
    <w:p w:rsidR="000B5CD0" w:rsidRDefault="000B5CD0" w:rsidP="0060100E">
      <w:pPr>
        <w:rPr>
          <w:rFonts w:ascii="Trebuchet MS" w:hAnsi="Trebuchet MS"/>
          <w:bCs/>
        </w:rPr>
      </w:pPr>
    </w:p>
    <w:p w:rsidR="00F8009B" w:rsidRPr="00F8009B" w:rsidRDefault="00F8009B" w:rsidP="0060100E">
      <w:pPr>
        <w:rPr>
          <w:rFonts w:ascii="Trebuchet MS" w:hAnsi="Trebuchet MS"/>
          <w:b/>
          <w:bCs/>
          <w:i/>
          <w:sz w:val="24"/>
        </w:rPr>
      </w:pPr>
      <w:r>
        <w:rPr>
          <w:rFonts w:ascii="Trebuchet MS" w:hAnsi="Trebuchet MS"/>
          <w:b/>
          <w:bCs/>
          <w:sz w:val="24"/>
        </w:rPr>
        <w:t xml:space="preserve">Background to our national </w:t>
      </w:r>
      <w:r w:rsidRPr="00F8009B">
        <w:rPr>
          <w:rFonts w:ascii="Trebuchet MS" w:hAnsi="Trebuchet MS"/>
          <w:b/>
          <w:bCs/>
          <w:sz w:val="24"/>
        </w:rPr>
        <w:t>campaign</w:t>
      </w:r>
      <w:r>
        <w:rPr>
          <w:rFonts w:ascii="Trebuchet MS" w:hAnsi="Trebuchet MS"/>
          <w:b/>
          <w:bCs/>
          <w:sz w:val="24"/>
        </w:rPr>
        <w:t xml:space="preserve"> on young people’s rights: </w:t>
      </w:r>
      <w:r>
        <w:rPr>
          <w:rFonts w:ascii="Trebuchet MS" w:hAnsi="Trebuchet MS"/>
          <w:b/>
          <w:bCs/>
          <w:i/>
          <w:sz w:val="24"/>
        </w:rPr>
        <w:t>Right Here, Right Now</w:t>
      </w:r>
    </w:p>
    <w:p w:rsidR="00F8009B" w:rsidRPr="00F8009B" w:rsidRDefault="00001C00" w:rsidP="00F8009B">
      <w:pPr>
        <w:rPr>
          <w:rFonts w:ascii="Trebuchet MS" w:hAnsi="Trebuchet MS"/>
          <w:bCs/>
        </w:rPr>
      </w:pPr>
      <w:r>
        <w:rPr>
          <w:rFonts w:ascii="Trebuchet MS" w:hAnsi="Trebuchet MS"/>
          <w:bCs/>
          <w:noProof/>
          <w:lang w:eastAsia="en-GB"/>
        </w:rPr>
        <w:drawing>
          <wp:anchor distT="0" distB="0" distL="114300" distR="114300" simplePos="0" relativeHeight="251618304" behindDoc="0" locked="0" layoutInCell="1" allowOverlap="1">
            <wp:simplePos x="0" y="0"/>
            <wp:positionH relativeFrom="column">
              <wp:posOffset>3930081</wp:posOffset>
            </wp:positionH>
            <wp:positionV relativeFrom="paragraph">
              <wp:posOffset>11364</wp:posOffset>
            </wp:positionV>
            <wp:extent cx="1663019" cy="152399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P_RHRN_Logo_RGB.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3019" cy="1523992"/>
                    </a:xfrm>
                    <a:prstGeom prst="rect">
                      <a:avLst/>
                    </a:prstGeom>
                  </pic:spPr>
                </pic:pic>
              </a:graphicData>
            </a:graphic>
          </wp:anchor>
        </w:drawing>
      </w:r>
      <w:r w:rsidR="00F8009B" w:rsidRPr="00F8009B">
        <w:rPr>
          <w:rFonts w:ascii="Trebuchet MS" w:hAnsi="Trebuchet MS"/>
          <w:bCs/>
        </w:rPr>
        <w:t>The rights of young people living in Scotland must be upheld, respected, and taken into account by our nation's decision-makers, and the Scottish Youth Parliament's campaign, </w:t>
      </w:r>
      <w:r w:rsidR="00F8009B" w:rsidRPr="00F8009B">
        <w:rPr>
          <w:rFonts w:ascii="Trebuchet MS" w:hAnsi="Trebuchet MS"/>
          <w:bCs/>
          <w:i/>
          <w:iCs/>
        </w:rPr>
        <w:t>Right Here, Right Now</w:t>
      </w:r>
      <w:r w:rsidR="00F8009B" w:rsidRPr="00F8009B">
        <w:rPr>
          <w:rFonts w:ascii="Trebuchet MS" w:hAnsi="Trebuchet MS"/>
          <w:bCs/>
        </w:rPr>
        <w:t>, seeks to do just that.</w:t>
      </w:r>
      <w:r w:rsidR="00CA7321">
        <w:rPr>
          <w:rStyle w:val="FootnoteReference"/>
          <w:rFonts w:ascii="Trebuchet MS" w:hAnsi="Trebuchet MS"/>
          <w:bCs/>
        </w:rPr>
        <w:footnoteReference w:id="2"/>
      </w:r>
    </w:p>
    <w:p w:rsidR="00F8009B" w:rsidRPr="00F8009B" w:rsidRDefault="00F8009B" w:rsidP="00F8009B">
      <w:pPr>
        <w:rPr>
          <w:rFonts w:ascii="Trebuchet MS" w:hAnsi="Trebuchet MS"/>
          <w:bCs/>
        </w:rPr>
      </w:pPr>
      <w:r w:rsidRPr="00F8009B">
        <w:rPr>
          <w:rFonts w:ascii="Trebuchet MS" w:hAnsi="Trebuchet MS"/>
          <w:bCs/>
        </w:rPr>
        <w:t>Following a consultation with more than 5,000 young people across the nation, Members of the Scottish Youth Parliament (MSYPs) voted at the June 2017 Sitting in West Dunbartonshire to focus all their efforts on the rights of young people in Scotland.</w:t>
      </w:r>
    </w:p>
    <w:p w:rsidR="00F8009B" w:rsidRPr="00F8009B" w:rsidRDefault="00F8009B" w:rsidP="00F8009B">
      <w:pPr>
        <w:rPr>
          <w:rFonts w:ascii="Trebuchet MS" w:hAnsi="Trebuchet MS"/>
          <w:bCs/>
        </w:rPr>
      </w:pPr>
      <w:r w:rsidRPr="00F8009B">
        <w:rPr>
          <w:rFonts w:ascii="Trebuchet MS" w:hAnsi="Trebuchet MS"/>
          <w:bCs/>
        </w:rPr>
        <w:t>SYP’s 2016-21 youth manifesto, </w:t>
      </w:r>
      <w:r w:rsidRPr="00F8009B">
        <w:rPr>
          <w:rFonts w:ascii="Trebuchet MS" w:hAnsi="Trebuchet MS"/>
          <w:bCs/>
          <w:i/>
          <w:iCs/>
        </w:rPr>
        <w:t>Lead the Way</w:t>
      </w:r>
      <w:r w:rsidR="003E31DF">
        <w:rPr>
          <w:rFonts w:ascii="Trebuchet MS" w:hAnsi="Trebuchet MS"/>
          <w:bCs/>
        </w:rPr>
        <w:t>, which received more than 74,744</w:t>
      </w:r>
      <w:r w:rsidRPr="00F8009B">
        <w:rPr>
          <w:rFonts w:ascii="Trebuchet MS" w:hAnsi="Trebuchet MS"/>
          <w:bCs/>
        </w:rPr>
        <w:t xml:space="preserve"> consul</w:t>
      </w:r>
      <w:r>
        <w:rPr>
          <w:rFonts w:ascii="Trebuchet MS" w:hAnsi="Trebuchet MS"/>
          <w:bCs/>
        </w:rPr>
        <w:t>tation responses, found that 76%</w:t>
      </w:r>
      <w:r w:rsidRPr="00F8009B">
        <w:rPr>
          <w:rFonts w:ascii="Trebuchet MS" w:hAnsi="Trebuchet MS"/>
          <w:bCs/>
        </w:rPr>
        <w:t xml:space="preserve"> agreed that ‘The United National Convention on the Rights of the Child (UNCRC) should be fully incorporated into Scots law, and the rights of children and young people should be protected and promoted’.</w:t>
      </w:r>
    </w:p>
    <w:p w:rsidR="00F8009B" w:rsidRPr="00F8009B" w:rsidRDefault="00F8009B" w:rsidP="00F8009B">
      <w:pPr>
        <w:rPr>
          <w:rFonts w:ascii="Trebuchet MS" w:hAnsi="Trebuchet MS"/>
          <w:bCs/>
        </w:rPr>
      </w:pPr>
      <w:r w:rsidRPr="00F8009B">
        <w:rPr>
          <w:rFonts w:ascii="Trebuchet MS" w:hAnsi="Trebuchet MS"/>
          <w:bCs/>
        </w:rPr>
        <w:t>As a result, </w:t>
      </w:r>
      <w:r w:rsidRPr="00F8009B">
        <w:rPr>
          <w:rFonts w:ascii="Trebuchet MS" w:hAnsi="Trebuchet MS"/>
          <w:bCs/>
          <w:i/>
          <w:iCs/>
        </w:rPr>
        <w:t>Right Here, Right Now</w:t>
      </w:r>
      <w:r w:rsidRPr="00F8009B">
        <w:rPr>
          <w:rFonts w:ascii="Trebuchet MS" w:hAnsi="Trebuchet MS"/>
          <w:bCs/>
        </w:rPr>
        <w:t> will work to ensure that Scotland’s young people are aware of and understand their own rights, and are empowered to take action to defend their own rights and those of others. Furthermore, </w:t>
      </w:r>
      <w:r w:rsidRPr="00F8009B">
        <w:rPr>
          <w:rFonts w:ascii="Trebuchet MS" w:hAnsi="Trebuchet MS"/>
          <w:bCs/>
          <w:i/>
          <w:iCs/>
        </w:rPr>
        <w:t>Right Here, Right Now</w:t>
      </w:r>
      <w:r>
        <w:rPr>
          <w:rFonts w:ascii="Trebuchet MS" w:hAnsi="Trebuchet MS"/>
          <w:bCs/>
          <w:i/>
          <w:iCs/>
        </w:rPr>
        <w:t xml:space="preserve"> </w:t>
      </w:r>
      <w:r w:rsidRPr="00F8009B">
        <w:rPr>
          <w:rFonts w:ascii="Trebuchet MS" w:hAnsi="Trebuchet MS"/>
          <w:bCs/>
        </w:rPr>
        <w:t>calls for Scotland’s decisio</w:t>
      </w:r>
      <w:r>
        <w:rPr>
          <w:rFonts w:ascii="Trebuchet MS" w:hAnsi="Trebuchet MS"/>
          <w:bCs/>
        </w:rPr>
        <w:t xml:space="preserve">n-makers to take </w:t>
      </w:r>
      <w:proofErr w:type="gramStart"/>
      <w:r>
        <w:rPr>
          <w:rFonts w:ascii="Trebuchet MS" w:hAnsi="Trebuchet MS"/>
          <w:bCs/>
        </w:rPr>
        <w:t>a human</w:t>
      </w:r>
      <w:proofErr w:type="gramEnd"/>
      <w:r>
        <w:rPr>
          <w:rFonts w:ascii="Trebuchet MS" w:hAnsi="Trebuchet MS"/>
          <w:bCs/>
        </w:rPr>
        <w:t xml:space="preserve"> rights </w:t>
      </w:r>
      <w:r w:rsidRPr="00F8009B">
        <w:rPr>
          <w:rFonts w:ascii="Trebuchet MS" w:hAnsi="Trebuchet MS"/>
          <w:bCs/>
        </w:rPr>
        <w:t xml:space="preserve">based approach to all policy-making, </w:t>
      </w:r>
      <w:r w:rsidRPr="00F8009B">
        <w:rPr>
          <w:rFonts w:ascii="Trebuchet MS" w:hAnsi="Trebuchet MS"/>
          <w:bCs/>
        </w:rPr>
        <w:lastRenderedPageBreak/>
        <w:t>service provision, and planning, ensuring young people’s voices are at the heart of decisions affecting them.</w:t>
      </w:r>
      <w:r w:rsidR="00AA569B">
        <w:rPr>
          <w:rStyle w:val="FootnoteReference"/>
          <w:rFonts w:ascii="Trebuchet MS" w:hAnsi="Trebuchet MS"/>
          <w:bCs/>
        </w:rPr>
        <w:footnoteReference w:id="3"/>
      </w:r>
    </w:p>
    <w:p w:rsidR="00001C00" w:rsidRDefault="00001C00" w:rsidP="00F8009B">
      <w:pPr>
        <w:rPr>
          <w:rFonts w:ascii="Trebuchet MS" w:hAnsi="Trebuchet MS"/>
          <w:b/>
          <w:bCs/>
        </w:rPr>
      </w:pPr>
      <w:r>
        <w:rPr>
          <w:rFonts w:ascii="Trebuchet MS" w:hAnsi="Trebuchet MS"/>
          <w:b/>
          <w:bCs/>
        </w:rPr>
        <w:t>Campaign themes:</w:t>
      </w:r>
    </w:p>
    <w:p w:rsidR="00F8009B" w:rsidRPr="00F8009B" w:rsidRDefault="00F8009B" w:rsidP="00F8009B">
      <w:pPr>
        <w:rPr>
          <w:rFonts w:ascii="Trebuchet MS" w:hAnsi="Trebuchet MS"/>
          <w:bCs/>
        </w:rPr>
      </w:pPr>
      <w:r w:rsidRPr="00F8009B">
        <w:rPr>
          <w:rFonts w:ascii="Trebuchet MS" w:hAnsi="Trebuchet MS"/>
          <w:bCs/>
        </w:rPr>
        <w:t>The campaign has three main themes: </w:t>
      </w:r>
      <w:r w:rsidRPr="00F8009B">
        <w:rPr>
          <w:rFonts w:ascii="Trebuchet MS" w:hAnsi="Trebuchet MS"/>
          <w:b/>
          <w:bCs/>
        </w:rPr>
        <w:t>Advocacy</w:t>
      </w:r>
      <w:r w:rsidRPr="00F8009B">
        <w:rPr>
          <w:rFonts w:ascii="Trebuchet MS" w:hAnsi="Trebuchet MS"/>
          <w:bCs/>
        </w:rPr>
        <w:t>, </w:t>
      </w:r>
      <w:r w:rsidRPr="00F8009B">
        <w:rPr>
          <w:rFonts w:ascii="Trebuchet MS" w:hAnsi="Trebuchet MS"/>
          <w:b/>
          <w:bCs/>
        </w:rPr>
        <w:t>Action</w:t>
      </w:r>
      <w:r w:rsidRPr="00F8009B">
        <w:rPr>
          <w:rFonts w:ascii="Trebuchet MS" w:hAnsi="Trebuchet MS"/>
          <w:bCs/>
        </w:rPr>
        <w:t>, and </w:t>
      </w:r>
      <w:r w:rsidRPr="00F8009B">
        <w:rPr>
          <w:rFonts w:ascii="Trebuchet MS" w:hAnsi="Trebuchet MS"/>
          <w:b/>
          <w:bCs/>
        </w:rPr>
        <w:t>Awareness</w:t>
      </w:r>
      <w:r w:rsidRPr="00F8009B">
        <w:rPr>
          <w:rFonts w:ascii="Trebuchet MS" w:hAnsi="Trebuchet MS"/>
          <w:bCs/>
        </w:rPr>
        <w:t>.</w:t>
      </w:r>
    </w:p>
    <w:p w:rsidR="00F8009B" w:rsidRPr="00F8009B" w:rsidRDefault="00F8009B" w:rsidP="00F8009B">
      <w:pPr>
        <w:rPr>
          <w:rFonts w:ascii="Trebuchet MS" w:hAnsi="Trebuchet MS"/>
          <w:bCs/>
        </w:rPr>
      </w:pPr>
      <w:r w:rsidRPr="00F8009B">
        <w:rPr>
          <w:rFonts w:ascii="Trebuchet MS" w:hAnsi="Trebuchet MS"/>
          <w:b/>
          <w:bCs/>
        </w:rPr>
        <w:t>Advocacy</w:t>
      </w:r>
      <w:r w:rsidRPr="00F8009B">
        <w:rPr>
          <w:rFonts w:ascii="Trebuchet MS" w:hAnsi="Trebuchet MS"/>
          <w:bCs/>
        </w:rPr>
        <w:t>: This is the overarching campaign theme, aiming to influence law, policy, and practice in order to strengthen the protection of young people’s rights.</w:t>
      </w:r>
    </w:p>
    <w:p w:rsidR="00F8009B" w:rsidRPr="00F8009B" w:rsidRDefault="00F8009B" w:rsidP="00F8009B">
      <w:pPr>
        <w:rPr>
          <w:rFonts w:ascii="Trebuchet MS" w:hAnsi="Trebuchet MS"/>
          <w:bCs/>
        </w:rPr>
      </w:pPr>
      <w:r w:rsidRPr="00F8009B">
        <w:rPr>
          <w:rFonts w:ascii="Trebuchet MS" w:hAnsi="Trebuchet MS"/>
          <w:b/>
          <w:bCs/>
        </w:rPr>
        <w:t>Action</w:t>
      </w:r>
      <w:r w:rsidRPr="00F8009B">
        <w:rPr>
          <w:rFonts w:ascii="Trebuchet MS" w:hAnsi="Trebuchet MS"/>
          <w:bCs/>
        </w:rPr>
        <w:t>: Focusing on Article 12 of the UNCRC, this theme will seek to strengthen and enhance the status of MSYPs at a local level and within national voluntary organisations, and improve the links SYP has with other institutions, such as the Scottish Parliament.</w:t>
      </w:r>
    </w:p>
    <w:p w:rsidR="00F8009B" w:rsidRPr="00F8009B" w:rsidRDefault="00F8009B" w:rsidP="00F8009B">
      <w:pPr>
        <w:rPr>
          <w:rFonts w:ascii="Trebuchet MS" w:hAnsi="Trebuchet MS"/>
          <w:bCs/>
        </w:rPr>
      </w:pPr>
      <w:r w:rsidRPr="00F8009B">
        <w:rPr>
          <w:rFonts w:ascii="Trebuchet MS" w:hAnsi="Trebuchet MS"/>
          <w:b/>
          <w:bCs/>
        </w:rPr>
        <w:t>Awareness</w:t>
      </w:r>
      <w:r w:rsidRPr="00F8009B">
        <w:rPr>
          <w:rFonts w:ascii="Trebuchet MS" w:hAnsi="Trebuchet MS"/>
          <w:bCs/>
        </w:rPr>
        <w:t>: Promoting young people’s rights to young people and those responsible for upholding these rights, and empowering individuals to defend their own rights and the rights of others.</w:t>
      </w:r>
    </w:p>
    <w:p w:rsidR="00F8009B" w:rsidRPr="00F8009B" w:rsidRDefault="00956872" w:rsidP="00F8009B">
      <w:pPr>
        <w:rPr>
          <w:rFonts w:ascii="Trebuchet MS" w:hAnsi="Trebuchet MS"/>
          <w:bCs/>
        </w:rPr>
      </w:pPr>
      <w:r w:rsidRPr="00956872">
        <w:rPr>
          <w:noProof/>
        </w:rPr>
        <w:pict>
          <v:shapetype id="_x0000_t202" coordsize="21600,21600" o:spt="202" path="m,l,21600r21600,l21600,xe">
            <v:stroke joinstyle="miter"/>
            <v:path gradientshapeok="t" o:connecttype="rect"/>
          </v:shapetype>
          <v:shape id="Text Box 2" o:spid="_x0000_s1026" type="#_x0000_t202" style="position:absolute;margin-left:261.65pt;margin-top:123.8pt;width:180.65pt;height:60.75pt;z-index:251662848;visibility:visible;mso-wrap-distance-top:3.6pt;mso-wrap-distance-bottom:3.6pt;mso-width-relative:margin;mso-height-relative:margin" strokecolor="#0093d0">
            <v:textbox>
              <w:txbxContent>
                <w:p w:rsidR="00D9287E" w:rsidRPr="00001C00" w:rsidRDefault="00D9287E" w:rsidP="000A4122">
                  <w:pPr>
                    <w:jc w:val="center"/>
                    <w:rPr>
                      <w:sz w:val="20"/>
                    </w:rPr>
                  </w:pPr>
                  <w:proofErr w:type="gramStart"/>
                  <w:r w:rsidRPr="00001C00">
                    <w:rPr>
                      <w:sz w:val="20"/>
                    </w:rPr>
                    <w:t xml:space="preserve">Amy Lee </w:t>
                  </w:r>
                  <w:proofErr w:type="spellStart"/>
                  <w:r w:rsidRPr="00001C00">
                    <w:rPr>
                      <w:sz w:val="20"/>
                    </w:rPr>
                    <w:t>Fraioli</w:t>
                  </w:r>
                  <w:proofErr w:type="spellEnd"/>
                  <w:r w:rsidRPr="00001C00">
                    <w:rPr>
                      <w:sz w:val="20"/>
                    </w:rPr>
                    <w:t xml:space="preserve"> MSYP for </w:t>
                  </w:r>
                  <w:proofErr w:type="spellStart"/>
                  <w:r w:rsidRPr="00001C00">
                    <w:rPr>
                      <w:sz w:val="20"/>
                    </w:rPr>
                    <w:t>Rutherglen</w:t>
                  </w:r>
                  <w:proofErr w:type="spellEnd"/>
                  <w:r w:rsidRPr="00001C00">
                    <w:rPr>
                      <w:sz w:val="20"/>
                    </w:rPr>
                    <w:t xml:space="preserve"> &amp; Chair</w:t>
                  </w:r>
                  <w:r>
                    <w:rPr>
                      <w:sz w:val="20"/>
                    </w:rPr>
                    <w:t xml:space="preserve"> of SYP,</w:t>
                  </w:r>
                  <w:r w:rsidRPr="00001C00">
                    <w:rPr>
                      <w:sz w:val="20"/>
                    </w:rPr>
                    <w:t xml:space="preserve"> with Thomas </w:t>
                  </w:r>
                  <w:proofErr w:type="spellStart"/>
                  <w:r w:rsidRPr="00001C00">
                    <w:rPr>
                      <w:sz w:val="20"/>
                    </w:rPr>
                    <w:t>McEachan</w:t>
                  </w:r>
                  <w:proofErr w:type="spellEnd"/>
                  <w:r w:rsidRPr="00001C00">
                    <w:rPr>
                      <w:sz w:val="20"/>
                    </w:rPr>
                    <w:t xml:space="preserve"> MSYP for Glasgow Pollok </w:t>
                  </w:r>
                  <w:r>
                    <w:rPr>
                      <w:sz w:val="20"/>
                    </w:rPr>
                    <w:t xml:space="preserve">&amp; </w:t>
                  </w:r>
                  <w:r w:rsidRPr="00001C00">
                    <w:rPr>
                      <w:sz w:val="20"/>
                    </w:rPr>
                    <w:t>Trustee</w:t>
                  </w:r>
                  <w:r>
                    <w:rPr>
                      <w:sz w:val="20"/>
                    </w:rPr>
                    <w:t>, when the campaign launched in October 2017.</w:t>
                  </w:r>
                  <w:proofErr w:type="gramEnd"/>
                </w:p>
              </w:txbxContent>
            </v:textbox>
            <w10:wrap type="square"/>
          </v:shape>
        </w:pict>
      </w:r>
      <w:r w:rsidR="0072341D">
        <w:rPr>
          <w:rFonts w:ascii="Trebuchet MS" w:hAnsi="Trebuchet MS"/>
          <w:bCs/>
          <w:noProof/>
          <w:lang w:eastAsia="en-GB"/>
        </w:rPr>
        <w:drawing>
          <wp:anchor distT="0" distB="0" distL="114300" distR="114300" simplePos="0" relativeHeight="251623424" behindDoc="0" locked="0" layoutInCell="1" allowOverlap="1">
            <wp:simplePos x="0" y="0"/>
            <wp:positionH relativeFrom="column">
              <wp:posOffset>3298248</wp:posOffset>
            </wp:positionH>
            <wp:positionV relativeFrom="paragraph">
              <wp:posOffset>12065</wp:posOffset>
            </wp:positionV>
            <wp:extent cx="2275205" cy="15163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L and TM campaign photo 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5205" cy="1516380"/>
                    </a:xfrm>
                    <a:prstGeom prst="rect">
                      <a:avLst/>
                    </a:prstGeom>
                  </pic:spPr>
                </pic:pic>
              </a:graphicData>
            </a:graphic>
          </wp:anchor>
        </w:drawing>
      </w:r>
      <w:r w:rsidR="00F8009B" w:rsidRPr="00F8009B">
        <w:rPr>
          <w:rFonts w:ascii="Trebuchet MS" w:hAnsi="Trebuchet MS"/>
          <w:bCs/>
        </w:rPr>
        <w:t>As SYP recognises that the UNCRC only relates to young people under the age of 18, and the charity represents young people up to the age of 25, this campaign will look at rights mechanisms wider than just the UNCRC,</w:t>
      </w:r>
      <w:r w:rsidR="00F8009B">
        <w:rPr>
          <w:rFonts w:ascii="Trebuchet MS" w:hAnsi="Trebuchet MS"/>
          <w:bCs/>
        </w:rPr>
        <w:t xml:space="preserve"> including those at international level, and</w:t>
      </w:r>
      <w:r w:rsidR="00F8009B" w:rsidRPr="00F8009B">
        <w:rPr>
          <w:rFonts w:ascii="Trebuchet MS" w:hAnsi="Trebuchet MS"/>
          <w:bCs/>
        </w:rPr>
        <w:t xml:space="preserve"> to ensure this older age group is recognised</w:t>
      </w:r>
      <w:r w:rsidR="00F8009B">
        <w:rPr>
          <w:rFonts w:ascii="Trebuchet MS" w:hAnsi="Trebuchet MS"/>
          <w:bCs/>
        </w:rPr>
        <w:t xml:space="preserve"> and young people in Scotland are aware of and know how to claim their legally binding rights under the Human Rights Act 1998 and the European Convention on Human Rights.</w:t>
      </w:r>
    </w:p>
    <w:p w:rsidR="00001C00" w:rsidRDefault="00001C00" w:rsidP="00F8009B">
      <w:pPr>
        <w:rPr>
          <w:rFonts w:ascii="Trebuchet MS" w:hAnsi="Trebuchet MS"/>
          <w:b/>
          <w:bCs/>
        </w:rPr>
      </w:pPr>
    </w:p>
    <w:p w:rsidR="0072341D" w:rsidRDefault="0072341D" w:rsidP="00F8009B">
      <w:pPr>
        <w:rPr>
          <w:rFonts w:ascii="Trebuchet MS" w:hAnsi="Trebuchet MS"/>
          <w:b/>
          <w:bCs/>
        </w:rPr>
      </w:pPr>
    </w:p>
    <w:p w:rsidR="00F8009B" w:rsidRPr="00F8009B" w:rsidRDefault="00F8009B" w:rsidP="00F8009B">
      <w:pPr>
        <w:rPr>
          <w:rFonts w:ascii="Trebuchet MS" w:hAnsi="Trebuchet MS"/>
          <w:bCs/>
        </w:rPr>
      </w:pPr>
      <w:r w:rsidRPr="00F8009B">
        <w:rPr>
          <w:rFonts w:ascii="Trebuchet MS" w:hAnsi="Trebuchet MS"/>
          <w:b/>
          <w:bCs/>
        </w:rPr>
        <w:t>Campaign objectives</w:t>
      </w:r>
      <w:r w:rsidR="00001C00">
        <w:rPr>
          <w:rFonts w:ascii="Trebuchet MS" w:hAnsi="Trebuchet MS"/>
          <w:b/>
          <w:bCs/>
        </w:rPr>
        <w:t>:</w:t>
      </w:r>
    </w:p>
    <w:p w:rsidR="00F8009B" w:rsidRPr="00F8009B" w:rsidRDefault="00F8009B" w:rsidP="00F8009B">
      <w:pPr>
        <w:rPr>
          <w:rFonts w:ascii="Trebuchet MS" w:hAnsi="Trebuchet MS"/>
          <w:bCs/>
        </w:rPr>
      </w:pPr>
      <w:r w:rsidRPr="00F8009B">
        <w:rPr>
          <w:rFonts w:ascii="Trebuchet MS" w:hAnsi="Trebuchet MS"/>
          <w:bCs/>
        </w:rPr>
        <w:t>There are four main objectives which </w:t>
      </w:r>
      <w:r w:rsidRPr="00F8009B">
        <w:rPr>
          <w:rFonts w:ascii="Trebuchet MS" w:hAnsi="Trebuchet MS"/>
          <w:bCs/>
          <w:i/>
          <w:iCs/>
        </w:rPr>
        <w:t xml:space="preserve">Right </w:t>
      </w:r>
      <w:proofErr w:type="gramStart"/>
      <w:r w:rsidRPr="00F8009B">
        <w:rPr>
          <w:rFonts w:ascii="Trebuchet MS" w:hAnsi="Trebuchet MS"/>
          <w:bCs/>
          <w:i/>
          <w:iCs/>
        </w:rPr>
        <w:t>Here</w:t>
      </w:r>
      <w:proofErr w:type="gramEnd"/>
      <w:r w:rsidRPr="00F8009B">
        <w:rPr>
          <w:rFonts w:ascii="Trebuchet MS" w:hAnsi="Trebuchet MS"/>
          <w:bCs/>
          <w:i/>
          <w:iCs/>
        </w:rPr>
        <w:t>, Right Now</w:t>
      </w:r>
      <w:r w:rsidRPr="00F8009B">
        <w:rPr>
          <w:rFonts w:ascii="Trebuchet MS" w:hAnsi="Trebuchet MS"/>
          <w:bCs/>
        </w:rPr>
        <w:t> plans to achieve by the end of the campaign: </w:t>
      </w:r>
    </w:p>
    <w:p w:rsidR="00F8009B" w:rsidRPr="00F8009B" w:rsidRDefault="00F8009B" w:rsidP="00F8009B">
      <w:pPr>
        <w:numPr>
          <w:ilvl w:val="0"/>
          <w:numId w:val="6"/>
        </w:numPr>
        <w:rPr>
          <w:rFonts w:ascii="Trebuchet MS" w:hAnsi="Trebuchet MS"/>
          <w:bCs/>
        </w:rPr>
      </w:pPr>
      <w:r w:rsidRPr="00F8009B">
        <w:rPr>
          <w:rFonts w:ascii="Trebuchet MS" w:hAnsi="Trebuchet MS"/>
          <w:bCs/>
        </w:rPr>
        <w:t>To influence law, policy, and practice in order to strengthen the protection of young people’s rights.</w:t>
      </w:r>
    </w:p>
    <w:p w:rsidR="00F8009B" w:rsidRPr="00F8009B" w:rsidRDefault="00F8009B" w:rsidP="00F8009B">
      <w:pPr>
        <w:numPr>
          <w:ilvl w:val="0"/>
          <w:numId w:val="6"/>
        </w:numPr>
        <w:rPr>
          <w:rFonts w:ascii="Trebuchet MS" w:hAnsi="Trebuchet MS"/>
          <w:bCs/>
        </w:rPr>
      </w:pPr>
      <w:r w:rsidRPr="00F8009B">
        <w:rPr>
          <w:rFonts w:ascii="Trebuchet MS" w:hAnsi="Trebuchet MS"/>
          <w:bCs/>
        </w:rPr>
        <w:t>To improve links between SYP, public bodies, and national institutions, such as the Scottish Parliament, to respect, protect, and promote young people’s rights.</w:t>
      </w:r>
    </w:p>
    <w:p w:rsidR="00F8009B" w:rsidRPr="00F8009B" w:rsidRDefault="00F8009B" w:rsidP="00F8009B">
      <w:pPr>
        <w:numPr>
          <w:ilvl w:val="0"/>
          <w:numId w:val="6"/>
        </w:numPr>
        <w:rPr>
          <w:rFonts w:ascii="Trebuchet MS" w:hAnsi="Trebuchet MS"/>
          <w:bCs/>
        </w:rPr>
      </w:pPr>
      <w:r w:rsidRPr="00F8009B">
        <w:rPr>
          <w:rFonts w:ascii="Trebuchet MS" w:hAnsi="Trebuchet MS"/>
          <w:bCs/>
        </w:rPr>
        <w:t>To promote young people’s rights, and empower individuals to defend their own rights and those of others.</w:t>
      </w:r>
    </w:p>
    <w:p w:rsidR="00F8009B" w:rsidRPr="00322DF5" w:rsidRDefault="00F8009B" w:rsidP="0060100E">
      <w:pPr>
        <w:numPr>
          <w:ilvl w:val="0"/>
          <w:numId w:val="6"/>
        </w:numPr>
        <w:rPr>
          <w:rFonts w:ascii="Trebuchet MS" w:hAnsi="Trebuchet MS"/>
          <w:bCs/>
        </w:rPr>
      </w:pPr>
      <w:r w:rsidRPr="00F8009B">
        <w:rPr>
          <w:rFonts w:ascii="Trebuchet MS" w:hAnsi="Trebuchet MS"/>
          <w:bCs/>
        </w:rPr>
        <w:t>To strengthen and enhance the status of MSYPs as the voice of Scotland’s young people at a local level, and to strengthen the role of voluntary organisation MSYPs nationally.</w:t>
      </w:r>
    </w:p>
    <w:p w:rsidR="00B808A9" w:rsidRPr="009D26BE" w:rsidRDefault="00B808A9" w:rsidP="001346C6">
      <w:pPr>
        <w:pStyle w:val="ListParagraph"/>
        <w:numPr>
          <w:ilvl w:val="0"/>
          <w:numId w:val="24"/>
        </w:numPr>
        <w:jc w:val="center"/>
        <w:rPr>
          <w:rFonts w:ascii="Trebuchet MS" w:hAnsi="Trebuchet MS"/>
          <w:b/>
          <w:bCs/>
          <w:sz w:val="24"/>
        </w:rPr>
      </w:pPr>
      <w:r w:rsidRPr="009D26BE">
        <w:rPr>
          <w:rFonts w:ascii="Trebuchet MS" w:hAnsi="Trebuchet MS"/>
          <w:b/>
          <w:bCs/>
          <w:sz w:val="24"/>
        </w:rPr>
        <w:lastRenderedPageBreak/>
        <w:t xml:space="preserve">Challenges faced by young people in </w:t>
      </w:r>
      <w:r w:rsidR="00001C00" w:rsidRPr="009D26BE">
        <w:rPr>
          <w:rFonts w:ascii="Trebuchet MS" w:hAnsi="Trebuchet MS"/>
          <w:b/>
          <w:bCs/>
          <w:sz w:val="24"/>
        </w:rPr>
        <w:t>Scotland</w:t>
      </w:r>
    </w:p>
    <w:p w:rsidR="00186203" w:rsidRDefault="00186203" w:rsidP="00186203">
      <w:pPr>
        <w:rPr>
          <w:rFonts w:ascii="Trebuchet MS" w:hAnsi="Trebuchet MS"/>
        </w:rPr>
      </w:pPr>
      <w:r>
        <w:rPr>
          <w:rFonts w:ascii="Trebuchet MS" w:hAnsi="Trebuchet MS"/>
        </w:rPr>
        <w:t xml:space="preserve">There are many rights challenges faced by young people in Scotland, and the </w:t>
      </w:r>
      <w:r w:rsidR="00F8009B">
        <w:rPr>
          <w:rFonts w:ascii="Trebuchet MS" w:hAnsi="Trebuchet MS"/>
        </w:rPr>
        <w:t>scope of the related rights advocacy</w:t>
      </w:r>
      <w:r>
        <w:rPr>
          <w:rFonts w:ascii="Trebuchet MS" w:hAnsi="Trebuchet MS"/>
        </w:rPr>
        <w:t xml:space="preserve"> </w:t>
      </w:r>
      <w:r w:rsidR="00001C00">
        <w:rPr>
          <w:rFonts w:ascii="Trebuchet MS" w:hAnsi="Trebuchet MS"/>
        </w:rPr>
        <w:t>we have been, and are planning on</w:t>
      </w:r>
      <w:r w:rsidR="00F8009B">
        <w:rPr>
          <w:rFonts w:ascii="Trebuchet MS" w:hAnsi="Trebuchet MS"/>
        </w:rPr>
        <w:t xml:space="preserve"> </w:t>
      </w:r>
      <w:r w:rsidR="00001C00">
        <w:rPr>
          <w:rFonts w:ascii="Trebuchet MS" w:hAnsi="Trebuchet MS"/>
        </w:rPr>
        <w:t>working on</w:t>
      </w:r>
      <w:r w:rsidR="00F8009B">
        <w:rPr>
          <w:rFonts w:ascii="Trebuchet MS" w:hAnsi="Trebuchet MS"/>
        </w:rPr>
        <w:t xml:space="preserve"> </w:t>
      </w:r>
      <w:r w:rsidR="00001C00">
        <w:rPr>
          <w:rFonts w:ascii="Trebuchet MS" w:hAnsi="Trebuchet MS"/>
        </w:rPr>
        <w:t xml:space="preserve">as part </w:t>
      </w:r>
      <w:r>
        <w:rPr>
          <w:rFonts w:ascii="Trebuchet MS" w:hAnsi="Trebuchet MS"/>
        </w:rPr>
        <w:t xml:space="preserve">of our young people’s rights campaign </w:t>
      </w:r>
      <w:r w:rsidR="00F8009B">
        <w:rPr>
          <w:rFonts w:ascii="Trebuchet MS" w:hAnsi="Trebuchet MS"/>
        </w:rPr>
        <w:t xml:space="preserve">is </w:t>
      </w:r>
      <w:r w:rsidR="00001C00">
        <w:rPr>
          <w:rFonts w:ascii="Trebuchet MS" w:hAnsi="Trebuchet MS"/>
        </w:rPr>
        <w:t>extensive.</w:t>
      </w:r>
      <w:r>
        <w:rPr>
          <w:rFonts w:ascii="Trebuchet MS" w:hAnsi="Trebuchet MS"/>
        </w:rPr>
        <w:t xml:space="preserve"> </w:t>
      </w:r>
    </w:p>
    <w:p w:rsidR="00186203" w:rsidRDefault="00186203" w:rsidP="00186203">
      <w:pPr>
        <w:rPr>
          <w:rFonts w:ascii="Trebuchet MS" w:hAnsi="Trebuchet MS"/>
        </w:rPr>
      </w:pPr>
      <w:r>
        <w:rPr>
          <w:rFonts w:ascii="Trebuchet MS" w:hAnsi="Trebuchet MS"/>
        </w:rPr>
        <w:t>Nevertheless, for the purposes of this study</w:t>
      </w:r>
      <w:r w:rsidR="00F8009B">
        <w:rPr>
          <w:rFonts w:ascii="Trebuchet MS" w:hAnsi="Trebuchet MS"/>
        </w:rPr>
        <w:t>,</w:t>
      </w:r>
      <w:r>
        <w:rPr>
          <w:rFonts w:ascii="Trebuchet MS" w:hAnsi="Trebuchet MS"/>
        </w:rPr>
        <w:t xml:space="preserve"> we have selected</w:t>
      </w:r>
      <w:r w:rsidR="00001C00">
        <w:rPr>
          <w:rFonts w:ascii="Trebuchet MS" w:hAnsi="Trebuchet MS"/>
        </w:rPr>
        <w:t xml:space="preserve"> from the many </w:t>
      </w:r>
      <w:r>
        <w:rPr>
          <w:rFonts w:ascii="Trebuchet MS" w:hAnsi="Trebuchet MS"/>
        </w:rPr>
        <w:t xml:space="preserve">some specific challenges faced by young people in Scotland which we are currently focussing on as part of the </w:t>
      </w:r>
      <w:r>
        <w:rPr>
          <w:rFonts w:ascii="Trebuchet MS" w:hAnsi="Trebuchet MS"/>
          <w:i/>
        </w:rPr>
        <w:t xml:space="preserve">Right Here, Right Now </w:t>
      </w:r>
      <w:r>
        <w:rPr>
          <w:rFonts w:ascii="Trebuchet MS" w:hAnsi="Trebuchet MS"/>
        </w:rPr>
        <w:t>campaign.</w:t>
      </w:r>
      <w:r w:rsidR="00001C00">
        <w:rPr>
          <w:rFonts w:ascii="Trebuchet MS" w:hAnsi="Trebuchet MS"/>
        </w:rPr>
        <w:t xml:space="preserve"> </w:t>
      </w:r>
    </w:p>
    <w:p w:rsidR="00001C00" w:rsidRPr="000701CD" w:rsidRDefault="00001C00" w:rsidP="00186203">
      <w:pPr>
        <w:rPr>
          <w:rFonts w:ascii="Trebuchet MS" w:hAnsi="Trebuchet MS"/>
        </w:rPr>
      </w:pPr>
    </w:p>
    <w:p w:rsidR="00186203" w:rsidRPr="000A4122" w:rsidRDefault="00001C00" w:rsidP="00186203">
      <w:pPr>
        <w:rPr>
          <w:rFonts w:ascii="Trebuchet MS" w:hAnsi="Trebuchet MS"/>
          <w:b/>
          <w:sz w:val="24"/>
        </w:rPr>
      </w:pPr>
      <w:r w:rsidRPr="000A4122">
        <w:rPr>
          <w:rFonts w:ascii="Trebuchet MS" w:hAnsi="Trebuchet MS"/>
          <w:b/>
          <w:sz w:val="24"/>
        </w:rPr>
        <w:t>Our UNCRC r</w:t>
      </w:r>
      <w:r w:rsidR="00186203" w:rsidRPr="000A4122">
        <w:rPr>
          <w:rFonts w:ascii="Trebuchet MS" w:hAnsi="Trebuchet MS"/>
          <w:b/>
          <w:sz w:val="24"/>
        </w:rPr>
        <w:t>ights</w:t>
      </w:r>
      <w:r w:rsidRPr="000A4122">
        <w:rPr>
          <w:rFonts w:ascii="Trebuchet MS" w:hAnsi="Trebuchet MS"/>
          <w:b/>
          <w:sz w:val="24"/>
        </w:rPr>
        <w:t xml:space="preserve"> are</w:t>
      </w:r>
      <w:r w:rsidR="00186203" w:rsidRPr="000A4122">
        <w:rPr>
          <w:rFonts w:ascii="Trebuchet MS" w:hAnsi="Trebuchet MS"/>
          <w:b/>
          <w:sz w:val="24"/>
        </w:rPr>
        <w:t xml:space="preserve"> </w:t>
      </w:r>
      <w:r w:rsidR="00186203" w:rsidRPr="000A4122">
        <w:rPr>
          <w:rFonts w:ascii="Trebuchet MS" w:hAnsi="Trebuchet MS"/>
          <w:b/>
          <w:i/>
          <w:sz w:val="24"/>
        </w:rPr>
        <w:t>guiding, not binding</w:t>
      </w:r>
    </w:p>
    <w:p w:rsidR="00186203" w:rsidRDefault="00956872" w:rsidP="00186203">
      <w:pPr>
        <w:rPr>
          <w:rFonts w:ascii="Trebuchet MS" w:hAnsi="Trebuchet MS"/>
        </w:rPr>
      </w:pPr>
      <w:r>
        <w:rPr>
          <w:rFonts w:ascii="Trebuchet MS" w:hAnsi="Trebuchet MS"/>
          <w:noProof/>
          <w:lang w:eastAsia="en-GB"/>
        </w:rPr>
        <w:pict>
          <v:shape id="_x0000_s1027" type="#_x0000_t202" style="position:absolute;margin-left:277.5pt;margin-top:125.65pt;width:174.1pt;height:94.45pt;z-index:251663872;visibility:visible;mso-wrap-distance-top:3.6pt;mso-wrap-distance-bottom:3.6pt;mso-width-relative:margin;mso-height-relative:margin" strokecolor="#0093d0">
            <v:textbox>
              <w:txbxContent>
                <w:p w:rsidR="00D9287E" w:rsidRPr="00001C00" w:rsidRDefault="00D9287E" w:rsidP="000A4122">
                  <w:pPr>
                    <w:jc w:val="center"/>
                    <w:rPr>
                      <w:sz w:val="20"/>
                    </w:rPr>
                  </w:pPr>
                  <w:r>
                    <w:rPr>
                      <w:sz w:val="20"/>
                    </w:rPr>
                    <w:t>Zee Timmins</w:t>
                  </w:r>
                  <w:r w:rsidRPr="00001C00">
                    <w:rPr>
                      <w:sz w:val="20"/>
                    </w:rPr>
                    <w:t xml:space="preserve"> MSYP </w:t>
                  </w:r>
                  <w:r>
                    <w:rPr>
                      <w:sz w:val="20"/>
                    </w:rPr>
                    <w:t xml:space="preserve">&amp; </w:t>
                  </w:r>
                  <w:r>
                    <w:rPr>
                      <w:sz w:val="20"/>
                    </w:rPr>
                    <w:br/>
                    <w:t xml:space="preserve">Kasha </w:t>
                  </w:r>
                  <w:proofErr w:type="spellStart"/>
                  <w:r>
                    <w:rPr>
                      <w:sz w:val="20"/>
                    </w:rPr>
                    <w:t>Cepok</w:t>
                  </w:r>
                  <w:proofErr w:type="spellEnd"/>
                  <w:r>
                    <w:rPr>
                      <w:sz w:val="20"/>
                    </w:rPr>
                    <w:t xml:space="preserve"> MSYP, both for LGBT Youth Scotland, speaking at the Scottish Parliament at SYP’s 64</w:t>
                  </w:r>
                  <w:r w:rsidRPr="0072341D">
                    <w:rPr>
                      <w:sz w:val="20"/>
                      <w:vertAlign w:val="superscript"/>
                    </w:rPr>
                    <w:t>th</w:t>
                  </w:r>
                  <w:r>
                    <w:rPr>
                      <w:sz w:val="20"/>
                    </w:rPr>
                    <w:t xml:space="preserve"> National Sitting in the Debating Chamber on 27-28</w:t>
                  </w:r>
                  <w:r w:rsidRPr="0072341D">
                    <w:rPr>
                      <w:sz w:val="20"/>
                      <w:vertAlign w:val="superscript"/>
                    </w:rPr>
                    <w:t>th</w:t>
                  </w:r>
                  <w:r>
                    <w:rPr>
                      <w:sz w:val="20"/>
                    </w:rPr>
                    <w:t xml:space="preserve"> October 2018.</w:t>
                  </w:r>
                </w:p>
              </w:txbxContent>
            </v:textbox>
            <w10:wrap type="square"/>
          </v:shape>
        </w:pict>
      </w:r>
      <w:r w:rsidR="0072341D">
        <w:rPr>
          <w:rFonts w:ascii="Trebuchet MS" w:hAnsi="Trebuchet MS"/>
          <w:b/>
          <w:noProof/>
          <w:lang w:eastAsia="en-GB"/>
        </w:rPr>
        <w:drawing>
          <wp:anchor distT="0" distB="0" distL="114300" distR="114300" simplePos="0" relativeHeight="251630592" behindDoc="0" locked="0" layoutInCell="1" allowOverlap="1">
            <wp:simplePos x="0" y="0"/>
            <wp:positionH relativeFrom="column">
              <wp:posOffset>3514725</wp:posOffset>
            </wp:positionH>
            <wp:positionV relativeFrom="paragraph">
              <wp:posOffset>88710</wp:posOffset>
            </wp:positionV>
            <wp:extent cx="2221865" cy="14808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P64 (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21865" cy="1480820"/>
                    </a:xfrm>
                    <a:prstGeom prst="rect">
                      <a:avLst/>
                    </a:prstGeom>
                  </pic:spPr>
                </pic:pic>
              </a:graphicData>
            </a:graphic>
          </wp:anchor>
        </w:drawing>
      </w:r>
      <w:r w:rsidR="00186203" w:rsidRPr="0069102E">
        <w:rPr>
          <w:rFonts w:ascii="Trebuchet MS" w:hAnsi="Trebuchet MS"/>
        </w:rPr>
        <w:t xml:space="preserve">Children and young people's rights are being breached in Scotland. </w:t>
      </w:r>
      <w:r w:rsidR="000A4122" w:rsidRPr="000A4122">
        <w:rPr>
          <w:rFonts w:ascii="Trebuchet MS" w:hAnsi="Trebuchet MS"/>
        </w:rPr>
        <w:t xml:space="preserve">It is now the </w:t>
      </w:r>
      <w:r w:rsidR="000A4122">
        <w:rPr>
          <w:rFonts w:ascii="Trebuchet MS" w:hAnsi="Trebuchet MS"/>
        </w:rPr>
        <w:t>‘</w:t>
      </w:r>
      <w:r w:rsidR="000A4122" w:rsidRPr="000A4122">
        <w:rPr>
          <w:rFonts w:ascii="Trebuchet MS" w:hAnsi="Trebuchet MS"/>
        </w:rPr>
        <w:t>Year of Young People</w:t>
      </w:r>
      <w:r w:rsidR="000A4122">
        <w:rPr>
          <w:rFonts w:ascii="Trebuchet MS" w:hAnsi="Trebuchet MS"/>
        </w:rPr>
        <w:t>’</w:t>
      </w:r>
      <w:r w:rsidR="000A4122" w:rsidRPr="000A4122">
        <w:rPr>
          <w:rFonts w:ascii="Trebuchet MS" w:hAnsi="Trebuchet MS"/>
        </w:rPr>
        <w:t xml:space="preserve"> in Scotland</w:t>
      </w:r>
      <w:r w:rsidR="00186203" w:rsidRPr="000A4122">
        <w:rPr>
          <w:rFonts w:ascii="Trebuchet MS" w:hAnsi="Trebuchet MS"/>
        </w:rPr>
        <w:t>,</w:t>
      </w:r>
      <w:r w:rsidR="00186203" w:rsidRPr="0069102E">
        <w:rPr>
          <w:rFonts w:ascii="Trebuchet MS" w:hAnsi="Trebuchet MS"/>
        </w:rPr>
        <w:t xml:space="preserve"> </w:t>
      </w:r>
      <w:r w:rsidR="000A4122">
        <w:rPr>
          <w:rFonts w:ascii="Trebuchet MS" w:hAnsi="Trebuchet MS"/>
        </w:rPr>
        <w:t xml:space="preserve">an opportunity for generations to come together and celebrate Scotland’s young people. With this in mind, </w:t>
      </w:r>
      <w:r w:rsidR="00186203" w:rsidRPr="0069102E">
        <w:rPr>
          <w:rFonts w:ascii="Trebuchet MS" w:hAnsi="Trebuchet MS"/>
        </w:rPr>
        <w:t>and for Scotland to truly be t</w:t>
      </w:r>
      <w:r w:rsidR="00186203">
        <w:rPr>
          <w:rFonts w:ascii="Trebuchet MS" w:hAnsi="Trebuchet MS"/>
        </w:rPr>
        <w:t xml:space="preserve">he best place to grow up – SYP believes that it is </w:t>
      </w:r>
      <w:r w:rsidR="00186203" w:rsidRPr="0069102E">
        <w:rPr>
          <w:rFonts w:ascii="Trebuchet MS" w:hAnsi="Trebuchet MS"/>
        </w:rPr>
        <w:t>time to incorporate the U</w:t>
      </w:r>
      <w:r w:rsidR="00186203">
        <w:rPr>
          <w:rFonts w:ascii="Trebuchet MS" w:hAnsi="Trebuchet MS"/>
        </w:rPr>
        <w:t xml:space="preserve">nited </w:t>
      </w:r>
      <w:r w:rsidR="00186203" w:rsidRPr="0069102E">
        <w:rPr>
          <w:rFonts w:ascii="Trebuchet MS" w:hAnsi="Trebuchet MS"/>
        </w:rPr>
        <w:t>N</w:t>
      </w:r>
      <w:r w:rsidR="00186203">
        <w:rPr>
          <w:rFonts w:ascii="Trebuchet MS" w:hAnsi="Trebuchet MS"/>
        </w:rPr>
        <w:t xml:space="preserve">ations </w:t>
      </w:r>
      <w:r w:rsidR="00186203" w:rsidRPr="0069102E">
        <w:rPr>
          <w:rFonts w:ascii="Trebuchet MS" w:hAnsi="Trebuchet MS"/>
        </w:rPr>
        <w:t>C</w:t>
      </w:r>
      <w:r w:rsidR="00186203">
        <w:rPr>
          <w:rFonts w:ascii="Trebuchet MS" w:hAnsi="Trebuchet MS"/>
        </w:rPr>
        <w:t xml:space="preserve">onvention on the </w:t>
      </w:r>
      <w:r w:rsidR="00186203" w:rsidRPr="0069102E">
        <w:rPr>
          <w:rFonts w:ascii="Trebuchet MS" w:hAnsi="Trebuchet MS"/>
        </w:rPr>
        <w:t>R</w:t>
      </w:r>
      <w:r w:rsidR="00186203">
        <w:rPr>
          <w:rFonts w:ascii="Trebuchet MS" w:hAnsi="Trebuchet MS"/>
        </w:rPr>
        <w:t xml:space="preserve">ights of the </w:t>
      </w:r>
      <w:r w:rsidR="00186203" w:rsidRPr="0069102E">
        <w:rPr>
          <w:rFonts w:ascii="Trebuchet MS" w:hAnsi="Trebuchet MS"/>
        </w:rPr>
        <w:t>C</w:t>
      </w:r>
      <w:r w:rsidR="00186203">
        <w:rPr>
          <w:rFonts w:ascii="Trebuchet MS" w:hAnsi="Trebuchet MS"/>
        </w:rPr>
        <w:t>hild (UNCRC)</w:t>
      </w:r>
      <w:r w:rsidR="00186203" w:rsidRPr="0069102E">
        <w:rPr>
          <w:rFonts w:ascii="Trebuchet MS" w:hAnsi="Trebuchet MS"/>
        </w:rPr>
        <w:t xml:space="preserve"> into Scots law </w:t>
      </w:r>
      <w:r w:rsidR="00186203" w:rsidRPr="00673D22">
        <w:rPr>
          <w:rFonts w:ascii="Trebuchet MS" w:hAnsi="Trebuchet MS"/>
          <w:i/>
        </w:rPr>
        <w:t>Right Here, Right Now</w:t>
      </w:r>
      <w:r w:rsidR="00186203" w:rsidRPr="0069102E">
        <w:rPr>
          <w:rFonts w:ascii="Trebuchet MS" w:hAnsi="Trebuchet MS"/>
        </w:rPr>
        <w:t>, to e</w:t>
      </w:r>
      <w:r w:rsidR="000A4122">
        <w:rPr>
          <w:rFonts w:ascii="Trebuchet MS" w:hAnsi="Trebuchet MS"/>
        </w:rPr>
        <w:t xml:space="preserve">nsure young people's rights are </w:t>
      </w:r>
      <w:r w:rsidR="00186203" w:rsidRPr="0069102E">
        <w:rPr>
          <w:rFonts w:ascii="Trebuchet MS" w:hAnsi="Trebuchet MS"/>
        </w:rPr>
        <w:t>properly resp</w:t>
      </w:r>
      <w:r w:rsidR="00186203">
        <w:rPr>
          <w:rFonts w:ascii="Trebuchet MS" w:hAnsi="Trebuchet MS"/>
        </w:rPr>
        <w:t>ected, protected and fulfilled.</w:t>
      </w:r>
      <w:r w:rsidR="000A4122">
        <w:rPr>
          <w:rStyle w:val="FootnoteReference"/>
          <w:rFonts w:ascii="Trebuchet MS" w:hAnsi="Trebuchet MS"/>
        </w:rPr>
        <w:footnoteReference w:id="4"/>
      </w:r>
    </w:p>
    <w:p w:rsidR="00186203" w:rsidRDefault="00186203" w:rsidP="00186203">
      <w:pPr>
        <w:rPr>
          <w:rFonts w:ascii="Trebuchet MS" w:hAnsi="Trebuchet MS"/>
        </w:rPr>
      </w:pPr>
      <w:r w:rsidRPr="0069102E">
        <w:rPr>
          <w:rFonts w:ascii="Trebuchet MS" w:hAnsi="Trebuchet MS"/>
        </w:rPr>
        <w:t xml:space="preserve">UNCRC rights currently guide, not bind, all decision-makers in Scotland. SYP wants to change that, and make UNCRC rights </w:t>
      </w:r>
      <w:r w:rsidRPr="00673D22">
        <w:rPr>
          <w:rFonts w:ascii="Trebuchet MS" w:hAnsi="Trebuchet MS"/>
          <w:i/>
        </w:rPr>
        <w:t>binding, not guiding</w:t>
      </w:r>
      <w:r>
        <w:rPr>
          <w:rFonts w:ascii="Trebuchet MS" w:hAnsi="Trebuchet MS"/>
        </w:rPr>
        <w:t>.</w:t>
      </w:r>
      <w:r w:rsidRPr="0069102E">
        <w:rPr>
          <w:rFonts w:ascii="Trebuchet MS" w:hAnsi="Trebuchet MS"/>
        </w:rPr>
        <w:t xml:space="preserve"> </w:t>
      </w:r>
      <w:r>
        <w:rPr>
          <w:rFonts w:ascii="Trebuchet MS" w:hAnsi="Trebuchet MS"/>
        </w:rPr>
        <w:t xml:space="preserve">Young people in Scotland want </w:t>
      </w:r>
      <w:r w:rsidRPr="0069102E">
        <w:rPr>
          <w:rFonts w:ascii="Trebuchet MS" w:hAnsi="Trebuchet MS"/>
        </w:rPr>
        <w:t>UNCRC righ</w:t>
      </w:r>
      <w:r>
        <w:rPr>
          <w:rFonts w:ascii="Trebuchet MS" w:hAnsi="Trebuchet MS"/>
        </w:rPr>
        <w:t>ts to be legally enforceable in Scottish courts and tribunals</w:t>
      </w:r>
      <w:r w:rsidRPr="0069102E">
        <w:rPr>
          <w:rFonts w:ascii="Trebuchet MS" w:hAnsi="Trebuchet MS"/>
        </w:rPr>
        <w:t>. Importantly, incorporation will ensure the early protection of UNCRC rights in policy-mak</w:t>
      </w:r>
      <w:r>
        <w:rPr>
          <w:rFonts w:ascii="Trebuchet MS" w:hAnsi="Trebuchet MS"/>
        </w:rPr>
        <w:t>ing - preventing rights abuses in the first place.</w:t>
      </w:r>
    </w:p>
    <w:p w:rsidR="00186203" w:rsidRDefault="00186203" w:rsidP="00186203">
      <w:pPr>
        <w:rPr>
          <w:rFonts w:ascii="Trebuchet MS" w:hAnsi="Trebuchet MS"/>
        </w:rPr>
      </w:pPr>
      <w:r w:rsidRPr="0069102E">
        <w:rPr>
          <w:rFonts w:ascii="Trebuchet MS" w:hAnsi="Trebuchet MS"/>
        </w:rPr>
        <w:t xml:space="preserve">Incorporation will help SYP succeed in achieving its mission to further Article 12 of the UNCRC – for young people to have the right to express their views freely and have their opinions listened to in all matters affecting them. </w:t>
      </w:r>
      <w:r w:rsidR="003E31DF">
        <w:rPr>
          <w:rFonts w:ascii="Trebuchet MS" w:hAnsi="Trebuchet MS"/>
        </w:rPr>
        <w:t>As previously stated, y</w:t>
      </w:r>
      <w:r w:rsidRPr="0069102E">
        <w:rPr>
          <w:rFonts w:ascii="Trebuchet MS" w:hAnsi="Trebuchet MS"/>
        </w:rPr>
        <w:t xml:space="preserve">oung people are actively calling for incorporation and the need to be heard - in SYP's Lead the Way </w:t>
      </w:r>
      <w:r w:rsidR="003E31DF">
        <w:rPr>
          <w:rFonts w:ascii="Trebuchet MS" w:hAnsi="Trebuchet MS"/>
        </w:rPr>
        <w:t>Manifesto (2016-2021), 76% of 74</w:t>
      </w:r>
      <w:r w:rsidRPr="0069102E">
        <w:rPr>
          <w:rFonts w:ascii="Trebuchet MS" w:hAnsi="Trebuchet MS"/>
        </w:rPr>
        <w:t>,</w:t>
      </w:r>
      <w:r w:rsidR="003E31DF">
        <w:rPr>
          <w:rFonts w:ascii="Trebuchet MS" w:hAnsi="Trebuchet MS"/>
        </w:rPr>
        <w:t>744</w:t>
      </w:r>
      <w:r w:rsidRPr="0069102E">
        <w:rPr>
          <w:rFonts w:ascii="Trebuchet MS" w:hAnsi="Trebuchet MS"/>
        </w:rPr>
        <w:t xml:space="preserve"> consultation responses agreed with UNCRC incorporation</w:t>
      </w:r>
      <w:r>
        <w:rPr>
          <w:rFonts w:ascii="Trebuchet MS" w:hAnsi="Trebuchet MS"/>
        </w:rPr>
        <w:t>.</w:t>
      </w:r>
    </w:p>
    <w:p w:rsidR="00186203" w:rsidRDefault="00186203" w:rsidP="00186203">
      <w:pPr>
        <w:rPr>
          <w:rFonts w:ascii="Trebuchet MS" w:hAnsi="Trebuchet MS"/>
        </w:rPr>
      </w:pPr>
      <w:r>
        <w:rPr>
          <w:rFonts w:ascii="Trebuchet MS" w:hAnsi="Trebuchet MS"/>
        </w:rPr>
        <w:t>SYP believes that i</w:t>
      </w:r>
      <w:r w:rsidRPr="0069102E">
        <w:rPr>
          <w:rFonts w:ascii="Trebuchet MS" w:hAnsi="Trebuchet MS"/>
        </w:rPr>
        <w:t xml:space="preserve">ncorporation will bring about a culture of respect for children and young people's rights, as well as a culture of compassion, tolerance, broad-mindedness and equality. Young people will be treated with dignity. </w:t>
      </w:r>
      <w:r>
        <w:rPr>
          <w:rFonts w:ascii="Trebuchet MS" w:hAnsi="Trebuchet MS"/>
        </w:rPr>
        <w:t>It will also</w:t>
      </w:r>
      <w:r w:rsidRPr="0069102E">
        <w:rPr>
          <w:rFonts w:ascii="Trebuchet MS" w:hAnsi="Trebuchet MS"/>
        </w:rPr>
        <w:t xml:space="preserve"> ensure UNCRC principles and a human rights based approach (HRBA) apply when laws and policies affecting young people are made in Scotland, and when services are provided. For example, if a local authority wants to create a policy to install anti-loitering devices which indiscriminately target under-25s in public areas ('mosquito' devices), an HRBA would ensure young people are consulted, empowering them to object to this decision, and call </w:t>
      </w:r>
      <w:r w:rsidRPr="0069102E">
        <w:rPr>
          <w:rFonts w:ascii="Trebuchet MS" w:hAnsi="Trebuchet MS"/>
        </w:rPr>
        <w:lastRenderedPageBreak/>
        <w:t xml:space="preserve">on Government to ban them as per its UNCRC and other anti-torture and discrimination obligations. </w:t>
      </w:r>
    </w:p>
    <w:p w:rsidR="00186203" w:rsidRDefault="00186203" w:rsidP="00186203">
      <w:pPr>
        <w:rPr>
          <w:rFonts w:ascii="Trebuchet MS" w:hAnsi="Trebuchet MS"/>
        </w:rPr>
      </w:pPr>
      <w:r w:rsidRPr="0069102E">
        <w:rPr>
          <w:rFonts w:ascii="Trebuchet MS" w:hAnsi="Trebuchet MS"/>
        </w:rPr>
        <w:t>Incorporation will provide a platform for UNCRC rights to be realised in non-legal ways, such as through rights-based approaches and empowering education and training. This will promote a culture of respect for young people's rights. It's an opportunity for Scot</w:t>
      </w:r>
      <w:r>
        <w:rPr>
          <w:rFonts w:ascii="Trebuchet MS" w:hAnsi="Trebuchet MS"/>
        </w:rPr>
        <w:t>land to really listen to the UN’</w:t>
      </w:r>
      <w:r w:rsidRPr="0069102E">
        <w:rPr>
          <w:rFonts w:ascii="Trebuchet MS" w:hAnsi="Trebuchet MS"/>
        </w:rPr>
        <w:t xml:space="preserve">s reviews of the UK's children and young people's rights record, and put into action its </w:t>
      </w:r>
      <w:r w:rsidR="000A4122">
        <w:rPr>
          <w:rFonts w:ascii="Trebuchet MS" w:hAnsi="Trebuchet MS"/>
        </w:rPr>
        <w:t xml:space="preserve">Concluding Observations </w:t>
      </w:r>
      <w:r w:rsidRPr="0069102E">
        <w:rPr>
          <w:rFonts w:ascii="Trebuchet MS" w:hAnsi="Trebuchet MS"/>
        </w:rPr>
        <w:t xml:space="preserve">and General Comments. </w:t>
      </w:r>
    </w:p>
    <w:p w:rsidR="00186203" w:rsidRDefault="00186203" w:rsidP="00186203">
      <w:pPr>
        <w:rPr>
          <w:rFonts w:ascii="Trebuchet MS" w:hAnsi="Trebuchet MS"/>
        </w:rPr>
      </w:pPr>
      <w:r>
        <w:rPr>
          <w:rFonts w:ascii="Trebuchet MS" w:hAnsi="Trebuchet MS"/>
        </w:rPr>
        <w:t>Incorporation of the UNCRC could also be a p</w:t>
      </w:r>
      <w:r w:rsidRPr="0069102E">
        <w:rPr>
          <w:rFonts w:ascii="Trebuchet MS" w:hAnsi="Trebuchet MS"/>
        </w:rPr>
        <w:t>latform for incorporation of econo</w:t>
      </w:r>
      <w:r>
        <w:rPr>
          <w:rFonts w:ascii="Trebuchet MS" w:hAnsi="Trebuchet MS"/>
        </w:rPr>
        <w:t>mic, social and cultural rights.</w:t>
      </w:r>
      <w:r w:rsidRPr="0069102E">
        <w:rPr>
          <w:rFonts w:ascii="Trebuchet MS" w:hAnsi="Trebuchet MS"/>
        </w:rPr>
        <w:t xml:space="preserve"> </w:t>
      </w:r>
      <w:r>
        <w:rPr>
          <w:rFonts w:ascii="Trebuchet MS" w:hAnsi="Trebuchet MS"/>
        </w:rPr>
        <w:t>There</w:t>
      </w:r>
      <w:r w:rsidRPr="0069102E">
        <w:rPr>
          <w:rFonts w:ascii="Trebuchet MS" w:hAnsi="Trebuchet MS"/>
        </w:rPr>
        <w:t xml:space="preserve"> is currently a protection gap for economic, social and cultural rights (ESCR) in the UK, such as the right to education, to food and to social security. These rights are mostly aspirations and not reality for many young people across Scotland. </w:t>
      </w:r>
    </w:p>
    <w:p w:rsidR="00186203" w:rsidRDefault="00186203" w:rsidP="00186203">
      <w:pPr>
        <w:rPr>
          <w:rFonts w:ascii="Trebuchet MS" w:hAnsi="Trebuchet MS"/>
        </w:rPr>
      </w:pPr>
      <w:r w:rsidRPr="0069102E">
        <w:rPr>
          <w:rFonts w:ascii="Trebuchet MS" w:hAnsi="Trebuchet MS"/>
        </w:rPr>
        <w:t>Incorporation of UNCRC will bind the Scottish Government and public bodies to ensure young people up to the age of 18 will have access</w:t>
      </w:r>
      <w:r w:rsidR="003E31DF">
        <w:rPr>
          <w:rFonts w:ascii="Trebuchet MS" w:hAnsi="Trebuchet MS"/>
        </w:rPr>
        <w:t xml:space="preserve"> to all these rights, and more. </w:t>
      </w:r>
      <w:r w:rsidRPr="0069102E">
        <w:rPr>
          <w:rFonts w:ascii="Trebuchet MS" w:hAnsi="Trebuchet MS"/>
        </w:rPr>
        <w:t xml:space="preserve">Incorporation of the UNCRC could also catalyse incorporation of ESCR for young people aged 18-25 and beyond (e.g. incorporation of the International Covenant of ESCR or the European Social Charter). </w:t>
      </w:r>
    </w:p>
    <w:p w:rsidR="0072341D" w:rsidRDefault="00186203" w:rsidP="00186203">
      <w:pPr>
        <w:rPr>
          <w:rFonts w:ascii="Trebuchet MS" w:hAnsi="Trebuchet MS"/>
        </w:rPr>
      </w:pPr>
      <w:r>
        <w:rPr>
          <w:rFonts w:ascii="Trebuchet MS" w:hAnsi="Trebuchet MS"/>
        </w:rPr>
        <w:t>SYP is calling for incorporation of the UNCRC as a</w:t>
      </w:r>
      <w:r w:rsidRPr="0069102E">
        <w:rPr>
          <w:rFonts w:ascii="Trebuchet MS" w:hAnsi="Trebuchet MS"/>
        </w:rPr>
        <w:t xml:space="preserve"> line over which the UK and Scottish governments cannot step when</w:t>
      </w:r>
      <w:r>
        <w:rPr>
          <w:rFonts w:ascii="Trebuchet MS" w:hAnsi="Trebuchet MS"/>
        </w:rPr>
        <w:t xml:space="preserve"> introducing austerity measures.</w:t>
      </w:r>
      <w:r w:rsidRPr="0069102E">
        <w:rPr>
          <w:rFonts w:ascii="Trebuchet MS" w:hAnsi="Trebuchet MS"/>
        </w:rPr>
        <w:t xml:space="preserve"> For example, any cuts to services such as health care, education or youth work, which disproportionately violate young peo</w:t>
      </w:r>
      <w:r>
        <w:rPr>
          <w:rFonts w:ascii="Trebuchet MS" w:hAnsi="Trebuchet MS"/>
        </w:rPr>
        <w:t>ple's rights, would be illegal.</w:t>
      </w:r>
    </w:p>
    <w:p w:rsidR="00186203" w:rsidRDefault="00186203" w:rsidP="00186203">
      <w:pPr>
        <w:rPr>
          <w:rFonts w:ascii="Trebuchet MS" w:hAnsi="Trebuchet MS"/>
        </w:rPr>
      </w:pPr>
      <w:r>
        <w:rPr>
          <w:rFonts w:ascii="Trebuchet MS" w:hAnsi="Trebuchet MS"/>
        </w:rPr>
        <w:t xml:space="preserve">SYP believes that if we incorporate the UNCRC into Scots law, </w:t>
      </w:r>
      <w:r w:rsidRPr="0069102E">
        <w:rPr>
          <w:rFonts w:ascii="Trebuchet MS" w:hAnsi="Trebuchet MS"/>
        </w:rPr>
        <w:t>Scotland will be a world leader of young people's rights protection on a global stage.</w:t>
      </w:r>
    </w:p>
    <w:p w:rsidR="00186203" w:rsidRPr="0069102E" w:rsidRDefault="00186203" w:rsidP="00186203">
      <w:pPr>
        <w:rPr>
          <w:rFonts w:ascii="Trebuchet MS" w:hAnsi="Trebuchet MS"/>
        </w:rPr>
      </w:pPr>
    </w:p>
    <w:p w:rsidR="00186203" w:rsidRPr="0072341D" w:rsidRDefault="00186203" w:rsidP="00186203">
      <w:pPr>
        <w:rPr>
          <w:rFonts w:ascii="Trebuchet MS" w:hAnsi="Trebuchet MS"/>
          <w:b/>
          <w:i/>
          <w:sz w:val="24"/>
        </w:rPr>
      </w:pPr>
      <w:proofErr w:type="spellStart"/>
      <w:r w:rsidRPr="0072341D">
        <w:rPr>
          <w:rFonts w:ascii="Trebuchet MS" w:hAnsi="Trebuchet MS"/>
          <w:b/>
          <w:sz w:val="24"/>
        </w:rPr>
        <w:t>Brexit</w:t>
      </w:r>
      <w:proofErr w:type="spellEnd"/>
      <w:r w:rsidRPr="0072341D">
        <w:rPr>
          <w:rFonts w:ascii="Trebuchet MS" w:hAnsi="Trebuchet MS"/>
          <w:b/>
          <w:sz w:val="24"/>
        </w:rPr>
        <w:t xml:space="preserve"> </w:t>
      </w:r>
      <w:r w:rsidR="0072341D">
        <w:rPr>
          <w:rFonts w:ascii="Trebuchet MS" w:hAnsi="Trebuchet MS"/>
          <w:b/>
          <w:sz w:val="24"/>
        </w:rPr>
        <w:t>and young people’s rights</w:t>
      </w:r>
    </w:p>
    <w:p w:rsidR="0072341D" w:rsidRDefault="00186203" w:rsidP="00186203">
      <w:pPr>
        <w:rPr>
          <w:rFonts w:ascii="Trebuchet MS" w:hAnsi="Trebuchet MS"/>
        </w:rPr>
      </w:pPr>
      <w:r>
        <w:rPr>
          <w:rFonts w:ascii="Trebuchet MS" w:hAnsi="Trebuchet MS"/>
        </w:rPr>
        <w:t xml:space="preserve">Young people in Scotland are highly concerned that </w:t>
      </w:r>
      <w:proofErr w:type="spellStart"/>
      <w:r w:rsidRPr="00755CC0">
        <w:rPr>
          <w:rFonts w:ascii="Trebuchet MS" w:hAnsi="Trebuchet MS"/>
        </w:rPr>
        <w:t>Brexit</w:t>
      </w:r>
      <w:proofErr w:type="spellEnd"/>
      <w:r w:rsidRPr="00755CC0">
        <w:rPr>
          <w:rFonts w:ascii="Trebuchet MS" w:hAnsi="Trebuchet MS"/>
        </w:rPr>
        <w:t xml:space="preserve"> could weaken the existing human rights framework</w:t>
      </w:r>
      <w:r>
        <w:rPr>
          <w:rFonts w:ascii="Trebuchet MS" w:hAnsi="Trebuchet MS"/>
        </w:rPr>
        <w:t>,</w:t>
      </w:r>
      <w:r w:rsidRPr="00755CC0">
        <w:rPr>
          <w:rFonts w:ascii="Trebuchet MS" w:hAnsi="Trebuchet MS"/>
        </w:rPr>
        <w:t xml:space="preserve"> as the E</w:t>
      </w:r>
      <w:r>
        <w:rPr>
          <w:rFonts w:ascii="Trebuchet MS" w:hAnsi="Trebuchet MS"/>
        </w:rPr>
        <w:t xml:space="preserve">uropean </w:t>
      </w:r>
      <w:r w:rsidRPr="00755CC0">
        <w:rPr>
          <w:rFonts w:ascii="Trebuchet MS" w:hAnsi="Trebuchet MS"/>
        </w:rPr>
        <w:t>U</w:t>
      </w:r>
      <w:r>
        <w:rPr>
          <w:rFonts w:ascii="Trebuchet MS" w:hAnsi="Trebuchet MS"/>
        </w:rPr>
        <w:t>nion</w:t>
      </w:r>
      <w:r w:rsidRPr="00755CC0">
        <w:rPr>
          <w:rFonts w:ascii="Trebuchet MS" w:hAnsi="Trebuchet MS"/>
        </w:rPr>
        <w:t xml:space="preserve"> </w:t>
      </w:r>
      <w:r>
        <w:rPr>
          <w:rFonts w:ascii="Trebuchet MS" w:hAnsi="Trebuchet MS"/>
        </w:rPr>
        <w:t xml:space="preserve">(EU) </w:t>
      </w:r>
      <w:r w:rsidRPr="00755CC0">
        <w:rPr>
          <w:rFonts w:ascii="Trebuchet MS" w:hAnsi="Trebuchet MS"/>
        </w:rPr>
        <w:t>Charter of Fundamental Rights, which goes further than the E</w:t>
      </w:r>
      <w:r>
        <w:rPr>
          <w:rFonts w:ascii="Trebuchet MS" w:hAnsi="Trebuchet MS"/>
        </w:rPr>
        <w:t>uropean Convention on Human Rights (ECHR) and the Human Rights Act (HRA) in some</w:t>
      </w:r>
      <w:r w:rsidRPr="00755CC0">
        <w:rPr>
          <w:rFonts w:ascii="Trebuchet MS" w:hAnsi="Trebuchet MS"/>
        </w:rPr>
        <w:t xml:space="preserve"> ways, is likely to no longer apply in the UK. Under </w:t>
      </w:r>
      <w:proofErr w:type="spellStart"/>
      <w:r w:rsidRPr="00755CC0">
        <w:rPr>
          <w:rFonts w:ascii="Trebuchet MS" w:hAnsi="Trebuchet MS"/>
        </w:rPr>
        <w:t>Brexit</w:t>
      </w:r>
      <w:proofErr w:type="spellEnd"/>
      <w:r w:rsidRPr="00755CC0">
        <w:rPr>
          <w:rFonts w:ascii="Trebuchet MS" w:hAnsi="Trebuchet MS"/>
        </w:rPr>
        <w:t xml:space="preserve">, the UK Government will make changes to EU citizens’ rights. Rights protection will be less binding as the European Court of Justice may no longer have final say on EU rights. </w:t>
      </w:r>
    </w:p>
    <w:p w:rsidR="00186203" w:rsidRDefault="00186203" w:rsidP="00186203">
      <w:pPr>
        <w:rPr>
          <w:rFonts w:ascii="Trebuchet MS" w:hAnsi="Trebuchet MS"/>
        </w:rPr>
      </w:pPr>
      <w:r>
        <w:rPr>
          <w:rFonts w:ascii="Trebuchet MS" w:hAnsi="Trebuchet MS"/>
        </w:rPr>
        <w:t xml:space="preserve">SYP Policy on </w:t>
      </w:r>
      <w:proofErr w:type="spellStart"/>
      <w:r>
        <w:rPr>
          <w:rFonts w:ascii="Trebuchet MS" w:hAnsi="Trebuchet MS"/>
        </w:rPr>
        <w:t>Brexit</w:t>
      </w:r>
      <w:proofErr w:type="spellEnd"/>
      <w:r>
        <w:rPr>
          <w:rFonts w:ascii="Trebuchet MS" w:hAnsi="Trebuchet MS"/>
        </w:rPr>
        <w:t xml:space="preserve"> and young people’s rights, based on local consultation within Scotland’s 32 Local Authorities and 11 National Voluntary Organisations, sheds more light on young people’s views in this area:</w:t>
      </w:r>
    </w:p>
    <w:p w:rsidR="00186203" w:rsidRDefault="00186203" w:rsidP="00186203">
      <w:pPr>
        <w:pStyle w:val="ListParagraph"/>
        <w:numPr>
          <w:ilvl w:val="0"/>
          <w:numId w:val="3"/>
        </w:numPr>
        <w:rPr>
          <w:rFonts w:ascii="Trebuchet MS" w:hAnsi="Trebuchet MS"/>
        </w:rPr>
      </w:pPr>
      <w:r w:rsidRPr="004D0B4D">
        <w:rPr>
          <w:rFonts w:ascii="Trebuchet MS" w:hAnsi="Trebuchet MS"/>
          <w:i/>
        </w:rPr>
        <w:t>The Scottish Youth Parliament believes that the Scottish and UK Parliaments have an obligation under Article 12 of the UNCRC to fully and meaningfully engage with young people in discussions over Scotland’s and the rest of the UK’s future relationship with the European Union.</w:t>
      </w:r>
      <w:r w:rsidRPr="004D0B4D">
        <w:rPr>
          <w:rFonts w:ascii="Trebuchet MS" w:hAnsi="Trebuchet MS"/>
        </w:rPr>
        <w:t xml:space="preserve"> (Committee Motion passed 26th March 2017 - 97% agreement).</w:t>
      </w:r>
    </w:p>
    <w:p w:rsidR="00186203" w:rsidRPr="004D0B4D" w:rsidRDefault="00186203" w:rsidP="00186203">
      <w:pPr>
        <w:pStyle w:val="ListParagraph"/>
        <w:rPr>
          <w:rFonts w:ascii="Trebuchet MS" w:hAnsi="Trebuchet MS"/>
        </w:rPr>
      </w:pPr>
    </w:p>
    <w:p w:rsidR="00186203" w:rsidRDefault="00186203" w:rsidP="00186203">
      <w:pPr>
        <w:pStyle w:val="ListParagraph"/>
        <w:numPr>
          <w:ilvl w:val="0"/>
          <w:numId w:val="3"/>
        </w:numPr>
        <w:rPr>
          <w:rFonts w:ascii="Trebuchet MS" w:hAnsi="Trebuchet MS"/>
        </w:rPr>
      </w:pPr>
      <w:r w:rsidRPr="004D0B4D">
        <w:rPr>
          <w:rFonts w:ascii="Trebuchet MS" w:hAnsi="Trebuchet MS"/>
          <w:i/>
        </w:rPr>
        <w:lastRenderedPageBreak/>
        <w:t xml:space="preserve">The Scottish Youth Parliament believes that the rights of young people in the workplace should be a priority in </w:t>
      </w:r>
      <w:proofErr w:type="spellStart"/>
      <w:r w:rsidRPr="004D0B4D">
        <w:rPr>
          <w:rFonts w:ascii="Trebuchet MS" w:hAnsi="Trebuchet MS"/>
          <w:i/>
        </w:rPr>
        <w:t>Brexit</w:t>
      </w:r>
      <w:proofErr w:type="spellEnd"/>
      <w:r w:rsidRPr="004D0B4D">
        <w:rPr>
          <w:rFonts w:ascii="Trebuchet MS" w:hAnsi="Trebuchet MS"/>
          <w:i/>
        </w:rPr>
        <w:t xml:space="preserve"> negotiations by both the Scottish and UK Governments, and that these rights should be respected and upheld as a key part of any exit from the EU.</w:t>
      </w:r>
      <w:r w:rsidRPr="004D0B4D">
        <w:rPr>
          <w:rFonts w:ascii="Trebuchet MS" w:hAnsi="Trebuchet MS"/>
        </w:rPr>
        <w:t xml:space="preserve"> (Committee Motion passed 26th March 2017 - 92% agreement).</w:t>
      </w:r>
    </w:p>
    <w:p w:rsidR="00186203" w:rsidRPr="00DE0EAC" w:rsidRDefault="00186203" w:rsidP="00186203">
      <w:pPr>
        <w:pStyle w:val="ListParagraph"/>
        <w:rPr>
          <w:rFonts w:ascii="Trebuchet MS" w:hAnsi="Trebuchet MS"/>
        </w:rPr>
      </w:pPr>
    </w:p>
    <w:p w:rsidR="00186203" w:rsidRPr="004D0B4D" w:rsidRDefault="00186203" w:rsidP="00186203">
      <w:pPr>
        <w:pStyle w:val="ListParagraph"/>
        <w:numPr>
          <w:ilvl w:val="0"/>
          <w:numId w:val="3"/>
        </w:numPr>
        <w:rPr>
          <w:rFonts w:ascii="Trebuchet MS" w:hAnsi="Trebuchet MS"/>
        </w:rPr>
      </w:pPr>
      <w:r w:rsidRPr="004D0B4D">
        <w:rPr>
          <w:rFonts w:ascii="Trebuchet MS" w:hAnsi="Trebuchet MS"/>
          <w:i/>
        </w:rPr>
        <w:t>The Scottish Youth Parliament believes that, given the UK’s membership of the Council of Europe, the UK should remain party to the European Convention on Human Rights</w:t>
      </w:r>
      <w:r w:rsidRPr="004D0B4D">
        <w:rPr>
          <w:rFonts w:ascii="Trebuchet MS" w:hAnsi="Trebuchet MS"/>
        </w:rPr>
        <w:t>. (Members’ Motion passed 16th October 2017 - 90% agreement).</w:t>
      </w:r>
    </w:p>
    <w:p w:rsidR="00186203" w:rsidRDefault="00186203" w:rsidP="00186203">
      <w:pPr>
        <w:rPr>
          <w:rFonts w:ascii="Trebuchet MS" w:hAnsi="Trebuchet MS"/>
        </w:rPr>
      </w:pPr>
      <w:r w:rsidRPr="00755CC0">
        <w:rPr>
          <w:rFonts w:ascii="Trebuchet MS" w:hAnsi="Trebuchet MS"/>
        </w:rPr>
        <w:t xml:space="preserve">However, incorporation of the UNCRC could provide an opportunity to strengthen rights which could be lost during the </w:t>
      </w:r>
      <w:proofErr w:type="spellStart"/>
      <w:r w:rsidRPr="00755CC0">
        <w:rPr>
          <w:rFonts w:ascii="Trebuchet MS" w:hAnsi="Trebuchet MS"/>
        </w:rPr>
        <w:t>Brexit</w:t>
      </w:r>
      <w:proofErr w:type="spellEnd"/>
      <w:r w:rsidRPr="00755CC0">
        <w:rPr>
          <w:rFonts w:ascii="Trebuchet MS" w:hAnsi="Trebuchet MS"/>
        </w:rPr>
        <w:t xml:space="preserve"> process, especially economic, social and cultural rights such as fair working conditions. Any further devolu</w:t>
      </w:r>
      <w:r>
        <w:rPr>
          <w:rFonts w:ascii="Trebuchet MS" w:hAnsi="Trebuchet MS"/>
        </w:rPr>
        <w:t xml:space="preserve">tion as a result of </w:t>
      </w:r>
      <w:proofErr w:type="spellStart"/>
      <w:r>
        <w:rPr>
          <w:rFonts w:ascii="Trebuchet MS" w:hAnsi="Trebuchet MS"/>
        </w:rPr>
        <w:t>Brexit</w:t>
      </w:r>
      <w:proofErr w:type="spellEnd"/>
      <w:r>
        <w:rPr>
          <w:rFonts w:ascii="Trebuchet MS" w:hAnsi="Trebuchet MS"/>
        </w:rPr>
        <w:t xml:space="preserve"> (for example,</w:t>
      </w:r>
      <w:r w:rsidRPr="00755CC0">
        <w:rPr>
          <w:rFonts w:ascii="Trebuchet MS" w:hAnsi="Trebuchet MS"/>
        </w:rPr>
        <w:t xml:space="preserve"> of equalities and of a rights-based immigration regime) would also make incorporation of the UNCRC in Scotland even more relevant.</w:t>
      </w:r>
    </w:p>
    <w:p w:rsidR="00186203" w:rsidRDefault="00186203" w:rsidP="00186203">
      <w:pPr>
        <w:rPr>
          <w:rFonts w:ascii="Trebuchet MS" w:hAnsi="Trebuchet MS"/>
        </w:rPr>
      </w:pPr>
      <w:r>
        <w:rPr>
          <w:rFonts w:ascii="Trebuchet MS" w:hAnsi="Trebuchet MS"/>
        </w:rPr>
        <w:t xml:space="preserve">Through the Advocacy theme of SYP’s </w:t>
      </w:r>
      <w:r>
        <w:rPr>
          <w:rFonts w:ascii="Trebuchet MS" w:hAnsi="Trebuchet MS"/>
          <w:i/>
        </w:rPr>
        <w:t>Right Here, Right Now</w:t>
      </w:r>
      <w:r>
        <w:rPr>
          <w:rFonts w:ascii="Trebuchet MS" w:hAnsi="Trebuchet MS"/>
        </w:rPr>
        <w:t xml:space="preserve"> national campaign on young people’s rights, SYP are conducting a sideline campaign to defend the rights of young people during the </w:t>
      </w:r>
      <w:proofErr w:type="spellStart"/>
      <w:r>
        <w:rPr>
          <w:rFonts w:ascii="Trebuchet MS" w:hAnsi="Trebuchet MS"/>
        </w:rPr>
        <w:t>Brexit</w:t>
      </w:r>
      <w:proofErr w:type="spellEnd"/>
      <w:r>
        <w:rPr>
          <w:rFonts w:ascii="Trebuchet MS" w:hAnsi="Trebuchet MS"/>
        </w:rPr>
        <w:t xml:space="preserve"> negotiations. </w:t>
      </w:r>
    </w:p>
    <w:p w:rsidR="00186203" w:rsidRDefault="00186203" w:rsidP="00186203">
      <w:pPr>
        <w:rPr>
          <w:rFonts w:ascii="Trebuchet MS" w:hAnsi="Trebuchet MS"/>
        </w:rPr>
      </w:pPr>
      <w:r>
        <w:rPr>
          <w:rFonts w:ascii="Trebuchet MS" w:hAnsi="Trebuchet MS"/>
        </w:rPr>
        <w:t>MSYPs across Scotland:</w:t>
      </w:r>
    </w:p>
    <w:p w:rsidR="00186203" w:rsidRDefault="00186203" w:rsidP="00186203">
      <w:pPr>
        <w:pStyle w:val="ListParagraph"/>
        <w:numPr>
          <w:ilvl w:val="0"/>
          <w:numId w:val="4"/>
        </w:numPr>
        <w:rPr>
          <w:rFonts w:ascii="Trebuchet MS" w:hAnsi="Trebuchet MS"/>
        </w:rPr>
      </w:pPr>
      <w:r>
        <w:rPr>
          <w:rFonts w:ascii="Trebuchet MS" w:hAnsi="Trebuchet MS"/>
        </w:rPr>
        <w:t>Are c</w:t>
      </w:r>
      <w:r w:rsidRPr="00DE0EAC">
        <w:rPr>
          <w:rFonts w:ascii="Trebuchet MS" w:hAnsi="Trebuchet MS"/>
        </w:rPr>
        <w:t xml:space="preserve">alling for the incorporation of the UNCRC to act as a shield against </w:t>
      </w:r>
      <w:proofErr w:type="spellStart"/>
      <w:r w:rsidRPr="00DE0EAC">
        <w:rPr>
          <w:rFonts w:ascii="Trebuchet MS" w:hAnsi="Trebuchet MS"/>
        </w:rPr>
        <w:t>Brexit’s</w:t>
      </w:r>
      <w:proofErr w:type="spellEnd"/>
      <w:r w:rsidRPr="00DE0EAC">
        <w:rPr>
          <w:rFonts w:ascii="Trebuchet MS" w:hAnsi="Trebuchet MS"/>
        </w:rPr>
        <w:t xml:space="preserve"> impact on rights. </w:t>
      </w:r>
    </w:p>
    <w:p w:rsidR="00186203" w:rsidRDefault="0072341D" w:rsidP="00186203">
      <w:pPr>
        <w:pStyle w:val="ListParagraph"/>
        <w:ind w:left="765"/>
        <w:rPr>
          <w:rFonts w:ascii="Trebuchet MS" w:hAnsi="Trebuchet MS"/>
        </w:rPr>
      </w:pPr>
      <w:r>
        <w:rPr>
          <w:rFonts w:ascii="Trebuchet MS" w:hAnsi="Trebuchet MS"/>
          <w:b/>
          <w:i/>
          <w:noProof/>
          <w:sz w:val="24"/>
          <w:lang w:eastAsia="en-GB"/>
        </w:rPr>
        <w:drawing>
          <wp:anchor distT="0" distB="0" distL="114300" distR="114300" simplePos="0" relativeHeight="251638784" behindDoc="0" locked="0" layoutInCell="1" allowOverlap="1">
            <wp:simplePos x="0" y="0"/>
            <wp:positionH relativeFrom="column">
              <wp:posOffset>3952347</wp:posOffset>
            </wp:positionH>
            <wp:positionV relativeFrom="paragraph">
              <wp:posOffset>17236</wp:posOffset>
            </wp:positionV>
            <wp:extent cx="1784985" cy="2524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S OUTRIGHT.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4985" cy="2524760"/>
                    </a:xfrm>
                    <a:prstGeom prst="rect">
                      <a:avLst/>
                    </a:prstGeom>
                  </pic:spPr>
                </pic:pic>
              </a:graphicData>
            </a:graphic>
          </wp:anchor>
        </w:drawing>
      </w:r>
    </w:p>
    <w:p w:rsidR="00186203" w:rsidRDefault="00186203" w:rsidP="00186203">
      <w:pPr>
        <w:pStyle w:val="ListParagraph"/>
        <w:numPr>
          <w:ilvl w:val="0"/>
          <w:numId w:val="4"/>
        </w:numPr>
        <w:rPr>
          <w:rFonts w:ascii="Trebuchet MS" w:hAnsi="Trebuchet MS"/>
        </w:rPr>
      </w:pPr>
      <w:r>
        <w:rPr>
          <w:rFonts w:ascii="Trebuchet MS" w:hAnsi="Trebuchet MS"/>
        </w:rPr>
        <w:t xml:space="preserve">Are preparing </w:t>
      </w:r>
      <w:r w:rsidRPr="00DE0EAC">
        <w:rPr>
          <w:rFonts w:ascii="Trebuchet MS" w:hAnsi="Trebuchet MS"/>
          <w:i/>
        </w:rPr>
        <w:t xml:space="preserve">Rights Outright: SYP’s </w:t>
      </w:r>
      <w:proofErr w:type="spellStart"/>
      <w:r w:rsidRPr="00DE0EAC">
        <w:rPr>
          <w:rFonts w:ascii="Trebuchet MS" w:hAnsi="Trebuchet MS"/>
          <w:i/>
        </w:rPr>
        <w:t>Brexit</w:t>
      </w:r>
      <w:proofErr w:type="spellEnd"/>
      <w:r w:rsidRPr="00DE0EAC">
        <w:rPr>
          <w:rFonts w:ascii="Trebuchet MS" w:hAnsi="Trebuchet MS"/>
          <w:i/>
        </w:rPr>
        <w:t xml:space="preserve"> manifesto</w:t>
      </w:r>
      <w:r w:rsidRPr="00DE0EAC">
        <w:rPr>
          <w:rFonts w:ascii="Trebuchet MS" w:hAnsi="Trebuchet MS"/>
        </w:rPr>
        <w:t xml:space="preserve"> </w:t>
      </w:r>
      <w:r>
        <w:rPr>
          <w:rFonts w:ascii="Trebuchet MS" w:hAnsi="Trebuchet MS"/>
        </w:rPr>
        <w:t>–</w:t>
      </w:r>
      <w:r w:rsidRPr="00DE0EAC">
        <w:rPr>
          <w:rFonts w:ascii="Trebuchet MS" w:hAnsi="Trebuchet MS"/>
        </w:rPr>
        <w:t xml:space="preserve"> </w:t>
      </w:r>
      <w:r>
        <w:rPr>
          <w:rFonts w:ascii="Trebuchet MS" w:hAnsi="Trebuchet MS"/>
        </w:rPr>
        <w:t xml:space="preserve">an advocacy tool </w:t>
      </w:r>
      <w:r w:rsidR="003E31DF">
        <w:rPr>
          <w:rFonts w:ascii="Trebuchet MS" w:hAnsi="Trebuchet MS"/>
        </w:rPr>
        <w:t xml:space="preserve">prepared from a consultation  with around 500 young people </w:t>
      </w:r>
      <w:r>
        <w:rPr>
          <w:rFonts w:ascii="Trebuchet MS" w:hAnsi="Trebuchet MS"/>
        </w:rPr>
        <w:t xml:space="preserve">containing a list of statements on </w:t>
      </w:r>
      <w:proofErr w:type="spellStart"/>
      <w:r>
        <w:rPr>
          <w:rFonts w:ascii="Trebuchet MS" w:hAnsi="Trebuchet MS"/>
        </w:rPr>
        <w:t>Brexit</w:t>
      </w:r>
      <w:proofErr w:type="spellEnd"/>
      <w:r>
        <w:rPr>
          <w:rFonts w:ascii="Trebuchet MS" w:hAnsi="Trebuchet MS"/>
        </w:rPr>
        <w:t xml:space="preserve"> and young people’s rights (on issues such as cross border family law, climate change, health, free movement, parliamentary scrutiny and political education around </w:t>
      </w:r>
      <w:proofErr w:type="spellStart"/>
      <w:r>
        <w:rPr>
          <w:rFonts w:ascii="Trebuchet MS" w:hAnsi="Trebuchet MS"/>
        </w:rPr>
        <w:t>Brexit</w:t>
      </w:r>
      <w:proofErr w:type="spellEnd"/>
      <w:r>
        <w:rPr>
          <w:rFonts w:ascii="Trebuchet MS" w:hAnsi="Trebuchet MS"/>
        </w:rPr>
        <w:t xml:space="preserve">). This will launch in January 2018 and be used by </w:t>
      </w:r>
      <w:r w:rsidRPr="00DE0EAC">
        <w:rPr>
          <w:rFonts w:ascii="Trebuchet MS" w:hAnsi="Trebuchet MS"/>
        </w:rPr>
        <w:t xml:space="preserve">MSYPs </w:t>
      </w:r>
      <w:r>
        <w:rPr>
          <w:rFonts w:ascii="Trebuchet MS" w:hAnsi="Trebuchet MS"/>
        </w:rPr>
        <w:t>to influence their local and national MPs to</w:t>
      </w:r>
      <w:r w:rsidRPr="00DE0EAC">
        <w:rPr>
          <w:rFonts w:ascii="Trebuchet MS" w:hAnsi="Trebuchet MS"/>
        </w:rPr>
        <w:t xml:space="preserve"> inform the House of Lords in their review of the EU (Withdrawal) Bill </w:t>
      </w:r>
      <w:r>
        <w:rPr>
          <w:rFonts w:ascii="Trebuchet MS" w:hAnsi="Trebuchet MS"/>
        </w:rPr>
        <w:t>that month.</w:t>
      </w:r>
    </w:p>
    <w:p w:rsidR="00186203" w:rsidRDefault="00186203" w:rsidP="00186203">
      <w:pPr>
        <w:pStyle w:val="ListParagraph"/>
        <w:ind w:left="765"/>
        <w:rPr>
          <w:rFonts w:ascii="Trebuchet MS" w:hAnsi="Trebuchet MS"/>
        </w:rPr>
      </w:pPr>
    </w:p>
    <w:p w:rsidR="00186203" w:rsidRDefault="00186203" w:rsidP="00186203">
      <w:pPr>
        <w:pStyle w:val="ListParagraph"/>
        <w:numPr>
          <w:ilvl w:val="0"/>
          <w:numId w:val="4"/>
        </w:numPr>
        <w:rPr>
          <w:rFonts w:ascii="Trebuchet MS" w:hAnsi="Trebuchet MS"/>
        </w:rPr>
      </w:pPr>
      <w:r>
        <w:rPr>
          <w:rFonts w:ascii="Trebuchet MS" w:hAnsi="Trebuchet MS"/>
        </w:rPr>
        <w:t xml:space="preserve">Are getting their local authorities and national voluntary organisations to sign up to the </w:t>
      </w:r>
      <w:r w:rsidRPr="00DE0EAC">
        <w:rPr>
          <w:rFonts w:ascii="Trebuchet MS" w:hAnsi="Trebuchet MS"/>
        </w:rPr>
        <w:t>Scottish Declaration on Human Rights</w:t>
      </w:r>
      <w:r>
        <w:rPr>
          <w:rFonts w:ascii="Trebuchet MS" w:hAnsi="Trebuchet MS"/>
        </w:rPr>
        <w:t>.</w:t>
      </w:r>
      <w:r>
        <w:rPr>
          <w:rStyle w:val="FootnoteReference"/>
          <w:rFonts w:ascii="Trebuchet MS" w:hAnsi="Trebuchet MS"/>
        </w:rPr>
        <w:footnoteReference w:id="5"/>
      </w:r>
      <w:r>
        <w:rPr>
          <w:rFonts w:ascii="Trebuchet MS" w:hAnsi="Trebuchet MS"/>
        </w:rPr>
        <w:t xml:space="preserve"> </w:t>
      </w:r>
      <w:r w:rsidRPr="00DE0EAC">
        <w:rPr>
          <w:rFonts w:ascii="Trebuchet MS" w:hAnsi="Trebuchet MS"/>
        </w:rPr>
        <w:t xml:space="preserve">This is </w:t>
      </w:r>
      <w:r>
        <w:rPr>
          <w:rFonts w:ascii="Trebuchet MS" w:hAnsi="Trebuchet MS"/>
        </w:rPr>
        <w:t xml:space="preserve">a statement from civil society </w:t>
      </w:r>
      <w:r w:rsidRPr="00DE0EAC">
        <w:rPr>
          <w:rFonts w:ascii="Trebuchet MS" w:hAnsi="Trebuchet MS"/>
        </w:rPr>
        <w:t xml:space="preserve">calling on Scottish and UK Governments, and the EU, to protect, progress, and not </w:t>
      </w:r>
      <w:proofErr w:type="gramStart"/>
      <w:r w:rsidRPr="00DE0EAC">
        <w:rPr>
          <w:rFonts w:ascii="Trebuchet MS" w:hAnsi="Trebuchet MS"/>
        </w:rPr>
        <w:t>regress</w:t>
      </w:r>
      <w:proofErr w:type="gramEnd"/>
      <w:r w:rsidRPr="00DE0EAC">
        <w:rPr>
          <w:rFonts w:ascii="Trebuchet MS" w:hAnsi="Trebuchet MS"/>
        </w:rPr>
        <w:t xml:space="preserve"> rights through </w:t>
      </w:r>
      <w:proofErr w:type="spellStart"/>
      <w:r w:rsidRPr="00DE0EAC">
        <w:rPr>
          <w:rFonts w:ascii="Trebuchet MS" w:hAnsi="Trebuchet MS"/>
        </w:rPr>
        <w:t>Brexit</w:t>
      </w:r>
      <w:proofErr w:type="spellEnd"/>
      <w:r w:rsidRPr="00DE0EAC">
        <w:rPr>
          <w:rFonts w:ascii="Trebuchet MS" w:hAnsi="Trebuchet MS"/>
        </w:rPr>
        <w:t>. This will be presented to the House of Lo</w:t>
      </w:r>
      <w:r>
        <w:rPr>
          <w:rFonts w:ascii="Trebuchet MS" w:hAnsi="Trebuchet MS"/>
        </w:rPr>
        <w:t>rds at the end of January 2018.</w:t>
      </w:r>
    </w:p>
    <w:p w:rsidR="00186203" w:rsidRDefault="00186203" w:rsidP="00186203">
      <w:pPr>
        <w:pStyle w:val="ListParagraph"/>
        <w:ind w:left="765"/>
        <w:rPr>
          <w:rFonts w:ascii="Trebuchet MS" w:hAnsi="Trebuchet MS"/>
        </w:rPr>
      </w:pPr>
    </w:p>
    <w:p w:rsidR="00186203" w:rsidRDefault="00186203" w:rsidP="00186203">
      <w:pPr>
        <w:pStyle w:val="ListParagraph"/>
        <w:numPr>
          <w:ilvl w:val="0"/>
          <w:numId w:val="4"/>
        </w:numPr>
        <w:rPr>
          <w:rFonts w:ascii="Trebuchet MS" w:hAnsi="Trebuchet MS"/>
        </w:rPr>
      </w:pPr>
      <w:r>
        <w:rPr>
          <w:rFonts w:ascii="Trebuchet MS" w:hAnsi="Trebuchet MS"/>
        </w:rPr>
        <w:t xml:space="preserve">Supported the </w:t>
      </w:r>
      <w:r w:rsidRPr="00DE0EAC">
        <w:rPr>
          <w:rFonts w:ascii="Trebuchet MS" w:hAnsi="Trebuchet MS"/>
        </w:rPr>
        <w:t>European Union (Wit</w:t>
      </w:r>
      <w:r>
        <w:rPr>
          <w:rFonts w:ascii="Trebuchet MS" w:hAnsi="Trebuchet MS"/>
        </w:rPr>
        <w:t xml:space="preserve">hdrawal) Bill - Amendment NC44 </w:t>
      </w:r>
      <w:r w:rsidRPr="00DE0EAC">
        <w:rPr>
          <w:rFonts w:ascii="Trebuchet MS" w:hAnsi="Trebuchet MS"/>
        </w:rPr>
        <w:t xml:space="preserve">which </w:t>
      </w:r>
      <w:r>
        <w:rPr>
          <w:rFonts w:ascii="Trebuchet MS" w:hAnsi="Trebuchet MS"/>
        </w:rPr>
        <w:t>aimed</w:t>
      </w:r>
      <w:r w:rsidRPr="00DE0EAC">
        <w:rPr>
          <w:rFonts w:ascii="Trebuchet MS" w:hAnsi="Trebuchet MS"/>
        </w:rPr>
        <w:t xml:space="preserve"> to implement an independent evaluation of </w:t>
      </w:r>
      <w:proofErr w:type="spellStart"/>
      <w:r w:rsidRPr="00DE0EAC">
        <w:rPr>
          <w:rFonts w:ascii="Trebuchet MS" w:hAnsi="Trebuchet MS"/>
        </w:rPr>
        <w:t>Brexit</w:t>
      </w:r>
      <w:proofErr w:type="spellEnd"/>
      <w:r w:rsidRPr="00DE0EAC">
        <w:rPr>
          <w:rFonts w:ascii="Trebuchet MS" w:hAnsi="Trebuchet MS"/>
        </w:rPr>
        <w:t xml:space="preserve"> on the health and social care sector. More than fifty third sector organisations across the UK signed up in </w:t>
      </w:r>
      <w:r w:rsidRPr="00DE0EAC">
        <w:rPr>
          <w:rFonts w:ascii="Trebuchet MS" w:hAnsi="Trebuchet MS"/>
        </w:rPr>
        <w:lastRenderedPageBreak/>
        <w:t>support of this amendment,</w:t>
      </w:r>
      <w:r>
        <w:rPr>
          <w:rFonts w:ascii="Trebuchet MS" w:hAnsi="Trebuchet MS"/>
        </w:rPr>
        <w:t xml:space="preserve"> including SYP,</w:t>
      </w:r>
      <w:r w:rsidRPr="00DE0EAC">
        <w:rPr>
          <w:rFonts w:ascii="Trebuchet MS" w:hAnsi="Trebuchet MS"/>
        </w:rPr>
        <w:t xml:space="preserve"> </w:t>
      </w:r>
      <w:r>
        <w:rPr>
          <w:rFonts w:ascii="Trebuchet MS" w:hAnsi="Trebuchet MS"/>
        </w:rPr>
        <w:t xml:space="preserve">however it was voted down in December 2017 </w:t>
      </w:r>
      <w:r w:rsidR="003E31DF">
        <w:rPr>
          <w:rFonts w:ascii="Trebuchet MS" w:hAnsi="Trebuchet MS"/>
        </w:rPr>
        <w:t>at the House of Commons</w:t>
      </w:r>
      <w:r w:rsidRPr="00DE0EAC">
        <w:rPr>
          <w:rFonts w:ascii="Trebuchet MS" w:hAnsi="Trebuchet MS"/>
        </w:rPr>
        <w:t xml:space="preserve">. </w:t>
      </w:r>
    </w:p>
    <w:p w:rsidR="00186203" w:rsidRDefault="00186203" w:rsidP="00186203">
      <w:pPr>
        <w:pStyle w:val="ListParagraph"/>
        <w:ind w:left="765"/>
        <w:rPr>
          <w:rFonts w:ascii="Trebuchet MS" w:hAnsi="Trebuchet MS"/>
        </w:rPr>
      </w:pPr>
    </w:p>
    <w:p w:rsidR="00186203" w:rsidRDefault="003E31DF" w:rsidP="00186203">
      <w:pPr>
        <w:pStyle w:val="ListParagraph"/>
        <w:numPr>
          <w:ilvl w:val="0"/>
          <w:numId w:val="4"/>
        </w:numPr>
        <w:rPr>
          <w:rFonts w:ascii="Trebuchet MS" w:hAnsi="Trebuchet MS"/>
        </w:rPr>
      </w:pPr>
      <w:r>
        <w:rPr>
          <w:rFonts w:ascii="Trebuchet MS" w:hAnsi="Trebuchet MS"/>
        </w:rPr>
        <w:t>Are s</w:t>
      </w:r>
      <w:r w:rsidR="00186203">
        <w:rPr>
          <w:rFonts w:ascii="Trebuchet MS" w:hAnsi="Trebuchet MS"/>
        </w:rPr>
        <w:t xml:space="preserve">igning up to </w:t>
      </w:r>
      <w:proofErr w:type="spellStart"/>
      <w:r w:rsidR="00186203">
        <w:rPr>
          <w:rFonts w:ascii="Trebuchet MS" w:hAnsi="Trebuchet MS"/>
        </w:rPr>
        <w:t>YouthLink</w:t>
      </w:r>
      <w:proofErr w:type="spellEnd"/>
      <w:r w:rsidR="00186203">
        <w:rPr>
          <w:rFonts w:ascii="Trebuchet MS" w:hAnsi="Trebuchet MS"/>
        </w:rPr>
        <w:t xml:space="preserve"> Scotland’s </w:t>
      </w:r>
      <w:r w:rsidR="00186203" w:rsidRPr="00DE0EAC">
        <w:rPr>
          <w:rFonts w:ascii="Trebuchet MS" w:hAnsi="Trebuchet MS"/>
        </w:rPr>
        <w:t>#</w:t>
      </w:r>
      <w:proofErr w:type="spellStart"/>
      <w:r w:rsidR="00186203" w:rsidRPr="00DE0EAC">
        <w:rPr>
          <w:rFonts w:ascii="Trebuchet MS" w:hAnsi="Trebuchet MS"/>
        </w:rPr>
        <w:t>KeepErasmusPlus</w:t>
      </w:r>
      <w:proofErr w:type="spellEnd"/>
      <w:r w:rsidR="00186203" w:rsidRPr="00DE0EAC">
        <w:rPr>
          <w:rFonts w:ascii="Trebuchet MS" w:hAnsi="Trebuchet MS"/>
        </w:rPr>
        <w:t xml:space="preserve"> campaign to keep </w:t>
      </w:r>
      <w:r w:rsidR="00186203">
        <w:rPr>
          <w:rFonts w:ascii="Trebuchet MS" w:hAnsi="Trebuchet MS"/>
        </w:rPr>
        <w:t xml:space="preserve">the </w:t>
      </w:r>
      <w:r w:rsidR="00186203" w:rsidRPr="00DE0EAC">
        <w:rPr>
          <w:rFonts w:ascii="Trebuchet MS" w:hAnsi="Trebuchet MS"/>
        </w:rPr>
        <w:t>Erasmus+</w:t>
      </w:r>
      <w:r w:rsidR="00186203">
        <w:rPr>
          <w:rFonts w:ascii="Trebuchet MS" w:hAnsi="Trebuchet MS"/>
        </w:rPr>
        <w:t xml:space="preserve"> programme</w:t>
      </w:r>
      <w:r w:rsidR="00186203" w:rsidRPr="00DE0EAC">
        <w:rPr>
          <w:rFonts w:ascii="Trebuchet MS" w:hAnsi="Trebuchet MS"/>
        </w:rPr>
        <w:t xml:space="preserve"> post-</w:t>
      </w:r>
      <w:proofErr w:type="spellStart"/>
      <w:r w:rsidR="00186203" w:rsidRPr="00DE0EAC">
        <w:rPr>
          <w:rFonts w:ascii="Trebuchet MS" w:hAnsi="Trebuchet MS"/>
        </w:rPr>
        <w:t>Brexit</w:t>
      </w:r>
      <w:proofErr w:type="spellEnd"/>
      <w:r w:rsidR="00186203">
        <w:rPr>
          <w:rFonts w:ascii="Trebuchet MS" w:hAnsi="Trebuchet MS"/>
        </w:rPr>
        <w:t xml:space="preserve"> in Scotland</w:t>
      </w:r>
      <w:r w:rsidR="00186203" w:rsidRPr="00DE0EAC">
        <w:rPr>
          <w:rFonts w:ascii="Trebuchet MS" w:hAnsi="Trebuchet MS"/>
        </w:rPr>
        <w:t xml:space="preserve">. SYP </w:t>
      </w:r>
      <w:r w:rsidR="00186203">
        <w:rPr>
          <w:rFonts w:ascii="Trebuchet MS" w:hAnsi="Trebuchet MS"/>
        </w:rPr>
        <w:t xml:space="preserve">is a partner to </w:t>
      </w:r>
      <w:r w:rsidR="00186203" w:rsidRPr="00DE0EAC">
        <w:rPr>
          <w:rFonts w:ascii="Trebuchet MS" w:hAnsi="Trebuchet MS"/>
        </w:rPr>
        <w:t xml:space="preserve">this campaign, </w:t>
      </w:r>
      <w:r w:rsidR="00186203">
        <w:rPr>
          <w:rFonts w:ascii="Trebuchet MS" w:hAnsi="Trebuchet MS"/>
        </w:rPr>
        <w:t>with MSYPs being encouraged to show their support and share positive stories about Erasmus+ experiences.</w:t>
      </w:r>
      <w:r>
        <w:rPr>
          <w:rStyle w:val="FootnoteReference"/>
          <w:rFonts w:ascii="Trebuchet MS" w:hAnsi="Trebuchet MS"/>
        </w:rPr>
        <w:footnoteReference w:id="6"/>
      </w:r>
    </w:p>
    <w:p w:rsidR="00186203" w:rsidRPr="00FF5575" w:rsidRDefault="00186203" w:rsidP="00186203">
      <w:pPr>
        <w:rPr>
          <w:rFonts w:ascii="Trebuchet MS" w:hAnsi="Trebuchet MS"/>
          <w:b/>
          <w:sz w:val="24"/>
        </w:rPr>
      </w:pPr>
    </w:p>
    <w:p w:rsidR="00186203" w:rsidRPr="00FF5575" w:rsidRDefault="00186203" w:rsidP="00186203">
      <w:pPr>
        <w:rPr>
          <w:rFonts w:ascii="Trebuchet MS" w:hAnsi="Trebuchet MS"/>
          <w:b/>
          <w:sz w:val="24"/>
        </w:rPr>
      </w:pPr>
      <w:r w:rsidRPr="00FF5575">
        <w:rPr>
          <w:rFonts w:ascii="Trebuchet MS" w:hAnsi="Trebuchet MS"/>
          <w:b/>
          <w:sz w:val="24"/>
        </w:rPr>
        <w:t>Period Poverty</w:t>
      </w:r>
    </w:p>
    <w:p w:rsidR="00186203" w:rsidRDefault="00186203" w:rsidP="00186203">
      <w:pPr>
        <w:rPr>
          <w:rFonts w:ascii="Trebuchet MS" w:hAnsi="Trebuchet MS"/>
        </w:rPr>
      </w:pPr>
      <w:r>
        <w:rPr>
          <w:rFonts w:ascii="Trebuchet MS" w:hAnsi="Trebuchet MS"/>
        </w:rPr>
        <w:t>Also through the Advocacy theme</w:t>
      </w:r>
      <w:r w:rsidRPr="00CF3D85">
        <w:rPr>
          <w:rFonts w:ascii="Trebuchet MS" w:hAnsi="Trebuchet MS"/>
        </w:rPr>
        <w:t xml:space="preserve">, </w:t>
      </w:r>
      <w:r>
        <w:rPr>
          <w:rFonts w:ascii="Trebuchet MS" w:hAnsi="Trebuchet MS"/>
        </w:rPr>
        <w:t>t</w:t>
      </w:r>
      <w:r w:rsidRPr="00CF3D85">
        <w:rPr>
          <w:rFonts w:ascii="Trebuchet MS" w:hAnsi="Trebuchet MS"/>
        </w:rPr>
        <w:t xml:space="preserve">o prevent breaches of young people’s rights in Scotland, MSYPs </w:t>
      </w:r>
      <w:r>
        <w:rPr>
          <w:rFonts w:ascii="Trebuchet MS" w:hAnsi="Trebuchet MS"/>
        </w:rPr>
        <w:t>are seeking</w:t>
      </w:r>
      <w:r w:rsidRPr="00CF3D85">
        <w:rPr>
          <w:rFonts w:ascii="Trebuchet MS" w:hAnsi="Trebuchet MS"/>
        </w:rPr>
        <w:t xml:space="preserve"> to persuade MSPs and others to support legislative and policy mechanisms, such as</w:t>
      </w:r>
      <w:r>
        <w:rPr>
          <w:rFonts w:ascii="Trebuchet MS" w:hAnsi="Trebuchet MS"/>
        </w:rPr>
        <w:t xml:space="preserve"> the </w:t>
      </w:r>
      <w:r w:rsidRPr="00004858">
        <w:rPr>
          <w:rFonts w:ascii="Trebuchet MS" w:hAnsi="Trebuchet MS"/>
        </w:rPr>
        <w:t>Proposed Sanitary Products (Free Provision) (Scotland) Bill</w:t>
      </w:r>
      <w:r>
        <w:rPr>
          <w:rFonts w:ascii="Trebuchet MS" w:hAnsi="Trebuchet MS"/>
        </w:rPr>
        <w:t>.</w:t>
      </w:r>
    </w:p>
    <w:p w:rsidR="00186203" w:rsidRDefault="00186203" w:rsidP="00186203">
      <w:pPr>
        <w:rPr>
          <w:rFonts w:ascii="Trebuchet MS" w:hAnsi="Trebuchet MS"/>
        </w:rPr>
      </w:pPr>
      <w:r w:rsidRPr="00004858">
        <w:rPr>
          <w:rFonts w:ascii="Trebuchet MS" w:hAnsi="Trebuchet MS"/>
        </w:rPr>
        <w:t xml:space="preserve">Period Poverty is a violation of human rights, which can particularly affect young people who menstruate. On 26th March 2017, SYP approved the following policy statement with 99% agreement, the highest current percentage of agreement for any SYP policy: </w:t>
      </w:r>
    </w:p>
    <w:p w:rsidR="00186203" w:rsidRDefault="00186203" w:rsidP="00186203">
      <w:pPr>
        <w:rPr>
          <w:rFonts w:ascii="Trebuchet MS" w:hAnsi="Trebuchet MS"/>
        </w:rPr>
      </w:pPr>
      <w:r w:rsidRPr="00004858">
        <w:rPr>
          <w:rFonts w:ascii="Trebuchet MS" w:hAnsi="Trebuchet MS"/>
          <w:i/>
        </w:rPr>
        <w:t>The Scottish Youth Parliament believes that access to menstrual hygiene products is a basic human right, and that more effort should be made to ensure that those in disadvantaged financial situations have access to these products.</w:t>
      </w:r>
      <w:r w:rsidRPr="00004858">
        <w:rPr>
          <w:rFonts w:ascii="Trebuchet MS" w:hAnsi="Trebuchet MS"/>
        </w:rPr>
        <w:t xml:space="preserve"> - Members’ Motion by </w:t>
      </w:r>
      <w:proofErr w:type="spellStart"/>
      <w:r w:rsidRPr="00004858">
        <w:rPr>
          <w:rFonts w:ascii="Trebuchet MS" w:hAnsi="Trebuchet MS"/>
        </w:rPr>
        <w:t>Suki</w:t>
      </w:r>
      <w:proofErr w:type="spellEnd"/>
      <w:r w:rsidRPr="00004858">
        <w:rPr>
          <w:rFonts w:ascii="Trebuchet MS" w:hAnsi="Trebuchet MS"/>
        </w:rPr>
        <w:t xml:space="preserve"> Wan MSYP for Glasgow Shettleston. </w:t>
      </w:r>
    </w:p>
    <w:p w:rsidR="00301E7E" w:rsidRDefault="00301E7E" w:rsidP="00186203">
      <w:pPr>
        <w:rPr>
          <w:rFonts w:ascii="Trebuchet MS" w:hAnsi="Trebuchet MS"/>
        </w:rPr>
      </w:pPr>
      <w:r>
        <w:rPr>
          <w:rFonts w:ascii="Trebuchet MS" w:hAnsi="Trebuchet MS"/>
          <w:noProof/>
          <w:lang w:eastAsia="en-GB"/>
        </w:rPr>
        <w:drawing>
          <wp:anchor distT="0" distB="0" distL="114300" distR="114300" simplePos="0" relativeHeight="251642880" behindDoc="0" locked="0" layoutInCell="1" allowOverlap="1">
            <wp:simplePos x="0" y="0"/>
            <wp:positionH relativeFrom="column">
              <wp:posOffset>3121470</wp:posOffset>
            </wp:positionH>
            <wp:positionV relativeFrom="paragraph">
              <wp:posOffset>12379</wp:posOffset>
            </wp:positionV>
            <wp:extent cx="2542540" cy="22345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F PP.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2540" cy="2234565"/>
                    </a:xfrm>
                    <a:prstGeom prst="rect">
                      <a:avLst/>
                    </a:prstGeom>
                  </pic:spPr>
                </pic:pic>
              </a:graphicData>
            </a:graphic>
          </wp:anchor>
        </w:drawing>
      </w:r>
      <w:r w:rsidR="00956872">
        <w:rPr>
          <w:rFonts w:ascii="Trebuchet MS" w:hAnsi="Trebuchet MS"/>
          <w:noProof/>
          <w:lang w:eastAsia="en-GB"/>
        </w:rPr>
        <w:pict>
          <v:shape id="_x0000_s1028" type="#_x0000_t202" style="position:absolute;margin-left:244.7pt;margin-top:186.05pt;width:200.3pt;height:45.75pt;z-index:251664896;visibility:visible;mso-wrap-distance-top:3.6pt;mso-wrap-distance-bottom:3.6pt;mso-position-horizontal-relative:text;mso-position-vertical-relative:text;mso-width-relative:margin;mso-height-relative:margin" strokecolor="#0093d0">
            <v:textbox>
              <w:txbxContent>
                <w:p w:rsidR="00D9287E" w:rsidRPr="00001C00" w:rsidRDefault="00D9287E" w:rsidP="00FF5575">
                  <w:pPr>
                    <w:jc w:val="center"/>
                    <w:rPr>
                      <w:sz w:val="20"/>
                    </w:rPr>
                  </w:pPr>
                  <w:proofErr w:type="gramStart"/>
                  <w:r w:rsidRPr="00001C00">
                    <w:rPr>
                      <w:sz w:val="20"/>
                    </w:rPr>
                    <w:t xml:space="preserve">Amy Lee </w:t>
                  </w:r>
                  <w:proofErr w:type="spellStart"/>
                  <w:r w:rsidRPr="00001C00">
                    <w:rPr>
                      <w:sz w:val="20"/>
                    </w:rPr>
                    <w:t>Fraioli</w:t>
                  </w:r>
                  <w:proofErr w:type="spellEnd"/>
                  <w:r w:rsidRPr="00001C00">
                    <w:rPr>
                      <w:sz w:val="20"/>
                    </w:rPr>
                    <w:t xml:space="preserve"> MSYP for </w:t>
                  </w:r>
                  <w:proofErr w:type="spellStart"/>
                  <w:r w:rsidRPr="00001C00">
                    <w:rPr>
                      <w:sz w:val="20"/>
                    </w:rPr>
                    <w:t>Rutherglen</w:t>
                  </w:r>
                  <w:proofErr w:type="spellEnd"/>
                  <w:r w:rsidRPr="00001C00">
                    <w:rPr>
                      <w:sz w:val="20"/>
                    </w:rPr>
                    <w:t xml:space="preserve"> &amp; Chair</w:t>
                  </w:r>
                  <w:r>
                    <w:rPr>
                      <w:sz w:val="20"/>
                    </w:rPr>
                    <w:t xml:space="preserve"> of SYP,</w:t>
                  </w:r>
                  <w:r w:rsidRPr="00001C00">
                    <w:rPr>
                      <w:sz w:val="20"/>
                    </w:rPr>
                    <w:t xml:space="preserve"> </w:t>
                  </w:r>
                  <w:r>
                    <w:rPr>
                      <w:sz w:val="20"/>
                    </w:rPr>
                    <w:t>holding SYP’s response to the Period Poverty consultation in December 2017.</w:t>
                  </w:r>
                  <w:proofErr w:type="gramEnd"/>
                </w:p>
              </w:txbxContent>
            </v:textbox>
            <w10:wrap type="square"/>
          </v:shape>
        </w:pict>
      </w:r>
      <w:r w:rsidR="00186203">
        <w:rPr>
          <w:rFonts w:ascii="Trebuchet MS" w:hAnsi="Trebuchet MS"/>
        </w:rPr>
        <w:t xml:space="preserve">In December 2017, SYP officially responded to </w:t>
      </w:r>
      <w:r w:rsidR="00186203" w:rsidRPr="00004858">
        <w:rPr>
          <w:rFonts w:ascii="Trebuchet MS" w:hAnsi="Trebuchet MS"/>
        </w:rPr>
        <w:t>Monica Lennon MSP</w:t>
      </w:r>
      <w:r w:rsidR="00186203">
        <w:rPr>
          <w:rFonts w:ascii="Trebuchet MS" w:hAnsi="Trebuchet MS"/>
        </w:rPr>
        <w:t xml:space="preserve">’s </w:t>
      </w:r>
      <w:r w:rsidR="00186203" w:rsidRPr="00004858">
        <w:rPr>
          <w:rFonts w:ascii="Trebuchet MS" w:hAnsi="Trebuchet MS"/>
        </w:rPr>
        <w:t xml:space="preserve">public consultation on her proposals for legislation to end period poverty in Scotland, and give everyone who </w:t>
      </w:r>
      <w:proofErr w:type="gramStart"/>
      <w:r w:rsidR="00186203" w:rsidRPr="00004858">
        <w:rPr>
          <w:rFonts w:ascii="Trebuchet MS" w:hAnsi="Trebuchet MS"/>
        </w:rPr>
        <w:t>menstruates</w:t>
      </w:r>
      <w:proofErr w:type="gramEnd"/>
      <w:r w:rsidR="00186203" w:rsidRPr="00004858">
        <w:rPr>
          <w:rFonts w:ascii="Trebuchet MS" w:hAnsi="Trebuchet MS"/>
        </w:rPr>
        <w:t xml:space="preserve"> the ability to access sanitary products when they need them.</w:t>
      </w:r>
      <w:r w:rsidR="00186203">
        <w:rPr>
          <w:rStyle w:val="FootnoteReference"/>
          <w:rFonts w:ascii="Trebuchet MS" w:hAnsi="Trebuchet MS"/>
        </w:rPr>
        <w:footnoteReference w:id="7"/>
      </w:r>
      <w:r w:rsidR="00186203" w:rsidRPr="00004858">
        <w:rPr>
          <w:rFonts w:ascii="Trebuchet MS" w:hAnsi="Trebuchet MS"/>
        </w:rPr>
        <w:t xml:space="preserve"> </w:t>
      </w:r>
    </w:p>
    <w:p w:rsidR="00186203" w:rsidRDefault="00186203" w:rsidP="00186203">
      <w:pPr>
        <w:rPr>
          <w:rFonts w:ascii="Trebuchet MS" w:hAnsi="Trebuchet MS"/>
        </w:rPr>
      </w:pPr>
      <w:r>
        <w:rPr>
          <w:rFonts w:ascii="Trebuchet MS" w:hAnsi="Trebuchet MS"/>
        </w:rPr>
        <w:t xml:space="preserve">SYP’s response was highly informed by a Consultation Workshop on Period Poverty </w:t>
      </w:r>
      <w:r w:rsidRPr="002E5626">
        <w:rPr>
          <w:rFonts w:ascii="Trebuchet MS" w:hAnsi="Trebuchet MS"/>
        </w:rPr>
        <w:t xml:space="preserve">Monica Lennon MSP </w:t>
      </w:r>
      <w:r>
        <w:rPr>
          <w:rFonts w:ascii="Trebuchet MS" w:hAnsi="Trebuchet MS"/>
        </w:rPr>
        <w:t>co-facilitated with Zee Timmins MSYP at our</w:t>
      </w:r>
      <w:r w:rsidRPr="002E5626">
        <w:rPr>
          <w:rFonts w:ascii="Trebuchet MS" w:hAnsi="Trebuchet MS"/>
        </w:rPr>
        <w:t xml:space="preserve"> 64th National Sitting at the Scottish Parliam</w:t>
      </w:r>
      <w:r>
        <w:rPr>
          <w:rFonts w:ascii="Trebuchet MS" w:hAnsi="Trebuchet MS"/>
        </w:rPr>
        <w:t>ent on Friday 27th October 2017. This captured the views of</w:t>
      </w:r>
      <w:r w:rsidRPr="002E5626">
        <w:rPr>
          <w:rFonts w:ascii="Trebuchet MS" w:hAnsi="Trebuchet MS"/>
        </w:rPr>
        <w:t xml:space="preserve"> 30 Members of the Scottish Youth Parliament (MSYPs)</w:t>
      </w:r>
      <w:r>
        <w:rPr>
          <w:rFonts w:ascii="Trebuchet MS" w:hAnsi="Trebuchet MS"/>
        </w:rPr>
        <w:t>, as well as 81 responses from young people collected prior to the workshop in a ‘PreSYP64 Consultation Survey’, which was designed for MSYPs to capture a wider cross-section of young people’s views across Scotland and represent these at the Sitting and in SYP’s official response.</w:t>
      </w:r>
    </w:p>
    <w:p w:rsidR="00186203" w:rsidRDefault="00186203" w:rsidP="00186203">
      <w:pPr>
        <w:rPr>
          <w:rFonts w:ascii="Trebuchet MS" w:hAnsi="Trebuchet MS"/>
        </w:rPr>
      </w:pPr>
      <w:r w:rsidRPr="00004858">
        <w:rPr>
          <w:rFonts w:ascii="Trebuchet MS" w:hAnsi="Trebuchet MS"/>
        </w:rPr>
        <w:lastRenderedPageBreak/>
        <w:t xml:space="preserve">The proposal is to place a duty on schools, colleges and universities to provide products, for free, to their students, and to also place a duty on Scottish Ministers to create a universal system of free access to sanitary products. This legislation would mean Scotland becomes a world-leader in giving all citizens the right to access sanitary products. </w:t>
      </w:r>
    </w:p>
    <w:p w:rsidR="00186203" w:rsidRPr="00004858" w:rsidRDefault="00186203" w:rsidP="00186203">
      <w:pPr>
        <w:rPr>
          <w:rFonts w:ascii="Trebuchet MS" w:hAnsi="Trebuchet MS"/>
        </w:rPr>
      </w:pPr>
      <w:proofErr w:type="spellStart"/>
      <w:r w:rsidRPr="00004858">
        <w:rPr>
          <w:rFonts w:ascii="Trebuchet MS" w:hAnsi="Trebuchet MS"/>
        </w:rPr>
        <w:t>Suki</w:t>
      </w:r>
      <w:proofErr w:type="spellEnd"/>
      <w:r w:rsidRPr="00004858">
        <w:rPr>
          <w:rFonts w:ascii="Trebuchet MS" w:hAnsi="Trebuchet MS"/>
        </w:rPr>
        <w:t xml:space="preserve"> Wan MSYP led an informal evidence gathering session on menstrual hygiene for the Scottish Parliament’s Equalities and Huma</w:t>
      </w:r>
      <w:r>
        <w:rPr>
          <w:rFonts w:ascii="Trebuchet MS" w:hAnsi="Trebuchet MS"/>
        </w:rPr>
        <w:t xml:space="preserve">n Rights Committee in early 2017, and </w:t>
      </w:r>
      <w:r w:rsidRPr="00004858">
        <w:rPr>
          <w:rFonts w:ascii="Trebuchet MS" w:hAnsi="Trebuchet MS"/>
        </w:rPr>
        <w:t>Zee Timmins MSYP for LGBT Youth Scotland participated at the launch of the consultation</w:t>
      </w:r>
      <w:r>
        <w:rPr>
          <w:rFonts w:ascii="Trebuchet MS" w:hAnsi="Trebuchet MS"/>
        </w:rPr>
        <w:t xml:space="preserve"> in August 2017</w:t>
      </w:r>
      <w:r w:rsidRPr="00004858">
        <w:rPr>
          <w:rFonts w:ascii="Trebuchet MS" w:hAnsi="Trebuchet MS"/>
        </w:rPr>
        <w:t>.</w:t>
      </w:r>
      <w:r>
        <w:rPr>
          <w:rFonts w:ascii="Trebuchet MS" w:hAnsi="Trebuchet MS"/>
        </w:rPr>
        <w:t xml:space="preserve"> MSYPs across Scotland have been raising the issue locally, such as </w:t>
      </w:r>
      <w:proofErr w:type="spellStart"/>
      <w:r>
        <w:rPr>
          <w:rFonts w:ascii="Trebuchet MS" w:hAnsi="Trebuchet MS"/>
        </w:rPr>
        <w:t>Cailyn</w:t>
      </w:r>
      <w:proofErr w:type="spellEnd"/>
      <w:r>
        <w:rPr>
          <w:rFonts w:ascii="Trebuchet MS" w:hAnsi="Trebuchet MS"/>
        </w:rPr>
        <w:t xml:space="preserve"> McMahon MSYP for </w:t>
      </w:r>
      <w:proofErr w:type="spellStart"/>
      <w:r>
        <w:rPr>
          <w:rFonts w:ascii="Trebuchet MS" w:hAnsi="Trebuchet MS"/>
        </w:rPr>
        <w:t>Cowdenbeath</w:t>
      </w:r>
      <w:proofErr w:type="spellEnd"/>
      <w:r>
        <w:rPr>
          <w:rFonts w:ascii="Trebuchet MS" w:hAnsi="Trebuchet MS"/>
        </w:rPr>
        <w:t xml:space="preserve"> who </w:t>
      </w:r>
      <w:r w:rsidRPr="00004858">
        <w:rPr>
          <w:rFonts w:ascii="Trebuchet MS" w:hAnsi="Trebuchet MS"/>
        </w:rPr>
        <w:t>created ‘a presentation for schools, gained the support of other MSYPs, councillors and teaching staff, and is willing to speak to head-teachers, elected members and council officers to further the campaign’.</w:t>
      </w:r>
      <w:r>
        <w:rPr>
          <w:rStyle w:val="FootnoteReference"/>
          <w:rFonts w:ascii="Trebuchet MS" w:hAnsi="Trebuchet MS"/>
        </w:rPr>
        <w:footnoteReference w:id="8"/>
      </w:r>
      <w:r w:rsidR="00347EE7">
        <w:rPr>
          <w:rFonts w:ascii="Trebuchet MS" w:hAnsi="Trebuchet MS"/>
        </w:rPr>
        <w:t xml:space="preserve"> During Rights Week (see page 16)</w:t>
      </w:r>
      <w:r>
        <w:rPr>
          <w:rFonts w:ascii="Trebuchet MS" w:hAnsi="Trebuchet MS"/>
        </w:rPr>
        <w:t>, Chloe Carmichael MSYP for East Kilbride</w:t>
      </w:r>
      <w:r w:rsidR="000765A4">
        <w:rPr>
          <w:rFonts w:ascii="Trebuchet MS" w:hAnsi="Trebuchet MS"/>
        </w:rPr>
        <w:t xml:space="preserve"> and Katie Talent MSYP for </w:t>
      </w:r>
      <w:proofErr w:type="spellStart"/>
      <w:r w:rsidR="000765A4">
        <w:rPr>
          <w:rFonts w:ascii="Trebuchet MS" w:hAnsi="Trebuchet MS"/>
        </w:rPr>
        <w:t>Uddingston</w:t>
      </w:r>
      <w:proofErr w:type="spellEnd"/>
      <w:r w:rsidR="000765A4">
        <w:rPr>
          <w:rFonts w:ascii="Trebuchet MS" w:hAnsi="Trebuchet MS"/>
        </w:rPr>
        <w:t xml:space="preserve"> and Bellshill</w:t>
      </w:r>
      <w:r>
        <w:rPr>
          <w:rFonts w:ascii="Trebuchet MS" w:hAnsi="Trebuchet MS"/>
        </w:rPr>
        <w:t xml:space="preserve"> collected menstrual hygien</w:t>
      </w:r>
      <w:r w:rsidR="00347EE7">
        <w:rPr>
          <w:rFonts w:ascii="Trebuchet MS" w:hAnsi="Trebuchet MS"/>
        </w:rPr>
        <w:t>e products and donated them to thei</w:t>
      </w:r>
      <w:r>
        <w:rPr>
          <w:rFonts w:ascii="Trebuchet MS" w:hAnsi="Trebuchet MS"/>
        </w:rPr>
        <w:t>r local food bank</w:t>
      </w:r>
      <w:r w:rsidR="00347EE7">
        <w:rPr>
          <w:rFonts w:ascii="Trebuchet MS" w:hAnsi="Trebuchet MS"/>
        </w:rPr>
        <w:t>s</w:t>
      </w:r>
      <w:r>
        <w:rPr>
          <w:rFonts w:ascii="Trebuchet MS" w:hAnsi="Trebuchet MS"/>
        </w:rPr>
        <w:t>, and encouraged others to do the same.</w:t>
      </w:r>
    </w:p>
    <w:p w:rsidR="00301E7E" w:rsidRDefault="00301E7E" w:rsidP="00B808A9">
      <w:pPr>
        <w:rPr>
          <w:rFonts w:ascii="Trebuchet MS" w:hAnsi="Trebuchet MS"/>
          <w:b/>
          <w:bCs/>
        </w:rPr>
      </w:pPr>
    </w:p>
    <w:p w:rsidR="00717A8A" w:rsidRPr="00301E7E" w:rsidRDefault="00717A8A" w:rsidP="00B808A9">
      <w:pPr>
        <w:rPr>
          <w:rFonts w:ascii="Trebuchet MS" w:hAnsi="Trebuchet MS"/>
          <w:b/>
          <w:bCs/>
          <w:sz w:val="24"/>
        </w:rPr>
      </w:pPr>
      <w:r w:rsidRPr="00301E7E">
        <w:rPr>
          <w:rFonts w:ascii="Trebuchet MS" w:hAnsi="Trebuchet MS"/>
          <w:b/>
          <w:bCs/>
          <w:sz w:val="24"/>
        </w:rPr>
        <w:t>Mental health</w:t>
      </w:r>
    </w:p>
    <w:p w:rsidR="00186203" w:rsidRPr="00301E7E" w:rsidRDefault="00301E7E" w:rsidP="00301E7E">
      <w:pPr>
        <w:rPr>
          <w:rFonts w:ascii="Trebuchet MS" w:hAnsi="Trebuchet MS"/>
        </w:rPr>
      </w:pPr>
      <w:r>
        <w:rPr>
          <w:rFonts w:ascii="Trebuchet MS" w:hAnsi="Trebuchet MS"/>
          <w:b/>
          <w:i/>
          <w:noProof/>
          <w:sz w:val="24"/>
          <w:szCs w:val="24"/>
          <w:lang w:eastAsia="en-GB"/>
        </w:rPr>
        <w:drawing>
          <wp:anchor distT="0" distB="0" distL="114300" distR="114300" simplePos="0" relativeHeight="251644928" behindDoc="0" locked="0" layoutInCell="1" allowOverlap="1">
            <wp:simplePos x="0" y="0"/>
            <wp:positionH relativeFrom="column">
              <wp:posOffset>4144142</wp:posOffset>
            </wp:positionH>
            <wp:positionV relativeFrom="paragraph">
              <wp:posOffset>11430</wp:posOffset>
            </wp:positionV>
            <wp:extent cx="1592580" cy="1627505"/>
            <wp:effectExtent l="0" t="0" r="0" b="0"/>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2580" cy="1627505"/>
                    </a:xfrm>
                    <a:prstGeom prst="rect">
                      <a:avLst/>
                    </a:prstGeom>
                  </pic:spPr>
                </pic:pic>
              </a:graphicData>
            </a:graphic>
          </wp:anchor>
        </w:drawing>
      </w:r>
      <w:r w:rsidR="00FF5575">
        <w:rPr>
          <w:rFonts w:ascii="Trebuchet MS" w:hAnsi="Trebuchet MS"/>
        </w:rPr>
        <w:t>The final challenge SYP would like to raise in the OHCHR’s study is mental health and young people’s rights.</w:t>
      </w:r>
      <w:r>
        <w:rPr>
          <w:rFonts w:ascii="Trebuchet MS" w:hAnsi="Trebuchet MS"/>
        </w:rPr>
        <w:t xml:space="preserve"> SYP discovered through research as part of our previous national campaign </w:t>
      </w:r>
      <w:r>
        <w:rPr>
          <w:rFonts w:ascii="Trebuchet MS" w:hAnsi="Trebuchet MS"/>
          <w:i/>
        </w:rPr>
        <w:t>Speak Your Mind</w:t>
      </w:r>
      <w:r>
        <w:rPr>
          <w:rFonts w:ascii="Trebuchet MS" w:hAnsi="Trebuchet MS"/>
        </w:rPr>
        <w:t xml:space="preserve"> </w:t>
      </w:r>
      <w:r w:rsidR="009D26BE">
        <w:rPr>
          <w:rFonts w:ascii="Trebuchet MS" w:hAnsi="Trebuchet MS"/>
        </w:rPr>
        <w:t xml:space="preserve">(2015-17) </w:t>
      </w:r>
      <w:r>
        <w:rPr>
          <w:rFonts w:ascii="Trebuchet MS" w:hAnsi="Trebuchet MS"/>
        </w:rPr>
        <w:t>on this issue that nearly three in four young people do not know what</w:t>
      </w:r>
      <w:r w:rsidRPr="00301E7E">
        <w:t xml:space="preserve"> </w:t>
      </w:r>
      <w:r>
        <w:rPr>
          <w:rFonts w:ascii="Trebuchet MS" w:hAnsi="Trebuchet MS"/>
        </w:rPr>
        <w:t xml:space="preserve">mental health support </w:t>
      </w:r>
      <w:r w:rsidRPr="00301E7E">
        <w:rPr>
          <w:rFonts w:ascii="Trebuchet MS" w:hAnsi="Trebuchet MS"/>
        </w:rPr>
        <w:t xml:space="preserve">or </w:t>
      </w:r>
      <w:r>
        <w:rPr>
          <w:rFonts w:ascii="Trebuchet MS" w:hAnsi="Trebuchet MS"/>
        </w:rPr>
        <w:t>services are available locally.</w:t>
      </w:r>
      <w:r w:rsidR="009D26BE">
        <w:rPr>
          <w:rStyle w:val="FootnoteReference"/>
          <w:rFonts w:ascii="Trebuchet MS" w:hAnsi="Trebuchet MS"/>
        </w:rPr>
        <w:footnoteReference w:id="9"/>
      </w:r>
      <w:r>
        <w:rPr>
          <w:rFonts w:ascii="Trebuchet MS" w:hAnsi="Trebuchet MS"/>
        </w:rPr>
        <w:t xml:space="preserve"> We also found that one in five </w:t>
      </w:r>
      <w:r w:rsidRPr="00301E7E">
        <w:rPr>
          <w:rFonts w:ascii="Trebuchet MS" w:hAnsi="Trebuchet MS"/>
        </w:rPr>
        <w:t xml:space="preserve">young people </w:t>
      </w:r>
      <w:r>
        <w:rPr>
          <w:rFonts w:ascii="Trebuchet MS" w:hAnsi="Trebuchet MS"/>
        </w:rPr>
        <w:t xml:space="preserve">in Scotland </w:t>
      </w:r>
      <w:r w:rsidRPr="00301E7E">
        <w:rPr>
          <w:rFonts w:ascii="Trebuchet MS" w:hAnsi="Trebuchet MS"/>
        </w:rPr>
        <w:t>do not know where to go for support and advice for a mental health problem.</w:t>
      </w:r>
      <w:r>
        <w:rPr>
          <w:rStyle w:val="FootnoteReference"/>
          <w:rFonts w:ascii="Trebuchet MS" w:hAnsi="Trebuchet MS"/>
        </w:rPr>
        <w:footnoteReference w:id="10"/>
      </w:r>
      <w:r>
        <w:rPr>
          <w:rFonts w:ascii="Trebuchet MS" w:hAnsi="Trebuchet MS"/>
        </w:rPr>
        <w:t xml:space="preserve"> These findings are particularly concerning in terms of young people’s rights to life and health, and mental health was described by one respondent</w:t>
      </w:r>
      <w:r w:rsidR="00347EE7">
        <w:rPr>
          <w:rFonts w:ascii="Trebuchet MS" w:hAnsi="Trebuchet MS"/>
        </w:rPr>
        <w:t xml:space="preserve"> as ‘Our Generation’s Epidemic’ -</w:t>
      </w:r>
      <w:r>
        <w:rPr>
          <w:rFonts w:ascii="Trebuchet MS" w:hAnsi="Trebuchet MS"/>
        </w:rPr>
        <w:t xml:space="preserve"> which </w:t>
      </w:r>
      <w:r w:rsidR="00347EE7">
        <w:rPr>
          <w:rFonts w:ascii="Trebuchet MS" w:hAnsi="Trebuchet MS"/>
        </w:rPr>
        <w:t xml:space="preserve">subsequently </w:t>
      </w:r>
      <w:r>
        <w:rPr>
          <w:rFonts w:ascii="Trebuchet MS" w:hAnsi="Trebuchet MS"/>
        </w:rPr>
        <w:t>became the title of our research report.</w:t>
      </w:r>
      <w:r>
        <w:rPr>
          <w:rStyle w:val="FootnoteReference"/>
          <w:rFonts w:ascii="Trebuchet MS" w:hAnsi="Trebuchet MS"/>
        </w:rPr>
        <w:footnoteReference w:id="11"/>
      </w:r>
    </w:p>
    <w:p w:rsidR="00087F1F" w:rsidRDefault="00301E7E" w:rsidP="00186203">
      <w:pPr>
        <w:rPr>
          <w:rFonts w:ascii="Trebuchet MS" w:hAnsi="Trebuchet MS"/>
        </w:rPr>
      </w:pPr>
      <w:r>
        <w:rPr>
          <w:rFonts w:ascii="Trebuchet MS" w:hAnsi="Trebuchet MS"/>
        </w:rPr>
        <w:t xml:space="preserve">SYP made a series of recommendations as part of this report, which collected 1483 responses, in relation to mental health information, services, support and rights. </w:t>
      </w:r>
      <w:r w:rsidR="00087F1F">
        <w:rPr>
          <w:rFonts w:ascii="Trebuchet MS" w:hAnsi="Trebuchet MS"/>
        </w:rPr>
        <w:t>Some rights recommendations included:</w:t>
      </w:r>
    </w:p>
    <w:p w:rsidR="00087F1F" w:rsidRDefault="00087F1F" w:rsidP="00186203">
      <w:pPr>
        <w:rPr>
          <w:rFonts w:ascii="Trebuchet MS" w:hAnsi="Trebuchet MS"/>
        </w:rPr>
      </w:pPr>
      <w:r w:rsidRPr="00087F1F">
        <w:rPr>
          <w:rFonts w:ascii="Trebuchet MS" w:hAnsi="Trebuchet MS"/>
          <w:i/>
        </w:rPr>
        <w:t>NHS Education for Scotland, in partnership with organisations such as the Mental Welfare Commission, should work with young people to develop a booklet and/or online resource about young people’s rights when accessing mental health support. On first accessing mental health support, all young people should be presented with this resource in an accessible form.</w:t>
      </w:r>
      <w:r>
        <w:rPr>
          <w:rFonts w:ascii="Trebuchet MS" w:hAnsi="Trebuchet MS"/>
        </w:rPr>
        <w:t xml:space="preserve"> (Policy Recommendation passed 1</w:t>
      </w:r>
      <w:r w:rsidRPr="00087F1F">
        <w:rPr>
          <w:rFonts w:ascii="Trebuchet MS" w:hAnsi="Trebuchet MS"/>
          <w:vertAlign w:val="superscript"/>
        </w:rPr>
        <w:t>st</w:t>
      </w:r>
      <w:r>
        <w:rPr>
          <w:rFonts w:ascii="Trebuchet MS" w:hAnsi="Trebuchet MS"/>
        </w:rPr>
        <w:t xml:space="preserve"> July 2016 and extended by Conveners Group in August 2017).</w:t>
      </w:r>
    </w:p>
    <w:p w:rsidR="00087F1F" w:rsidRPr="00087F1F" w:rsidRDefault="00087F1F" w:rsidP="00186203">
      <w:pPr>
        <w:rPr>
          <w:rFonts w:ascii="Trebuchet MS" w:hAnsi="Trebuchet MS"/>
        </w:rPr>
      </w:pPr>
      <w:r w:rsidRPr="00087F1F">
        <w:rPr>
          <w:rFonts w:ascii="Trebuchet MS" w:hAnsi="Trebuchet MS"/>
          <w:i/>
        </w:rPr>
        <w:lastRenderedPageBreak/>
        <w:t>All GP surgeries and mental health services should clearly display age-appropriate information about young people’s rights when accessing mental health support, particularly regarding confidentiality rights and their right to an independent advocate.</w:t>
      </w:r>
      <w:r>
        <w:rPr>
          <w:rFonts w:ascii="Trebuchet MS" w:hAnsi="Trebuchet MS"/>
          <w:i/>
        </w:rPr>
        <w:t xml:space="preserve"> </w:t>
      </w:r>
      <w:r>
        <w:rPr>
          <w:rFonts w:ascii="Trebuchet MS" w:hAnsi="Trebuchet MS"/>
        </w:rPr>
        <w:t>(Policy Recommendation passed 1</w:t>
      </w:r>
      <w:r w:rsidRPr="00087F1F">
        <w:rPr>
          <w:rFonts w:ascii="Trebuchet MS" w:hAnsi="Trebuchet MS"/>
          <w:vertAlign w:val="superscript"/>
        </w:rPr>
        <w:t>st</w:t>
      </w:r>
      <w:r>
        <w:rPr>
          <w:rFonts w:ascii="Trebuchet MS" w:hAnsi="Trebuchet MS"/>
        </w:rPr>
        <w:t xml:space="preserve"> July 2016 and extended by Conveners Group in August 2017).</w:t>
      </w:r>
    </w:p>
    <w:p w:rsidR="00C85A43" w:rsidRDefault="00087F1F" w:rsidP="00087F1F">
      <w:pPr>
        <w:rPr>
          <w:rFonts w:ascii="Trebuchet MS" w:hAnsi="Trebuchet MS"/>
        </w:rPr>
      </w:pPr>
      <w:r>
        <w:rPr>
          <w:rFonts w:ascii="Trebuchet MS" w:hAnsi="Trebuchet MS"/>
        </w:rPr>
        <w:t xml:space="preserve">Although the </w:t>
      </w:r>
      <w:r>
        <w:rPr>
          <w:rFonts w:ascii="Trebuchet MS" w:hAnsi="Trebuchet MS"/>
          <w:i/>
        </w:rPr>
        <w:t>Speak Your Mind</w:t>
      </w:r>
      <w:r>
        <w:rPr>
          <w:rFonts w:ascii="Trebuchet MS" w:hAnsi="Trebuchet MS"/>
        </w:rPr>
        <w:t xml:space="preserve"> campaign has now ended, we are still promoting</w:t>
      </w:r>
      <w:r w:rsidR="00186203">
        <w:rPr>
          <w:rFonts w:ascii="Trebuchet MS" w:hAnsi="Trebuchet MS"/>
        </w:rPr>
        <w:t xml:space="preserve"> mental health rights </w:t>
      </w:r>
      <w:r>
        <w:rPr>
          <w:rFonts w:ascii="Trebuchet MS" w:hAnsi="Trebuchet MS"/>
        </w:rPr>
        <w:t xml:space="preserve">through the </w:t>
      </w:r>
      <w:r>
        <w:rPr>
          <w:rFonts w:ascii="Trebuchet MS" w:hAnsi="Trebuchet MS"/>
          <w:i/>
        </w:rPr>
        <w:t xml:space="preserve">Right Here, Right Now </w:t>
      </w:r>
      <w:r>
        <w:rPr>
          <w:rFonts w:ascii="Trebuchet MS" w:hAnsi="Trebuchet MS"/>
        </w:rPr>
        <w:t xml:space="preserve">campaign - </w:t>
      </w:r>
      <w:r w:rsidR="00186203">
        <w:rPr>
          <w:rFonts w:ascii="Trebuchet MS" w:hAnsi="Trebuchet MS"/>
        </w:rPr>
        <w:t xml:space="preserve">with young people still at the heart of influencing the Scottish Government’s Mental Health Strategy. </w:t>
      </w:r>
      <w:r>
        <w:rPr>
          <w:rFonts w:ascii="Trebuchet MS" w:hAnsi="Trebuchet MS"/>
        </w:rPr>
        <w:t xml:space="preserve">In particular, we </w:t>
      </w:r>
      <w:r w:rsidRPr="00087F1F">
        <w:rPr>
          <w:rFonts w:ascii="Trebuchet MS" w:hAnsi="Trebuchet MS"/>
        </w:rPr>
        <w:t xml:space="preserve">managed to secure agreement that </w:t>
      </w:r>
      <w:r w:rsidR="00F62AD4" w:rsidRPr="00087F1F">
        <w:rPr>
          <w:rFonts w:ascii="Trebuchet MS" w:hAnsi="Trebuchet MS"/>
        </w:rPr>
        <w:t xml:space="preserve">Child and Adolescent Mental Health Services </w:t>
      </w:r>
      <w:r w:rsidR="00F62AD4">
        <w:rPr>
          <w:rFonts w:ascii="Trebuchet MS" w:hAnsi="Trebuchet MS"/>
        </w:rPr>
        <w:t>(</w:t>
      </w:r>
      <w:r w:rsidRPr="00087F1F">
        <w:rPr>
          <w:rFonts w:ascii="Trebuchet MS" w:hAnsi="Trebuchet MS"/>
        </w:rPr>
        <w:t>CAMHS</w:t>
      </w:r>
      <w:r w:rsidR="00F62AD4">
        <w:rPr>
          <w:rFonts w:ascii="Trebuchet MS" w:hAnsi="Trebuchet MS"/>
        </w:rPr>
        <w:t>)</w:t>
      </w:r>
      <w:r w:rsidRPr="00087F1F">
        <w:rPr>
          <w:rFonts w:ascii="Trebuchet MS" w:hAnsi="Trebuchet MS"/>
        </w:rPr>
        <w:t xml:space="preserve"> services should be</w:t>
      </w:r>
      <w:r>
        <w:rPr>
          <w:rFonts w:ascii="Trebuchet MS" w:hAnsi="Trebuchet MS"/>
        </w:rPr>
        <w:t xml:space="preserve"> extended from 18-25 years-old.</w:t>
      </w:r>
      <w:r>
        <w:rPr>
          <w:rStyle w:val="FootnoteReference"/>
          <w:rFonts w:ascii="Trebuchet MS" w:hAnsi="Trebuchet MS"/>
        </w:rPr>
        <w:footnoteReference w:id="12"/>
      </w:r>
      <w:r w:rsidR="00F62AD4">
        <w:rPr>
          <w:rFonts w:ascii="Trebuchet MS" w:hAnsi="Trebuchet MS"/>
        </w:rPr>
        <w:t xml:space="preserve"> </w:t>
      </w:r>
    </w:p>
    <w:p w:rsidR="00186203" w:rsidRDefault="00087F1F" w:rsidP="00B808A9">
      <w:pPr>
        <w:rPr>
          <w:rFonts w:ascii="Trebuchet MS" w:hAnsi="Trebuchet MS"/>
        </w:rPr>
      </w:pPr>
      <w:r w:rsidRPr="00087F1F">
        <w:rPr>
          <w:rFonts w:ascii="Trebuchet MS" w:hAnsi="Trebuchet MS"/>
        </w:rPr>
        <w:t xml:space="preserve">SYP and the Scottish Government </w:t>
      </w:r>
      <w:r w:rsidR="00F62AD4">
        <w:rPr>
          <w:rFonts w:ascii="Trebuchet MS" w:hAnsi="Trebuchet MS"/>
        </w:rPr>
        <w:t xml:space="preserve">are also working together </w:t>
      </w:r>
      <w:r w:rsidR="00347EE7">
        <w:rPr>
          <w:rFonts w:ascii="Trebuchet MS" w:hAnsi="Trebuchet MS"/>
        </w:rPr>
        <w:t xml:space="preserve">on the Mental Health Strategy 2017-2027 </w:t>
      </w:r>
      <w:r w:rsidR="00F62AD4">
        <w:rPr>
          <w:rFonts w:ascii="Trebuchet MS" w:hAnsi="Trebuchet MS"/>
        </w:rPr>
        <w:t>to i</w:t>
      </w:r>
      <w:r w:rsidRPr="00087F1F">
        <w:rPr>
          <w:rFonts w:ascii="Trebuchet MS" w:hAnsi="Trebuchet MS"/>
        </w:rPr>
        <w:t>mprove quality on anticipatory care planning approaches for children and young people leaving the mental health system entirely, and for children and young people transitioning from CAMHS t</w:t>
      </w:r>
      <w:r w:rsidR="00F62AD4">
        <w:rPr>
          <w:rFonts w:ascii="Trebuchet MS" w:hAnsi="Trebuchet MS"/>
        </w:rPr>
        <w:t xml:space="preserve">o Adult Mental Health Services. SYP is leading an </w:t>
      </w:r>
      <w:r w:rsidRPr="00087F1F">
        <w:rPr>
          <w:rFonts w:ascii="Trebuchet MS" w:hAnsi="Trebuchet MS"/>
        </w:rPr>
        <w:t>investigation team</w:t>
      </w:r>
      <w:r w:rsidR="00F62AD4">
        <w:rPr>
          <w:rFonts w:ascii="Trebuchet MS" w:hAnsi="Trebuchet MS"/>
        </w:rPr>
        <w:t xml:space="preserve"> of ten young people who are</w:t>
      </w:r>
      <w:r w:rsidRPr="00087F1F">
        <w:rPr>
          <w:rFonts w:ascii="Trebuchet MS" w:hAnsi="Trebuchet MS"/>
        </w:rPr>
        <w:t xml:space="preserve"> </w:t>
      </w:r>
      <w:r w:rsidR="00C85A43">
        <w:rPr>
          <w:rFonts w:ascii="Trebuchet MS" w:hAnsi="Trebuchet MS"/>
        </w:rPr>
        <w:t>looking into producing a transitions care plan and guidance to support and improve this transition.</w:t>
      </w:r>
    </w:p>
    <w:p w:rsidR="00C85A43" w:rsidRPr="00C85A43" w:rsidRDefault="00C85A43" w:rsidP="00B808A9">
      <w:pPr>
        <w:rPr>
          <w:rFonts w:ascii="Trebuchet MS" w:hAnsi="Trebuchet MS"/>
        </w:rPr>
      </w:pPr>
      <w:r>
        <w:rPr>
          <w:rFonts w:ascii="Trebuchet MS" w:hAnsi="Trebuchet MS"/>
        </w:rPr>
        <w:t>However, there is still a lot of work to be done to improve mental health waiting times in Scotland</w:t>
      </w:r>
      <w:r w:rsidR="00506BEA">
        <w:rPr>
          <w:rFonts w:ascii="Trebuchet MS" w:hAnsi="Trebuchet MS"/>
        </w:rPr>
        <w:t xml:space="preserve"> (where almost a fifth of children and young people are waiting longer than 18 weeks to get help for their mental health)</w:t>
      </w:r>
      <w:r>
        <w:rPr>
          <w:rFonts w:ascii="Trebuchet MS" w:hAnsi="Trebuchet MS"/>
        </w:rPr>
        <w:t>,</w:t>
      </w:r>
      <w:r w:rsidR="00506BEA">
        <w:rPr>
          <w:rStyle w:val="FootnoteReference"/>
          <w:rFonts w:ascii="Trebuchet MS" w:hAnsi="Trebuchet MS"/>
        </w:rPr>
        <w:footnoteReference w:id="13"/>
      </w:r>
      <w:r>
        <w:rPr>
          <w:rFonts w:ascii="Trebuchet MS" w:hAnsi="Trebuchet MS"/>
        </w:rPr>
        <w:t xml:space="preserve"> </w:t>
      </w:r>
      <w:r w:rsidR="00347EE7">
        <w:rPr>
          <w:rFonts w:ascii="Trebuchet MS" w:hAnsi="Trebuchet MS"/>
        </w:rPr>
        <w:t xml:space="preserve">to </w:t>
      </w:r>
      <w:r w:rsidR="00506BEA">
        <w:rPr>
          <w:rFonts w:ascii="Trebuchet MS" w:hAnsi="Trebuchet MS"/>
        </w:rPr>
        <w:t xml:space="preserve">reduce the number of CAMHS rejected referrals (where over one in five young people are rejected) </w:t>
      </w:r>
      <w:r>
        <w:rPr>
          <w:rFonts w:ascii="Trebuchet MS" w:hAnsi="Trebuchet MS"/>
        </w:rPr>
        <w:t>and promote more positive conversations around young people’s mental health.</w:t>
      </w:r>
      <w:r w:rsidR="00506BEA">
        <w:rPr>
          <w:rStyle w:val="FootnoteReference"/>
          <w:rFonts w:ascii="Trebuchet MS" w:hAnsi="Trebuchet MS"/>
        </w:rPr>
        <w:footnoteReference w:id="14"/>
      </w:r>
    </w:p>
    <w:p w:rsidR="00DC21E6" w:rsidRDefault="00DC21E6" w:rsidP="00075892">
      <w:pPr>
        <w:ind w:left="360"/>
        <w:rPr>
          <w:rFonts w:ascii="Trebuchet MS" w:hAnsi="Trebuchet MS"/>
          <w:b/>
          <w:sz w:val="24"/>
        </w:rPr>
      </w:pPr>
    </w:p>
    <w:p w:rsidR="00B808A9" w:rsidRPr="00075892" w:rsidRDefault="00B808A9" w:rsidP="00075892">
      <w:pPr>
        <w:pStyle w:val="ListParagraph"/>
        <w:numPr>
          <w:ilvl w:val="0"/>
          <w:numId w:val="24"/>
        </w:numPr>
        <w:tabs>
          <w:tab w:val="clear" w:pos="720"/>
          <w:tab w:val="num" w:pos="1080"/>
        </w:tabs>
        <w:ind w:left="1080"/>
        <w:rPr>
          <w:rFonts w:ascii="Trebuchet MS" w:hAnsi="Trebuchet MS"/>
          <w:b/>
          <w:sz w:val="24"/>
        </w:rPr>
      </w:pPr>
      <w:r w:rsidRPr="00075892">
        <w:rPr>
          <w:rFonts w:ascii="Trebuchet MS" w:hAnsi="Trebuchet MS"/>
          <w:b/>
          <w:sz w:val="24"/>
        </w:rPr>
        <w:t>Examples of discrimination against young people in the exercise of their rights</w:t>
      </w:r>
    </w:p>
    <w:p w:rsidR="00186203" w:rsidRPr="00DC21E6" w:rsidRDefault="009D26BE" w:rsidP="00186203">
      <w:pPr>
        <w:rPr>
          <w:rFonts w:ascii="Trebuchet MS" w:hAnsi="Trebuchet MS"/>
          <w:b/>
          <w:sz w:val="24"/>
        </w:rPr>
      </w:pPr>
      <w:r w:rsidRPr="008800A2">
        <w:rPr>
          <w:rFonts w:ascii="Trebuchet MS" w:hAnsi="Trebuchet MS"/>
          <w:noProof/>
          <w:lang w:eastAsia="en-GB"/>
        </w:rPr>
        <w:drawing>
          <wp:anchor distT="0" distB="0" distL="114300" distR="114300" simplePos="0" relativeHeight="251653120" behindDoc="0" locked="0" layoutInCell="1" allowOverlap="1">
            <wp:simplePos x="0" y="0"/>
            <wp:positionH relativeFrom="column">
              <wp:posOffset>2559050</wp:posOffset>
            </wp:positionH>
            <wp:positionV relativeFrom="paragraph">
              <wp:posOffset>238760</wp:posOffset>
            </wp:positionV>
            <wp:extent cx="3053080" cy="1732915"/>
            <wp:effectExtent l="228600" t="228600" r="204470" b="210185"/>
            <wp:wrapSquare wrapText="bothSides"/>
            <wp:docPr id="5"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76A0954D-4DA9-4253-8E57-6EDE90855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76A0954D-4DA9-4253-8E57-6EDE90855919}"/>
                        </a:ext>
                      </a:extLst>
                    </pic:cNvPr>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3080" cy="1732915"/>
                    </a:xfrm>
                    <a:prstGeom prst="rect">
                      <a:avLst/>
                    </a:prstGeom>
                    <a:effectLst>
                      <a:glow rad="228600">
                        <a:schemeClr val="accent3">
                          <a:satMod val="175000"/>
                          <a:alpha val="40000"/>
                        </a:schemeClr>
                      </a:glow>
                    </a:effectLst>
                  </pic:spPr>
                </pic:pic>
              </a:graphicData>
            </a:graphic>
          </wp:anchor>
        </w:drawing>
      </w:r>
      <w:r w:rsidR="003C7485">
        <w:rPr>
          <w:rFonts w:ascii="Trebuchet MS" w:hAnsi="Trebuchet MS"/>
          <w:b/>
          <w:sz w:val="24"/>
        </w:rPr>
        <w:t>‘</w:t>
      </w:r>
      <w:r w:rsidR="00186203" w:rsidRPr="00DC21E6">
        <w:rPr>
          <w:rFonts w:ascii="Trebuchet MS" w:hAnsi="Trebuchet MS"/>
          <w:b/>
          <w:sz w:val="24"/>
        </w:rPr>
        <w:t>Mosquito Devices</w:t>
      </w:r>
      <w:r w:rsidR="003C7485">
        <w:rPr>
          <w:rFonts w:ascii="Trebuchet MS" w:hAnsi="Trebuchet MS"/>
          <w:b/>
          <w:sz w:val="24"/>
        </w:rPr>
        <w:t>’</w:t>
      </w:r>
    </w:p>
    <w:p w:rsidR="003C7485" w:rsidRDefault="003C7485" w:rsidP="003C7485">
      <w:pPr>
        <w:rPr>
          <w:rFonts w:ascii="Trebuchet MS" w:hAnsi="Trebuchet MS"/>
        </w:rPr>
      </w:pPr>
      <w:r>
        <w:rPr>
          <w:rFonts w:ascii="Trebuchet MS" w:hAnsi="Trebuchet MS"/>
        </w:rPr>
        <w:t>‘</w:t>
      </w:r>
      <w:r w:rsidR="00DC21E6">
        <w:rPr>
          <w:rFonts w:ascii="Trebuchet MS" w:hAnsi="Trebuchet MS"/>
        </w:rPr>
        <w:t xml:space="preserve">Mosquito </w:t>
      </w:r>
      <w:r w:rsidR="00DC21E6" w:rsidRPr="00DC21E6">
        <w:rPr>
          <w:rFonts w:ascii="Trebuchet MS" w:hAnsi="Trebuchet MS"/>
        </w:rPr>
        <w:t>device</w:t>
      </w:r>
      <w:r w:rsidR="00DC21E6">
        <w:rPr>
          <w:rFonts w:ascii="Trebuchet MS" w:hAnsi="Trebuchet MS"/>
        </w:rPr>
        <w:t>s</w:t>
      </w:r>
      <w:r>
        <w:rPr>
          <w:rFonts w:ascii="Trebuchet MS" w:hAnsi="Trebuchet MS"/>
        </w:rPr>
        <w:t>’</w:t>
      </w:r>
      <w:r w:rsidR="00DC21E6">
        <w:rPr>
          <w:rFonts w:ascii="Trebuchet MS" w:hAnsi="Trebuchet MS"/>
        </w:rPr>
        <w:t xml:space="preserve"> emit</w:t>
      </w:r>
      <w:r w:rsidR="00DC21E6" w:rsidRPr="00DC21E6">
        <w:rPr>
          <w:rFonts w:ascii="Trebuchet MS" w:hAnsi="Trebuchet MS"/>
        </w:rPr>
        <w:t xml:space="preserve"> a highly-irritating, </w:t>
      </w:r>
      <w:r w:rsidR="00DC21E6">
        <w:rPr>
          <w:rFonts w:ascii="Trebuchet MS" w:hAnsi="Trebuchet MS"/>
        </w:rPr>
        <w:t xml:space="preserve">high-pitched sound usually only </w:t>
      </w:r>
      <w:r w:rsidR="00DC21E6" w:rsidRPr="00DC21E6">
        <w:rPr>
          <w:rFonts w:ascii="Trebuchet MS" w:hAnsi="Trebuchet MS"/>
        </w:rPr>
        <w:t>audible to tho</w:t>
      </w:r>
      <w:r w:rsidR="00347EE7">
        <w:rPr>
          <w:rFonts w:ascii="Trebuchet MS" w:hAnsi="Trebuchet MS"/>
        </w:rPr>
        <w:t>se under the age of 25, and are</w:t>
      </w:r>
      <w:r w:rsidR="00DC21E6" w:rsidRPr="00DC21E6">
        <w:rPr>
          <w:rFonts w:ascii="Trebuchet MS" w:hAnsi="Trebuchet MS"/>
        </w:rPr>
        <w:t xml:space="preserve"> frequently</w:t>
      </w:r>
      <w:r w:rsidR="00DC21E6">
        <w:rPr>
          <w:rFonts w:ascii="Trebuchet MS" w:hAnsi="Trebuchet MS"/>
        </w:rPr>
        <w:t xml:space="preserve"> used in public spaces to deter young people from gathering. SYP has been campaigning for the removal of these devices for at least </w:t>
      </w:r>
      <w:r w:rsidR="00347EE7">
        <w:rPr>
          <w:rFonts w:ascii="Trebuchet MS" w:hAnsi="Trebuchet MS"/>
        </w:rPr>
        <w:t>11 years</w:t>
      </w:r>
      <w:r w:rsidR="00DC21E6">
        <w:rPr>
          <w:rFonts w:ascii="Trebuchet MS" w:hAnsi="Trebuchet MS"/>
        </w:rPr>
        <w:t xml:space="preserve"> since its policy was introduced:</w:t>
      </w:r>
      <w:r w:rsidR="009D26BE">
        <w:rPr>
          <w:rFonts w:ascii="Trebuchet MS" w:hAnsi="Trebuchet MS"/>
        </w:rPr>
        <w:t xml:space="preserve"> </w:t>
      </w:r>
      <w:r w:rsidR="00DC21E6" w:rsidRPr="00DC21E6">
        <w:rPr>
          <w:rFonts w:ascii="Trebuchet MS" w:hAnsi="Trebuchet MS"/>
          <w:i/>
        </w:rPr>
        <w:t xml:space="preserve">The ‘Mosquito’, a device that makes an unpleasant high-pitched noise that only those under 25 can hear, </w:t>
      </w:r>
      <w:r w:rsidR="00DC21E6" w:rsidRPr="00DC21E6">
        <w:rPr>
          <w:rFonts w:ascii="Trebuchet MS" w:hAnsi="Trebuchet MS"/>
          <w:i/>
        </w:rPr>
        <w:lastRenderedPageBreak/>
        <w:t>should be banned.</w:t>
      </w:r>
      <w:r w:rsidR="00DC21E6">
        <w:rPr>
          <w:rFonts w:ascii="Trebuchet MS" w:hAnsi="Trebuchet MS"/>
          <w:i/>
        </w:rPr>
        <w:t xml:space="preserve"> </w:t>
      </w:r>
      <w:r w:rsidR="00DC21E6">
        <w:rPr>
          <w:rFonts w:ascii="Trebuchet MS" w:hAnsi="Trebuchet MS"/>
        </w:rPr>
        <w:t>(</w:t>
      </w:r>
      <w:r w:rsidR="00DC21E6">
        <w:rPr>
          <w:rFonts w:ascii="Trebuchet MS" w:hAnsi="Trebuchet MS"/>
          <w:i/>
        </w:rPr>
        <w:t xml:space="preserve">Change the </w:t>
      </w:r>
      <w:r w:rsidR="00DC21E6" w:rsidRPr="00DC21E6">
        <w:rPr>
          <w:rFonts w:ascii="Trebuchet MS" w:hAnsi="Trebuchet MS"/>
        </w:rPr>
        <w:t>Picture</w:t>
      </w:r>
      <w:r w:rsidR="00DC21E6">
        <w:rPr>
          <w:rFonts w:ascii="Trebuchet MS" w:hAnsi="Trebuchet MS"/>
        </w:rPr>
        <w:t xml:space="preserve"> Manifesto Commitment passed </w:t>
      </w:r>
      <w:r w:rsidR="00DC21E6" w:rsidRPr="00DC21E6">
        <w:rPr>
          <w:rFonts w:ascii="Trebuchet MS" w:hAnsi="Trebuchet MS"/>
        </w:rPr>
        <w:t>31</w:t>
      </w:r>
      <w:r w:rsidR="00DC21E6" w:rsidRPr="00DC21E6">
        <w:rPr>
          <w:rFonts w:ascii="Trebuchet MS" w:hAnsi="Trebuchet MS"/>
          <w:vertAlign w:val="superscript"/>
        </w:rPr>
        <w:t>st</w:t>
      </w:r>
      <w:r w:rsidR="00DC21E6">
        <w:rPr>
          <w:rFonts w:ascii="Trebuchet MS" w:hAnsi="Trebuchet MS"/>
        </w:rPr>
        <w:t xml:space="preserve"> October 2010 </w:t>
      </w:r>
      <w:r>
        <w:rPr>
          <w:rFonts w:ascii="Trebuchet MS" w:hAnsi="Trebuchet MS"/>
        </w:rPr>
        <w:t>and extended twice, mostly recently on 23</w:t>
      </w:r>
      <w:r w:rsidRPr="003C7485">
        <w:rPr>
          <w:rFonts w:ascii="Trebuchet MS" w:hAnsi="Trebuchet MS"/>
          <w:vertAlign w:val="superscript"/>
        </w:rPr>
        <w:t>rd</w:t>
      </w:r>
      <w:r>
        <w:rPr>
          <w:rFonts w:ascii="Trebuchet MS" w:hAnsi="Trebuchet MS"/>
        </w:rPr>
        <w:t xml:space="preserve"> April 2017 </w:t>
      </w:r>
      <w:r w:rsidR="00DC21E6">
        <w:rPr>
          <w:rFonts w:ascii="Trebuchet MS" w:hAnsi="Trebuchet MS"/>
        </w:rPr>
        <w:t>–</w:t>
      </w:r>
      <w:r w:rsidR="009D26BE">
        <w:rPr>
          <w:rFonts w:ascii="Trebuchet MS" w:hAnsi="Trebuchet MS"/>
        </w:rPr>
        <w:t xml:space="preserve"> 67% agreement). </w:t>
      </w:r>
      <w:r w:rsidRPr="003C7485">
        <w:rPr>
          <w:rFonts w:ascii="Trebuchet MS" w:hAnsi="Trebuchet MS"/>
        </w:rPr>
        <w:t>The Children and Young People’s Commission</w:t>
      </w:r>
      <w:r>
        <w:rPr>
          <w:rFonts w:ascii="Trebuchet MS" w:hAnsi="Trebuchet MS"/>
        </w:rPr>
        <w:t>er Scotland</w:t>
      </w:r>
      <w:r w:rsidR="00606183">
        <w:rPr>
          <w:rFonts w:ascii="Trebuchet MS" w:hAnsi="Trebuchet MS"/>
        </w:rPr>
        <w:t xml:space="preserve"> (CYPCS)</w:t>
      </w:r>
      <w:r>
        <w:rPr>
          <w:rFonts w:ascii="Trebuchet MS" w:hAnsi="Trebuchet MS"/>
        </w:rPr>
        <w:t xml:space="preserve">, Bruce Adamson, has </w:t>
      </w:r>
      <w:r w:rsidRPr="003C7485">
        <w:rPr>
          <w:rFonts w:ascii="Trebuchet MS" w:hAnsi="Trebuchet MS"/>
        </w:rPr>
        <w:t>described the use of such devic</w:t>
      </w:r>
      <w:r>
        <w:rPr>
          <w:rFonts w:ascii="Trebuchet MS" w:hAnsi="Trebuchet MS"/>
        </w:rPr>
        <w:t>es as a ‘breach of human rights’</w:t>
      </w:r>
      <w:r w:rsidRPr="003C7485">
        <w:rPr>
          <w:rFonts w:ascii="Trebuchet MS" w:hAnsi="Trebuchet MS"/>
        </w:rPr>
        <w:t>, and has</w:t>
      </w:r>
      <w:r>
        <w:rPr>
          <w:rFonts w:ascii="Trebuchet MS" w:hAnsi="Trebuchet MS"/>
        </w:rPr>
        <w:t xml:space="preserve"> </w:t>
      </w:r>
      <w:r w:rsidRPr="003C7485">
        <w:rPr>
          <w:rFonts w:ascii="Trebuchet MS" w:hAnsi="Trebuchet MS"/>
        </w:rPr>
        <w:t>supported SYP’s call for a ban.</w:t>
      </w:r>
    </w:p>
    <w:p w:rsidR="003C7485" w:rsidRPr="00DC21E6" w:rsidRDefault="003C7485" w:rsidP="003C7485">
      <w:pPr>
        <w:rPr>
          <w:rFonts w:ascii="Trebuchet MS" w:hAnsi="Trebuchet MS"/>
        </w:rPr>
      </w:pPr>
      <w:r>
        <w:rPr>
          <w:rFonts w:ascii="Trebuchet MS" w:hAnsi="Trebuchet MS"/>
        </w:rPr>
        <w:t xml:space="preserve">Following our current Chair Amy Lee </w:t>
      </w:r>
      <w:proofErr w:type="spellStart"/>
      <w:r>
        <w:rPr>
          <w:rFonts w:ascii="Trebuchet MS" w:hAnsi="Trebuchet MS"/>
        </w:rPr>
        <w:t>Fraioli</w:t>
      </w:r>
      <w:proofErr w:type="spellEnd"/>
      <w:r>
        <w:rPr>
          <w:rFonts w:ascii="Trebuchet MS" w:hAnsi="Trebuchet MS"/>
        </w:rPr>
        <w:t xml:space="preserve"> MSYP experiencing these devices in operation at Hamilton Central Trai</w:t>
      </w:r>
      <w:r w:rsidR="00347EE7">
        <w:rPr>
          <w:rFonts w:ascii="Trebuchet MS" w:hAnsi="Trebuchet MS"/>
        </w:rPr>
        <w:t>n Station in the summer of 2017;</w:t>
      </w:r>
      <w:r>
        <w:rPr>
          <w:rFonts w:ascii="Trebuchet MS" w:hAnsi="Trebuchet MS"/>
        </w:rPr>
        <w:t xml:space="preserve"> MSYPs across the country met with local and national decision-makers to campaign against their use. As reported in </w:t>
      </w:r>
      <w:proofErr w:type="spellStart"/>
      <w:r>
        <w:rPr>
          <w:rFonts w:ascii="Trebuchet MS" w:hAnsi="Trebuchet MS"/>
        </w:rPr>
        <w:t>Together’s</w:t>
      </w:r>
      <w:proofErr w:type="spellEnd"/>
      <w:r>
        <w:rPr>
          <w:rFonts w:ascii="Trebuchet MS" w:hAnsi="Trebuchet MS"/>
        </w:rPr>
        <w:t xml:space="preserve"> (Scottish Alliance for Children’s Rights) State of Children’s Rights Report 2017,</w:t>
      </w:r>
      <w:r w:rsidR="00347EE7">
        <w:rPr>
          <w:rStyle w:val="FootnoteReference"/>
          <w:rFonts w:ascii="Trebuchet MS" w:hAnsi="Trebuchet MS"/>
        </w:rPr>
        <w:footnoteReference w:id="15"/>
      </w:r>
      <w:r>
        <w:rPr>
          <w:rFonts w:ascii="Trebuchet MS" w:hAnsi="Trebuchet MS"/>
        </w:rPr>
        <w:t xml:space="preserve"> Amy Lee arranged a meeting with Scotland’s national train operator </w:t>
      </w:r>
      <w:proofErr w:type="spellStart"/>
      <w:r>
        <w:rPr>
          <w:rFonts w:ascii="Trebuchet MS" w:hAnsi="Trebuchet MS"/>
        </w:rPr>
        <w:t>ScotRail’s</w:t>
      </w:r>
      <w:proofErr w:type="spellEnd"/>
      <w:r>
        <w:rPr>
          <w:rFonts w:ascii="Trebuchet MS" w:hAnsi="Trebuchet MS"/>
        </w:rPr>
        <w:t xml:space="preserve"> Managing Director, at which</w:t>
      </w:r>
      <w:r w:rsidRPr="00DC21E6">
        <w:rPr>
          <w:rFonts w:ascii="Trebuchet MS" w:hAnsi="Trebuchet MS"/>
        </w:rPr>
        <w:t xml:space="preserve"> she spoke about her </w:t>
      </w:r>
      <w:proofErr w:type="spellStart"/>
      <w:r w:rsidRPr="00DC21E6">
        <w:rPr>
          <w:rFonts w:ascii="Trebuchet MS" w:hAnsi="Trebuchet MS"/>
        </w:rPr>
        <w:t>experi</w:t>
      </w:r>
      <w:proofErr w:type="spellEnd"/>
      <w:r w:rsidR="008800A2" w:rsidRPr="008800A2">
        <w:rPr>
          <w:noProof/>
          <w:lang w:eastAsia="en-GB"/>
        </w:rPr>
        <w:t xml:space="preserve"> </w:t>
      </w:r>
      <w:proofErr w:type="spellStart"/>
      <w:r w:rsidRPr="00DC21E6">
        <w:rPr>
          <w:rFonts w:ascii="Trebuchet MS" w:hAnsi="Trebuchet MS"/>
        </w:rPr>
        <w:t>ence</w:t>
      </w:r>
      <w:proofErr w:type="spellEnd"/>
      <w:r w:rsidRPr="00DC21E6">
        <w:rPr>
          <w:rFonts w:ascii="Trebuchet MS" w:hAnsi="Trebuchet MS"/>
        </w:rPr>
        <w:t xml:space="preserve"> of </w:t>
      </w:r>
      <w:r>
        <w:rPr>
          <w:rFonts w:ascii="Trebuchet MS" w:hAnsi="Trebuchet MS"/>
        </w:rPr>
        <w:t xml:space="preserve">encountering the device </w:t>
      </w:r>
      <w:r w:rsidRPr="00DC21E6">
        <w:rPr>
          <w:rFonts w:ascii="Trebuchet MS" w:hAnsi="Trebuchet MS"/>
        </w:rPr>
        <w:t xml:space="preserve">and </w:t>
      </w:r>
      <w:r>
        <w:rPr>
          <w:rFonts w:ascii="Trebuchet MS" w:hAnsi="Trebuchet MS"/>
        </w:rPr>
        <w:t>urged</w:t>
      </w:r>
      <w:r w:rsidRPr="00DC21E6">
        <w:rPr>
          <w:rFonts w:ascii="Trebuchet MS" w:hAnsi="Trebuchet MS"/>
        </w:rPr>
        <w:t xml:space="preserve"> </w:t>
      </w:r>
      <w:proofErr w:type="spellStart"/>
      <w:r w:rsidRPr="00DC21E6">
        <w:rPr>
          <w:rFonts w:ascii="Trebuchet MS" w:hAnsi="Trebuchet MS"/>
        </w:rPr>
        <w:t>ScotRail</w:t>
      </w:r>
      <w:proofErr w:type="spellEnd"/>
      <w:r w:rsidRPr="00DC21E6">
        <w:rPr>
          <w:rFonts w:ascii="Trebuchet MS" w:hAnsi="Trebuchet MS"/>
        </w:rPr>
        <w:t xml:space="preserve"> to remove it and any others they currently use. </w:t>
      </w:r>
      <w:proofErr w:type="spellStart"/>
      <w:r w:rsidRPr="00DC21E6">
        <w:rPr>
          <w:rFonts w:ascii="Trebuchet MS" w:hAnsi="Trebuchet MS"/>
        </w:rPr>
        <w:t>ScotRail</w:t>
      </w:r>
      <w:proofErr w:type="spellEnd"/>
      <w:r w:rsidRPr="00DC21E6">
        <w:rPr>
          <w:rFonts w:ascii="Trebuchet MS" w:hAnsi="Trebuchet MS"/>
        </w:rPr>
        <w:t xml:space="preserve"> has agreed to review their use of mosquito devices.</w:t>
      </w:r>
      <w:r w:rsidRPr="003C7485">
        <w:rPr>
          <w:rFonts w:ascii="Trebuchet MS" w:hAnsi="Trebuchet MS"/>
        </w:rPr>
        <w:t xml:space="preserve"> </w:t>
      </w:r>
      <w:r>
        <w:rPr>
          <w:rFonts w:ascii="Trebuchet MS" w:hAnsi="Trebuchet MS"/>
        </w:rPr>
        <w:t xml:space="preserve">This has resulted in </w:t>
      </w:r>
      <w:proofErr w:type="spellStart"/>
      <w:r>
        <w:rPr>
          <w:rFonts w:ascii="Trebuchet MS" w:hAnsi="Trebuchet MS"/>
        </w:rPr>
        <w:t>ScotRail</w:t>
      </w:r>
      <w:proofErr w:type="spellEnd"/>
      <w:r>
        <w:rPr>
          <w:rFonts w:ascii="Trebuchet MS" w:hAnsi="Trebuchet MS"/>
        </w:rPr>
        <w:t xml:space="preserve"> issuing a blanket ban on the use of ‘mosquito </w:t>
      </w:r>
      <w:r w:rsidRPr="00DC21E6">
        <w:rPr>
          <w:rFonts w:ascii="Trebuchet MS" w:hAnsi="Trebuchet MS"/>
        </w:rPr>
        <w:t>devices’ at their stations across Scotland</w:t>
      </w:r>
      <w:r>
        <w:rPr>
          <w:rFonts w:ascii="Trebuchet MS" w:hAnsi="Trebuchet MS"/>
        </w:rPr>
        <w:t>.</w:t>
      </w:r>
    </w:p>
    <w:p w:rsidR="003C7485" w:rsidRPr="00DC21E6" w:rsidRDefault="00347EE7" w:rsidP="003C7485">
      <w:pPr>
        <w:rPr>
          <w:rFonts w:ascii="Trebuchet MS" w:hAnsi="Trebuchet MS"/>
        </w:rPr>
      </w:pPr>
      <w:r>
        <w:rPr>
          <w:rFonts w:ascii="Trebuchet MS" w:hAnsi="Trebuchet MS"/>
          <w:noProof/>
          <w:lang w:eastAsia="en-GB"/>
        </w:rPr>
        <w:drawing>
          <wp:anchor distT="0" distB="0" distL="114300" distR="114300" simplePos="0" relativeHeight="251655168" behindDoc="0" locked="0" layoutInCell="1" allowOverlap="1">
            <wp:simplePos x="0" y="0"/>
            <wp:positionH relativeFrom="column">
              <wp:posOffset>3294380</wp:posOffset>
            </wp:positionH>
            <wp:positionV relativeFrom="paragraph">
              <wp:posOffset>1153160</wp:posOffset>
            </wp:positionV>
            <wp:extent cx="2379345" cy="3673475"/>
            <wp:effectExtent l="1905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973" r="4634"/>
                    <a:stretch>
                      <a:fillRect/>
                    </a:stretch>
                  </pic:blipFill>
                  <pic:spPr>
                    <a:xfrm>
                      <a:off x="0" y="0"/>
                      <a:ext cx="2379345" cy="3673475"/>
                    </a:xfrm>
                    <a:prstGeom prst="rect">
                      <a:avLst/>
                    </a:prstGeom>
                  </pic:spPr>
                </pic:pic>
              </a:graphicData>
            </a:graphic>
          </wp:anchor>
        </w:drawing>
      </w:r>
      <w:r w:rsidR="003C7485">
        <w:rPr>
          <w:rFonts w:ascii="Trebuchet MS" w:hAnsi="Trebuchet MS"/>
        </w:rPr>
        <w:t>Amy Lee’s tweet about the devices</w:t>
      </w:r>
      <w:r w:rsidR="003C7485" w:rsidRPr="00DC21E6">
        <w:rPr>
          <w:rFonts w:ascii="Trebuchet MS" w:hAnsi="Trebuchet MS"/>
        </w:rPr>
        <w:t xml:space="preserve"> resulted in widespread </w:t>
      </w:r>
      <w:r>
        <w:rPr>
          <w:rFonts w:ascii="Trebuchet MS" w:hAnsi="Trebuchet MS"/>
        </w:rPr>
        <w:t xml:space="preserve">media coverage </w:t>
      </w:r>
      <w:r w:rsidR="003C7485" w:rsidRPr="00DC21E6">
        <w:rPr>
          <w:rFonts w:ascii="Trebuchet MS" w:hAnsi="Trebuchet MS"/>
        </w:rPr>
        <w:t>of the use of mosquito devices.</w:t>
      </w:r>
      <w:r w:rsidR="003C7485">
        <w:rPr>
          <w:rStyle w:val="FootnoteReference"/>
          <w:rFonts w:ascii="Trebuchet MS" w:hAnsi="Trebuchet MS"/>
        </w:rPr>
        <w:footnoteReference w:id="16"/>
      </w:r>
      <w:r w:rsidR="003C7485" w:rsidRPr="00DC21E6">
        <w:rPr>
          <w:rFonts w:ascii="Trebuchet MS" w:hAnsi="Trebuchet MS"/>
        </w:rPr>
        <w:t xml:space="preserve"> </w:t>
      </w:r>
      <w:r>
        <w:rPr>
          <w:rFonts w:ascii="Trebuchet MS" w:hAnsi="Trebuchet MS"/>
        </w:rPr>
        <w:t>Consequently</w:t>
      </w:r>
      <w:r w:rsidR="003C7485" w:rsidRPr="00DC21E6">
        <w:rPr>
          <w:rFonts w:ascii="Trebuchet MS" w:hAnsi="Trebuchet MS"/>
        </w:rPr>
        <w:t xml:space="preserve">, </w:t>
      </w:r>
      <w:r w:rsidR="00A65232">
        <w:rPr>
          <w:rFonts w:ascii="Trebuchet MS" w:hAnsi="Trebuchet MS"/>
        </w:rPr>
        <w:t xml:space="preserve">the Minister for Community </w:t>
      </w:r>
      <w:r w:rsidR="003C7485" w:rsidRPr="00DC21E6">
        <w:rPr>
          <w:rFonts w:ascii="Trebuchet MS" w:hAnsi="Trebuchet MS"/>
        </w:rPr>
        <w:t>Safety and Legal Affairs released a statement to make it clear that Scottish Government is</w:t>
      </w:r>
      <w:r w:rsidR="00A65232">
        <w:rPr>
          <w:rFonts w:ascii="Trebuchet MS" w:hAnsi="Trebuchet MS"/>
        </w:rPr>
        <w:t xml:space="preserve"> opposed to the use of mosquito </w:t>
      </w:r>
      <w:r w:rsidR="003C7485" w:rsidRPr="00DC21E6">
        <w:rPr>
          <w:rFonts w:ascii="Trebuchet MS" w:hAnsi="Trebuchet MS"/>
        </w:rPr>
        <w:t xml:space="preserve">devices and </w:t>
      </w:r>
      <w:proofErr w:type="gramStart"/>
      <w:r w:rsidR="003C7485" w:rsidRPr="00DC21E6">
        <w:rPr>
          <w:rFonts w:ascii="Trebuchet MS" w:hAnsi="Trebuchet MS"/>
        </w:rPr>
        <w:t>that local authorities</w:t>
      </w:r>
      <w:proofErr w:type="gramEnd"/>
      <w:r w:rsidR="003C7485" w:rsidRPr="00DC21E6">
        <w:rPr>
          <w:rFonts w:ascii="Trebuchet MS" w:hAnsi="Trebuchet MS"/>
        </w:rPr>
        <w:t xml:space="preserve"> can set a good example by banning the devices on council buildings. The </w:t>
      </w:r>
      <w:r w:rsidR="00A65232">
        <w:rPr>
          <w:rFonts w:ascii="Trebuchet MS" w:hAnsi="Trebuchet MS"/>
        </w:rPr>
        <w:t xml:space="preserve">Minister also noted the </w:t>
      </w:r>
      <w:r w:rsidR="003C7485" w:rsidRPr="00DC21E6">
        <w:rPr>
          <w:rFonts w:ascii="Trebuchet MS" w:hAnsi="Trebuchet MS"/>
        </w:rPr>
        <w:t>recommendation made by the UN Committee last year which expressed concerns over how the d</w:t>
      </w:r>
      <w:r w:rsidR="00A65232">
        <w:rPr>
          <w:rFonts w:ascii="Trebuchet MS" w:hAnsi="Trebuchet MS"/>
        </w:rPr>
        <w:t xml:space="preserve">evices might impact on children </w:t>
      </w:r>
      <w:r w:rsidR="003C7485" w:rsidRPr="00DC21E6">
        <w:rPr>
          <w:rFonts w:ascii="Trebuchet MS" w:hAnsi="Trebuchet MS"/>
        </w:rPr>
        <w:t>and young people’s rights.</w:t>
      </w:r>
      <w:r w:rsidR="00A65232">
        <w:rPr>
          <w:rStyle w:val="FootnoteReference"/>
          <w:rFonts w:ascii="Trebuchet MS" w:hAnsi="Trebuchet MS"/>
        </w:rPr>
        <w:footnoteReference w:id="17"/>
      </w:r>
    </w:p>
    <w:p w:rsidR="000765A4" w:rsidRDefault="003C7485" w:rsidP="00186203">
      <w:pPr>
        <w:rPr>
          <w:rFonts w:ascii="Trebuchet MS" w:hAnsi="Trebuchet MS"/>
        </w:rPr>
      </w:pPr>
      <w:r w:rsidRPr="00DC21E6">
        <w:rPr>
          <w:rFonts w:ascii="Trebuchet MS" w:hAnsi="Trebuchet MS"/>
        </w:rPr>
        <w:t xml:space="preserve">Kit McCarthy MSYP </w:t>
      </w:r>
      <w:r w:rsidR="00A65232">
        <w:rPr>
          <w:rFonts w:ascii="Trebuchet MS" w:hAnsi="Trebuchet MS"/>
        </w:rPr>
        <w:t xml:space="preserve">for North-East Fife </w:t>
      </w:r>
      <w:r w:rsidRPr="00DC21E6">
        <w:rPr>
          <w:rFonts w:ascii="Trebuchet MS" w:hAnsi="Trebuchet MS"/>
        </w:rPr>
        <w:t>has submitted Freedom of Information (FOI) requests to every local authority in</w:t>
      </w:r>
      <w:r w:rsidR="00A65232">
        <w:rPr>
          <w:rFonts w:ascii="Trebuchet MS" w:hAnsi="Trebuchet MS"/>
        </w:rPr>
        <w:t xml:space="preserve"> Scotland to find out if any of </w:t>
      </w:r>
      <w:r w:rsidRPr="00DC21E6">
        <w:rPr>
          <w:rFonts w:ascii="Trebuchet MS" w:hAnsi="Trebuchet MS"/>
        </w:rPr>
        <w:t xml:space="preserve">them are aware of any mosquito devices being used in their area. </w:t>
      </w:r>
      <w:r w:rsidR="00A65232" w:rsidRPr="00DC21E6">
        <w:rPr>
          <w:rFonts w:ascii="Trebuchet MS" w:hAnsi="Trebuchet MS"/>
        </w:rPr>
        <w:t>After disc</w:t>
      </w:r>
      <w:r w:rsidR="00A65232">
        <w:rPr>
          <w:rFonts w:ascii="Trebuchet MS" w:hAnsi="Trebuchet MS"/>
        </w:rPr>
        <w:t xml:space="preserve">overing that there were devices </w:t>
      </w:r>
      <w:r w:rsidR="00A65232" w:rsidRPr="00DC21E6">
        <w:rPr>
          <w:rFonts w:ascii="Trebuchet MS" w:hAnsi="Trebuchet MS"/>
        </w:rPr>
        <w:t xml:space="preserve">in operation at </w:t>
      </w:r>
      <w:proofErr w:type="spellStart"/>
      <w:r w:rsidR="00A65232" w:rsidRPr="00DC21E6">
        <w:rPr>
          <w:rFonts w:ascii="Trebuchet MS" w:hAnsi="Trebuchet MS"/>
        </w:rPr>
        <w:t>Benarty</w:t>
      </w:r>
      <w:proofErr w:type="spellEnd"/>
      <w:r w:rsidR="00A65232" w:rsidRPr="00DC21E6">
        <w:rPr>
          <w:rFonts w:ascii="Trebuchet MS" w:hAnsi="Trebuchet MS"/>
        </w:rPr>
        <w:t xml:space="preserve"> Primary School and </w:t>
      </w:r>
      <w:proofErr w:type="spellStart"/>
      <w:r w:rsidR="00A65232" w:rsidRPr="00DC21E6">
        <w:rPr>
          <w:rFonts w:ascii="Trebuchet MS" w:hAnsi="Trebuchet MS"/>
        </w:rPr>
        <w:t>Glenrothes</w:t>
      </w:r>
      <w:proofErr w:type="spellEnd"/>
      <w:r w:rsidR="00A65232" w:rsidRPr="00DC21E6">
        <w:rPr>
          <w:rFonts w:ascii="Trebuchet MS" w:hAnsi="Trebuchet MS"/>
        </w:rPr>
        <w:t xml:space="preserve"> High School, Kit McCarthy MSYP enquired into the nature of the devices</w:t>
      </w:r>
      <w:r w:rsidR="00A65232" w:rsidRPr="00A65232">
        <w:rPr>
          <w:rFonts w:ascii="Trebuchet MS" w:hAnsi="Trebuchet MS"/>
        </w:rPr>
        <w:t xml:space="preserve"> </w:t>
      </w:r>
      <w:r w:rsidR="00A65232" w:rsidRPr="00DC21E6">
        <w:rPr>
          <w:rFonts w:ascii="Trebuchet MS" w:hAnsi="Trebuchet MS"/>
        </w:rPr>
        <w:t>and how often they were in use. As a result, Fife Council removed the devices from both schools and a device currently in use at</w:t>
      </w:r>
      <w:r w:rsidR="00A65232" w:rsidRPr="00A65232">
        <w:rPr>
          <w:rFonts w:ascii="Trebuchet MS" w:hAnsi="Trebuchet MS"/>
        </w:rPr>
        <w:t xml:space="preserve"> </w:t>
      </w:r>
      <w:r w:rsidR="00A65232" w:rsidRPr="00DC21E6">
        <w:rPr>
          <w:rFonts w:ascii="Trebuchet MS" w:hAnsi="Trebuchet MS"/>
        </w:rPr>
        <w:t>Dunfermline bus station will also be removed.</w:t>
      </w:r>
      <w:r w:rsidR="00A65232">
        <w:rPr>
          <w:rFonts w:ascii="Trebuchet MS" w:hAnsi="Trebuchet MS"/>
        </w:rPr>
        <w:t xml:space="preserve"> Fife Council is considering a Council-wide ban on the devices.</w:t>
      </w:r>
      <w:r w:rsidR="00A65232">
        <w:rPr>
          <w:rStyle w:val="FootnoteReference"/>
          <w:rFonts w:ascii="Trebuchet MS" w:hAnsi="Trebuchet MS"/>
        </w:rPr>
        <w:footnoteReference w:id="18"/>
      </w:r>
      <w:r w:rsidR="00A65232">
        <w:rPr>
          <w:rFonts w:ascii="Trebuchet MS" w:hAnsi="Trebuchet MS"/>
        </w:rPr>
        <w:t xml:space="preserve"> </w:t>
      </w:r>
      <w:r w:rsidR="000765A4">
        <w:rPr>
          <w:rFonts w:ascii="Trebuchet MS" w:hAnsi="Trebuchet MS"/>
        </w:rPr>
        <w:t>Perths</w:t>
      </w:r>
      <w:r w:rsidR="00347EE7">
        <w:rPr>
          <w:rFonts w:ascii="Trebuchet MS" w:hAnsi="Trebuchet MS"/>
        </w:rPr>
        <w:t>h</w:t>
      </w:r>
      <w:r w:rsidR="000765A4">
        <w:rPr>
          <w:rFonts w:ascii="Trebuchet MS" w:hAnsi="Trebuchet MS"/>
        </w:rPr>
        <w:t>ire</w:t>
      </w:r>
      <w:r w:rsidR="00A65232">
        <w:rPr>
          <w:rFonts w:ascii="Trebuchet MS" w:hAnsi="Trebuchet MS"/>
        </w:rPr>
        <w:t xml:space="preserve"> MSYP</w:t>
      </w:r>
      <w:r w:rsidR="000765A4">
        <w:rPr>
          <w:rFonts w:ascii="Trebuchet MS" w:hAnsi="Trebuchet MS"/>
        </w:rPr>
        <w:t>s</w:t>
      </w:r>
      <w:r w:rsidR="00A65232">
        <w:rPr>
          <w:rFonts w:ascii="Trebuchet MS" w:hAnsi="Trebuchet MS"/>
        </w:rPr>
        <w:t xml:space="preserve"> </w:t>
      </w:r>
      <w:r w:rsidR="000765A4">
        <w:rPr>
          <w:rFonts w:ascii="Trebuchet MS" w:hAnsi="Trebuchet MS"/>
        </w:rPr>
        <w:t xml:space="preserve">Fraser Macdonald, Robert McCall and Luca </w:t>
      </w:r>
      <w:proofErr w:type="spellStart"/>
      <w:r w:rsidR="000765A4">
        <w:rPr>
          <w:rFonts w:ascii="Trebuchet MS" w:hAnsi="Trebuchet MS"/>
        </w:rPr>
        <w:t>Delpippo</w:t>
      </w:r>
      <w:proofErr w:type="spellEnd"/>
      <w:r w:rsidR="00A65232">
        <w:rPr>
          <w:rFonts w:ascii="Trebuchet MS" w:hAnsi="Trebuchet MS"/>
        </w:rPr>
        <w:t xml:space="preserve"> also managed to influence decision-makers to disconnect mosquito</w:t>
      </w:r>
      <w:r w:rsidR="000765A4">
        <w:rPr>
          <w:rFonts w:ascii="Trebuchet MS" w:hAnsi="Trebuchet MS"/>
        </w:rPr>
        <w:t xml:space="preserve"> devices at eight schools</w:t>
      </w:r>
      <w:r w:rsidR="00347EE7">
        <w:rPr>
          <w:rFonts w:ascii="Trebuchet MS" w:hAnsi="Trebuchet MS"/>
        </w:rPr>
        <w:t xml:space="preserve"> and institute a ban</w:t>
      </w:r>
      <w:r w:rsidR="000765A4">
        <w:rPr>
          <w:rFonts w:ascii="Trebuchet MS" w:hAnsi="Trebuchet MS"/>
        </w:rPr>
        <w:t xml:space="preserve"> in their</w:t>
      </w:r>
      <w:r w:rsidR="00A65232">
        <w:rPr>
          <w:rFonts w:ascii="Trebuchet MS" w:hAnsi="Trebuchet MS"/>
        </w:rPr>
        <w:t xml:space="preserve"> area, including seven primary schools and one high school.</w:t>
      </w:r>
      <w:r w:rsidR="009D26BE">
        <w:rPr>
          <w:rFonts w:ascii="Trebuchet MS" w:hAnsi="Trebuchet MS"/>
        </w:rPr>
        <w:t xml:space="preserve"> </w:t>
      </w:r>
      <w:r w:rsidR="00A65232">
        <w:rPr>
          <w:rFonts w:ascii="Trebuchet MS" w:hAnsi="Trebuchet MS"/>
        </w:rPr>
        <w:t>SYP and its members are continuing to campaign for an outright ban on all of these devices in Scotland.</w:t>
      </w:r>
    </w:p>
    <w:p w:rsidR="008800A2" w:rsidRPr="000765A4" w:rsidRDefault="008800A2" w:rsidP="00186203">
      <w:pPr>
        <w:rPr>
          <w:rFonts w:ascii="Trebuchet MS" w:hAnsi="Trebuchet MS"/>
        </w:rPr>
      </w:pPr>
      <w:r w:rsidRPr="008800A2">
        <w:rPr>
          <w:rFonts w:ascii="Trebuchet MS" w:hAnsi="Trebuchet MS"/>
          <w:b/>
          <w:sz w:val="24"/>
        </w:rPr>
        <w:lastRenderedPageBreak/>
        <w:t>Equal Protection</w:t>
      </w:r>
    </w:p>
    <w:p w:rsidR="00186203" w:rsidRDefault="00186203" w:rsidP="00186203">
      <w:pPr>
        <w:rPr>
          <w:rFonts w:ascii="Trebuchet MS" w:hAnsi="Trebuchet MS"/>
        </w:rPr>
      </w:pPr>
      <w:r>
        <w:rPr>
          <w:rFonts w:ascii="Trebuchet MS" w:hAnsi="Trebuchet MS"/>
        </w:rPr>
        <w:t>Also through the Advocacy theme</w:t>
      </w:r>
      <w:r w:rsidR="008800A2">
        <w:rPr>
          <w:rFonts w:ascii="Trebuchet MS" w:hAnsi="Trebuchet MS"/>
        </w:rPr>
        <w:t xml:space="preserve"> of the </w:t>
      </w:r>
      <w:r w:rsidR="008800A2">
        <w:rPr>
          <w:rFonts w:ascii="Trebuchet MS" w:hAnsi="Trebuchet MS"/>
          <w:i/>
        </w:rPr>
        <w:t xml:space="preserve">Right Here, Right Now </w:t>
      </w:r>
      <w:r w:rsidR="008800A2">
        <w:rPr>
          <w:rFonts w:ascii="Trebuchet MS" w:hAnsi="Trebuchet MS"/>
        </w:rPr>
        <w:t>campaign,</w:t>
      </w:r>
      <w:r w:rsidRPr="00CF3D85">
        <w:rPr>
          <w:rFonts w:ascii="Trebuchet MS" w:hAnsi="Trebuchet MS"/>
        </w:rPr>
        <w:t xml:space="preserve"> </w:t>
      </w:r>
      <w:r>
        <w:rPr>
          <w:rFonts w:ascii="Trebuchet MS" w:hAnsi="Trebuchet MS"/>
        </w:rPr>
        <w:t>t</w:t>
      </w:r>
      <w:r w:rsidRPr="00CF3D85">
        <w:rPr>
          <w:rFonts w:ascii="Trebuchet MS" w:hAnsi="Trebuchet MS"/>
        </w:rPr>
        <w:t xml:space="preserve">o prevent breaches of young people’s rights in Scotland, MSYPs </w:t>
      </w:r>
      <w:r>
        <w:rPr>
          <w:rFonts w:ascii="Trebuchet MS" w:hAnsi="Trebuchet MS"/>
        </w:rPr>
        <w:t>are seeking</w:t>
      </w:r>
      <w:r w:rsidRPr="00CF3D85">
        <w:rPr>
          <w:rFonts w:ascii="Trebuchet MS" w:hAnsi="Trebuchet MS"/>
        </w:rPr>
        <w:t xml:space="preserve"> to persuade MSPs and others to support legislative and policy mechanisms, such as</w:t>
      </w:r>
      <w:r>
        <w:rPr>
          <w:rFonts w:ascii="Trebuchet MS" w:hAnsi="Trebuchet MS"/>
        </w:rPr>
        <w:t xml:space="preserve"> the </w:t>
      </w:r>
      <w:r w:rsidRPr="00CF3D85">
        <w:rPr>
          <w:rFonts w:ascii="Trebuchet MS" w:hAnsi="Trebuchet MS"/>
        </w:rPr>
        <w:t>Children (Equal Protectio</w:t>
      </w:r>
      <w:r>
        <w:rPr>
          <w:rFonts w:ascii="Trebuchet MS" w:hAnsi="Trebuchet MS"/>
        </w:rPr>
        <w:t>n from Assault) (Scotland) Bill.</w:t>
      </w:r>
    </w:p>
    <w:p w:rsidR="001268F2" w:rsidRDefault="00186203" w:rsidP="00186203">
      <w:pPr>
        <w:rPr>
          <w:rFonts w:ascii="Trebuchet MS" w:hAnsi="Trebuchet MS"/>
        </w:rPr>
      </w:pPr>
      <w:r>
        <w:rPr>
          <w:rFonts w:ascii="Trebuchet MS" w:hAnsi="Trebuchet MS"/>
        </w:rPr>
        <w:t>SYP believes that</w:t>
      </w:r>
      <w:r w:rsidRPr="00CF3D85">
        <w:rPr>
          <w:rFonts w:ascii="Trebuchet MS" w:hAnsi="Trebuchet MS"/>
        </w:rPr>
        <w:t xml:space="preserve"> children and young people </w:t>
      </w:r>
      <w:r>
        <w:rPr>
          <w:rFonts w:ascii="Trebuchet MS" w:hAnsi="Trebuchet MS"/>
        </w:rPr>
        <w:t xml:space="preserve">deserve </w:t>
      </w:r>
      <w:r w:rsidRPr="00CF3D85">
        <w:rPr>
          <w:rFonts w:ascii="Trebuchet MS" w:hAnsi="Trebuchet MS"/>
        </w:rPr>
        <w:t xml:space="preserve">the same protection from assault as adults, by removing the defence of ‘justified assault’ in Scots law. Physical punishment is a violation of children and young people’s rights, as has been identified repeatedly by the UN human rights committees, the Council of Europe and the EU. It breaches Scotland’s human rights obligations, and goes against the </w:t>
      </w:r>
      <w:r w:rsidRPr="00CF3D85">
        <w:rPr>
          <w:rFonts w:ascii="Trebuchet MS" w:hAnsi="Trebuchet MS"/>
          <w:i/>
        </w:rPr>
        <w:t>Getting It Right for Every Child</w:t>
      </w:r>
      <w:r w:rsidRPr="00CF3D85">
        <w:rPr>
          <w:rFonts w:ascii="Trebuchet MS" w:hAnsi="Trebuchet MS"/>
        </w:rPr>
        <w:t xml:space="preserve"> policy. </w:t>
      </w:r>
    </w:p>
    <w:p w:rsidR="00186203" w:rsidRDefault="00347EE7" w:rsidP="00186203">
      <w:pPr>
        <w:rPr>
          <w:rFonts w:ascii="Trebuchet MS" w:hAnsi="Trebuchet MS"/>
        </w:rPr>
      </w:pPr>
      <w:r>
        <w:rPr>
          <w:rFonts w:ascii="Trebuchet MS" w:hAnsi="Trebuchet MS"/>
        </w:rPr>
        <w:t>One of</w:t>
      </w:r>
      <w:r w:rsidR="00186203" w:rsidRPr="00CF3D85">
        <w:rPr>
          <w:rFonts w:ascii="Trebuchet MS" w:hAnsi="Trebuchet MS"/>
        </w:rPr>
        <w:t xml:space="preserve"> our </w:t>
      </w:r>
      <w:r w:rsidR="00186203" w:rsidRPr="00347EE7">
        <w:rPr>
          <w:rFonts w:ascii="Trebuchet MS" w:hAnsi="Trebuchet MS"/>
          <w:i/>
        </w:rPr>
        <w:t>Lead the Way</w:t>
      </w:r>
      <w:r>
        <w:rPr>
          <w:rFonts w:ascii="Trebuchet MS" w:hAnsi="Trebuchet MS"/>
        </w:rPr>
        <w:t xml:space="preserve"> (2016-2021) Manifesto C</w:t>
      </w:r>
      <w:r w:rsidR="00186203">
        <w:rPr>
          <w:rFonts w:ascii="Trebuchet MS" w:hAnsi="Trebuchet MS"/>
        </w:rPr>
        <w:t xml:space="preserve">ommitments is: </w:t>
      </w:r>
      <w:r w:rsidR="00186203" w:rsidRPr="00CF3D85">
        <w:rPr>
          <w:rFonts w:ascii="Trebuchet MS" w:hAnsi="Trebuchet MS"/>
          <w:i/>
        </w:rPr>
        <w:t>All physical assault against children should be illegal.</w:t>
      </w:r>
      <w:r w:rsidR="00186203" w:rsidRPr="00CF3D85">
        <w:rPr>
          <w:rFonts w:ascii="Trebuchet MS" w:hAnsi="Trebuchet MS"/>
        </w:rPr>
        <w:t xml:space="preserve"> </w:t>
      </w:r>
      <w:proofErr w:type="gramStart"/>
      <w:r w:rsidR="00186203" w:rsidRPr="00CF3D85">
        <w:rPr>
          <w:rFonts w:ascii="Trebuchet MS" w:hAnsi="Trebuchet MS"/>
        </w:rPr>
        <w:t>(82% agreement).</w:t>
      </w:r>
      <w:proofErr w:type="gramEnd"/>
      <w:r w:rsidR="00186203" w:rsidRPr="00CF3D85">
        <w:rPr>
          <w:rFonts w:ascii="Trebuchet MS" w:hAnsi="Trebuchet MS"/>
        </w:rPr>
        <w:t xml:space="preserve"> </w:t>
      </w:r>
    </w:p>
    <w:p w:rsidR="00347EE7" w:rsidRDefault="00186203" w:rsidP="00186203">
      <w:pPr>
        <w:rPr>
          <w:rFonts w:ascii="Trebuchet MS" w:hAnsi="Trebuchet MS"/>
        </w:rPr>
      </w:pPr>
      <w:r w:rsidRPr="00CF3D85">
        <w:rPr>
          <w:rFonts w:ascii="Trebuchet MS" w:hAnsi="Trebuchet MS"/>
        </w:rPr>
        <w:t xml:space="preserve">Scotland cannot be regarded as the best place to grow up when our law gives children and young people less protection from assault than anybody else in society. We think they merit equal, if not greater, protection from assault. It is discriminatory, and only by changing the law can children and young people have the same legal rights and protection from assault as adults. </w:t>
      </w:r>
    </w:p>
    <w:p w:rsidR="00186203" w:rsidRDefault="00186203" w:rsidP="00186203">
      <w:pPr>
        <w:rPr>
          <w:rFonts w:ascii="Trebuchet MS" w:hAnsi="Trebuchet MS"/>
        </w:rPr>
      </w:pPr>
      <w:r w:rsidRPr="00CF3D85">
        <w:rPr>
          <w:rFonts w:ascii="Trebuchet MS" w:hAnsi="Trebuchet MS"/>
        </w:rPr>
        <w:t xml:space="preserve">Research shows that changing the law will: </w:t>
      </w:r>
    </w:p>
    <w:p w:rsidR="00186203" w:rsidRDefault="00186203" w:rsidP="00186203">
      <w:pPr>
        <w:pStyle w:val="ListParagraph"/>
        <w:numPr>
          <w:ilvl w:val="0"/>
          <w:numId w:val="5"/>
        </w:numPr>
        <w:rPr>
          <w:rFonts w:ascii="Trebuchet MS" w:hAnsi="Trebuchet MS"/>
        </w:rPr>
      </w:pPr>
      <w:r w:rsidRPr="00CF3D85">
        <w:rPr>
          <w:rFonts w:ascii="Trebuchet MS" w:hAnsi="Trebuchet MS"/>
        </w:rPr>
        <w:t>Reduce child abuse, improve mental health, shape public attitudes, and reflect society’s declining support an</w:t>
      </w:r>
      <w:r>
        <w:rPr>
          <w:rFonts w:ascii="Trebuchet MS" w:hAnsi="Trebuchet MS"/>
        </w:rPr>
        <w:t>d use of physical punishment.</w:t>
      </w:r>
    </w:p>
    <w:p w:rsidR="00186203" w:rsidRDefault="00186203" w:rsidP="00186203">
      <w:pPr>
        <w:pStyle w:val="ListParagraph"/>
        <w:numPr>
          <w:ilvl w:val="0"/>
          <w:numId w:val="5"/>
        </w:numPr>
        <w:rPr>
          <w:rFonts w:ascii="Trebuchet MS" w:hAnsi="Trebuchet MS"/>
        </w:rPr>
      </w:pPr>
      <w:r w:rsidRPr="00CF3D85">
        <w:rPr>
          <w:rFonts w:ascii="Trebuchet MS" w:hAnsi="Trebuchet MS"/>
        </w:rPr>
        <w:t>Bring Scotland in line with its internatio</w:t>
      </w:r>
      <w:r>
        <w:rPr>
          <w:rFonts w:ascii="Trebuchet MS" w:hAnsi="Trebuchet MS"/>
        </w:rPr>
        <w:t>nal human rights obligations.</w:t>
      </w:r>
    </w:p>
    <w:p w:rsidR="00186203" w:rsidRDefault="00186203" w:rsidP="00186203">
      <w:pPr>
        <w:pStyle w:val="ListParagraph"/>
        <w:numPr>
          <w:ilvl w:val="0"/>
          <w:numId w:val="5"/>
        </w:numPr>
        <w:rPr>
          <w:rFonts w:ascii="Trebuchet MS" w:hAnsi="Trebuchet MS"/>
        </w:rPr>
      </w:pPr>
      <w:r w:rsidRPr="00CF3D85">
        <w:rPr>
          <w:rFonts w:ascii="Trebuchet MS" w:hAnsi="Trebuchet MS"/>
        </w:rPr>
        <w:t>Allow Scotland to catch-up internationally as one of only four European Union member states which still permits the phy</w:t>
      </w:r>
      <w:r>
        <w:rPr>
          <w:rFonts w:ascii="Trebuchet MS" w:hAnsi="Trebuchet MS"/>
        </w:rPr>
        <w:t>sical punishment of children.</w:t>
      </w:r>
    </w:p>
    <w:p w:rsidR="00186203" w:rsidRDefault="00186203" w:rsidP="00186203">
      <w:pPr>
        <w:pStyle w:val="ListParagraph"/>
        <w:numPr>
          <w:ilvl w:val="0"/>
          <w:numId w:val="5"/>
        </w:numPr>
        <w:rPr>
          <w:rFonts w:ascii="Trebuchet MS" w:hAnsi="Trebuchet MS"/>
        </w:rPr>
      </w:pPr>
      <w:r w:rsidRPr="00CF3D85">
        <w:rPr>
          <w:rFonts w:ascii="Trebuchet MS" w:hAnsi="Trebuchet MS"/>
        </w:rPr>
        <w:t>Send out a clear message that our society does not tolerate violence, and that we treat each other with dignity and respect.</w:t>
      </w:r>
      <w:r w:rsidR="001268F2">
        <w:rPr>
          <w:rStyle w:val="FootnoteReference"/>
          <w:rFonts w:ascii="Trebuchet MS" w:hAnsi="Trebuchet MS"/>
        </w:rPr>
        <w:footnoteReference w:id="19"/>
      </w:r>
      <w:r w:rsidRPr="00CF3D85">
        <w:rPr>
          <w:rFonts w:ascii="Trebuchet MS" w:hAnsi="Trebuchet MS"/>
        </w:rPr>
        <w:t xml:space="preserve"> </w:t>
      </w:r>
    </w:p>
    <w:p w:rsidR="001268F2" w:rsidRDefault="008800A2" w:rsidP="00186203">
      <w:pPr>
        <w:rPr>
          <w:rFonts w:ascii="Trebuchet MS" w:hAnsi="Trebuchet MS"/>
        </w:rPr>
      </w:pPr>
      <w:r>
        <w:rPr>
          <w:rFonts w:ascii="Trebuchet MS" w:hAnsi="Trebuchet MS"/>
          <w:noProof/>
          <w:lang w:eastAsia="en-GB"/>
        </w:rPr>
        <w:drawing>
          <wp:anchor distT="0" distB="0" distL="114300" distR="114300" simplePos="0" relativeHeight="251657216" behindDoc="0" locked="0" layoutInCell="1" allowOverlap="1">
            <wp:simplePos x="0" y="0"/>
            <wp:positionH relativeFrom="column">
              <wp:posOffset>4201160</wp:posOffset>
            </wp:positionH>
            <wp:positionV relativeFrom="paragraph">
              <wp:posOffset>46355</wp:posOffset>
            </wp:positionV>
            <wp:extent cx="1442720" cy="2051050"/>
            <wp:effectExtent l="1905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 campaign phot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2720" cy="2051050"/>
                    </a:xfrm>
                    <a:prstGeom prst="rect">
                      <a:avLst/>
                    </a:prstGeom>
                  </pic:spPr>
                </pic:pic>
              </a:graphicData>
            </a:graphic>
          </wp:anchor>
        </w:drawing>
      </w:r>
      <w:r w:rsidR="00186203" w:rsidRPr="00CF3D85">
        <w:rPr>
          <w:rFonts w:ascii="Trebuchet MS" w:hAnsi="Trebuchet MS"/>
        </w:rPr>
        <w:t xml:space="preserve">SYP fully supported John Finnie MSP’s proposed Children (Equal Protection from </w:t>
      </w:r>
      <w:r w:rsidR="00186203">
        <w:rPr>
          <w:rFonts w:ascii="Trebuchet MS" w:hAnsi="Trebuchet MS"/>
        </w:rPr>
        <w:t xml:space="preserve">Assault) (Scotland) Bill, by </w:t>
      </w:r>
      <w:r w:rsidR="00186203" w:rsidRPr="00CF3D85">
        <w:rPr>
          <w:rFonts w:ascii="Trebuchet MS" w:hAnsi="Trebuchet MS"/>
        </w:rPr>
        <w:t xml:space="preserve">MSYPs responding widely to and sharing the public consultation over the summer of 2017. </w:t>
      </w:r>
      <w:r w:rsidR="00186203">
        <w:rPr>
          <w:rFonts w:ascii="Trebuchet MS" w:hAnsi="Trebuchet MS"/>
        </w:rPr>
        <w:t>SYP also submitted an official response to the consultation.</w:t>
      </w:r>
      <w:r w:rsidR="00186203">
        <w:rPr>
          <w:rStyle w:val="FootnoteReference"/>
          <w:rFonts w:ascii="Trebuchet MS" w:hAnsi="Trebuchet MS"/>
        </w:rPr>
        <w:footnoteReference w:id="20"/>
      </w:r>
      <w:r w:rsidR="00186203" w:rsidRPr="00CF3D85">
        <w:rPr>
          <w:rFonts w:ascii="Trebuchet MS" w:hAnsi="Trebuchet MS"/>
        </w:rPr>
        <w:t xml:space="preserve"> </w:t>
      </w:r>
    </w:p>
    <w:p w:rsidR="001268F2" w:rsidRDefault="00186203" w:rsidP="00186203">
      <w:pPr>
        <w:rPr>
          <w:rFonts w:ascii="Trebuchet MS" w:hAnsi="Trebuchet MS"/>
        </w:rPr>
      </w:pPr>
      <w:r w:rsidRPr="00CF3D85">
        <w:rPr>
          <w:rFonts w:ascii="Trebuchet MS" w:hAnsi="Trebuchet MS"/>
        </w:rPr>
        <w:t xml:space="preserve">Thomas </w:t>
      </w:r>
      <w:proofErr w:type="spellStart"/>
      <w:r w:rsidRPr="00CF3D85">
        <w:rPr>
          <w:rFonts w:ascii="Trebuchet MS" w:hAnsi="Trebuchet MS"/>
        </w:rPr>
        <w:t>McEachan</w:t>
      </w:r>
      <w:proofErr w:type="spellEnd"/>
      <w:r w:rsidRPr="00CF3D85">
        <w:rPr>
          <w:rFonts w:ascii="Trebuchet MS" w:hAnsi="Trebuchet MS"/>
        </w:rPr>
        <w:t xml:space="preserve"> MSYP for Glasgow Pollok </w:t>
      </w:r>
      <w:r>
        <w:rPr>
          <w:rFonts w:ascii="Trebuchet MS" w:hAnsi="Trebuchet MS"/>
        </w:rPr>
        <w:t>w</w:t>
      </w:r>
      <w:r w:rsidRPr="00CF3D85">
        <w:rPr>
          <w:rFonts w:ascii="Trebuchet MS" w:hAnsi="Trebuchet MS"/>
        </w:rPr>
        <w:t xml:space="preserve">as a keynote speaker at the launch of the consultation and a seminar on Equal Protection organised by leading campaigners on the issue, including (Children 1st, </w:t>
      </w:r>
      <w:proofErr w:type="spellStart"/>
      <w:r w:rsidRPr="00CF3D85">
        <w:rPr>
          <w:rFonts w:ascii="Trebuchet MS" w:hAnsi="Trebuchet MS"/>
        </w:rPr>
        <w:t>Barnardo’s</w:t>
      </w:r>
      <w:proofErr w:type="spellEnd"/>
      <w:r w:rsidRPr="00CF3D85">
        <w:rPr>
          <w:rFonts w:ascii="Trebuchet MS" w:hAnsi="Trebuchet MS"/>
        </w:rPr>
        <w:t xml:space="preserve"> Scotland, NSPCC Scotland, and Children &amp; Young Peo</w:t>
      </w:r>
      <w:r>
        <w:rPr>
          <w:rFonts w:ascii="Trebuchet MS" w:hAnsi="Trebuchet MS"/>
        </w:rPr>
        <w:t xml:space="preserve">ple’s Commissioner Scotland). </w:t>
      </w:r>
      <w:r w:rsidRPr="00CF3D85">
        <w:rPr>
          <w:rFonts w:ascii="Trebuchet MS" w:hAnsi="Trebuchet MS"/>
        </w:rPr>
        <w:t>MSYPs</w:t>
      </w:r>
      <w:r>
        <w:rPr>
          <w:rFonts w:ascii="Trebuchet MS" w:hAnsi="Trebuchet MS"/>
        </w:rPr>
        <w:t xml:space="preserve"> are also raising</w:t>
      </w:r>
      <w:r w:rsidRPr="00CF3D85">
        <w:rPr>
          <w:rFonts w:ascii="Trebuchet MS" w:hAnsi="Trebuchet MS"/>
        </w:rPr>
        <w:t xml:space="preserve"> the issue of equal protection in their local work.</w:t>
      </w:r>
    </w:p>
    <w:p w:rsidR="00186203" w:rsidRPr="00CF3D85" w:rsidRDefault="00186203" w:rsidP="00186203">
      <w:pPr>
        <w:rPr>
          <w:rFonts w:ascii="Trebuchet MS" w:hAnsi="Trebuchet MS"/>
        </w:rPr>
      </w:pPr>
      <w:r>
        <w:rPr>
          <w:rFonts w:ascii="Trebuchet MS" w:hAnsi="Trebuchet MS"/>
        </w:rPr>
        <w:lastRenderedPageBreak/>
        <w:t>SYP welcomes the fact that the Scottish Government have announced in October 2017 in their Programme for Government that they will support the Bill proposal and ensure it becomes law – but MSYPs will continue campaigning until this actually happens.</w:t>
      </w:r>
    </w:p>
    <w:p w:rsidR="00186203" w:rsidRDefault="00186203" w:rsidP="00186203">
      <w:pPr>
        <w:rPr>
          <w:rFonts w:ascii="Trebuchet MS" w:hAnsi="Trebuchet MS"/>
          <w:b/>
        </w:rPr>
      </w:pPr>
    </w:p>
    <w:p w:rsidR="00186203" w:rsidRDefault="001268F2" w:rsidP="00186203">
      <w:pPr>
        <w:rPr>
          <w:rFonts w:ascii="Trebuchet MS" w:hAnsi="Trebuchet MS"/>
          <w:b/>
        </w:rPr>
      </w:pPr>
      <w:r>
        <w:rPr>
          <w:rFonts w:ascii="Trebuchet MS" w:hAnsi="Trebuchet MS"/>
          <w:b/>
        </w:rPr>
        <w:t>Prejudice-b</w:t>
      </w:r>
      <w:r w:rsidR="00186203">
        <w:rPr>
          <w:rFonts w:ascii="Trebuchet MS" w:hAnsi="Trebuchet MS"/>
          <w:b/>
        </w:rPr>
        <w:t>ased Bullying and Hate Crime</w:t>
      </w:r>
    </w:p>
    <w:p w:rsidR="00794CC8" w:rsidRDefault="001854CD" w:rsidP="00794CC8">
      <w:pPr>
        <w:rPr>
          <w:rFonts w:ascii="Trebuchet MS" w:hAnsi="Trebuchet MS"/>
        </w:rPr>
      </w:pPr>
      <w:r>
        <w:rPr>
          <w:rFonts w:ascii="Trebuchet MS" w:hAnsi="Trebuchet MS"/>
          <w:noProof/>
          <w:lang w:eastAsia="en-GB"/>
        </w:rPr>
        <w:drawing>
          <wp:anchor distT="0" distB="0" distL="114300" distR="114300" simplePos="0" relativeHeight="251672576" behindDoc="0" locked="0" layoutInCell="1" allowOverlap="1">
            <wp:simplePos x="0" y="0"/>
            <wp:positionH relativeFrom="column">
              <wp:posOffset>3467644</wp:posOffset>
            </wp:positionH>
            <wp:positionV relativeFrom="paragraph">
              <wp:posOffset>19149</wp:posOffset>
            </wp:positionV>
            <wp:extent cx="2212975" cy="20910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gWoyZWAAAthF-.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2975" cy="2091055"/>
                    </a:xfrm>
                    <a:prstGeom prst="rect">
                      <a:avLst/>
                    </a:prstGeom>
                  </pic:spPr>
                </pic:pic>
              </a:graphicData>
            </a:graphic>
          </wp:anchor>
        </w:drawing>
      </w:r>
      <w:r w:rsidR="00794CC8">
        <w:rPr>
          <w:rFonts w:ascii="Trebuchet MS" w:hAnsi="Trebuchet MS"/>
        </w:rPr>
        <w:t xml:space="preserve">Young people in Scotland are highly concerned about, and working to eradicate, </w:t>
      </w:r>
      <w:r w:rsidR="00794CC8" w:rsidRPr="00794CC8">
        <w:rPr>
          <w:rFonts w:ascii="Trebuchet MS" w:hAnsi="Trebuchet MS"/>
        </w:rPr>
        <w:t>many different forms of bullying and discrimination, such as: gender-based violence, violence against women and girls, sexism, gender-based discrimination, disability discrimination and hate crime, racial and religious discrimination and homopho</w:t>
      </w:r>
      <w:r w:rsidR="00794CC8">
        <w:rPr>
          <w:rFonts w:ascii="Trebuchet MS" w:hAnsi="Trebuchet MS"/>
        </w:rPr>
        <w:t xml:space="preserve">bic bullying. </w:t>
      </w:r>
    </w:p>
    <w:p w:rsidR="00794CC8" w:rsidRDefault="00794CC8" w:rsidP="00794CC8">
      <w:pPr>
        <w:rPr>
          <w:rFonts w:ascii="Trebuchet MS" w:hAnsi="Trebuchet MS"/>
        </w:rPr>
      </w:pPr>
      <w:r>
        <w:rPr>
          <w:rFonts w:ascii="Trebuchet MS" w:hAnsi="Trebuchet MS"/>
        </w:rPr>
        <w:t xml:space="preserve">This is clear from </w:t>
      </w:r>
      <w:r w:rsidR="0097612D">
        <w:rPr>
          <w:rFonts w:ascii="Trebuchet MS" w:hAnsi="Trebuchet MS"/>
        </w:rPr>
        <w:t xml:space="preserve">relevant </w:t>
      </w:r>
      <w:r>
        <w:rPr>
          <w:rFonts w:ascii="Trebuchet MS" w:hAnsi="Trebuchet MS"/>
        </w:rPr>
        <w:t>SYP Policy on the issue:</w:t>
      </w:r>
    </w:p>
    <w:p w:rsidR="00794CC8" w:rsidRPr="0097612D" w:rsidRDefault="00956872" w:rsidP="0097612D">
      <w:pPr>
        <w:pStyle w:val="ListParagraph"/>
        <w:numPr>
          <w:ilvl w:val="0"/>
          <w:numId w:val="17"/>
        </w:numPr>
        <w:rPr>
          <w:rFonts w:ascii="Trebuchet MS" w:hAnsi="Trebuchet MS"/>
          <w:b/>
        </w:rPr>
      </w:pPr>
      <w:r w:rsidRPr="00956872">
        <w:rPr>
          <w:rFonts w:ascii="Trebuchet MS" w:hAnsi="Trebuchet MS"/>
          <w:i/>
          <w:noProof/>
          <w:lang w:eastAsia="en-GB"/>
        </w:rPr>
        <w:pict>
          <v:shape id="_x0000_s1029" type="#_x0000_t202" style="position:absolute;left:0;text-align:left;margin-left:272.6pt;margin-top:35.85pt;width:177.85pt;height:103.75pt;z-index:251665920;visibility:visible;mso-wrap-distance-top:3.6pt;mso-wrap-distance-bottom:3.6pt;mso-width-relative:margin;mso-height-relative:margin" strokecolor="#0093d0">
            <v:textbox>
              <w:txbxContent>
                <w:p w:rsidR="00D9287E" w:rsidRPr="001854CD" w:rsidRDefault="00D9287E" w:rsidP="001854CD">
                  <w:pPr>
                    <w:jc w:val="center"/>
                    <w:rPr>
                      <w:sz w:val="20"/>
                    </w:rPr>
                  </w:pPr>
                  <w:r>
                    <w:rPr>
                      <w:sz w:val="20"/>
                    </w:rPr>
                    <w:t xml:space="preserve">Madeleine Brown MSYP for </w:t>
                  </w:r>
                  <w:proofErr w:type="spellStart"/>
                  <w:r>
                    <w:rPr>
                      <w:sz w:val="20"/>
                    </w:rPr>
                    <w:t>Girlguiding</w:t>
                  </w:r>
                  <w:proofErr w:type="spellEnd"/>
                  <w:r>
                    <w:rPr>
                      <w:sz w:val="20"/>
                    </w:rPr>
                    <w:t xml:space="preserve"> Scotland &amp; Convener of the Culture and Media Committee speaking about the </w:t>
                  </w:r>
                  <w:r>
                    <w:rPr>
                      <w:i/>
                      <w:sz w:val="20"/>
                    </w:rPr>
                    <w:t>Right Here, Right Now</w:t>
                  </w:r>
                  <w:r>
                    <w:rPr>
                      <w:sz w:val="20"/>
                    </w:rPr>
                    <w:t xml:space="preserve"> campaign at the </w:t>
                  </w:r>
                  <w:proofErr w:type="spellStart"/>
                  <w:r>
                    <w:rPr>
                      <w:i/>
                      <w:sz w:val="20"/>
                    </w:rPr>
                    <w:t>RespectMe</w:t>
                  </w:r>
                  <w:proofErr w:type="spellEnd"/>
                  <w:r>
                    <w:rPr>
                      <w:i/>
                      <w:sz w:val="20"/>
                    </w:rPr>
                    <w:t xml:space="preserve"> </w:t>
                  </w:r>
                  <w:r>
                    <w:rPr>
                      <w:sz w:val="20"/>
                    </w:rPr>
                    <w:t>Anti-Bullying Week Practice Exchange Event on Monday 13</w:t>
                  </w:r>
                  <w:r w:rsidRPr="001854CD">
                    <w:rPr>
                      <w:sz w:val="20"/>
                      <w:vertAlign w:val="superscript"/>
                    </w:rPr>
                    <w:t>th</w:t>
                  </w:r>
                  <w:r>
                    <w:rPr>
                      <w:sz w:val="20"/>
                    </w:rPr>
                    <w:t xml:space="preserve"> November 2017.</w:t>
                  </w:r>
                </w:p>
              </w:txbxContent>
            </v:textbox>
            <w10:wrap type="square"/>
          </v:shape>
        </w:pict>
      </w:r>
      <w:r w:rsidR="00794CC8" w:rsidRPr="00794CC8">
        <w:rPr>
          <w:rFonts w:ascii="Trebuchet MS" w:hAnsi="Trebuchet MS"/>
          <w:i/>
        </w:rPr>
        <w:t>Action should be taken to tackle gender-based violence, violence against women and girls, sexism, and gender-based discrimination</w:t>
      </w:r>
      <w:r w:rsidR="0097612D">
        <w:rPr>
          <w:rFonts w:ascii="Trebuchet MS" w:hAnsi="Trebuchet MS"/>
          <w:i/>
        </w:rPr>
        <w:t>.</w:t>
      </w:r>
      <w:r w:rsidR="00794CC8" w:rsidRPr="00794CC8">
        <w:rPr>
          <w:rFonts w:ascii="Trebuchet MS" w:hAnsi="Trebuchet MS"/>
          <w:b/>
        </w:rPr>
        <w:t xml:space="preserve"> </w:t>
      </w:r>
      <w:r w:rsidR="00794CC8" w:rsidRPr="00794CC8">
        <w:rPr>
          <w:rFonts w:ascii="Trebuchet MS" w:hAnsi="Trebuchet MS"/>
        </w:rPr>
        <w:t>(</w:t>
      </w:r>
      <w:r w:rsidR="00794CC8" w:rsidRPr="00794CC8">
        <w:rPr>
          <w:rFonts w:ascii="Trebuchet MS" w:hAnsi="Trebuchet MS"/>
          <w:i/>
        </w:rPr>
        <w:t>Lead the Way</w:t>
      </w:r>
      <w:r w:rsidR="00794CC8">
        <w:rPr>
          <w:rFonts w:ascii="Trebuchet MS" w:hAnsi="Trebuchet MS"/>
        </w:rPr>
        <w:t xml:space="preserve"> Manifesto C</w:t>
      </w:r>
      <w:r w:rsidR="00794CC8" w:rsidRPr="00794CC8">
        <w:rPr>
          <w:rFonts w:ascii="Trebuchet MS" w:hAnsi="Trebuchet MS"/>
        </w:rPr>
        <w:t xml:space="preserve">ommitment </w:t>
      </w:r>
      <w:r w:rsidR="00794CC8">
        <w:rPr>
          <w:rFonts w:ascii="Trebuchet MS" w:hAnsi="Trebuchet MS"/>
        </w:rPr>
        <w:t>passed on 12</w:t>
      </w:r>
      <w:r w:rsidR="00794CC8" w:rsidRPr="00794CC8">
        <w:rPr>
          <w:rFonts w:ascii="Trebuchet MS" w:hAnsi="Trebuchet MS"/>
          <w:vertAlign w:val="superscript"/>
        </w:rPr>
        <w:t>th</w:t>
      </w:r>
      <w:r w:rsidR="00794CC8">
        <w:rPr>
          <w:rFonts w:ascii="Trebuchet MS" w:hAnsi="Trebuchet MS"/>
        </w:rPr>
        <w:t xml:space="preserve"> March </w:t>
      </w:r>
      <w:r w:rsidR="00794CC8" w:rsidRPr="00794CC8">
        <w:rPr>
          <w:rFonts w:ascii="Trebuchet MS" w:hAnsi="Trebuchet MS"/>
        </w:rPr>
        <w:t>2016 – 90% agree</w:t>
      </w:r>
      <w:r w:rsidR="00794CC8">
        <w:rPr>
          <w:rFonts w:ascii="Trebuchet MS" w:hAnsi="Trebuchet MS"/>
        </w:rPr>
        <w:t>ment</w:t>
      </w:r>
      <w:r w:rsidR="00794CC8" w:rsidRPr="00794CC8">
        <w:rPr>
          <w:rFonts w:ascii="Trebuchet MS" w:hAnsi="Trebuchet MS"/>
        </w:rPr>
        <w:t>).</w:t>
      </w:r>
    </w:p>
    <w:p w:rsidR="0097612D" w:rsidRPr="0097612D" w:rsidRDefault="0097612D" w:rsidP="0097612D">
      <w:pPr>
        <w:pStyle w:val="ListParagraph"/>
        <w:rPr>
          <w:rFonts w:ascii="Trebuchet MS" w:hAnsi="Trebuchet MS"/>
          <w:b/>
        </w:rPr>
      </w:pPr>
    </w:p>
    <w:p w:rsidR="00794CC8" w:rsidRPr="0097612D" w:rsidRDefault="00794CC8" w:rsidP="0097612D">
      <w:pPr>
        <w:pStyle w:val="ListParagraph"/>
        <w:numPr>
          <w:ilvl w:val="0"/>
          <w:numId w:val="9"/>
        </w:numPr>
        <w:spacing w:after="160" w:line="252" w:lineRule="auto"/>
        <w:ind w:left="720"/>
        <w:rPr>
          <w:rFonts w:ascii="Trebuchet MS" w:hAnsi="Trebuchet MS"/>
          <w:i/>
        </w:rPr>
      </w:pPr>
      <w:r w:rsidRPr="0097612D">
        <w:rPr>
          <w:rFonts w:ascii="Trebuchet MS" w:hAnsi="Trebuchet MS"/>
          <w:i/>
        </w:rPr>
        <w:t xml:space="preserve">SYP opposes any form of discrimination against people as a result </w:t>
      </w:r>
    </w:p>
    <w:p w:rsidR="00794CC8" w:rsidRPr="0097612D" w:rsidRDefault="00794CC8" w:rsidP="0097612D">
      <w:pPr>
        <w:pStyle w:val="ListParagraph"/>
        <w:rPr>
          <w:rFonts w:ascii="Trebuchet MS" w:hAnsi="Trebuchet MS"/>
          <w:i/>
        </w:rPr>
      </w:pPr>
      <w:proofErr w:type="gramStart"/>
      <w:r w:rsidRPr="0097612D">
        <w:rPr>
          <w:rFonts w:ascii="Trebuchet MS" w:hAnsi="Trebuchet MS"/>
          <w:i/>
        </w:rPr>
        <w:t>of</w:t>
      </w:r>
      <w:proofErr w:type="gramEnd"/>
      <w:r w:rsidRPr="0097612D">
        <w:rPr>
          <w:rFonts w:ascii="Trebuchet MS" w:hAnsi="Trebuchet MS"/>
          <w:i/>
        </w:rPr>
        <w:t xml:space="preserve"> their disability, and supports initiatives that tackle disability </w:t>
      </w:r>
    </w:p>
    <w:p w:rsidR="00794CC8" w:rsidRPr="00794CC8" w:rsidRDefault="00794CC8" w:rsidP="0097612D">
      <w:pPr>
        <w:pStyle w:val="ListParagraph"/>
        <w:rPr>
          <w:rFonts w:ascii="Trebuchet MS" w:hAnsi="Trebuchet MS"/>
          <w:b/>
        </w:rPr>
      </w:pPr>
      <w:proofErr w:type="gramStart"/>
      <w:r w:rsidRPr="0097612D">
        <w:rPr>
          <w:rFonts w:ascii="Trebuchet MS" w:hAnsi="Trebuchet MS"/>
          <w:i/>
        </w:rPr>
        <w:t>hate</w:t>
      </w:r>
      <w:proofErr w:type="gramEnd"/>
      <w:r w:rsidRPr="0097612D">
        <w:rPr>
          <w:rFonts w:ascii="Trebuchet MS" w:hAnsi="Trebuchet MS"/>
          <w:i/>
        </w:rPr>
        <w:t xml:space="preserve"> crime</w:t>
      </w:r>
      <w:r w:rsidR="0097612D">
        <w:rPr>
          <w:rFonts w:ascii="Trebuchet MS" w:hAnsi="Trebuchet MS"/>
          <w:i/>
        </w:rPr>
        <w:t>.</w:t>
      </w:r>
      <w:r w:rsidRPr="00794CC8">
        <w:rPr>
          <w:rFonts w:ascii="Trebuchet MS" w:hAnsi="Trebuchet MS"/>
          <w:b/>
        </w:rPr>
        <w:t xml:space="preserve"> </w:t>
      </w:r>
      <w:r w:rsidRPr="00794CC8">
        <w:rPr>
          <w:rFonts w:ascii="Trebuchet MS" w:hAnsi="Trebuchet MS"/>
        </w:rPr>
        <w:t xml:space="preserve">(Policy statement – </w:t>
      </w:r>
      <w:r w:rsidR="0097612D">
        <w:rPr>
          <w:rFonts w:ascii="Trebuchet MS" w:hAnsi="Trebuchet MS"/>
        </w:rPr>
        <w:t>13</w:t>
      </w:r>
      <w:r w:rsidR="0097612D" w:rsidRPr="0097612D">
        <w:rPr>
          <w:rFonts w:ascii="Trebuchet MS" w:hAnsi="Trebuchet MS"/>
          <w:vertAlign w:val="superscript"/>
        </w:rPr>
        <w:t>th</w:t>
      </w:r>
      <w:r w:rsidR="0097612D">
        <w:rPr>
          <w:rFonts w:ascii="Trebuchet MS" w:hAnsi="Trebuchet MS"/>
        </w:rPr>
        <w:t xml:space="preserve"> </w:t>
      </w:r>
      <w:r w:rsidRPr="00794CC8">
        <w:rPr>
          <w:rFonts w:ascii="Trebuchet MS" w:hAnsi="Trebuchet MS"/>
        </w:rPr>
        <w:t>March 2016 – 94% agreement).</w:t>
      </w:r>
    </w:p>
    <w:p w:rsidR="00794CC8" w:rsidRPr="00794CC8" w:rsidRDefault="00794CC8" w:rsidP="00794CC8">
      <w:pPr>
        <w:pStyle w:val="ListParagraph"/>
        <w:ind w:left="360"/>
        <w:rPr>
          <w:rFonts w:ascii="Trebuchet MS" w:hAnsi="Trebuchet MS"/>
          <w:b/>
        </w:rPr>
      </w:pPr>
    </w:p>
    <w:p w:rsidR="00794CC8" w:rsidRPr="00794CC8" w:rsidRDefault="00794CC8" w:rsidP="0097612D">
      <w:pPr>
        <w:pStyle w:val="ListParagraph"/>
        <w:numPr>
          <w:ilvl w:val="0"/>
          <w:numId w:val="9"/>
        </w:numPr>
        <w:spacing w:after="160" w:line="252" w:lineRule="auto"/>
        <w:ind w:left="709"/>
        <w:rPr>
          <w:rFonts w:ascii="Trebuchet MS" w:hAnsi="Trebuchet MS"/>
          <w:b/>
        </w:rPr>
      </w:pPr>
      <w:r w:rsidRPr="0097612D">
        <w:rPr>
          <w:rFonts w:ascii="Trebuchet MS" w:hAnsi="Trebuchet MS"/>
          <w:i/>
        </w:rPr>
        <w:t>SYP also believes that action should be taken to tackle all forms of racial (90%) and religious (83%) discrimination.</w:t>
      </w:r>
      <w:r w:rsidRPr="00794CC8">
        <w:rPr>
          <w:rFonts w:ascii="Trebuchet MS" w:hAnsi="Trebuchet MS"/>
          <w:b/>
        </w:rPr>
        <w:t xml:space="preserve"> </w:t>
      </w:r>
      <w:r w:rsidRPr="00794CC8">
        <w:rPr>
          <w:rFonts w:ascii="Trebuchet MS" w:hAnsi="Trebuchet MS"/>
        </w:rPr>
        <w:t>(</w:t>
      </w:r>
      <w:r w:rsidRPr="00794CC8">
        <w:rPr>
          <w:rFonts w:ascii="Trebuchet MS" w:hAnsi="Trebuchet MS"/>
          <w:i/>
        </w:rPr>
        <w:t>Lead the Way</w:t>
      </w:r>
      <w:r w:rsidR="0097612D">
        <w:rPr>
          <w:rFonts w:ascii="Trebuchet MS" w:hAnsi="Trebuchet MS"/>
        </w:rPr>
        <w:t xml:space="preserve"> Manifesto Commitment</w:t>
      </w:r>
      <w:r w:rsidRPr="00794CC8">
        <w:rPr>
          <w:rFonts w:ascii="Trebuchet MS" w:hAnsi="Trebuchet MS"/>
        </w:rPr>
        <w:t xml:space="preserve"> </w:t>
      </w:r>
      <w:r w:rsidR="0097612D">
        <w:rPr>
          <w:rFonts w:ascii="Trebuchet MS" w:hAnsi="Trebuchet MS"/>
        </w:rPr>
        <w:t>passed on 12</w:t>
      </w:r>
      <w:r w:rsidR="0097612D" w:rsidRPr="0097612D">
        <w:rPr>
          <w:rFonts w:ascii="Trebuchet MS" w:hAnsi="Trebuchet MS"/>
          <w:vertAlign w:val="superscript"/>
        </w:rPr>
        <w:t>th</w:t>
      </w:r>
      <w:r w:rsidR="0097612D">
        <w:rPr>
          <w:rFonts w:ascii="Trebuchet MS" w:hAnsi="Trebuchet MS"/>
        </w:rPr>
        <w:t xml:space="preserve"> March </w:t>
      </w:r>
      <w:r w:rsidRPr="00794CC8">
        <w:rPr>
          <w:rFonts w:ascii="Trebuchet MS" w:hAnsi="Trebuchet MS"/>
        </w:rPr>
        <w:t>2016</w:t>
      </w:r>
      <w:r w:rsidR="0097612D">
        <w:rPr>
          <w:rFonts w:ascii="Trebuchet MS" w:hAnsi="Trebuchet MS"/>
        </w:rPr>
        <w:t xml:space="preserve"> – 90% agreement</w:t>
      </w:r>
      <w:r w:rsidRPr="00794CC8">
        <w:rPr>
          <w:rFonts w:ascii="Trebuchet MS" w:hAnsi="Trebuchet MS"/>
        </w:rPr>
        <w:t>).</w:t>
      </w:r>
    </w:p>
    <w:p w:rsidR="00794CC8" w:rsidRPr="00794CC8" w:rsidRDefault="00794CC8" w:rsidP="00794CC8">
      <w:pPr>
        <w:pStyle w:val="ListParagraph"/>
        <w:ind w:left="360"/>
        <w:rPr>
          <w:rFonts w:ascii="Trebuchet MS" w:hAnsi="Trebuchet MS"/>
          <w:b/>
        </w:rPr>
      </w:pPr>
    </w:p>
    <w:p w:rsidR="00794CC8" w:rsidRPr="00794CC8" w:rsidRDefault="00794CC8" w:rsidP="0097612D">
      <w:pPr>
        <w:pStyle w:val="ListParagraph"/>
        <w:numPr>
          <w:ilvl w:val="0"/>
          <w:numId w:val="9"/>
        </w:numPr>
        <w:spacing w:after="160" w:line="252" w:lineRule="auto"/>
        <w:ind w:left="709"/>
        <w:rPr>
          <w:rFonts w:ascii="Trebuchet MS" w:hAnsi="Trebuchet MS"/>
          <w:b/>
        </w:rPr>
      </w:pPr>
      <w:r w:rsidRPr="0097612D">
        <w:rPr>
          <w:rFonts w:ascii="Trebuchet MS" w:hAnsi="Trebuchet MS"/>
          <w:i/>
        </w:rPr>
        <w:t>There should be increased LGBTI+ education and information in all schools to reduce stigma and homophobic bullying</w:t>
      </w:r>
      <w:r w:rsidRPr="00794CC8">
        <w:rPr>
          <w:rFonts w:ascii="Trebuchet MS" w:hAnsi="Trebuchet MS"/>
          <w:b/>
        </w:rPr>
        <w:t xml:space="preserve"> </w:t>
      </w:r>
      <w:r w:rsidRPr="00794CC8">
        <w:rPr>
          <w:rFonts w:ascii="Trebuchet MS" w:hAnsi="Trebuchet MS"/>
          <w:i/>
        </w:rPr>
        <w:t>(Change the Picture</w:t>
      </w:r>
      <w:r w:rsidR="0097612D">
        <w:rPr>
          <w:rFonts w:ascii="Trebuchet MS" w:hAnsi="Trebuchet MS"/>
        </w:rPr>
        <w:t xml:space="preserve"> Manifesto C</w:t>
      </w:r>
      <w:r w:rsidRPr="00794CC8">
        <w:rPr>
          <w:rFonts w:ascii="Trebuchet MS" w:hAnsi="Trebuchet MS"/>
        </w:rPr>
        <w:t xml:space="preserve">ommitment </w:t>
      </w:r>
      <w:r w:rsidR="0097612D">
        <w:rPr>
          <w:rFonts w:ascii="Trebuchet MS" w:hAnsi="Trebuchet MS"/>
        </w:rPr>
        <w:t>passed on 31</w:t>
      </w:r>
      <w:r w:rsidR="0097612D" w:rsidRPr="0097612D">
        <w:rPr>
          <w:rFonts w:ascii="Trebuchet MS" w:hAnsi="Trebuchet MS"/>
          <w:vertAlign w:val="superscript"/>
        </w:rPr>
        <w:t>st</w:t>
      </w:r>
      <w:r w:rsidR="0097612D">
        <w:rPr>
          <w:rFonts w:ascii="Trebuchet MS" w:hAnsi="Trebuchet MS"/>
        </w:rPr>
        <w:t xml:space="preserve"> October 2010 – 71</w:t>
      </w:r>
      <w:r w:rsidRPr="00794CC8">
        <w:rPr>
          <w:rFonts w:ascii="Trebuchet MS" w:hAnsi="Trebuchet MS"/>
        </w:rPr>
        <w:t>% agree</w:t>
      </w:r>
      <w:r w:rsidR="0097612D">
        <w:rPr>
          <w:rFonts w:ascii="Trebuchet MS" w:hAnsi="Trebuchet MS"/>
        </w:rPr>
        <w:t>ment</w:t>
      </w:r>
      <w:r w:rsidRPr="00794CC8">
        <w:rPr>
          <w:rFonts w:ascii="Trebuchet MS" w:hAnsi="Trebuchet MS"/>
        </w:rPr>
        <w:t>).</w:t>
      </w:r>
    </w:p>
    <w:p w:rsidR="0097612D" w:rsidRDefault="00794CC8" w:rsidP="0097612D">
      <w:pPr>
        <w:rPr>
          <w:rFonts w:ascii="Trebuchet MS" w:hAnsi="Trebuchet MS"/>
        </w:rPr>
      </w:pPr>
      <w:r w:rsidRPr="00794CC8">
        <w:rPr>
          <w:rFonts w:ascii="Trebuchet MS" w:hAnsi="Trebuchet MS"/>
        </w:rPr>
        <w:t xml:space="preserve">SYP’s last campaign on young people’s mental health, </w:t>
      </w:r>
      <w:r w:rsidRPr="00794CC8">
        <w:rPr>
          <w:rFonts w:ascii="Trebuchet MS" w:hAnsi="Trebuchet MS"/>
          <w:i/>
          <w:iCs/>
        </w:rPr>
        <w:t>Speak Your Mind</w:t>
      </w:r>
      <w:r w:rsidRPr="00794CC8">
        <w:rPr>
          <w:rFonts w:ascii="Trebuchet MS" w:hAnsi="Trebuchet MS"/>
        </w:rPr>
        <w:t>, hosted a Discussion Day with the Scottish Government to influence its mental health strategy, and young people told us that bullying has a significant impact on mental health and that they should be tackled together.</w:t>
      </w:r>
      <w:r w:rsidR="0097612D" w:rsidRPr="0097612D">
        <w:rPr>
          <w:rFonts w:ascii="Trebuchet MS" w:hAnsi="Trebuchet MS"/>
        </w:rPr>
        <w:t xml:space="preserve"> </w:t>
      </w:r>
      <w:r w:rsidR="0097612D">
        <w:rPr>
          <w:rFonts w:ascii="Trebuchet MS" w:hAnsi="Trebuchet MS"/>
        </w:rPr>
        <w:t>The impacts of b</w:t>
      </w:r>
      <w:r w:rsidR="0097612D" w:rsidRPr="00794CC8">
        <w:rPr>
          <w:rFonts w:ascii="Trebuchet MS" w:hAnsi="Trebuchet MS"/>
        </w:rPr>
        <w:t xml:space="preserve">ullying </w:t>
      </w:r>
      <w:r w:rsidR="0097612D">
        <w:rPr>
          <w:rFonts w:ascii="Trebuchet MS" w:hAnsi="Trebuchet MS"/>
        </w:rPr>
        <w:t>are also exacerbated for young people who</w:t>
      </w:r>
      <w:r w:rsidR="0097612D" w:rsidRPr="00794CC8">
        <w:rPr>
          <w:rFonts w:ascii="Trebuchet MS" w:hAnsi="Trebuchet MS"/>
        </w:rPr>
        <w:t xml:space="preserve"> experience more than one form of discrimination – intersectional bullying or </w:t>
      </w:r>
      <w:proofErr w:type="gramStart"/>
      <w:r w:rsidR="0097612D" w:rsidRPr="00794CC8">
        <w:rPr>
          <w:rFonts w:ascii="Trebuchet MS" w:hAnsi="Trebuchet MS"/>
        </w:rPr>
        <w:t>multiple discrimination</w:t>
      </w:r>
      <w:proofErr w:type="gramEnd"/>
      <w:r w:rsidR="0097612D">
        <w:rPr>
          <w:rFonts w:ascii="Trebuchet MS" w:hAnsi="Trebuchet MS"/>
        </w:rPr>
        <w:t>.</w:t>
      </w:r>
    </w:p>
    <w:p w:rsidR="00794CC8" w:rsidRPr="00794CC8" w:rsidRDefault="00956872" w:rsidP="00794CC8">
      <w:pPr>
        <w:rPr>
          <w:rFonts w:ascii="Trebuchet MS" w:hAnsi="Trebuchet MS"/>
        </w:rPr>
      </w:pPr>
      <w:r>
        <w:rPr>
          <w:rFonts w:ascii="Trebuchet MS" w:hAnsi="Trebuchet MS"/>
          <w:noProof/>
          <w:lang w:eastAsia="en-GB"/>
        </w:rPr>
        <w:lastRenderedPageBreak/>
        <w:pict>
          <v:shape id="_x0000_s1030" type="#_x0000_t202" style="position:absolute;margin-left:274.3pt;margin-top:133.9pt;width:177.85pt;height:136.65pt;z-index:251666944;visibility:visible;mso-wrap-distance-top:3.6pt;mso-wrap-distance-bottom:3.6pt;mso-width-relative:margin;mso-height-relative:margin" strokecolor="#0093d0">
            <v:textbox>
              <w:txbxContent>
                <w:p w:rsidR="00D9287E" w:rsidRPr="001854CD" w:rsidRDefault="00D9287E" w:rsidP="00AF1307">
                  <w:pPr>
                    <w:jc w:val="center"/>
                    <w:rPr>
                      <w:sz w:val="20"/>
                    </w:rPr>
                  </w:pPr>
                  <w:proofErr w:type="spellStart"/>
                  <w:proofErr w:type="gramStart"/>
                  <w:r>
                    <w:rPr>
                      <w:sz w:val="20"/>
                    </w:rPr>
                    <w:t>Cailyn</w:t>
                  </w:r>
                  <w:proofErr w:type="spellEnd"/>
                  <w:r>
                    <w:rPr>
                      <w:sz w:val="20"/>
                    </w:rPr>
                    <w:t xml:space="preserve"> McMahon MSYP for </w:t>
                  </w:r>
                  <w:proofErr w:type="spellStart"/>
                  <w:r>
                    <w:rPr>
                      <w:sz w:val="20"/>
                    </w:rPr>
                    <w:t>Cowdenbeath</w:t>
                  </w:r>
                  <w:proofErr w:type="spellEnd"/>
                  <w:r>
                    <w:rPr>
                      <w:sz w:val="20"/>
                    </w:rPr>
                    <w:t xml:space="preserve"> &amp; Deputy Convener of the Equalities and Human Rights Committee speaking about the </w:t>
                  </w:r>
                  <w:r w:rsidRPr="00AF1307">
                    <w:rPr>
                      <w:sz w:val="20"/>
                    </w:rPr>
                    <w:t>SYP and</w:t>
                  </w:r>
                  <w:r>
                    <w:rPr>
                      <w:sz w:val="20"/>
                    </w:rPr>
                    <w:t xml:space="preserve"> Scottish Parliament committee work on</w:t>
                  </w:r>
                  <w:r w:rsidRPr="00AF1307">
                    <w:rPr>
                      <w:sz w:val="20"/>
                    </w:rPr>
                    <w:t xml:space="preserve"> </w:t>
                  </w:r>
                  <w:r>
                    <w:rPr>
                      <w:sz w:val="20"/>
                    </w:rPr>
                    <w:t>prejudice-based bullying</w:t>
                  </w:r>
                  <w:r w:rsidRPr="00AF1307">
                    <w:rPr>
                      <w:sz w:val="20"/>
                    </w:rPr>
                    <w:t xml:space="preserve"> </w:t>
                  </w:r>
                  <w:r>
                    <w:rPr>
                      <w:sz w:val="20"/>
                    </w:rPr>
                    <w:t xml:space="preserve">at the </w:t>
                  </w:r>
                  <w:proofErr w:type="spellStart"/>
                  <w:r>
                    <w:rPr>
                      <w:i/>
                      <w:sz w:val="20"/>
                    </w:rPr>
                    <w:t>RespectMe</w:t>
                  </w:r>
                  <w:proofErr w:type="spellEnd"/>
                  <w:r>
                    <w:rPr>
                      <w:i/>
                      <w:sz w:val="20"/>
                    </w:rPr>
                    <w:t xml:space="preserve"> </w:t>
                  </w:r>
                  <w:r>
                    <w:rPr>
                      <w:sz w:val="20"/>
                    </w:rPr>
                    <w:t>Anti-Bullying Week Practice Exchange Event on Monday 13</w:t>
                  </w:r>
                  <w:r w:rsidRPr="001854CD">
                    <w:rPr>
                      <w:sz w:val="20"/>
                      <w:vertAlign w:val="superscript"/>
                    </w:rPr>
                    <w:t>th</w:t>
                  </w:r>
                  <w:r>
                    <w:rPr>
                      <w:sz w:val="20"/>
                    </w:rPr>
                    <w:t xml:space="preserve"> November 2017.</w:t>
                  </w:r>
                  <w:proofErr w:type="gramEnd"/>
                </w:p>
              </w:txbxContent>
            </v:textbox>
            <w10:wrap type="square"/>
          </v:shape>
        </w:pict>
      </w:r>
      <w:r w:rsidR="00794CC8" w:rsidRPr="00794CC8">
        <w:rPr>
          <w:rFonts w:ascii="Trebuchet MS" w:hAnsi="Trebuchet MS"/>
        </w:rPr>
        <w:t xml:space="preserve">Through our campaign </w:t>
      </w:r>
      <w:r w:rsidR="00794CC8" w:rsidRPr="00794CC8">
        <w:rPr>
          <w:rFonts w:ascii="Trebuchet MS" w:hAnsi="Trebuchet MS"/>
          <w:i/>
          <w:iCs/>
        </w:rPr>
        <w:t xml:space="preserve">Right </w:t>
      </w:r>
      <w:proofErr w:type="gramStart"/>
      <w:r w:rsidR="00794CC8" w:rsidRPr="00794CC8">
        <w:rPr>
          <w:rFonts w:ascii="Trebuchet MS" w:hAnsi="Trebuchet MS"/>
          <w:i/>
          <w:iCs/>
        </w:rPr>
        <w:t>Here</w:t>
      </w:r>
      <w:proofErr w:type="gramEnd"/>
      <w:r w:rsidR="00794CC8" w:rsidRPr="00794CC8">
        <w:rPr>
          <w:rFonts w:ascii="Trebuchet MS" w:hAnsi="Trebuchet MS"/>
          <w:i/>
          <w:iCs/>
        </w:rPr>
        <w:t>, Right Now</w:t>
      </w:r>
      <w:r w:rsidR="00794CC8" w:rsidRPr="00794CC8">
        <w:rPr>
          <w:rFonts w:ascii="Trebuchet MS" w:hAnsi="Trebuchet MS"/>
        </w:rPr>
        <w:t xml:space="preserve">, we think it’s important that young people are aware of and able to understand their own rights, and are empowered through human rights education. This kind of education can give young people the knowledge, skills and </w:t>
      </w:r>
      <w:r w:rsidR="00AF1307">
        <w:rPr>
          <w:rFonts w:ascii="Trebuchet MS" w:hAnsi="Trebuchet MS"/>
          <w:noProof/>
          <w:lang w:eastAsia="en-GB"/>
        </w:rPr>
        <w:drawing>
          <wp:anchor distT="0" distB="0" distL="114300" distR="114300" simplePos="0" relativeHeight="251666432" behindDoc="0" locked="0" layoutInCell="1" allowOverlap="1">
            <wp:simplePos x="0" y="0"/>
            <wp:positionH relativeFrom="column">
              <wp:posOffset>3513455</wp:posOffset>
            </wp:positionH>
            <wp:positionV relativeFrom="paragraph">
              <wp:posOffset>1047</wp:posOffset>
            </wp:positionV>
            <wp:extent cx="2216150" cy="16624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gZTipXkAAilEI.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6150" cy="1662430"/>
                    </a:xfrm>
                    <a:prstGeom prst="rect">
                      <a:avLst/>
                    </a:prstGeom>
                  </pic:spPr>
                </pic:pic>
              </a:graphicData>
            </a:graphic>
          </wp:anchor>
        </w:drawing>
      </w:r>
      <w:r w:rsidR="00794CC8" w:rsidRPr="00794CC8">
        <w:rPr>
          <w:rFonts w:ascii="Trebuchet MS" w:hAnsi="Trebuchet MS"/>
        </w:rPr>
        <w:t>behaviours needed to tackle the prejudice and discrimination at the root of bullying, not to be bystanders, and it would promote a wider culture of tolerance, equality and respect.</w:t>
      </w:r>
    </w:p>
    <w:p w:rsidR="00794CC8" w:rsidRPr="00794CC8" w:rsidRDefault="00794CC8" w:rsidP="00794CC8">
      <w:pPr>
        <w:rPr>
          <w:rFonts w:ascii="Trebuchet MS" w:hAnsi="Trebuchet MS"/>
        </w:rPr>
      </w:pPr>
      <w:r w:rsidRPr="00794CC8">
        <w:rPr>
          <w:rFonts w:ascii="Trebuchet MS" w:hAnsi="Trebuchet MS"/>
        </w:rPr>
        <w:t xml:space="preserve">A holistic, youth-led approach is </w:t>
      </w:r>
      <w:proofErr w:type="gramStart"/>
      <w:r w:rsidRPr="00794CC8">
        <w:rPr>
          <w:rFonts w:ascii="Trebuchet MS" w:hAnsi="Trebuchet MS"/>
        </w:rPr>
        <w:t>key</w:t>
      </w:r>
      <w:proofErr w:type="gramEnd"/>
      <w:r w:rsidRPr="00794CC8">
        <w:rPr>
          <w:rFonts w:ascii="Trebuchet MS" w:hAnsi="Trebuchet MS"/>
        </w:rPr>
        <w:t xml:space="preserve"> to tackling bullying. Young people’s voices need to be at the heart of any conversation to eradicate bullying, to ensure the measures to combat it work for them</w:t>
      </w:r>
      <w:r w:rsidR="0097612D">
        <w:rPr>
          <w:rFonts w:ascii="Trebuchet MS" w:hAnsi="Trebuchet MS"/>
        </w:rPr>
        <w:t>.</w:t>
      </w:r>
    </w:p>
    <w:p w:rsidR="00794CC8" w:rsidRPr="00794CC8" w:rsidRDefault="00794CC8" w:rsidP="00794CC8">
      <w:pPr>
        <w:rPr>
          <w:rFonts w:ascii="Trebuchet MS" w:hAnsi="Trebuchet MS"/>
        </w:rPr>
      </w:pPr>
      <w:r w:rsidRPr="00794CC8">
        <w:rPr>
          <w:rFonts w:ascii="Trebuchet MS" w:hAnsi="Trebuchet MS"/>
        </w:rPr>
        <w:t xml:space="preserve">Lastly, youth participation is also </w:t>
      </w:r>
      <w:proofErr w:type="gramStart"/>
      <w:r w:rsidRPr="00794CC8">
        <w:rPr>
          <w:rFonts w:ascii="Trebuchet MS" w:hAnsi="Trebuchet MS"/>
        </w:rPr>
        <w:t>key</w:t>
      </w:r>
      <w:proofErr w:type="gramEnd"/>
      <w:r w:rsidRPr="00794CC8">
        <w:rPr>
          <w:rFonts w:ascii="Trebuchet MS" w:hAnsi="Trebuchet MS"/>
        </w:rPr>
        <w:t xml:space="preserve"> when tacking bullying. Approaches </w:t>
      </w:r>
      <w:r w:rsidR="0097612D">
        <w:rPr>
          <w:rFonts w:ascii="Trebuchet MS" w:hAnsi="Trebuchet MS"/>
        </w:rPr>
        <w:t xml:space="preserve">should fulfil Article 12 UNCRC. </w:t>
      </w:r>
      <w:r w:rsidRPr="00794CC8">
        <w:rPr>
          <w:rFonts w:ascii="Trebuchet MS" w:hAnsi="Trebuchet MS"/>
        </w:rPr>
        <w:t>For example, at a national level, it is imperative that the Scottish Government get young people involved in the review of personal, social and health education. At a local level, co-design and co-production of sessions on bullying in schools and youth groups etc. will ensure they address particular issues affecting young people such as mental health, sexism, consent and healthy relationships, racism and homophobia</w:t>
      </w:r>
      <w:r w:rsidR="0097612D">
        <w:rPr>
          <w:rFonts w:ascii="Trebuchet MS" w:hAnsi="Trebuchet MS"/>
        </w:rPr>
        <w:t xml:space="preserve">, </w:t>
      </w:r>
      <w:proofErr w:type="spellStart"/>
      <w:r w:rsidR="0097612D">
        <w:rPr>
          <w:rFonts w:ascii="Trebuchet MS" w:hAnsi="Trebuchet MS"/>
        </w:rPr>
        <w:t>biphobia</w:t>
      </w:r>
      <w:proofErr w:type="spellEnd"/>
      <w:r w:rsidR="0097612D">
        <w:rPr>
          <w:rFonts w:ascii="Trebuchet MS" w:hAnsi="Trebuchet MS"/>
        </w:rPr>
        <w:t xml:space="preserve"> and </w:t>
      </w:r>
      <w:proofErr w:type="spellStart"/>
      <w:r w:rsidR="0097612D">
        <w:rPr>
          <w:rFonts w:ascii="Trebuchet MS" w:hAnsi="Trebuchet MS"/>
        </w:rPr>
        <w:t>transphobia</w:t>
      </w:r>
      <w:proofErr w:type="spellEnd"/>
      <w:r w:rsidRPr="00794CC8">
        <w:rPr>
          <w:rFonts w:ascii="Trebuchet MS" w:hAnsi="Trebuchet MS"/>
        </w:rPr>
        <w:t>.</w:t>
      </w:r>
    </w:p>
    <w:p w:rsidR="0097612D" w:rsidRPr="0097612D" w:rsidRDefault="00AF1307" w:rsidP="0097612D">
      <w:pPr>
        <w:rPr>
          <w:rFonts w:ascii="Trebuchet MS" w:hAnsi="Trebuchet MS"/>
        </w:rPr>
      </w:pPr>
      <w:r>
        <w:rPr>
          <w:rFonts w:ascii="Trebuchet MS" w:hAnsi="Trebuchet MS"/>
          <w:noProof/>
          <w:lang w:eastAsia="en-GB"/>
        </w:rPr>
        <w:drawing>
          <wp:anchor distT="0" distB="0" distL="114300" distR="114300" simplePos="0" relativeHeight="251680768" behindDoc="0" locked="0" layoutInCell="1" allowOverlap="1">
            <wp:simplePos x="0" y="0"/>
            <wp:positionH relativeFrom="column">
              <wp:posOffset>3175</wp:posOffset>
            </wp:positionH>
            <wp:positionV relativeFrom="paragraph">
              <wp:posOffset>15240</wp:posOffset>
            </wp:positionV>
            <wp:extent cx="2432685" cy="30486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 1.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2685" cy="3048635"/>
                    </a:xfrm>
                    <a:prstGeom prst="rect">
                      <a:avLst/>
                    </a:prstGeom>
                  </pic:spPr>
                </pic:pic>
              </a:graphicData>
            </a:graphic>
          </wp:anchor>
        </w:drawing>
      </w:r>
      <w:r w:rsidR="0097612D">
        <w:rPr>
          <w:rFonts w:ascii="Trebuchet MS" w:hAnsi="Trebuchet MS"/>
        </w:rPr>
        <w:t>In October 2017, at the 64</w:t>
      </w:r>
      <w:r w:rsidR="0097612D" w:rsidRPr="0097612D">
        <w:rPr>
          <w:rFonts w:ascii="Trebuchet MS" w:hAnsi="Trebuchet MS"/>
          <w:vertAlign w:val="superscript"/>
        </w:rPr>
        <w:t>th</w:t>
      </w:r>
      <w:r w:rsidR="0097612D">
        <w:rPr>
          <w:rFonts w:ascii="Trebuchet MS" w:hAnsi="Trebuchet MS"/>
        </w:rPr>
        <w:t xml:space="preserve"> National Sitting of the Scottish Youth Parliament at the Scottish Parliament, SYP’s Equalities and Human Rights Committee held a joint committee session with their equivalent Scottish Parliament Equalities and Human Rights Committee, where the common priority of prejudice-based bullying and joint working approaches were discussed. Work which followed included a statement SYP submitted </w:t>
      </w:r>
      <w:r w:rsidR="0097612D" w:rsidRPr="0097612D">
        <w:rPr>
          <w:rFonts w:ascii="Trebuchet MS" w:hAnsi="Trebuchet MS"/>
        </w:rPr>
        <w:t>to</w:t>
      </w:r>
      <w:r w:rsidR="0097612D">
        <w:rPr>
          <w:rFonts w:ascii="Trebuchet MS" w:hAnsi="Trebuchet MS"/>
        </w:rPr>
        <w:t xml:space="preserve"> inform</w:t>
      </w:r>
      <w:r w:rsidR="0097612D" w:rsidRPr="0097612D">
        <w:rPr>
          <w:rFonts w:ascii="Trebuchet MS" w:hAnsi="Trebuchet MS"/>
        </w:rPr>
        <w:t xml:space="preserve"> </w:t>
      </w:r>
      <w:r w:rsidR="00465A70">
        <w:rPr>
          <w:rFonts w:ascii="Trebuchet MS" w:hAnsi="Trebuchet MS"/>
        </w:rPr>
        <w:t xml:space="preserve">an Education and Skills Committee and Equalities and Human Rights Committee joint </w:t>
      </w:r>
      <w:r w:rsidR="0097612D">
        <w:rPr>
          <w:rFonts w:ascii="Trebuchet MS" w:hAnsi="Trebuchet MS"/>
        </w:rPr>
        <w:t>parliamentary debate on prejudice-based bullying in schools</w:t>
      </w:r>
      <w:r w:rsidR="0097612D" w:rsidRPr="0097612D">
        <w:rPr>
          <w:rFonts w:ascii="Trebuchet MS" w:hAnsi="Trebuchet MS"/>
        </w:rPr>
        <w:t xml:space="preserve"> </w:t>
      </w:r>
      <w:r w:rsidR="00465A70">
        <w:rPr>
          <w:rFonts w:ascii="Trebuchet MS" w:hAnsi="Trebuchet MS"/>
        </w:rPr>
        <w:t>on 15th November 2017:</w:t>
      </w:r>
    </w:p>
    <w:p w:rsidR="00465A70" w:rsidRPr="00465A70" w:rsidRDefault="00465A70" w:rsidP="00465A70">
      <w:pPr>
        <w:rPr>
          <w:rFonts w:ascii="Trebuchet MS" w:hAnsi="Trebuchet MS"/>
          <w:i/>
        </w:rPr>
      </w:pPr>
      <w:r w:rsidRPr="00465A70">
        <w:rPr>
          <w:rFonts w:ascii="Trebuchet MS" w:hAnsi="Trebuchet MS"/>
          <w:i/>
        </w:rPr>
        <w:t>Young people have the right to be safe, heard and healthy at school and free from discrimination. Prejudice-based bullying is a breach of young people’s rights. Through their new national campaign on young people’s rights called Right Here, Right Now; the Scottish Youth Parliament calls for a youth-led, rights</w:t>
      </w:r>
      <w:r>
        <w:rPr>
          <w:rFonts w:ascii="Trebuchet MS" w:hAnsi="Trebuchet MS"/>
          <w:i/>
        </w:rPr>
        <w:t>-</w:t>
      </w:r>
      <w:r w:rsidRPr="00465A70">
        <w:rPr>
          <w:rFonts w:ascii="Trebuchet MS" w:hAnsi="Trebuchet MS"/>
          <w:i/>
        </w:rPr>
        <w:t xml:space="preserve">based approach to tackling bullying in school. For example, 76% of our </w:t>
      </w:r>
      <w:proofErr w:type="gramStart"/>
      <w:r w:rsidRPr="00465A70">
        <w:rPr>
          <w:rFonts w:ascii="Trebuchet MS" w:hAnsi="Trebuchet MS"/>
          <w:i/>
        </w:rPr>
        <w:t>membership think</w:t>
      </w:r>
      <w:proofErr w:type="gramEnd"/>
      <w:r w:rsidRPr="00465A70">
        <w:rPr>
          <w:rFonts w:ascii="Trebuchet MS" w:hAnsi="Trebuchet MS"/>
          <w:i/>
        </w:rPr>
        <w:t xml:space="preserve"> there should be increased LGBT+ education in all schools to reduce stigma and homophobic bullying.  </w:t>
      </w:r>
    </w:p>
    <w:p w:rsidR="0097612D" w:rsidRPr="00465A70" w:rsidRDefault="00465A70" w:rsidP="00465A70">
      <w:pPr>
        <w:rPr>
          <w:rFonts w:ascii="Trebuchet MS" w:hAnsi="Trebuchet MS"/>
          <w:i/>
        </w:rPr>
      </w:pPr>
      <w:r w:rsidRPr="00465A70">
        <w:rPr>
          <w:rFonts w:ascii="Trebuchet MS" w:hAnsi="Trebuchet MS"/>
          <w:i/>
        </w:rPr>
        <w:lastRenderedPageBreak/>
        <w:t>Bullying must be tackled through education and training on rights and all types of prejudice-based bullying, ensuring young people and those responsible for upholding their rights are aware of, and able to defend, their rights and those of others.</w:t>
      </w:r>
      <w:r>
        <w:rPr>
          <w:rStyle w:val="FootnoteReference"/>
          <w:rFonts w:ascii="Trebuchet MS" w:hAnsi="Trebuchet MS"/>
          <w:i/>
        </w:rPr>
        <w:footnoteReference w:id="21"/>
      </w:r>
    </w:p>
    <w:p w:rsidR="00186203" w:rsidRDefault="00186203" w:rsidP="00186203">
      <w:pPr>
        <w:rPr>
          <w:rFonts w:ascii="Trebuchet MS" w:hAnsi="Trebuchet MS"/>
        </w:rPr>
      </w:pPr>
      <w:r w:rsidRPr="00794CC8">
        <w:rPr>
          <w:rFonts w:ascii="Trebuchet MS" w:hAnsi="Trebuchet MS"/>
        </w:rPr>
        <w:t>In November 2017, the Scottish Parliament Committee’s Equalities and Human Rights Committee </w:t>
      </w:r>
      <w:r w:rsidRPr="00AF1307">
        <w:rPr>
          <w:rFonts w:ascii="Trebuchet MS" w:hAnsi="Trebuchet MS"/>
        </w:rPr>
        <w:t>formally agreed </w:t>
      </w:r>
      <w:r w:rsidRPr="00794CC8">
        <w:rPr>
          <w:rFonts w:ascii="Trebuchet MS" w:hAnsi="Trebuchet MS"/>
        </w:rPr>
        <w:t xml:space="preserve">to refer the findings and recommendations of its inquiry on prejudice-based bullying and the harassment of children and young people to the Independent Review of Hate Crimes Legislation being undertaken by Lord </w:t>
      </w:r>
      <w:proofErr w:type="spellStart"/>
      <w:r w:rsidRPr="00794CC8">
        <w:rPr>
          <w:rFonts w:ascii="Trebuchet MS" w:hAnsi="Trebuchet MS"/>
        </w:rPr>
        <w:t>Bracadale</w:t>
      </w:r>
      <w:proofErr w:type="spellEnd"/>
      <w:r w:rsidRPr="00794CC8">
        <w:rPr>
          <w:rFonts w:ascii="Trebuchet MS" w:hAnsi="Trebuchet MS"/>
        </w:rPr>
        <w:t>.</w:t>
      </w:r>
      <w:r w:rsidRPr="00794CC8">
        <w:rPr>
          <w:rStyle w:val="FootnoteReference"/>
          <w:rFonts w:ascii="Trebuchet MS" w:hAnsi="Trebuchet MS"/>
        </w:rPr>
        <w:footnoteReference w:id="22"/>
      </w:r>
      <w:r w:rsidRPr="00794CC8">
        <w:rPr>
          <w:rFonts w:ascii="Trebuchet MS" w:hAnsi="Trebuchet MS"/>
        </w:rPr>
        <w:t xml:space="preserve"> The Committee also endorsed a draft submission from the Scottish Youth Parliament’s Equalities and Human Rights Committee to the Hate Crimes Review. The Committee submitted both its report and the Scottish Youth Parliament’s submission to the Hate Crimes Review as a joint submission.</w:t>
      </w:r>
      <w:r w:rsidRPr="00794CC8">
        <w:rPr>
          <w:rStyle w:val="FootnoteReference"/>
          <w:rFonts w:ascii="Trebuchet MS" w:hAnsi="Trebuchet MS"/>
        </w:rPr>
        <w:footnoteReference w:id="23"/>
      </w:r>
      <w:r w:rsidR="00465A70">
        <w:rPr>
          <w:rFonts w:ascii="Trebuchet MS" w:hAnsi="Trebuchet MS"/>
        </w:rPr>
        <w:t xml:space="preserve">  </w:t>
      </w:r>
    </w:p>
    <w:p w:rsidR="00465A70" w:rsidRDefault="00465A70" w:rsidP="00186203">
      <w:pPr>
        <w:rPr>
          <w:rFonts w:ascii="Trebuchet MS" w:hAnsi="Trebuchet MS"/>
        </w:rPr>
      </w:pPr>
    </w:p>
    <w:p w:rsidR="00186203" w:rsidRPr="00465A70" w:rsidRDefault="00465A70" w:rsidP="00786089">
      <w:pPr>
        <w:spacing w:after="0"/>
        <w:rPr>
          <w:rFonts w:ascii="Trebuchet MS" w:hAnsi="Trebuchet MS"/>
          <w:b/>
          <w:sz w:val="24"/>
        </w:rPr>
      </w:pPr>
      <w:r w:rsidRPr="00465A70">
        <w:rPr>
          <w:rFonts w:ascii="Trebuchet MS" w:hAnsi="Trebuchet MS"/>
          <w:b/>
          <w:sz w:val="24"/>
        </w:rPr>
        <w:t>Votes at 16</w:t>
      </w:r>
    </w:p>
    <w:p w:rsidR="00591909" w:rsidRDefault="00186203" w:rsidP="00786089">
      <w:pPr>
        <w:spacing w:after="0"/>
        <w:rPr>
          <w:rFonts w:ascii="Trebuchet MS" w:hAnsi="Trebuchet MS"/>
        </w:rPr>
      </w:pPr>
      <w:r w:rsidRPr="00075892">
        <w:rPr>
          <w:rFonts w:ascii="Trebuchet MS" w:hAnsi="Trebuchet MS"/>
          <w:i/>
        </w:rPr>
        <w:t>The voting age should be lowered to 16 for all elections and referendums in Scotland, the UK, and Europe.</w:t>
      </w:r>
      <w:r w:rsidRPr="00075892">
        <w:rPr>
          <w:rFonts w:ascii="Trebuchet MS" w:hAnsi="Trebuchet MS"/>
        </w:rPr>
        <w:t xml:space="preserve"> – (</w:t>
      </w:r>
      <w:r w:rsidRPr="00075892">
        <w:rPr>
          <w:rFonts w:ascii="Trebuchet MS" w:hAnsi="Trebuchet MS"/>
          <w:i/>
        </w:rPr>
        <w:t xml:space="preserve">Lead the Way </w:t>
      </w:r>
      <w:r w:rsidRPr="00075892">
        <w:rPr>
          <w:rFonts w:ascii="Trebuchet MS" w:hAnsi="Trebuchet MS"/>
        </w:rPr>
        <w:t>Manifesto Commitment passed 12</w:t>
      </w:r>
      <w:r w:rsidRPr="00075892">
        <w:rPr>
          <w:rFonts w:ascii="Trebuchet MS" w:hAnsi="Trebuchet MS"/>
          <w:vertAlign w:val="superscript"/>
        </w:rPr>
        <w:t>th</w:t>
      </w:r>
      <w:r w:rsidRPr="00075892">
        <w:rPr>
          <w:rFonts w:ascii="Trebuchet MS" w:hAnsi="Trebuchet MS"/>
        </w:rPr>
        <w:t xml:space="preserve"> March 2016 – 70% agreement).</w:t>
      </w:r>
      <w:r w:rsidR="00075892">
        <w:rPr>
          <w:rFonts w:ascii="Trebuchet MS" w:hAnsi="Trebuchet MS"/>
        </w:rPr>
        <w:br/>
      </w:r>
      <w:r w:rsidR="00075892">
        <w:rPr>
          <w:rFonts w:ascii="Trebuchet MS" w:hAnsi="Trebuchet MS"/>
        </w:rPr>
        <w:br/>
      </w:r>
      <w:r w:rsidR="009D26BE" w:rsidRPr="00075892">
        <w:rPr>
          <w:rFonts w:ascii="Trebuchet MS" w:hAnsi="Trebuchet MS"/>
          <w:noProof/>
          <w:lang w:eastAsia="en-GB"/>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478155</wp:posOffset>
            </wp:positionV>
            <wp:extent cx="1714500" cy="16097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tes-at-16-logo.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4500" cy="1609725"/>
                    </a:xfrm>
                    <a:prstGeom prst="rect">
                      <a:avLst/>
                    </a:prstGeom>
                  </pic:spPr>
                </pic:pic>
              </a:graphicData>
            </a:graphic>
          </wp:anchor>
        </w:drawing>
      </w:r>
      <w:r w:rsidR="00673659" w:rsidRPr="00075892">
        <w:rPr>
          <w:rFonts w:ascii="Trebuchet MS" w:hAnsi="Trebuchet MS"/>
        </w:rPr>
        <w:t xml:space="preserve">While we are delighted that, as a result of our tireless campaigning for our past campaign </w:t>
      </w:r>
      <w:r w:rsidR="00673659" w:rsidRPr="00075892">
        <w:rPr>
          <w:rFonts w:ascii="Trebuchet MS" w:hAnsi="Trebuchet MS"/>
          <w:i/>
        </w:rPr>
        <w:t>Votes at 16</w:t>
      </w:r>
      <w:r w:rsidR="009D26BE" w:rsidRPr="00075892">
        <w:rPr>
          <w:rFonts w:ascii="Trebuchet MS" w:hAnsi="Trebuchet MS"/>
          <w:i/>
        </w:rPr>
        <w:t xml:space="preserve"> </w:t>
      </w:r>
      <w:r w:rsidR="009D26BE" w:rsidRPr="00075892">
        <w:rPr>
          <w:rFonts w:ascii="Trebuchet MS" w:hAnsi="Trebuchet MS"/>
        </w:rPr>
        <w:t>(2012-13)</w:t>
      </w:r>
      <w:r w:rsidR="00673659" w:rsidRPr="00075892">
        <w:rPr>
          <w:rFonts w:ascii="Trebuchet MS" w:hAnsi="Trebuchet MS"/>
        </w:rPr>
        <w:t>,</w:t>
      </w:r>
      <w:r w:rsidR="009D26BE" w:rsidRPr="00075892">
        <w:rPr>
          <w:rStyle w:val="FootnoteReference"/>
          <w:rFonts w:ascii="Trebuchet MS" w:hAnsi="Trebuchet MS"/>
        </w:rPr>
        <w:footnoteReference w:id="24"/>
      </w:r>
      <w:r w:rsidR="00673659" w:rsidRPr="00075892">
        <w:rPr>
          <w:rFonts w:ascii="Trebuchet MS" w:hAnsi="Trebuchet MS"/>
        </w:rPr>
        <w:t xml:space="preserve"> 16 and 17-year-olds enjoyed their right to vote in Scottish Parliament and local government elections, as well as the Scottish independence referendum, we regret that this franchise has not been extended to all 16 and 17-year-olds across the UK, in particular for the UK European Union membership referendum on 23</w:t>
      </w:r>
      <w:r w:rsidR="00673659" w:rsidRPr="00075892">
        <w:rPr>
          <w:rFonts w:ascii="Trebuchet MS" w:hAnsi="Trebuchet MS"/>
          <w:vertAlign w:val="superscript"/>
        </w:rPr>
        <w:t>rd</w:t>
      </w:r>
      <w:r w:rsidR="00673659" w:rsidRPr="00075892">
        <w:rPr>
          <w:rFonts w:ascii="Trebuchet MS" w:hAnsi="Trebuchet MS"/>
        </w:rPr>
        <w:t xml:space="preserve"> June 2016 and the General Election on 8</w:t>
      </w:r>
      <w:r w:rsidR="00673659" w:rsidRPr="00075892">
        <w:rPr>
          <w:rFonts w:ascii="Trebuchet MS" w:hAnsi="Trebuchet MS"/>
          <w:vertAlign w:val="superscript"/>
        </w:rPr>
        <w:t>th</w:t>
      </w:r>
      <w:r w:rsidR="00673659" w:rsidRPr="00075892">
        <w:rPr>
          <w:rFonts w:ascii="Trebuchet MS" w:hAnsi="Trebuchet MS"/>
        </w:rPr>
        <w:t xml:space="preserve"> June 2017. </w:t>
      </w:r>
      <w:r w:rsidR="006A33F4" w:rsidRPr="00075892">
        <w:rPr>
          <w:rFonts w:ascii="Trebuchet MS" w:hAnsi="Trebuchet MS"/>
        </w:rPr>
        <w:t>Unfortunately, the proceedings for Jim McMahon MP’s Private Members’ Bill, the Representation of the People (Young People's Enfranchisement and Education) Bill, which would have extended the vote to 16 and 17-year-olds, were short of time for it to complete its Second Reading in November 2017.</w:t>
      </w:r>
      <w:r w:rsidR="00075892">
        <w:rPr>
          <w:rFonts w:ascii="Trebuchet MS" w:hAnsi="Trebuchet MS"/>
        </w:rPr>
        <w:br/>
      </w:r>
      <w:r w:rsidR="00075892">
        <w:rPr>
          <w:rFonts w:ascii="Trebuchet MS" w:hAnsi="Trebuchet MS"/>
        </w:rPr>
        <w:br/>
      </w:r>
      <w:r w:rsidR="00673659" w:rsidRPr="00075892">
        <w:rPr>
          <w:rFonts w:ascii="Trebuchet MS" w:hAnsi="Trebuchet MS"/>
        </w:rPr>
        <w:t xml:space="preserve">We have accordingly renewed our call for </w:t>
      </w:r>
      <w:r w:rsidR="006A33F4" w:rsidRPr="00075892">
        <w:rPr>
          <w:rFonts w:ascii="Trebuchet MS" w:hAnsi="Trebuchet MS"/>
        </w:rPr>
        <w:t>‘</w:t>
      </w:r>
      <w:r w:rsidR="00673659" w:rsidRPr="00075892">
        <w:rPr>
          <w:rFonts w:ascii="Trebuchet MS" w:hAnsi="Trebuchet MS"/>
        </w:rPr>
        <w:t>Votes at 16</w:t>
      </w:r>
      <w:r w:rsidR="006A33F4" w:rsidRPr="00075892">
        <w:rPr>
          <w:rFonts w:ascii="Trebuchet MS" w:hAnsi="Trebuchet MS"/>
        </w:rPr>
        <w:t>’</w:t>
      </w:r>
      <w:r w:rsidR="00673659" w:rsidRPr="00075892">
        <w:rPr>
          <w:rFonts w:ascii="Trebuchet MS" w:hAnsi="Trebuchet MS"/>
        </w:rPr>
        <w:t>, as our own election turnout – over 80,000 votes – is irrefutable proof of the fact that young people are currently more engaged in the democratic process than ever. We really need the ba</w:t>
      </w:r>
      <w:r w:rsidR="0003405F">
        <w:rPr>
          <w:rFonts w:ascii="Trebuchet MS" w:hAnsi="Trebuchet MS"/>
        </w:rPr>
        <w:t>cking of key political decision-</w:t>
      </w:r>
      <w:r w:rsidR="00673659" w:rsidRPr="00075892">
        <w:rPr>
          <w:rFonts w:ascii="Trebuchet MS" w:hAnsi="Trebuchet MS"/>
        </w:rPr>
        <w:t>makers to make sure that 16 and 17-year-olds are given the</w:t>
      </w:r>
      <w:r w:rsidR="0003405F">
        <w:rPr>
          <w:rFonts w:ascii="Trebuchet MS" w:hAnsi="Trebuchet MS"/>
        </w:rPr>
        <w:t xml:space="preserve"> right to</w:t>
      </w:r>
      <w:r w:rsidR="00673659" w:rsidRPr="00075892">
        <w:rPr>
          <w:rFonts w:ascii="Trebuchet MS" w:hAnsi="Trebuchet MS"/>
        </w:rPr>
        <w:t xml:space="preserve"> vote in future elections - so that they can exercise their right to participate and have their say in decisions which will affect the rest of their lives.</w:t>
      </w:r>
    </w:p>
    <w:p w:rsidR="00186203" w:rsidRPr="00717A8A" w:rsidRDefault="00591909" w:rsidP="00591909">
      <w:pPr>
        <w:rPr>
          <w:rFonts w:ascii="Trebuchet MS" w:hAnsi="Trebuchet MS"/>
        </w:rPr>
      </w:pPr>
      <w:r>
        <w:rPr>
          <w:rFonts w:ascii="Trebuchet MS" w:hAnsi="Trebuchet MS"/>
        </w:rPr>
        <w:br w:type="page"/>
      </w:r>
    </w:p>
    <w:p w:rsidR="00C64448" w:rsidRDefault="00B808A9" w:rsidP="00786089">
      <w:pPr>
        <w:pStyle w:val="ListParagraph"/>
        <w:numPr>
          <w:ilvl w:val="1"/>
          <w:numId w:val="26"/>
        </w:numPr>
        <w:spacing w:after="0"/>
        <w:contextualSpacing w:val="0"/>
        <w:rPr>
          <w:rFonts w:ascii="Trebuchet MS" w:hAnsi="Trebuchet MS"/>
          <w:b/>
          <w:sz w:val="24"/>
        </w:rPr>
      </w:pPr>
      <w:r w:rsidRPr="003422DE">
        <w:rPr>
          <w:rFonts w:ascii="Trebuchet MS" w:hAnsi="Trebuchet MS"/>
          <w:b/>
          <w:sz w:val="24"/>
        </w:rPr>
        <w:lastRenderedPageBreak/>
        <w:t>Policies and programmes aimed at supporting young people to realise their rights</w:t>
      </w:r>
    </w:p>
    <w:p w:rsidR="00786089" w:rsidRPr="003422DE" w:rsidRDefault="00786089" w:rsidP="00786089">
      <w:pPr>
        <w:pStyle w:val="ListParagraph"/>
        <w:spacing w:after="0"/>
        <w:ind w:left="1440"/>
        <w:contextualSpacing w:val="0"/>
        <w:rPr>
          <w:rFonts w:ascii="Trebuchet MS" w:hAnsi="Trebuchet MS"/>
          <w:b/>
          <w:sz w:val="24"/>
        </w:rPr>
      </w:pPr>
    </w:p>
    <w:p w:rsidR="005255FF" w:rsidRDefault="005A146D" w:rsidP="00786089">
      <w:pPr>
        <w:spacing w:after="0"/>
        <w:rPr>
          <w:rFonts w:ascii="Trebuchet MS" w:hAnsi="Trebuchet MS"/>
        </w:rPr>
      </w:pPr>
      <w:r>
        <w:rPr>
          <w:rFonts w:ascii="Trebuchet MS" w:hAnsi="Trebuchet MS"/>
        </w:rPr>
        <w:t xml:space="preserve">SYP’s </w:t>
      </w:r>
      <w:r>
        <w:rPr>
          <w:rFonts w:ascii="Trebuchet MS" w:hAnsi="Trebuchet MS"/>
          <w:i/>
        </w:rPr>
        <w:t>Right Here, Right Now</w:t>
      </w:r>
      <w:r>
        <w:rPr>
          <w:rFonts w:ascii="Trebuchet MS" w:hAnsi="Trebuchet MS"/>
        </w:rPr>
        <w:t xml:space="preserve"> campaign is specifically aimed at </w:t>
      </w:r>
      <w:r w:rsidRPr="00F8009B">
        <w:rPr>
          <w:rFonts w:ascii="Trebuchet MS" w:hAnsi="Trebuchet MS"/>
          <w:bCs/>
        </w:rPr>
        <w:t>work</w:t>
      </w:r>
      <w:r>
        <w:rPr>
          <w:rFonts w:ascii="Trebuchet MS" w:hAnsi="Trebuchet MS"/>
          <w:bCs/>
        </w:rPr>
        <w:t>ing</w:t>
      </w:r>
      <w:r w:rsidRPr="00F8009B">
        <w:rPr>
          <w:rFonts w:ascii="Trebuchet MS" w:hAnsi="Trebuchet MS"/>
          <w:bCs/>
        </w:rPr>
        <w:t xml:space="preserve"> to ensure that Scotland’s young people are aware of and understand their own rights, and are empowered to take action to defend their own rights and those of others.</w:t>
      </w:r>
      <w:r w:rsidR="005255FF" w:rsidRPr="005255FF">
        <w:rPr>
          <w:rFonts w:ascii="Trebuchet MS" w:hAnsi="Trebuchet MS"/>
        </w:rPr>
        <w:t xml:space="preserve"> </w:t>
      </w:r>
      <w:r w:rsidR="005255FF">
        <w:rPr>
          <w:rFonts w:ascii="Trebuchet MS" w:hAnsi="Trebuchet MS"/>
        </w:rPr>
        <w:t>SYP was very much inspired by the Universal Declaration on Human Rights Education and Training</w:t>
      </w:r>
      <w:r w:rsidR="00075892">
        <w:rPr>
          <w:rFonts w:ascii="Trebuchet MS" w:hAnsi="Trebuchet MS"/>
        </w:rPr>
        <w:t xml:space="preserve"> on education </w:t>
      </w:r>
      <w:r w:rsidR="00075892">
        <w:rPr>
          <w:rFonts w:ascii="Trebuchet MS" w:hAnsi="Trebuchet MS"/>
          <w:i/>
        </w:rPr>
        <w:t>about, for and through</w:t>
      </w:r>
      <w:r w:rsidR="00075892">
        <w:rPr>
          <w:rFonts w:ascii="Trebuchet MS" w:hAnsi="Trebuchet MS"/>
        </w:rPr>
        <w:t xml:space="preserve"> human rights</w:t>
      </w:r>
      <w:r w:rsidR="005255FF">
        <w:rPr>
          <w:rFonts w:ascii="Trebuchet MS" w:hAnsi="Trebuchet MS"/>
        </w:rPr>
        <w:t>.</w:t>
      </w:r>
      <w:r w:rsidR="005255FF">
        <w:rPr>
          <w:rStyle w:val="FootnoteReference"/>
          <w:rFonts w:ascii="Trebuchet MS" w:hAnsi="Trebuchet MS"/>
        </w:rPr>
        <w:footnoteReference w:id="25"/>
      </w:r>
    </w:p>
    <w:p w:rsidR="00786089" w:rsidRDefault="00786089" w:rsidP="00786089">
      <w:pPr>
        <w:spacing w:after="0"/>
        <w:rPr>
          <w:rFonts w:ascii="Trebuchet MS" w:hAnsi="Trebuchet MS"/>
        </w:rPr>
      </w:pPr>
    </w:p>
    <w:p w:rsidR="005A146D" w:rsidRDefault="0096798B" w:rsidP="00786089">
      <w:pPr>
        <w:spacing w:after="0"/>
        <w:rPr>
          <w:rFonts w:ascii="Trebuchet MS" w:hAnsi="Trebuchet MS"/>
          <w:bCs/>
        </w:rPr>
      </w:pPr>
      <w:r>
        <w:rPr>
          <w:rFonts w:ascii="Trebuchet MS" w:hAnsi="Trebuchet MS"/>
          <w:bCs/>
        </w:rPr>
        <w:t>MSYPs received an Activity Pack for the campaign linking them to various national and international resources and activity ideas on young people’s rights. R</w:t>
      </w:r>
      <w:r w:rsidR="005A146D">
        <w:rPr>
          <w:rFonts w:ascii="Trebuchet MS" w:hAnsi="Trebuchet MS"/>
          <w:bCs/>
        </w:rPr>
        <w:t>elevant activities include:</w:t>
      </w:r>
    </w:p>
    <w:p w:rsidR="00786089" w:rsidRDefault="00786089" w:rsidP="00786089">
      <w:pPr>
        <w:spacing w:after="0"/>
        <w:rPr>
          <w:rFonts w:ascii="Trebuchet MS" w:hAnsi="Trebuchet MS"/>
          <w:bCs/>
        </w:rPr>
      </w:pPr>
    </w:p>
    <w:p w:rsidR="005A146D" w:rsidRDefault="005A146D" w:rsidP="00786089">
      <w:pPr>
        <w:pStyle w:val="ListParagraph"/>
        <w:numPr>
          <w:ilvl w:val="0"/>
          <w:numId w:val="18"/>
        </w:numPr>
        <w:spacing w:after="0"/>
        <w:contextualSpacing w:val="0"/>
        <w:rPr>
          <w:rFonts w:ascii="Trebuchet MS" w:hAnsi="Trebuchet MS"/>
        </w:rPr>
      </w:pPr>
      <w:r w:rsidRPr="005A146D">
        <w:rPr>
          <w:rFonts w:ascii="Trebuchet MS" w:hAnsi="Trebuchet MS"/>
        </w:rPr>
        <w:t>Co-design and delivery of a series of engagement workshops, and associated resources</w:t>
      </w:r>
      <w:r>
        <w:rPr>
          <w:rFonts w:ascii="Trebuchet MS" w:hAnsi="Trebuchet MS"/>
        </w:rPr>
        <w:t xml:space="preserve">, launching January 2017. </w:t>
      </w:r>
      <w:r w:rsidRPr="005A146D">
        <w:rPr>
          <w:rFonts w:ascii="Trebuchet MS" w:hAnsi="Trebuchet MS"/>
        </w:rPr>
        <w:t xml:space="preserve">MSYPs </w:t>
      </w:r>
      <w:r>
        <w:rPr>
          <w:rFonts w:ascii="Trebuchet MS" w:hAnsi="Trebuchet MS"/>
        </w:rPr>
        <w:t>are being training</w:t>
      </w:r>
      <w:r w:rsidRPr="005A146D">
        <w:rPr>
          <w:rFonts w:ascii="Trebuchet MS" w:hAnsi="Trebuchet MS"/>
        </w:rPr>
        <w:t xml:space="preserve"> to support them to deliver the</w:t>
      </w:r>
      <w:r>
        <w:rPr>
          <w:rFonts w:ascii="Trebuchet MS" w:hAnsi="Trebuchet MS"/>
        </w:rPr>
        <w:t>se campaign workshops locally.</w:t>
      </w:r>
    </w:p>
    <w:p w:rsidR="005255FF" w:rsidRPr="0003405F" w:rsidRDefault="0003405F" w:rsidP="0003405F">
      <w:pPr>
        <w:spacing w:after="0"/>
        <w:rPr>
          <w:rFonts w:ascii="Trebuchet MS" w:hAnsi="Trebuchet MS"/>
        </w:rPr>
      </w:pPr>
      <w:r>
        <w:rPr>
          <w:rFonts w:ascii="Trebuchet MS" w:hAnsi="Trebuchet MS"/>
          <w:noProof/>
          <w:lang w:eastAsia="en-GB"/>
        </w:rPr>
        <w:drawing>
          <wp:anchor distT="0" distB="0" distL="114300" distR="114300" simplePos="0" relativeHeight="251710464" behindDoc="0" locked="0" layoutInCell="1" allowOverlap="1">
            <wp:simplePos x="0" y="0"/>
            <wp:positionH relativeFrom="column">
              <wp:posOffset>3461385</wp:posOffset>
            </wp:positionH>
            <wp:positionV relativeFrom="paragraph">
              <wp:posOffset>151130</wp:posOffset>
            </wp:positionV>
            <wp:extent cx="2230755" cy="3156585"/>
            <wp:effectExtent l="19050" t="0" r="0" b="0"/>
            <wp:wrapSquare wrapText="bothSides"/>
            <wp:docPr id="28" name="Picture 27" descr="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png"/>
                    <pic:cNvPicPr/>
                  </pic:nvPicPr>
                  <pic:blipFill>
                    <a:blip r:embed="rId25" cstate="print"/>
                    <a:stretch>
                      <a:fillRect/>
                    </a:stretch>
                  </pic:blipFill>
                  <pic:spPr>
                    <a:xfrm>
                      <a:off x="0" y="0"/>
                      <a:ext cx="2230755" cy="3156585"/>
                    </a:xfrm>
                    <a:prstGeom prst="rect">
                      <a:avLst/>
                    </a:prstGeom>
                  </pic:spPr>
                </pic:pic>
              </a:graphicData>
            </a:graphic>
          </wp:anchor>
        </w:drawing>
      </w:r>
    </w:p>
    <w:p w:rsidR="0096798B" w:rsidRDefault="005A146D" w:rsidP="00786089">
      <w:pPr>
        <w:pStyle w:val="ListParagraph"/>
        <w:numPr>
          <w:ilvl w:val="0"/>
          <w:numId w:val="18"/>
        </w:numPr>
        <w:spacing w:after="0"/>
        <w:contextualSpacing w:val="0"/>
        <w:rPr>
          <w:rFonts w:ascii="Trebuchet MS" w:hAnsi="Trebuchet MS"/>
        </w:rPr>
      </w:pPr>
      <w:r>
        <w:rPr>
          <w:rFonts w:ascii="Trebuchet MS" w:hAnsi="Trebuchet MS"/>
        </w:rPr>
        <w:t xml:space="preserve">All MSYPs received training </w:t>
      </w:r>
      <w:r w:rsidR="0096798B">
        <w:rPr>
          <w:rFonts w:ascii="Trebuchet MS" w:hAnsi="Trebuchet MS"/>
        </w:rPr>
        <w:t>at the 64</w:t>
      </w:r>
      <w:r w:rsidR="0096798B" w:rsidRPr="0096798B">
        <w:rPr>
          <w:rFonts w:ascii="Trebuchet MS" w:hAnsi="Trebuchet MS"/>
          <w:vertAlign w:val="superscript"/>
        </w:rPr>
        <w:t>th</w:t>
      </w:r>
      <w:r w:rsidR="0096798B">
        <w:rPr>
          <w:rFonts w:ascii="Trebuchet MS" w:hAnsi="Trebuchet MS"/>
        </w:rPr>
        <w:t xml:space="preserve"> National Sitting at the Scottish Parliament </w:t>
      </w:r>
      <w:r w:rsidR="0003405F">
        <w:rPr>
          <w:rFonts w:ascii="Trebuchet MS" w:hAnsi="Trebuchet MS"/>
        </w:rPr>
        <w:t>on 27-28</w:t>
      </w:r>
      <w:r w:rsidR="0003405F" w:rsidRPr="00DE3C30">
        <w:rPr>
          <w:rFonts w:ascii="Trebuchet MS" w:hAnsi="Trebuchet MS"/>
          <w:vertAlign w:val="superscript"/>
        </w:rPr>
        <w:t>th</w:t>
      </w:r>
      <w:r w:rsidR="0003405F">
        <w:rPr>
          <w:rFonts w:ascii="Trebuchet MS" w:hAnsi="Trebuchet MS"/>
        </w:rPr>
        <w:t xml:space="preserve"> October 2017 </w:t>
      </w:r>
      <w:r>
        <w:rPr>
          <w:rFonts w:ascii="Trebuchet MS" w:hAnsi="Trebuchet MS"/>
        </w:rPr>
        <w:t>on ‘an</w:t>
      </w:r>
      <w:r w:rsidRPr="005A146D">
        <w:rPr>
          <w:rFonts w:ascii="Trebuchet MS" w:hAnsi="Trebuchet MS"/>
        </w:rPr>
        <w:t xml:space="preserve"> introduction to young people’s rights</w:t>
      </w:r>
      <w:r>
        <w:rPr>
          <w:rFonts w:ascii="Trebuchet MS" w:hAnsi="Trebuchet MS"/>
        </w:rPr>
        <w:t>’</w:t>
      </w:r>
      <w:r w:rsidRPr="005A146D">
        <w:rPr>
          <w:rFonts w:ascii="Trebuchet MS" w:hAnsi="Trebuchet MS"/>
        </w:rPr>
        <w:t xml:space="preserve"> </w:t>
      </w:r>
      <w:r w:rsidR="0096798B">
        <w:rPr>
          <w:rFonts w:ascii="Trebuchet MS" w:hAnsi="Trebuchet MS"/>
        </w:rPr>
        <w:t xml:space="preserve">- </w:t>
      </w:r>
      <w:r w:rsidRPr="005A146D">
        <w:rPr>
          <w:rFonts w:ascii="Trebuchet MS" w:hAnsi="Trebuchet MS"/>
        </w:rPr>
        <w:t xml:space="preserve">developed by </w:t>
      </w:r>
      <w:proofErr w:type="spellStart"/>
      <w:r w:rsidRPr="005A146D">
        <w:rPr>
          <w:rFonts w:ascii="Trebuchet MS" w:hAnsi="Trebuchet MS"/>
        </w:rPr>
        <w:t>Unicef</w:t>
      </w:r>
      <w:proofErr w:type="spellEnd"/>
      <w:r w:rsidRPr="005A146D">
        <w:rPr>
          <w:rFonts w:ascii="Trebuchet MS" w:hAnsi="Trebuchet MS"/>
        </w:rPr>
        <w:t xml:space="preserve"> UK, and delivered b</w:t>
      </w:r>
      <w:r w:rsidR="0096798B">
        <w:rPr>
          <w:rFonts w:ascii="Trebuchet MS" w:hAnsi="Trebuchet MS"/>
        </w:rPr>
        <w:t xml:space="preserve">y staff from </w:t>
      </w:r>
      <w:proofErr w:type="spellStart"/>
      <w:r w:rsidR="0096798B">
        <w:rPr>
          <w:rFonts w:ascii="Trebuchet MS" w:hAnsi="Trebuchet MS"/>
        </w:rPr>
        <w:t>Unicef</w:t>
      </w:r>
      <w:proofErr w:type="spellEnd"/>
      <w:r w:rsidR="0096798B">
        <w:rPr>
          <w:rFonts w:ascii="Trebuchet MS" w:hAnsi="Trebuchet MS"/>
        </w:rPr>
        <w:t xml:space="preserve"> UK and SYP. They each received a copy of the UNCRC and the ECHR.</w:t>
      </w:r>
    </w:p>
    <w:p w:rsidR="0096798B" w:rsidRDefault="0096798B" w:rsidP="00786089">
      <w:pPr>
        <w:pStyle w:val="ListParagraph"/>
        <w:spacing w:after="0"/>
        <w:contextualSpacing w:val="0"/>
        <w:rPr>
          <w:rFonts w:ascii="Trebuchet MS" w:hAnsi="Trebuchet MS"/>
        </w:rPr>
      </w:pPr>
    </w:p>
    <w:p w:rsidR="00E80472" w:rsidRDefault="0096798B" w:rsidP="00786089">
      <w:pPr>
        <w:pStyle w:val="ListParagraph"/>
        <w:numPr>
          <w:ilvl w:val="0"/>
          <w:numId w:val="18"/>
        </w:numPr>
        <w:spacing w:after="0"/>
        <w:contextualSpacing w:val="0"/>
        <w:rPr>
          <w:rFonts w:ascii="Trebuchet MS" w:hAnsi="Trebuchet MS"/>
        </w:rPr>
      </w:pPr>
      <w:r>
        <w:rPr>
          <w:rFonts w:ascii="Trebuchet MS" w:hAnsi="Trebuchet MS"/>
        </w:rPr>
        <w:t xml:space="preserve">MSYPs will receive further </w:t>
      </w:r>
      <w:r w:rsidRPr="005A146D">
        <w:rPr>
          <w:rFonts w:ascii="Trebuchet MS" w:hAnsi="Trebuchet MS"/>
        </w:rPr>
        <w:t xml:space="preserve">interactive, experiential </w:t>
      </w:r>
      <w:r>
        <w:rPr>
          <w:rFonts w:ascii="Trebuchet MS" w:hAnsi="Trebuchet MS"/>
        </w:rPr>
        <w:t>training on the HRA and the ECHR at the</w:t>
      </w:r>
      <w:r w:rsidR="005A146D" w:rsidRPr="005A146D">
        <w:rPr>
          <w:rFonts w:ascii="Trebuchet MS" w:hAnsi="Trebuchet MS"/>
        </w:rPr>
        <w:t xml:space="preserve"> </w:t>
      </w:r>
      <w:r>
        <w:rPr>
          <w:rFonts w:ascii="Trebuchet MS" w:hAnsi="Trebuchet MS"/>
        </w:rPr>
        <w:t>65</w:t>
      </w:r>
      <w:r w:rsidRPr="0096798B">
        <w:rPr>
          <w:rFonts w:ascii="Trebuchet MS" w:hAnsi="Trebuchet MS"/>
          <w:vertAlign w:val="superscript"/>
        </w:rPr>
        <w:t>th</w:t>
      </w:r>
      <w:r>
        <w:rPr>
          <w:rFonts w:ascii="Trebuchet MS" w:hAnsi="Trebuchet MS"/>
        </w:rPr>
        <w:t xml:space="preserve"> National Sitting</w:t>
      </w:r>
      <w:r w:rsidR="0003405F">
        <w:rPr>
          <w:rFonts w:ascii="Trebuchet MS" w:hAnsi="Trebuchet MS"/>
        </w:rPr>
        <w:t xml:space="preserve"> in North Ayrshire</w:t>
      </w:r>
      <w:r>
        <w:rPr>
          <w:rFonts w:ascii="Trebuchet MS" w:hAnsi="Trebuchet MS"/>
        </w:rPr>
        <w:t xml:space="preserve"> on 3</w:t>
      </w:r>
      <w:r w:rsidRPr="0096798B">
        <w:rPr>
          <w:rFonts w:ascii="Trebuchet MS" w:hAnsi="Trebuchet MS"/>
          <w:vertAlign w:val="superscript"/>
        </w:rPr>
        <w:t>rd</w:t>
      </w:r>
      <w:r>
        <w:rPr>
          <w:rFonts w:ascii="Trebuchet MS" w:hAnsi="Trebuchet MS"/>
        </w:rPr>
        <w:t>-4</w:t>
      </w:r>
      <w:r w:rsidRPr="0096798B">
        <w:rPr>
          <w:rFonts w:ascii="Trebuchet MS" w:hAnsi="Trebuchet MS"/>
          <w:vertAlign w:val="superscript"/>
        </w:rPr>
        <w:t>th</w:t>
      </w:r>
      <w:r>
        <w:rPr>
          <w:rFonts w:ascii="Trebuchet MS" w:hAnsi="Trebuchet MS"/>
        </w:rPr>
        <w:t xml:space="preserve"> </w:t>
      </w:r>
      <w:r w:rsidR="005A146D" w:rsidRPr="005A146D">
        <w:rPr>
          <w:rFonts w:ascii="Trebuchet MS" w:hAnsi="Trebuchet MS"/>
        </w:rPr>
        <w:t xml:space="preserve">March 2018. These sessions will help MSYPs articulate their legally binding rights, know how to claim them, and </w:t>
      </w:r>
      <w:r>
        <w:rPr>
          <w:rFonts w:ascii="Trebuchet MS" w:hAnsi="Trebuchet MS"/>
        </w:rPr>
        <w:t>also encourage others to do so.</w:t>
      </w:r>
    </w:p>
    <w:p w:rsidR="00E80472" w:rsidRDefault="00E80472" w:rsidP="00786089">
      <w:pPr>
        <w:pStyle w:val="ListParagraph"/>
        <w:spacing w:after="0"/>
        <w:contextualSpacing w:val="0"/>
        <w:rPr>
          <w:rFonts w:ascii="Trebuchet MS" w:hAnsi="Trebuchet MS"/>
        </w:rPr>
      </w:pPr>
    </w:p>
    <w:p w:rsidR="00717A8A" w:rsidRDefault="005255FF" w:rsidP="00786089">
      <w:pPr>
        <w:pStyle w:val="ListParagraph"/>
        <w:numPr>
          <w:ilvl w:val="0"/>
          <w:numId w:val="18"/>
        </w:numPr>
        <w:spacing w:after="0"/>
        <w:contextualSpacing w:val="0"/>
        <w:rPr>
          <w:rFonts w:ascii="Trebuchet MS" w:hAnsi="Trebuchet MS"/>
        </w:rPr>
      </w:pPr>
      <w:r w:rsidRPr="00E80472">
        <w:rPr>
          <w:rFonts w:ascii="Trebuchet MS" w:hAnsi="Trebuchet MS"/>
        </w:rPr>
        <w:t xml:space="preserve">SYP has also been working with UNICEF to promote its </w:t>
      </w:r>
      <w:r w:rsidR="0096798B" w:rsidRPr="00E80472">
        <w:rPr>
          <w:rFonts w:ascii="Trebuchet MS" w:hAnsi="Trebuchet MS"/>
        </w:rPr>
        <w:t xml:space="preserve">Rights Respecting </w:t>
      </w:r>
      <w:r w:rsidRPr="00E80472">
        <w:rPr>
          <w:rFonts w:ascii="Trebuchet MS" w:hAnsi="Trebuchet MS"/>
        </w:rPr>
        <w:t>Schools Award,</w:t>
      </w:r>
      <w:r>
        <w:rPr>
          <w:rStyle w:val="FootnoteReference"/>
          <w:rFonts w:ascii="Trebuchet MS" w:hAnsi="Trebuchet MS"/>
        </w:rPr>
        <w:footnoteReference w:id="26"/>
      </w:r>
      <w:r w:rsidRPr="00E80472">
        <w:rPr>
          <w:rFonts w:ascii="Trebuchet MS" w:hAnsi="Trebuchet MS"/>
        </w:rPr>
        <w:t xml:space="preserve"> with </w:t>
      </w:r>
      <w:r w:rsidRPr="00E80472">
        <w:rPr>
          <w:rFonts w:ascii="Trebuchet MS" w:hAnsi="Trebuchet MS"/>
          <w:i/>
        </w:rPr>
        <w:t>Right Here, Right Now</w:t>
      </w:r>
      <w:r w:rsidRPr="00E80472">
        <w:rPr>
          <w:rFonts w:ascii="Trebuchet MS" w:hAnsi="Trebuchet MS"/>
        </w:rPr>
        <w:t xml:space="preserve"> being kindly supported and promoted by UNICEF colleagues.</w:t>
      </w:r>
    </w:p>
    <w:p w:rsidR="00E80472" w:rsidRDefault="00E80472" w:rsidP="00786089">
      <w:pPr>
        <w:spacing w:after="0"/>
        <w:rPr>
          <w:rFonts w:ascii="Trebuchet MS" w:hAnsi="Trebuchet MS"/>
        </w:rPr>
      </w:pPr>
      <w:r>
        <w:rPr>
          <w:rFonts w:ascii="Trebuchet MS" w:hAnsi="Trebuchet MS"/>
        </w:rPr>
        <w:br w:type="page"/>
      </w:r>
    </w:p>
    <w:p w:rsidR="0003405F" w:rsidRDefault="00E80472" w:rsidP="00786089">
      <w:pPr>
        <w:pStyle w:val="ListParagraph"/>
        <w:numPr>
          <w:ilvl w:val="0"/>
          <w:numId w:val="18"/>
        </w:numPr>
        <w:spacing w:after="0"/>
        <w:contextualSpacing w:val="0"/>
        <w:rPr>
          <w:rFonts w:ascii="Trebuchet MS" w:hAnsi="Trebuchet MS"/>
        </w:rPr>
      </w:pPr>
      <w:r w:rsidRPr="00E80472">
        <w:rPr>
          <w:rFonts w:ascii="Trebuchet MS" w:hAnsi="Trebuchet MS"/>
        </w:rPr>
        <w:lastRenderedPageBreak/>
        <w:t xml:space="preserve">To celebrate Human Rights Day 2017, and to promote </w:t>
      </w:r>
      <w:r w:rsidRPr="00E80472">
        <w:rPr>
          <w:rFonts w:ascii="Trebuchet MS" w:hAnsi="Trebuchet MS"/>
          <w:i/>
        </w:rPr>
        <w:t>Right Here, Right Now</w:t>
      </w:r>
      <w:r w:rsidRPr="00E80472">
        <w:rPr>
          <w:rFonts w:ascii="Trebuchet MS" w:hAnsi="Trebuchet MS"/>
        </w:rPr>
        <w:t xml:space="preserve">, SYP ran a ‘Rights Week’ – a national week of action taking place from Sunday 3rd December 2017, ending on Human Rights Day (Sunday 10th December 2017). </w:t>
      </w:r>
    </w:p>
    <w:p w:rsidR="0003405F" w:rsidRDefault="0003405F" w:rsidP="0003405F">
      <w:pPr>
        <w:pStyle w:val="ListParagraph"/>
        <w:spacing w:after="0"/>
        <w:contextualSpacing w:val="0"/>
        <w:rPr>
          <w:rFonts w:ascii="Trebuchet MS" w:hAnsi="Trebuchet MS"/>
        </w:rPr>
      </w:pPr>
    </w:p>
    <w:p w:rsidR="00E80472" w:rsidRPr="00E80472" w:rsidRDefault="00E80472" w:rsidP="0003405F">
      <w:pPr>
        <w:pStyle w:val="ListParagraph"/>
        <w:spacing w:after="0"/>
        <w:contextualSpacing w:val="0"/>
        <w:rPr>
          <w:rFonts w:ascii="Trebuchet MS" w:hAnsi="Trebuchet MS"/>
        </w:rPr>
      </w:pPr>
      <w:r w:rsidRPr="00E80472">
        <w:rPr>
          <w:rFonts w:ascii="Trebuchet MS" w:hAnsi="Trebuchet MS"/>
        </w:rPr>
        <w:t xml:space="preserve">During Rights Week, MSYPs, young people, and other brilliant rights defenders got involved by meeting with decision-makers, speaking to schools and youth groups, consulting young people for </w:t>
      </w:r>
      <w:r w:rsidRPr="00E80472">
        <w:rPr>
          <w:rFonts w:ascii="Trebuchet MS" w:hAnsi="Trebuchet MS"/>
          <w:i/>
        </w:rPr>
        <w:t xml:space="preserve">Rights Outright: SYP’s </w:t>
      </w:r>
      <w:proofErr w:type="spellStart"/>
      <w:r w:rsidRPr="00E80472">
        <w:rPr>
          <w:rFonts w:ascii="Trebuchet MS" w:hAnsi="Trebuchet MS"/>
          <w:i/>
        </w:rPr>
        <w:t>Brexit</w:t>
      </w:r>
      <w:proofErr w:type="spellEnd"/>
      <w:r w:rsidRPr="00E80472">
        <w:rPr>
          <w:rFonts w:ascii="Trebuchet MS" w:hAnsi="Trebuchet MS"/>
          <w:i/>
        </w:rPr>
        <w:t xml:space="preserve"> manifesto</w:t>
      </w:r>
      <w:r w:rsidRPr="00E80472">
        <w:rPr>
          <w:rFonts w:ascii="Trebuchet MS" w:hAnsi="Trebuchet MS"/>
        </w:rPr>
        <w:t>, signing up to our campaign Thunderclap which received 557 supporters and 981,790 social reach by Human Rights Day;</w:t>
      </w:r>
      <w:r>
        <w:rPr>
          <w:rStyle w:val="FootnoteReference"/>
          <w:rFonts w:ascii="Trebuchet MS" w:hAnsi="Trebuchet MS"/>
        </w:rPr>
        <w:footnoteReference w:id="27"/>
      </w:r>
      <w:r w:rsidRPr="00E80472">
        <w:rPr>
          <w:rFonts w:ascii="Trebuchet MS" w:hAnsi="Trebuchet MS"/>
        </w:rPr>
        <w:t xml:space="preserve"> collecting food and sanitary products for local food banks; attending events; making videos; writing blog posts;</w:t>
      </w:r>
      <w:r w:rsidR="00DF5385">
        <w:rPr>
          <w:rStyle w:val="FootnoteReference"/>
          <w:rFonts w:ascii="Trebuchet MS" w:hAnsi="Trebuchet MS"/>
        </w:rPr>
        <w:footnoteReference w:id="28"/>
      </w:r>
      <w:r w:rsidRPr="00E80472">
        <w:rPr>
          <w:rFonts w:ascii="Trebuchet MS" w:hAnsi="Trebuchet MS"/>
        </w:rPr>
        <w:t xml:space="preserve"> and, of course, taking to social media to shout about young people’s rights.</w:t>
      </w:r>
    </w:p>
    <w:p w:rsidR="00E80472" w:rsidRPr="00E80472" w:rsidRDefault="00E80472" w:rsidP="00786089">
      <w:pPr>
        <w:spacing w:after="0"/>
        <w:rPr>
          <w:rFonts w:ascii="Trebuchet MS" w:hAnsi="Trebuchet MS"/>
        </w:rPr>
      </w:pPr>
    </w:p>
    <w:p w:rsidR="00E80472" w:rsidRDefault="00E80472" w:rsidP="00786089">
      <w:pPr>
        <w:pStyle w:val="ListParagraph"/>
        <w:spacing w:after="0"/>
        <w:contextualSpacing w:val="0"/>
        <w:rPr>
          <w:rFonts w:ascii="Trebuchet MS" w:hAnsi="Trebuchet MS"/>
        </w:rPr>
      </w:pPr>
      <w:r>
        <w:rPr>
          <w:rFonts w:ascii="Trebuchet MS" w:hAnsi="Trebuchet MS"/>
          <w:b/>
          <w:noProof/>
          <w:sz w:val="24"/>
          <w:lang w:eastAsia="en-GB"/>
        </w:rPr>
        <w:drawing>
          <wp:anchor distT="0" distB="0" distL="114300" distR="114300" simplePos="0" relativeHeight="251697152" behindDoc="0" locked="0" layoutInCell="1" allowOverlap="1">
            <wp:simplePos x="0" y="0"/>
            <wp:positionH relativeFrom="margin">
              <wp:posOffset>445770</wp:posOffset>
            </wp:positionH>
            <wp:positionV relativeFrom="margin">
              <wp:posOffset>2371115</wp:posOffset>
            </wp:positionV>
            <wp:extent cx="4818380" cy="48183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ghts Week.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18380" cy="4818380"/>
                    </a:xfrm>
                    <a:prstGeom prst="rect">
                      <a:avLst/>
                    </a:prstGeom>
                  </pic:spPr>
                </pic:pic>
              </a:graphicData>
            </a:graphic>
          </wp:anchor>
        </w:drawing>
      </w:r>
    </w:p>
    <w:p w:rsidR="00E80472" w:rsidRPr="00E80472" w:rsidRDefault="00E80472" w:rsidP="00786089">
      <w:pPr>
        <w:pStyle w:val="ListParagraph"/>
        <w:spacing w:after="0"/>
        <w:contextualSpacing w:val="0"/>
        <w:rPr>
          <w:rFonts w:ascii="Trebuchet MS" w:hAnsi="Trebuchet MS"/>
        </w:rPr>
      </w:pPr>
    </w:p>
    <w:p w:rsidR="00E80472" w:rsidRDefault="00E80472" w:rsidP="00786089">
      <w:pPr>
        <w:spacing w:after="0"/>
        <w:rPr>
          <w:rFonts w:ascii="Trebuchet MS" w:hAnsi="Trebuchet MS"/>
          <w:b/>
          <w:sz w:val="24"/>
        </w:rPr>
      </w:pPr>
      <w:r>
        <w:rPr>
          <w:rFonts w:ascii="Trebuchet MS" w:hAnsi="Trebuchet MS"/>
          <w:b/>
          <w:sz w:val="24"/>
        </w:rPr>
        <w:br w:type="page"/>
      </w:r>
    </w:p>
    <w:p w:rsidR="00B808A9" w:rsidRDefault="00B808A9" w:rsidP="00786089">
      <w:pPr>
        <w:pStyle w:val="ListParagraph"/>
        <w:numPr>
          <w:ilvl w:val="1"/>
          <w:numId w:val="26"/>
        </w:numPr>
        <w:spacing w:after="0"/>
        <w:contextualSpacing w:val="0"/>
        <w:rPr>
          <w:rFonts w:ascii="Trebuchet MS" w:hAnsi="Trebuchet MS"/>
          <w:b/>
          <w:sz w:val="24"/>
        </w:rPr>
      </w:pPr>
      <w:r w:rsidRPr="00E80472">
        <w:rPr>
          <w:rFonts w:ascii="Trebuchet MS" w:hAnsi="Trebuchet MS"/>
          <w:b/>
          <w:sz w:val="24"/>
        </w:rPr>
        <w:lastRenderedPageBreak/>
        <w:t xml:space="preserve">How </w:t>
      </w:r>
      <w:r w:rsidR="000F588B" w:rsidRPr="00E80472">
        <w:rPr>
          <w:rFonts w:ascii="Trebuchet MS" w:hAnsi="Trebuchet MS"/>
          <w:b/>
          <w:sz w:val="24"/>
        </w:rPr>
        <w:t>SYP is</w:t>
      </w:r>
      <w:r w:rsidRPr="00E80472">
        <w:rPr>
          <w:rFonts w:ascii="Trebuchet MS" w:hAnsi="Trebuchet MS"/>
          <w:b/>
          <w:sz w:val="24"/>
        </w:rPr>
        <w:t xml:space="preserve"> involved in developing, implementing, monitoring and/or evaluating policies and progr</w:t>
      </w:r>
      <w:r w:rsidR="000F588B" w:rsidRPr="00E80472">
        <w:rPr>
          <w:rFonts w:ascii="Trebuchet MS" w:hAnsi="Trebuchet MS"/>
          <w:b/>
          <w:sz w:val="24"/>
        </w:rPr>
        <w:t xml:space="preserve">ammes on youth in </w:t>
      </w:r>
      <w:r w:rsidR="0003405F">
        <w:rPr>
          <w:rFonts w:ascii="Trebuchet MS" w:hAnsi="Trebuchet MS"/>
          <w:b/>
          <w:sz w:val="24"/>
        </w:rPr>
        <w:t>Scotland</w:t>
      </w:r>
    </w:p>
    <w:p w:rsidR="00786089" w:rsidRPr="00E80472" w:rsidRDefault="00786089" w:rsidP="00786089">
      <w:pPr>
        <w:pStyle w:val="ListParagraph"/>
        <w:spacing w:after="0"/>
        <w:ind w:left="1440"/>
        <w:contextualSpacing w:val="0"/>
        <w:rPr>
          <w:rFonts w:ascii="Trebuchet MS" w:hAnsi="Trebuchet MS"/>
          <w:b/>
          <w:sz w:val="24"/>
        </w:rPr>
      </w:pPr>
    </w:p>
    <w:p w:rsidR="00186203" w:rsidRDefault="001F53B9" w:rsidP="00786089">
      <w:pPr>
        <w:spacing w:after="0"/>
        <w:rPr>
          <w:rFonts w:ascii="Trebuchet MS" w:hAnsi="Trebuchet MS"/>
        </w:rPr>
      </w:pPr>
      <w:r>
        <w:rPr>
          <w:rFonts w:ascii="Trebuchet MS" w:hAnsi="Trebuchet MS"/>
        </w:rPr>
        <w:t xml:space="preserve">As described in page 1 of this response, SYP exists to provide young people with a national platform to campaign for the change they wish to see. </w:t>
      </w:r>
      <w:r w:rsidR="0009680A">
        <w:rPr>
          <w:rFonts w:ascii="Trebuchet MS" w:hAnsi="Trebuchet MS"/>
        </w:rPr>
        <w:t>SYP supports young people to take part in local and national advocacy, campaigning and specific projects</w:t>
      </w:r>
      <w:r>
        <w:rPr>
          <w:rFonts w:ascii="Trebuchet MS" w:hAnsi="Trebuchet MS"/>
        </w:rPr>
        <w:t xml:space="preserve"> </w:t>
      </w:r>
      <w:r w:rsidR="0009680A">
        <w:rPr>
          <w:rFonts w:ascii="Trebuchet MS" w:hAnsi="Trebuchet MS"/>
        </w:rPr>
        <w:t xml:space="preserve">and engagement sessions and has recently influenced policy </w:t>
      </w:r>
      <w:r w:rsidR="00752167">
        <w:rPr>
          <w:rFonts w:ascii="Trebuchet MS" w:hAnsi="Trebuchet MS"/>
        </w:rPr>
        <w:t>on issues such as mental health (see page 8)</w:t>
      </w:r>
      <w:r w:rsidR="0009680A">
        <w:rPr>
          <w:rFonts w:ascii="Trebuchet MS" w:hAnsi="Trebuchet MS"/>
        </w:rPr>
        <w:t xml:space="preserve"> </w:t>
      </w:r>
      <w:r w:rsidR="00752167">
        <w:rPr>
          <w:rFonts w:ascii="Trebuchet MS" w:hAnsi="Trebuchet MS"/>
        </w:rPr>
        <w:t>and young people’s rights.</w:t>
      </w:r>
    </w:p>
    <w:p w:rsidR="00786089" w:rsidRDefault="00786089" w:rsidP="00786089">
      <w:pPr>
        <w:spacing w:after="0"/>
        <w:rPr>
          <w:rFonts w:ascii="Trebuchet MS" w:hAnsi="Trebuchet MS"/>
        </w:rPr>
      </w:pPr>
    </w:p>
    <w:p w:rsidR="00752167" w:rsidRDefault="00752167" w:rsidP="00786089">
      <w:pPr>
        <w:spacing w:after="0"/>
        <w:rPr>
          <w:rFonts w:ascii="Trebuchet MS" w:hAnsi="Trebuchet MS"/>
          <w:bCs/>
        </w:rPr>
      </w:pPr>
      <w:r w:rsidRPr="00752167">
        <w:rPr>
          <w:rFonts w:ascii="Trebuchet MS" w:hAnsi="Trebuchet MS"/>
          <w:bCs/>
          <w:iCs/>
        </w:rPr>
        <w:t>In particular,</w:t>
      </w:r>
      <w:r>
        <w:rPr>
          <w:rFonts w:ascii="Trebuchet MS" w:hAnsi="Trebuchet MS"/>
          <w:bCs/>
          <w:i/>
          <w:iCs/>
        </w:rPr>
        <w:t xml:space="preserve"> </w:t>
      </w:r>
      <w:r w:rsidRPr="00F8009B">
        <w:rPr>
          <w:rFonts w:ascii="Trebuchet MS" w:hAnsi="Trebuchet MS"/>
          <w:bCs/>
          <w:i/>
          <w:iCs/>
        </w:rPr>
        <w:t>Right Here, Right Now</w:t>
      </w:r>
      <w:r>
        <w:rPr>
          <w:rFonts w:ascii="Trebuchet MS" w:hAnsi="Trebuchet MS"/>
          <w:bCs/>
          <w:i/>
          <w:iCs/>
        </w:rPr>
        <w:t xml:space="preserve"> </w:t>
      </w:r>
      <w:r w:rsidRPr="00F8009B">
        <w:rPr>
          <w:rFonts w:ascii="Trebuchet MS" w:hAnsi="Trebuchet MS"/>
          <w:bCs/>
        </w:rPr>
        <w:t>calls for Scotland’s decisio</w:t>
      </w:r>
      <w:r>
        <w:rPr>
          <w:rFonts w:ascii="Trebuchet MS" w:hAnsi="Trebuchet MS"/>
          <w:bCs/>
        </w:rPr>
        <w:t xml:space="preserve">n-makers to take </w:t>
      </w:r>
      <w:proofErr w:type="gramStart"/>
      <w:r>
        <w:rPr>
          <w:rFonts w:ascii="Trebuchet MS" w:hAnsi="Trebuchet MS"/>
          <w:bCs/>
        </w:rPr>
        <w:t>a human</w:t>
      </w:r>
      <w:proofErr w:type="gramEnd"/>
      <w:r>
        <w:rPr>
          <w:rFonts w:ascii="Trebuchet MS" w:hAnsi="Trebuchet MS"/>
          <w:bCs/>
        </w:rPr>
        <w:t xml:space="preserve"> rights </w:t>
      </w:r>
      <w:r w:rsidRPr="00F8009B">
        <w:rPr>
          <w:rFonts w:ascii="Trebuchet MS" w:hAnsi="Trebuchet MS"/>
          <w:bCs/>
        </w:rPr>
        <w:t>based approach to all policy-making, service provision, and planning, ensuring young people’s voices are at the hea</w:t>
      </w:r>
      <w:r>
        <w:rPr>
          <w:rFonts w:ascii="Trebuchet MS" w:hAnsi="Trebuchet MS"/>
          <w:bCs/>
        </w:rPr>
        <w:t xml:space="preserve">rt of decisions affecting them. The </w:t>
      </w:r>
      <w:r w:rsidRPr="00752167">
        <w:rPr>
          <w:rFonts w:ascii="Trebuchet MS" w:hAnsi="Trebuchet MS"/>
          <w:bCs/>
        </w:rPr>
        <w:t>Action</w:t>
      </w:r>
      <w:r>
        <w:rPr>
          <w:rFonts w:ascii="Trebuchet MS" w:hAnsi="Trebuchet MS"/>
          <w:bCs/>
        </w:rPr>
        <w:t xml:space="preserve"> theme of the campaign focusses</w:t>
      </w:r>
      <w:r w:rsidRPr="00F8009B">
        <w:rPr>
          <w:rFonts w:ascii="Trebuchet MS" w:hAnsi="Trebuchet MS"/>
          <w:bCs/>
        </w:rPr>
        <w:t xml:space="preserve"> on Article 12 of the UNCRC, </w:t>
      </w:r>
      <w:r>
        <w:rPr>
          <w:rFonts w:ascii="Trebuchet MS" w:hAnsi="Trebuchet MS"/>
          <w:bCs/>
        </w:rPr>
        <w:t>seeking</w:t>
      </w:r>
      <w:r w:rsidRPr="00F8009B">
        <w:rPr>
          <w:rFonts w:ascii="Trebuchet MS" w:hAnsi="Trebuchet MS"/>
          <w:bCs/>
        </w:rPr>
        <w:t xml:space="preserve"> to strengthen and enhance the status of MSYPs at a local level and within national voluntary organisations, and improve the links SYP has with other institutions, such as the Scottish Parliament.</w:t>
      </w:r>
      <w:r>
        <w:rPr>
          <w:rStyle w:val="FootnoteReference"/>
          <w:rFonts w:ascii="Trebuchet MS" w:hAnsi="Trebuchet MS"/>
          <w:bCs/>
        </w:rPr>
        <w:footnoteReference w:id="29"/>
      </w:r>
      <w:r>
        <w:rPr>
          <w:rFonts w:ascii="Trebuchet MS" w:hAnsi="Trebuchet MS"/>
          <w:bCs/>
        </w:rPr>
        <w:t xml:space="preserve"> Relevant activities include:</w:t>
      </w:r>
    </w:p>
    <w:p w:rsidR="00786089" w:rsidRDefault="00786089" w:rsidP="00786089">
      <w:pPr>
        <w:spacing w:after="0"/>
        <w:rPr>
          <w:rFonts w:ascii="Trebuchet MS" w:hAnsi="Trebuchet MS"/>
          <w:bCs/>
        </w:rPr>
      </w:pPr>
    </w:p>
    <w:p w:rsidR="000A57A4" w:rsidRPr="000A57A4" w:rsidRDefault="003C57AD" w:rsidP="00786089">
      <w:pPr>
        <w:pStyle w:val="ListParagraph"/>
        <w:numPr>
          <w:ilvl w:val="0"/>
          <w:numId w:val="19"/>
        </w:numPr>
        <w:spacing w:after="0"/>
        <w:contextualSpacing w:val="0"/>
        <w:rPr>
          <w:rFonts w:ascii="Trebuchet MS" w:hAnsi="Trebuchet MS"/>
        </w:rPr>
      </w:pPr>
      <w:r>
        <w:rPr>
          <w:rFonts w:ascii="Trebuchet MS" w:hAnsi="Trebuchet MS"/>
          <w:noProof/>
          <w:lang w:eastAsia="en-GB"/>
        </w:rPr>
        <w:drawing>
          <wp:anchor distT="0" distB="0" distL="114300" distR="114300" simplePos="0" relativeHeight="251698176" behindDoc="0" locked="0" layoutInCell="1" allowOverlap="1">
            <wp:simplePos x="0" y="0"/>
            <wp:positionH relativeFrom="column">
              <wp:posOffset>2912745</wp:posOffset>
            </wp:positionH>
            <wp:positionV relativeFrom="paragraph">
              <wp:posOffset>45720</wp:posOffset>
            </wp:positionV>
            <wp:extent cx="2691765" cy="1732915"/>
            <wp:effectExtent l="19050" t="0" r="0" b="0"/>
            <wp:wrapSquare wrapText="bothSides"/>
            <wp:docPr id="9" name="Picture 8" descr="DQxc2JLVQAAwH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xc2JLVQAAwHGE.jpg"/>
                    <pic:cNvPicPr/>
                  </pic:nvPicPr>
                  <pic:blipFill>
                    <a:blip r:embed="rId27" cstate="print"/>
                    <a:srcRect l="2951" t="5970" r="2781" b="12687"/>
                    <a:stretch>
                      <a:fillRect/>
                    </a:stretch>
                  </pic:blipFill>
                  <pic:spPr>
                    <a:xfrm>
                      <a:off x="0" y="0"/>
                      <a:ext cx="2691765" cy="1732915"/>
                    </a:xfrm>
                    <a:prstGeom prst="rect">
                      <a:avLst/>
                    </a:prstGeom>
                  </pic:spPr>
                </pic:pic>
              </a:graphicData>
            </a:graphic>
          </wp:anchor>
        </w:drawing>
      </w:r>
      <w:r w:rsidR="000A57A4" w:rsidRPr="000A57A4">
        <w:rPr>
          <w:rFonts w:ascii="Trebuchet MS" w:hAnsi="Trebuchet MS"/>
        </w:rPr>
        <w:t>Call</w:t>
      </w:r>
      <w:r w:rsidR="000A57A4">
        <w:rPr>
          <w:rFonts w:ascii="Trebuchet MS" w:hAnsi="Trebuchet MS"/>
        </w:rPr>
        <w:t>ing</w:t>
      </w:r>
      <w:r w:rsidR="000A57A4" w:rsidRPr="000A57A4">
        <w:rPr>
          <w:rFonts w:ascii="Trebuchet MS" w:hAnsi="Trebuchet MS"/>
        </w:rPr>
        <w:t xml:space="preserve"> for a rights-based approach to local and national decision-making, service provision, and planning, using best practice case studies.</w:t>
      </w:r>
      <w:r w:rsidR="000A57A4">
        <w:rPr>
          <w:rFonts w:ascii="Trebuchet MS" w:hAnsi="Trebuchet MS"/>
        </w:rPr>
        <w:t xml:space="preserve"> </w:t>
      </w:r>
      <w:r w:rsidR="000A57A4" w:rsidRPr="000A57A4">
        <w:rPr>
          <w:rFonts w:ascii="Trebuchet MS" w:hAnsi="Trebuchet MS"/>
        </w:rPr>
        <w:t>SYP is partnering with Together, an alliance of Scottish children's charities that works to improve the awareness, understanding and implementation of the UNCRC, to share the 2017 State of Children’s Rights Report with local decision-makers, to discuss the report and the human rights based approach, and calling on them to make a #</w:t>
      </w:r>
      <w:proofErr w:type="spellStart"/>
      <w:r w:rsidR="000A57A4" w:rsidRPr="000A57A4">
        <w:rPr>
          <w:rFonts w:ascii="Trebuchet MS" w:hAnsi="Trebuchet MS"/>
        </w:rPr>
        <w:t>RightsResolution</w:t>
      </w:r>
      <w:proofErr w:type="spellEnd"/>
      <w:r w:rsidR="000A57A4" w:rsidRPr="000A57A4">
        <w:rPr>
          <w:rFonts w:ascii="Trebuchet MS" w:hAnsi="Trebuchet MS"/>
        </w:rPr>
        <w:t xml:space="preserve">, committing to take action to embed children and young people’s rights in their area. This will take place on social media from Monday 15th January 2018 (the anniversary of UNCRC coming into force in the UK). </w:t>
      </w:r>
    </w:p>
    <w:p w:rsidR="000A57A4" w:rsidRPr="000A57A4" w:rsidRDefault="000A57A4" w:rsidP="00786089">
      <w:pPr>
        <w:pStyle w:val="ListParagraph"/>
        <w:spacing w:after="0"/>
        <w:ind w:left="1440"/>
        <w:contextualSpacing w:val="0"/>
        <w:rPr>
          <w:rFonts w:ascii="Trebuchet MS" w:hAnsi="Trebuchet MS"/>
        </w:rPr>
      </w:pPr>
    </w:p>
    <w:p w:rsidR="00752167" w:rsidRDefault="00752167" w:rsidP="00786089">
      <w:pPr>
        <w:pStyle w:val="ListParagraph"/>
        <w:numPr>
          <w:ilvl w:val="0"/>
          <w:numId w:val="19"/>
        </w:numPr>
        <w:spacing w:after="0"/>
        <w:contextualSpacing w:val="0"/>
        <w:rPr>
          <w:rFonts w:ascii="Trebuchet MS" w:hAnsi="Trebuchet MS"/>
        </w:rPr>
      </w:pPr>
      <w:r>
        <w:rPr>
          <w:rFonts w:ascii="Trebuchet MS" w:hAnsi="Trebuchet MS"/>
        </w:rPr>
        <w:t>The aforementioned joint committee sessions which were held at SYP’s 64</w:t>
      </w:r>
      <w:r w:rsidRPr="00752167">
        <w:rPr>
          <w:rFonts w:ascii="Trebuchet MS" w:hAnsi="Trebuchet MS"/>
          <w:vertAlign w:val="superscript"/>
        </w:rPr>
        <w:t>th</w:t>
      </w:r>
      <w:r>
        <w:rPr>
          <w:rFonts w:ascii="Trebuchet MS" w:hAnsi="Trebuchet MS"/>
        </w:rPr>
        <w:t xml:space="preserve"> National </w:t>
      </w:r>
      <w:proofErr w:type="gramStart"/>
      <w:r>
        <w:rPr>
          <w:rFonts w:ascii="Trebuchet MS" w:hAnsi="Trebuchet MS"/>
        </w:rPr>
        <w:t>Sitting.</w:t>
      </w:r>
      <w:proofErr w:type="gramEnd"/>
    </w:p>
    <w:p w:rsidR="00752167" w:rsidRDefault="00752167" w:rsidP="00786089">
      <w:pPr>
        <w:pStyle w:val="ListParagraph"/>
        <w:spacing w:after="0"/>
        <w:contextualSpacing w:val="0"/>
        <w:rPr>
          <w:rFonts w:ascii="Trebuchet MS" w:hAnsi="Trebuchet MS"/>
        </w:rPr>
      </w:pPr>
    </w:p>
    <w:p w:rsidR="00752167" w:rsidRDefault="00752167" w:rsidP="00786089">
      <w:pPr>
        <w:pStyle w:val="ListParagraph"/>
        <w:numPr>
          <w:ilvl w:val="0"/>
          <w:numId w:val="19"/>
        </w:numPr>
        <w:spacing w:after="0"/>
        <w:contextualSpacing w:val="0"/>
        <w:rPr>
          <w:rFonts w:ascii="Trebuchet MS" w:hAnsi="Trebuchet MS"/>
        </w:rPr>
      </w:pPr>
      <w:r>
        <w:rPr>
          <w:rFonts w:ascii="Trebuchet MS" w:hAnsi="Trebuchet MS"/>
        </w:rPr>
        <w:t>The joint committee response to the hate crime review (see page 13).</w:t>
      </w:r>
    </w:p>
    <w:p w:rsidR="00752167" w:rsidRDefault="00752167" w:rsidP="00786089">
      <w:pPr>
        <w:pStyle w:val="ListParagraph"/>
        <w:spacing w:after="0"/>
        <w:contextualSpacing w:val="0"/>
        <w:rPr>
          <w:rFonts w:ascii="Trebuchet MS" w:hAnsi="Trebuchet MS"/>
        </w:rPr>
      </w:pPr>
    </w:p>
    <w:p w:rsidR="00752167" w:rsidRDefault="00752167" w:rsidP="00786089">
      <w:pPr>
        <w:pStyle w:val="ListParagraph"/>
        <w:numPr>
          <w:ilvl w:val="0"/>
          <w:numId w:val="19"/>
        </w:numPr>
        <w:spacing w:after="0"/>
        <w:contextualSpacing w:val="0"/>
        <w:rPr>
          <w:rFonts w:ascii="Trebuchet MS" w:hAnsi="Trebuchet MS"/>
        </w:rPr>
      </w:pPr>
      <w:r>
        <w:rPr>
          <w:rFonts w:ascii="Trebuchet MS" w:hAnsi="Trebuchet MS"/>
        </w:rPr>
        <w:t>F</w:t>
      </w:r>
      <w:r w:rsidR="006877DF">
        <w:rPr>
          <w:rFonts w:ascii="Trebuchet MS" w:hAnsi="Trebuchet MS"/>
        </w:rPr>
        <w:t xml:space="preserve">urther </w:t>
      </w:r>
      <w:r>
        <w:rPr>
          <w:rFonts w:ascii="Trebuchet MS" w:hAnsi="Trebuchet MS"/>
        </w:rPr>
        <w:t>joint work with the Scottish Parliament committees.</w:t>
      </w:r>
    </w:p>
    <w:p w:rsidR="00786089" w:rsidRDefault="00786089" w:rsidP="006877DF">
      <w:pPr>
        <w:pStyle w:val="ListParagraph"/>
        <w:spacing w:after="0"/>
        <w:contextualSpacing w:val="0"/>
        <w:rPr>
          <w:rFonts w:ascii="Trebuchet MS" w:hAnsi="Trebuchet MS"/>
        </w:rPr>
      </w:pPr>
    </w:p>
    <w:p w:rsidR="0072341D" w:rsidRDefault="00752167" w:rsidP="00786089">
      <w:pPr>
        <w:spacing w:after="0"/>
        <w:rPr>
          <w:rFonts w:ascii="Trebuchet MS" w:hAnsi="Trebuchet MS"/>
        </w:rPr>
      </w:pPr>
      <w:r>
        <w:rPr>
          <w:rFonts w:ascii="Trebuchet MS" w:hAnsi="Trebuchet MS"/>
        </w:rPr>
        <w:t xml:space="preserve">Furthermore, </w:t>
      </w:r>
      <w:r w:rsidR="0072341D" w:rsidRPr="00752167">
        <w:rPr>
          <w:rFonts w:ascii="Trebuchet MS" w:hAnsi="Trebuchet MS"/>
        </w:rPr>
        <w:t>the reporting requirement on Scottish Ministers under the Children and Young P</w:t>
      </w:r>
      <w:r>
        <w:rPr>
          <w:rFonts w:ascii="Trebuchet MS" w:hAnsi="Trebuchet MS"/>
        </w:rPr>
        <w:t>eople (Scotland) Act (CYP[S])A)</w:t>
      </w:r>
      <w:r w:rsidR="0072341D" w:rsidRPr="00752167">
        <w:rPr>
          <w:rFonts w:ascii="Trebuchet MS" w:hAnsi="Trebuchet MS"/>
        </w:rPr>
        <w:t xml:space="preserve"> </w:t>
      </w:r>
      <w:r>
        <w:rPr>
          <w:rFonts w:ascii="Trebuchet MS" w:hAnsi="Trebuchet MS"/>
        </w:rPr>
        <w:t>places a</w:t>
      </w:r>
      <w:r w:rsidR="0072341D" w:rsidRPr="00752167">
        <w:rPr>
          <w:rFonts w:ascii="Trebuchet MS" w:hAnsi="Trebuchet MS"/>
        </w:rPr>
        <w:t xml:space="preserve"> statutory duty </w:t>
      </w:r>
      <w:r>
        <w:rPr>
          <w:rFonts w:ascii="Trebuchet MS" w:hAnsi="Trebuchet MS"/>
        </w:rPr>
        <w:t xml:space="preserve">on Scottish Ministers </w:t>
      </w:r>
      <w:r w:rsidR="0072341D" w:rsidRPr="00752167">
        <w:rPr>
          <w:rFonts w:ascii="Trebuchet MS" w:hAnsi="Trebuchet MS"/>
        </w:rPr>
        <w:t xml:space="preserve">to consider steps which could be taken to further the UNCRC, to raise awareness and </w:t>
      </w:r>
      <w:r w:rsidR="0072341D" w:rsidRPr="00752167">
        <w:rPr>
          <w:rFonts w:ascii="Trebuchet MS" w:hAnsi="Trebuchet MS"/>
        </w:rPr>
        <w:lastRenderedPageBreak/>
        <w:t xml:space="preserve">understanding about children and young people’s rights, and to take the views of children and young people into account. They also have to report to the Scottish Parliament every three years on any changes made to the implementation of the UNCRC in Scotland and what they plan to do in the next three years. </w:t>
      </w:r>
    </w:p>
    <w:p w:rsidR="006877DF" w:rsidRPr="00752167" w:rsidRDefault="00DC56E9" w:rsidP="00786089">
      <w:pPr>
        <w:spacing w:after="0"/>
        <w:rPr>
          <w:rFonts w:ascii="Trebuchet MS" w:hAnsi="Trebuchet MS"/>
        </w:rPr>
      </w:pPr>
      <w:r>
        <w:rPr>
          <w:rFonts w:ascii="Trebuchet MS" w:hAnsi="Trebuchet MS"/>
          <w:noProof/>
          <w:lang w:eastAsia="en-GB"/>
        </w:rPr>
        <w:drawing>
          <wp:anchor distT="0" distB="0" distL="114300" distR="114300" simplePos="0" relativeHeight="251699200" behindDoc="0" locked="0" layoutInCell="1" allowOverlap="1">
            <wp:simplePos x="0" y="0"/>
            <wp:positionH relativeFrom="column">
              <wp:posOffset>2447925</wp:posOffset>
            </wp:positionH>
            <wp:positionV relativeFrom="paragraph">
              <wp:posOffset>18415</wp:posOffset>
            </wp:positionV>
            <wp:extent cx="3171825" cy="1781175"/>
            <wp:effectExtent l="19050" t="0" r="9525" b="0"/>
            <wp:wrapSquare wrapText="bothSides"/>
            <wp:docPr id="18" name="Picture 17" descr="DRLnrI0XUAAHU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LnrI0XUAAHU7t.jpg"/>
                    <pic:cNvPicPr/>
                  </pic:nvPicPr>
                  <pic:blipFill>
                    <a:blip r:embed="rId28" cstate="print"/>
                    <a:stretch>
                      <a:fillRect/>
                    </a:stretch>
                  </pic:blipFill>
                  <pic:spPr>
                    <a:xfrm>
                      <a:off x="0" y="0"/>
                      <a:ext cx="3171825" cy="1781175"/>
                    </a:xfrm>
                    <a:prstGeom prst="rect">
                      <a:avLst/>
                    </a:prstGeom>
                  </pic:spPr>
                </pic:pic>
              </a:graphicData>
            </a:graphic>
          </wp:anchor>
        </w:drawing>
      </w:r>
    </w:p>
    <w:p w:rsidR="004261CF" w:rsidRDefault="00DC56E9" w:rsidP="00786089">
      <w:pPr>
        <w:spacing w:after="0"/>
        <w:rPr>
          <w:rFonts w:ascii="Trebuchet MS" w:hAnsi="Trebuchet MS"/>
        </w:rPr>
      </w:pPr>
      <w:r>
        <w:rPr>
          <w:rFonts w:ascii="Trebuchet MS" w:hAnsi="Trebuchet MS"/>
          <w:noProof/>
          <w:lang w:eastAsia="en-GB"/>
        </w:rPr>
        <w:pict>
          <v:shape id="_x0000_s1191" type="#_x0000_t202" style="position:absolute;margin-left:192.75pt;margin-top:129.25pt;width:247.5pt;height:64.85pt;z-index:251702272;visibility:visible;mso-wrap-distance-top:3.6pt;mso-wrap-distance-bottom:3.6pt;mso-width-relative:margin;mso-height-relative:margin" strokecolor="#0093d0">
            <v:textbox style="mso-next-textbox:#_x0000_s1191">
              <w:txbxContent>
                <w:p w:rsidR="00D9287E" w:rsidRPr="001854CD" w:rsidRDefault="00D9287E" w:rsidP="00DC56E9">
                  <w:pPr>
                    <w:jc w:val="center"/>
                    <w:rPr>
                      <w:sz w:val="20"/>
                    </w:rPr>
                  </w:pPr>
                  <w:proofErr w:type="gramStart"/>
                  <w:r>
                    <w:rPr>
                      <w:sz w:val="20"/>
                    </w:rPr>
                    <w:t>The Rights Road Trip stop in Glasgow at Who Cares?</w:t>
                  </w:r>
                  <w:proofErr w:type="gramEnd"/>
                  <w:r>
                    <w:rPr>
                      <w:sz w:val="20"/>
                    </w:rPr>
                    <w:t xml:space="preserve"> Scotland with the Minister </w:t>
                  </w:r>
                  <w:proofErr w:type="spellStart"/>
                  <w:r>
                    <w:rPr>
                      <w:sz w:val="20"/>
                    </w:rPr>
                    <w:t>Maree</w:t>
                  </w:r>
                  <w:proofErr w:type="spellEnd"/>
                  <w:r>
                    <w:rPr>
                      <w:sz w:val="20"/>
                    </w:rPr>
                    <w:t xml:space="preserve"> Todd MSP and corporate parent, to listen to care experienced children and young people talk about their experience of rights. </w:t>
                  </w:r>
                  <w:proofErr w:type="gramStart"/>
                  <w:r>
                    <w:rPr>
                      <w:sz w:val="20"/>
                    </w:rPr>
                    <w:t>at</w:t>
                  </w:r>
                  <w:proofErr w:type="gramEnd"/>
                  <w:r>
                    <w:rPr>
                      <w:sz w:val="20"/>
                    </w:rPr>
                    <w:t xml:space="preserve"> </w:t>
                  </w:r>
                  <w:proofErr w:type="spellStart"/>
                  <w:r>
                    <w:rPr>
                      <w:sz w:val="20"/>
                    </w:rPr>
                    <w:t>Levenmouth</w:t>
                  </w:r>
                  <w:proofErr w:type="spellEnd"/>
                  <w:r>
                    <w:rPr>
                      <w:sz w:val="20"/>
                    </w:rPr>
                    <w:t xml:space="preserve"> Academy in Fife with the Minister </w:t>
                  </w:r>
                  <w:proofErr w:type="spellStart"/>
                  <w:r>
                    <w:rPr>
                      <w:sz w:val="20"/>
                    </w:rPr>
                    <w:t>Maree</w:t>
                  </w:r>
                  <w:proofErr w:type="spellEnd"/>
                  <w:r>
                    <w:rPr>
                      <w:sz w:val="20"/>
                    </w:rPr>
                    <w:t xml:space="preserve"> Todd MSP to hear directly  from secondary school pupils about their rights.</w:t>
                  </w:r>
                </w:p>
              </w:txbxContent>
            </v:textbox>
            <w10:wrap type="square"/>
          </v:shape>
        </w:pict>
      </w:r>
      <w:r w:rsidR="0072341D">
        <w:rPr>
          <w:rFonts w:ascii="Trebuchet MS" w:hAnsi="Trebuchet MS"/>
        </w:rPr>
        <w:t>SYP is calling for the</w:t>
      </w:r>
      <w:r w:rsidR="0072341D" w:rsidRPr="0069102E">
        <w:rPr>
          <w:rFonts w:ascii="Trebuchet MS" w:hAnsi="Trebuchet MS"/>
        </w:rPr>
        <w:t xml:space="preserve"> 2018 report </w:t>
      </w:r>
      <w:r w:rsidR="0072341D">
        <w:rPr>
          <w:rFonts w:ascii="Trebuchet MS" w:hAnsi="Trebuchet MS"/>
        </w:rPr>
        <w:t>to</w:t>
      </w:r>
      <w:r w:rsidR="0072341D" w:rsidRPr="0069102E">
        <w:rPr>
          <w:rFonts w:ascii="Trebuchet MS" w:hAnsi="Trebuchet MS"/>
        </w:rPr>
        <w:t xml:space="preserve"> be called a: 'Children and Young </w:t>
      </w:r>
      <w:proofErr w:type="gramStart"/>
      <w:r w:rsidR="0072341D" w:rsidRPr="0069102E">
        <w:rPr>
          <w:rFonts w:ascii="Trebuchet MS" w:hAnsi="Trebuchet MS"/>
        </w:rPr>
        <w:t>People'</w:t>
      </w:r>
      <w:r w:rsidRPr="00DC56E9">
        <w:t xml:space="preserve"> </w:t>
      </w:r>
      <w:r w:rsidR="0072341D" w:rsidRPr="0069102E">
        <w:rPr>
          <w:rFonts w:ascii="Trebuchet MS" w:hAnsi="Trebuchet MS"/>
        </w:rPr>
        <w:t>s</w:t>
      </w:r>
      <w:proofErr w:type="gramEnd"/>
      <w:r w:rsidR="0072341D" w:rsidRPr="0069102E">
        <w:rPr>
          <w:rFonts w:ascii="Trebuchet MS" w:hAnsi="Trebuchet MS"/>
        </w:rPr>
        <w:t xml:space="preserve"> Rights National Action Plan'</w:t>
      </w:r>
      <w:r w:rsidR="00752167">
        <w:rPr>
          <w:rFonts w:ascii="Trebuchet MS" w:hAnsi="Trebuchet MS"/>
        </w:rPr>
        <w:t xml:space="preserve"> (CYPRNAP)</w:t>
      </w:r>
      <w:r w:rsidR="0072341D" w:rsidRPr="0069102E">
        <w:rPr>
          <w:rFonts w:ascii="Trebuchet MS" w:hAnsi="Trebuchet MS"/>
        </w:rPr>
        <w:t>.</w:t>
      </w:r>
      <w:r w:rsidR="0072341D">
        <w:rPr>
          <w:rFonts w:ascii="Trebuchet MS" w:hAnsi="Trebuchet MS"/>
        </w:rPr>
        <w:t xml:space="preserve"> </w:t>
      </w:r>
      <w:r w:rsidR="0072341D" w:rsidRPr="0069102E">
        <w:rPr>
          <w:rFonts w:ascii="Trebuchet MS" w:hAnsi="Trebuchet MS"/>
        </w:rPr>
        <w:t xml:space="preserve">This will set out ambitious goals to stop young people's rights being breached in Scotland. For example, it could set out plans for how to ensure disabled young people can fully realise their right to education. </w:t>
      </w:r>
      <w:r w:rsidR="00075892">
        <w:rPr>
          <w:rFonts w:ascii="Trebuchet MS" w:hAnsi="Trebuchet MS"/>
        </w:rPr>
        <w:br/>
      </w:r>
      <w:r w:rsidR="00075892">
        <w:rPr>
          <w:rFonts w:ascii="Trebuchet MS" w:hAnsi="Trebuchet MS"/>
        </w:rPr>
        <w:br/>
      </w:r>
      <w:r w:rsidR="00752167" w:rsidRPr="004261CF">
        <w:rPr>
          <w:rFonts w:ascii="Trebuchet MS" w:hAnsi="Trebuchet MS"/>
        </w:rPr>
        <w:t xml:space="preserve">Through </w:t>
      </w:r>
      <w:r w:rsidR="00752167" w:rsidRPr="004261CF">
        <w:rPr>
          <w:rFonts w:ascii="Trebuchet MS" w:hAnsi="Trebuchet MS"/>
          <w:i/>
        </w:rPr>
        <w:t>Right Here, Right Now,</w:t>
      </w:r>
      <w:r w:rsidR="00752167" w:rsidRPr="004261CF">
        <w:rPr>
          <w:rFonts w:ascii="Trebuchet MS" w:hAnsi="Trebuchet MS"/>
        </w:rPr>
        <w:t xml:space="preserve"> SYP is calling for young people’s voices to be at the heart of the CYPRNAP. It is influencing this policy process in two ways, with the Scottish Government</w:t>
      </w:r>
      <w:r w:rsidR="003C57AD">
        <w:rPr>
          <w:rFonts w:ascii="Trebuchet MS" w:hAnsi="Trebuchet MS"/>
        </w:rPr>
        <w:t>, Together and the CYPCS’</w:t>
      </w:r>
      <w:r w:rsidR="0026311A" w:rsidRPr="004261CF">
        <w:rPr>
          <w:rFonts w:ascii="Trebuchet MS" w:hAnsi="Trebuchet MS"/>
        </w:rPr>
        <w:t xml:space="preserve"> s</w:t>
      </w:r>
      <w:r w:rsidR="00752167" w:rsidRPr="004261CF">
        <w:rPr>
          <w:rFonts w:ascii="Trebuchet MS" w:hAnsi="Trebuchet MS"/>
        </w:rPr>
        <w:t>upport:</w:t>
      </w:r>
      <w:r w:rsidR="004261CF" w:rsidRPr="004261CF">
        <w:rPr>
          <w:rFonts w:ascii="Trebuchet MS" w:hAnsi="Trebuchet MS"/>
        </w:rPr>
        <w:t xml:space="preserve"> </w:t>
      </w:r>
    </w:p>
    <w:p w:rsidR="00786089" w:rsidRPr="004261CF" w:rsidRDefault="00786089" w:rsidP="00DC56E9">
      <w:pPr>
        <w:spacing w:after="0"/>
        <w:rPr>
          <w:rFonts w:ascii="Trebuchet MS" w:hAnsi="Trebuchet MS"/>
        </w:rPr>
      </w:pPr>
    </w:p>
    <w:p w:rsidR="004261CF" w:rsidRPr="00DC56E9" w:rsidRDefault="00DC56E9" w:rsidP="00DC56E9">
      <w:pPr>
        <w:spacing w:after="0"/>
        <w:rPr>
          <w:rFonts w:ascii="Trebuchet MS" w:hAnsi="Trebuchet MS"/>
        </w:rPr>
      </w:pPr>
      <w:r>
        <w:rPr>
          <w:noProof/>
          <w:lang w:eastAsia="en-GB"/>
        </w:rPr>
        <w:drawing>
          <wp:anchor distT="0" distB="0" distL="114300" distR="114300" simplePos="0" relativeHeight="251700224" behindDoc="0" locked="0" layoutInCell="1" allowOverlap="1">
            <wp:simplePos x="0" y="0"/>
            <wp:positionH relativeFrom="column">
              <wp:posOffset>2609850</wp:posOffset>
            </wp:positionH>
            <wp:positionV relativeFrom="paragraph">
              <wp:posOffset>689610</wp:posOffset>
            </wp:positionV>
            <wp:extent cx="3006090" cy="2247900"/>
            <wp:effectExtent l="19050" t="0" r="3810" b="0"/>
            <wp:wrapSquare wrapText="bothSides"/>
            <wp:docPr id="19" name="Picture 1" descr="https://pbs.twimg.com/media/DQN7HxCW4AEDg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QN7HxCW4AEDgqe.jpg"/>
                    <pic:cNvPicPr>
                      <a:picLocks noChangeAspect="1" noChangeArrowheads="1"/>
                    </pic:cNvPicPr>
                  </pic:nvPicPr>
                  <pic:blipFill>
                    <a:blip r:embed="rId29" cstate="print"/>
                    <a:srcRect/>
                    <a:stretch>
                      <a:fillRect/>
                    </a:stretch>
                  </pic:blipFill>
                  <pic:spPr bwMode="auto">
                    <a:xfrm>
                      <a:off x="0" y="0"/>
                      <a:ext cx="3006090" cy="2247900"/>
                    </a:xfrm>
                    <a:prstGeom prst="rect">
                      <a:avLst/>
                    </a:prstGeom>
                    <a:noFill/>
                    <a:ln w="9525">
                      <a:noFill/>
                      <a:miter lim="800000"/>
                      <a:headEnd/>
                      <a:tailEnd/>
                    </a:ln>
                  </pic:spPr>
                </pic:pic>
              </a:graphicData>
            </a:graphic>
          </wp:anchor>
        </w:drawing>
      </w:r>
      <w:r>
        <w:rPr>
          <w:rFonts w:ascii="Trebuchet MS" w:hAnsi="Trebuchet MS"/>
        </w:rPr>
        <w:t xml:space="preserve">1) </w:t>
      </w:r>
      <w:r w:rsidR="004261CF" w:rsidRPr="00DC56E9">
        <w:rPr>
          <w:rFonts w:ascii="Trebuchet MS" w:hAnsi="Trebuchet MS"/>
        </w:rPr>
        <w:t>Rights Road Trip – two events took place on Monday 4</w:t>
      </w:r>
      <w:r w:rsidR="004261CF" w:rsidRPr="00DC56E9">
        <w:rPr>
          <w:rFonts w:ascii="Trebuchet MS" w:hAnsi="Trebuchet MS"/>
          <w:vertAlign w:val="superscript"/>
        </w:rPr>
        <w:t>th</w:t>
      </w:r>
      <w:r w:rsidR="004261CF" w:rsidRPr="00DC56E9">
        <w:rPr>
          <w:rFonts w:ascii="Trebuchet MS" w:hAnsi="Trebuchet MS"/>
        </w:rPr>
        <w:t xml:space="preserve"> December 2017 (led by SYP), and on Friday 15</w:t>
      </w:r>
      <w:r w:rsidR="004261CF" w:rsidRPr="00DC56E9">
        <w:rPr>
          <w:rFonts w:ascii="Trebuchet MS" w:hAnsi="Trebuchet MS"/>
          <w:vertAlign w:val="superscript"/>
        </w:rPr>
        <w:t>th</w:t>
      </w:r>
      <w:r w:rsidR="004261CF" w:rsidRPr="00DC56E9">
        <w:rPr>
          <w:rFonts w:ascii="Trebuchet MS" w:hAnsi="Trebuchet MS"/>
        </w:rPr>
        <w:t xml:space="preserve"> December 2017 (led by Together). Each day was attended by three representatives of the SYP Board and </w:t>
      </w:r>
      <w:proofErr w:type="spellStart"/>
      <w:r w:rsidR="004261CF" w:rsidRPr="00DC56E9">
        <w:rPr>
          <w:rFonts w:ascii="Trebuchet MS" w:hAnsi="Trebuchet MS"/>
        </w:rPr>
        <w:t>Maree</w:t>
      </w:r>
      <w:proofErr w:type="spellEnd"/>
      <w:r w:rsidR="004261CF" w:rsidRPr="00DC56E9">
        <w:rPr>
          <w:rFonts w:ascii="Trebuchet MS" w:hAnsi="Trebuchet MS"/>
        </w:rPr>
        <w:t xml:space="preserve"> Todd MSP, Minister for Childcare and Early years. During the road trip, participants visited groups working with young people in Fife (4</w:t>
      </w:r>
      <w:r w:rsidR="004261CF" w:rsidRPr="00DC56E9">
        <w:rPr>
          <w:rFonts w:ascii="Trebuchet MS" w:hAnsi="Trebuchet MS"/>
          <w:vertAlign w:val="superscript"/>
        </w:rPr>
        <w:t>th</w:t>
      </w:r>
      <w:r w:rsidR="004261CF" w:rsidRPr="00DC56E9">
        <w:rPr>
          <w:rFonts w:ascii="Trebuchet MS" w:hAnsi="Trebuchet MS"/>
        </w:rPr>
        <w:t xml:space="preserve"> December) and Glasgow (15</w:t>
      </w:r>
      <w:r w:rsidR="004261CF" w:rsidRPr="00DC56E9">
        <w:rPr>
          <w:rFonts w:ascii="Trebuchet MS" w:hAnsi="Trebuchet MS"/>
          <w:vertAlign w:val="superscript"/>
        </w:rPr>
        <w:t>th</w:t>
      </w:r>
      <w:r w:rsidR="004261CF" w:rsidRPr="00DC56E9">
        <w:rPr>
          <w:rFonts w:ascii="Trebuchet MS" w:hAnsi="Trebuchet MS"/>
        </w:rPr>
        <w:t xml:space="preserve"> December) to identify their views on young people’s rights. The findings from these visits will inform the draft CYP(S</w:t>
      </w:r>
      <w:proofErr w:type="gramStart"/>
      <w:r w:rsidR="004261CF" w:rsidRPr="00DC56E9">
        <w:rPr>
          <w:rFonts w:ascii="Trebuchet MS" w:hAnsi="Trebuchet MS"/>
        </w:rPr>
        <w:t>)A</w:t>
      </w:r>
      <w:proofErr w:type="gramEnd"/>
      <w:r w:rsidR="004261CF" w:rsidRPr="00DC56E9">
        <w:rPr>
          <w:rFonts w:ascii="Trebuchet MS" w:hAnsi="Trebuchet MS"/>
        </w:rPr>
        <w:t xml:space="preserve"> report. </w:t>
      </w:r>
    </w:p>
    <w:p w:rsidR="004261CF" w:rsidRDefault="004261CF" w:rsidP="00DC56E9">
      <w:pPr>
        <w:pStyle w:val="ListParagraph"/>
        <w:spacing w:after="0"/>
        <w:ind w:left="1080"/>
        <w:contextualSpacing w:val="0"/>
        <w:rPr>
          <w:rFonts w:ascii="Trebuchet MS" w:hAnsi="Trebuchet MS"/>
        </w:rPr>
      </w:pPr>
    </w:p>
    <w:p w:rsidR="004261CF" w:rsidRPr="00DC56E9" w:rsidRDefault="00DC56E9" w:rsidP="00DC56E9">
      <w:pPr>
        <w:spacing w:after="0"/>
        <w:rPr>
          <w:rFonts w:ascii="Trebuchet MS" w:hAnsi="Trebuchet MS"/>
        </w:rPr>
      </w:pPr>
      <w:r>
        <w:rPr>
          <w:noProof/>
          <w:lang w:eastAsia="en-GB"/>
        </w:rPr>
        <w:pict>
          <v:shape id="_x0000_s1032" type="#_x0000_t202" style="position:absolute;margin-left:204.75pt;margin-top:56.55pt;width:237pt;height:64.85pt;z-index:251701248;visibility:visible;mso-wrap-distance-top:3.6pt;mso-wrap-distance-bottom:3.6pt;mso-width-relative:margin;mso-height-relative:margin" strokecolor="#0093d0">
            <v:textbox style="mso-next-textbox:#_x0000_s1032">
              <w:txbxContent>
                <w:p w:rsidR="00D9287E" w:rsidRPr="001854CD" w:rsidRDefault="00D9287E" w:rsidP="00DC56E9">
                  <w:pPr>
                    <w:jc w:val="center"/>
                    <w:rPr>
                      <w:sz w:val="20"/>
                    </w:rPr>
                  </w:pPr>
                  <w:r>
                    <w:rPr>
                      <w:sz w:val="20"/>
                    </w:rPr>
                    <w:t xml:space="preserve">The Rights Road Trip stop at </w:t>
                  </w:r>
                  <w:proofErr w:type="spellStart"/>
                  <w:r>
                    <w:rPr>
                      <w:sz w:val="20"/>
                    </w:rPr>
                    <w:t>Levenmouth</w:t>
                  </w:r>
                  <w:proofErr w:type="spellEnd"/>
                  <w:r>
                    <w:rPr>
                      <w:sz w:val="20"/>
                    </w:rPr>
                    <w:t xml:space="preserve"> Academy in Fife with the Minister </w:t>
                  </w:r>
                  <w:proofErr w:type="spellStart"/>
                  <w:r>
                    <w:rPr>
                      <w:sz w:val="20"/>
                    </w:rPr>
                    <w:t>Maree</w:t>
                  </w:r>
                  <w:proofErr w:type="spellEnd"/>
                  <w:r>
                    <w:rPr>
                      <w:sz w:val="20"/>
                    </w:rPr>
                    <w:t xml:space="preserve"> Todd MSP to hear </w:t>
                  </w:r>
                  <w:proofErr w:type="gramStart"/>
                  <w:r>
                    <w:rPr>
                      <w:sz w:val="20"/>
                    </w:rPr>
                    <w:t>directly  from</w:t>
                  </w:r>
                  <w:proofErr w:type="gramEnd"/>
                  <w:r>
                    <w:rPr>
                      <w:sz w:val="20"/>
                    </w:rPr>
                    <w:t xml:space="preserve"> secondary school pupils about their rights.</w:t>
                  </w:r>
                </w:p>
              </w:txbxContent>
            </v:textbox>
            <w10:wrap type="square"/>
          </v:shape>
        </w:pict>
      </w:r>
      <w:r>
        <w:rPr>
          <w:rFonts w:ascii="Trebuchet MS" w:hAnsi="Trebuchet MS"/>
        </w:rPr>
        <w:t xml:space="preserve">2) </w:t>
      </w:r>
      <w:r w:rsidR="004261CF" w:rsidRPr="00DC56E9">
        <w:rPr>
          <w:rFonts w:ascii="Trebuchet MS" w:hAnsi="Trebuchet MS"/>
        </w:rPr>
        <w:t>SYP Rights Review – SYP staff are currently developing the plans for this event with the Scottish Government. It will invite MSYPs to present to decision-makers on young people’s rights in their area/organisation, using a briefing on the Government’s draft report and human rights</w:t>
      </w:r>
      <w:r w:rsidR="003C57AD">
        <w:rPr>
          <w:rFonts w:ascii="Trebuchet MS" w:hAnsi="Trebuchet MS"/>
        </w:rPr>
        <w:t>,</w:t>
      </w:r>
      <w:r w:rsidR="004261CF" w:rsidRPr="00DC56E9">
        <w:rPr>
          <w:rFonts w:ascii="Trebuchet MS" w:hAnsi="Trebuchet MS"/>
        </w:rPr>
        <w:t xml:space="preserve"> </w:t>
      </w:r>
      <w:r w:rsidR="00606183" w:rsidRPr="00DC56E9">
        <w:rPr>
          <w:rFonts w:ascii="Trebuchet MS" w:hAnsi="Trebuchet MS"/>
        </w:rPr>
        <w:t>and basing their presentations on consultation with their constituents.</w:t>
      </w:r>
      <w:r w:rsidR="004261CF" w:rsidRPr="00DC56E9">
        <w:rPr>
          <w:rFonts w:ascii="Trebuchet MS" w:hAnsi="Trebuchet MS"/>
        </w:rPr>
        <w:t xml:space="preserve"> </w:t>
      </w:r>
    </w:p>
    <w:p w:rsidR="004261CF" w:rsidRPr="004261CF" w:rsidRDefault="004261CF" w:rsidP="00DC56E9">
      <w:pPr>
        <w:pStyle w:val="ListParagraph"/>
        <w:spacing w:after="0"/>
        <w:contextualSpacing w:val="0"/>
        <w:rPr>
          <w:rFonts w:ascii="Trebuchet MS" w:hAnsi="Trebuchet MS"/>
        </w:rPr>
      </w:pPr>
    </w:p>
    <w:p w:rsidR="00606183" w:rsidRDefault="000A57A4" w:rsidP="00056E8D">
      <w:pPr>
        <w:pStyle w:val="ListParagraph"/>
        <w:spacing w:after="0"/>
        <w:ind w:left="0"/>
        <w:contextualSpacing w:val="0"/>
        <w:rPr>
          <w:rFonts w:ascii="Trebuchet MS" w:hAnsi="Trebuchet MS"/>
        </w:rPr>
      </w:pPr>
      <w:r>
        <w:rPr>
          <w:rFonts w:ascii="Trebuchet MS" w:hAnsi="Trebuchet MS"/>
        </w:rPr>
        <w:t>SYP was</w:t>
      </w:r>
      <w:r w:rsidR="004261CF" w:rsidRPr="004261CF">
        <w:rPr>
          <w:rFonts w:ascii="Trebuchet MS" w:hAnsi="Trebuchet MS"/>
        </w:rPr>
        <w:t xml:space="preserve"> inspired by the United Nation’s </w:t>
      </w:r>
      <w:r w:rsidR="004261CF">
        <w:rPr>
          <w:rFonts w:ascii="Trebuchet MS" w:hAnsi="Trebuchet MS"/>
        </w:rPr>
        <w:t xml:space="preserve">Universal Periodic Review (UPR) </w:t>
      </w:r>
      <w:r w:rsidR="004261CF" w:rsidRPr="004261CF">
        <w:rPr>
          <w:rFonts w:ascii="Trebuchet MS" w:hAnsi="Trebuchet MS"/>
        </w:rPr>
        <w:t xml:space="preserve">process. With the SYP Rights Review, MSYPs from all </w:t>
      </w:r>
      <w:r w:rsidR="00606183">
        <w:rPr>
          <w:rFonts w:ascii="Trebuchet MS" w:hAnsi="Trebuchet MS"/>
        </w:rPr>
        <w:t>local authorities</w:t>
      </w:r>
      <w:r w:rsidR="004261CF" w:rsidRPr="004261CF">
        <w:rPr>
          <w:rFonts w:ascii="Trebuchet MS" w:hAnsi="Trebuchet MS"/>
        </w:rPr>
        <w:t xml:space="preserve"> and voluntary organisations across </w:t>
      </w:r>
      <w:r w:rsidR="004261CF" w:rsidRPr="004261CF">
        <w:rPr>
          <w:rFonts w:ascii="Trebuchet MS" w:hAnsi="Trebuchet MS"/>
        </w:rPr>
        <w:lastRenderedPageBreak/>
        <w:t xml:space="preserve">Scotland will review the young people’s rights record of Scotland, making a series of recommendations to Scottish Ministers to influence their 2018 report. This will ensure it is as reflective as possible of young people’s rights issues, as captured by MSYPs across Scotland, and is </w:t>
      </w:r>
      <w:r>
        <w:rPr>
          <w:rFonts w:ascii="Trebuchet MS" w:hAnsi="Trebuchet MS"/>
        </w:rPr>
        <w:t>as ambitious as possible.</w:t>
      </w:r>
    </w:p>
    <w:p w:rsidR="00786089" w:rsidRDefault="00786089" w:rsidP="00786089">
      <w:pPr>
        <w:pStyle w:val="ListParagraph"/>
        <w:spacing w:after="0"/>
        <w:ind w:left="1080"/>
        <w:contextualSpacing w:val="0"/>
        <w:rPr>
          <w:rFonts w:ascii="Trebuchet MS" w:hAnsi="Trebuchet MS"/>
        </w:rPr>
      </w:pPr>
    </w:p>
    <w:p w:rsidR="00752167" w:rsidRDefault="00075892" w:rsidP="00786089">
      <w:pPr>
        <w:spacing w:after="0"/>
        <w:rPr>
          <w:rFonts w:ascii="Trebuchet MS" w:hAnsi="Trebuchet MS"/>
        </w:rPr>
      </w:pPr>
      <w:r w:rsidRPr="00606183">
        <w:rPr>
          <w:rFonts w:ascii="Trebuchet MS" w:hAnsi="Trebuchet MS"/>
        </w:rPr>
        <w:t>When influencing the policy-making process or running youth engagement and participation projects, SYP endeavours to ensure participation with young people is meaningful, following the CYPCS’ seven golden rules for participation.</w:t>
      </w:r>
      <w:r w:rsidR="00056E8D">
        <w:rPr>
          <w:rStyle w:val="FootnoteReference"/>
          <w:rFonts w:ascii="Trebuchet MS" w:hAnsi="Trebuchet MS"/>
        </w:rPr>
        <w:footnoteReference w:id="30"/>
      </w:r>
      <w:r w:rsidRPr="00606183">
        <w:rPr>
          <w:rFonts w:ascii="Trebuchet MS" w:hAnsi="Trebuchet MS"/>
        </w:rPr>
        <w:t xml:space="preserve"> </w:t>
      </w:r>
    </w:p>
    <w:p w:rsidR="00786089" w:rsidRDefault="00786089" w:rsidP="00786089">
      <w:pPr>
        <w:spacing w:after="0"/>
        <w:rPr>
          <w:rFonts w:ascii="Trebuchet MS" w:hAnsi="Trebuchet MS"/>
        </w:rPr>
      </w:pPr>
    </w:p>
    <w:p w:rsidR="00606183" w:rsidRPr="00606183" w:rsidRDefault="004B63F3" w:rsidP="00786089">
      <w:pPr>
        <w:spacing w:after="0"/>
        <w:rPr>
          <w:rFonts w:ascii="Trebuchet MS" w:hAnsi="Trebuchet MS"/>
        </w:rPr>
      </w:pPr>
      <w:r>
        <w:rPr>
          <w:rFonts w:ascii="Trebuchet MS" w:hAnsi="Trebuchet MS"/>
          <w:noProof/>
          <w:lang w:eastAsia="en-GB"/>
        </w:rPr>
        <w:drawing>
          <wp:anchor distT="0" distB="0" distL="114300" distR="114300" simplePos="0" relativeHeight="251703296" behindDoc="0" locked="0" layoutInCell="1" allowOverlap="1">
            <wp:simplePos x="0" y="0"/>
            <wp:positionH relativeFrom="column">
              <wp:posOffset>695325</wp:posOffset>
            </wp:positionH>
            <wp:positionV relativeFrom="paragraph">
              <wp:posOffset>19050</wp:posOffset>
            </wp:positionV>
            <wp:extent cx="4333875" cy="2124075"/>
            <wp:effectExtent l="19050" t="0" r="9525" b="0"/>
            <wp:wrapSquare wrapText="bothSides"/>
            <wp:docPr id="24" name="Picture 9" descr="C:\Users\Laura\Documents\PUW\SYP archive\Deputy Conveners Training\19875606_10155551743824494_6150964479294868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Documents\PUW\SYP archive\Deputy Conveners Training\19875606_10155551743824494_6150964479294868797_n.jpg"/>
                    <pic:cNvPicPr>
                      <a:picLocks noChangeAspect="1" noChangeArrowheads="1"/>
                    </pic:cNvPicPr>
                  </pic:nvPicPr>
                  <pic:blipFill>
                    <a:blip r:embed="rId30" cstate="print"/>
                    <a:srcRect l="5983" t="25187" r="5606" b="9726"/>
                    <a:stretch>
                      <a:fillRect/>
                    </a:stretch>
                  </pic:blipFill>
                  <pic:spPr bwMode="auto">
                    <a:xfrm>
                      <a:off x="0" y="0"/>
                      <a:ext cx="4333875" cy="2124075"/>
                    </a:xfrm>
                    <a:prstGeom prst="rect">
                      <a:avLst/>
                    </a:prstGeom>
                    <a:noFill/>
                    <a:ln w="9525">
                      <a:noFill/>
                      <a:miter lim="800000"/>
                      <a:headEnd/>
                      <a:tailEnd/>
                    </a:ln>
                  </pic:spPr>
                </pic:pic>
              </a:graphicData>
            </a:graphic>
          </wp:anchor>
        </w:drawing>
      </w: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r>
        <w:rPr>
          <w:rFonts w:ascii="Trebuchet MS" w:hAnsi="Trebuchet MS"/>
          <w:b/>
          <w:noProof/>
          <w:sz w:val="24"/>
          <w:lang w:eastAsia="en-GB"/>
        </w:rPr>
        <w:pict>
          <v:shape id="_x0000_s1192" type="#_x0000_t202" style="position:absolute;left:0;text-align:left;margin-left:54.75pt;margin-top:15.1pt;width:341.25pt;height:34.5pt;z-index:251704320;visibility:visible;mso-wrap-distance-top:3.6pt;mso-wrap-distance-bottom:3.6pt;mso-width-relative:margin;mso-height-relative:margin" strokecolor="#0093d0">
            <v:textbox style="mso-next-textbox:#_x0000_s1192">
              <w:txbxContent>
                <w:p w:rsidR="00D9287E" w:rsidRPr="001854CD" w:rsidRDefault="00D9287E" w:rsidP="004B63F3">
                  <w:pPr>
                    <w:jc w:val="center"/>
                    <w:rPr>
                      <w:sz w:val="20"/>
                    </w:rPr>
                  </w:pPr>
                  <w:proofErr w:type="gramStart"/>
                  <w:r>
                    <w:rPr>
                      <w:sz w:val="20"/>
                    </w:rPr>
                    <w:t>The full SYP membership at the 63</w:t>
                  </w:r>
                  <w:r w:rsidRPr="004B63F3">
                    <w:rPr>
                      <w:sz w:val="20"/>
                      <w:vertAlign w:val="superscript"/>
                    </w:rPr>
                    <w:t>rd</w:t>
                  </w:r>
                  <w:r>
                    <w:rPr>
                      <w:sz w:val="20"/>
                    </w:rPr>
                    <w:t xml:space="preserve"> National Sitting and AGM at Vale of Leven Academy in West Dunbartonshire (24th-25</w:t>
                  </w:r>
                  <w:r w:rsidRPr="004B63F3">
                    <w:rPr>
                      <w:sz w:val="20"/>
                      <w:vertAlign w:val="superscript"/>
                    </w:rPr>
                    <w:t>th</w:t>
                  </w:r>
                  <w:r>
                    <w:rPr>
                      <w:sz w:val="20"/>
                    </w:rPr>
                    <w:t xml:space="preserve"> June 2017).</w:t>
                  </w:r>
                  <w:proofErr w:type="gramEnd"/>
                </w:p>
              </w:txbxContent>
            </v:textbox>
            <w10:wrap type="square"/>
          </v:shape>
        </w:pict>
      </w: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B808A9" w:rsidRDefault="001346C6" w:rsidP="00786089">
      <w:pPr>
        <w:spacing w:after="0"/>
        <w:ind w:left="720"/>
        <w:rPr>
          <w:rFonts w:ascii="Trebuchet MS" w:hAnsi="Trebuchet MS"/>
          <w:b/>
          <w:sz w:val="24"/>
        </w:rPr>
      </w:pPr>
      <w:r>
        <w:rPr>
          <w:rFonts w:ascii="Trebuchet MS" w:hAnsi="Trebuchet MS"/>
          <w:b/>
          <w:sz w:val="24"/>
        </w:rPr>
        <w:t xml:space="preserve">5. </w:t>
      </w:r>
      <w:r w:rsidR="00B808A9" w:rsidRPr="00B808A9">
        <w:rPr>
          <w:rFonts w:ascii="Trebuchet MS" w:hAnsi="Trebuchet MS"/>
          <w:b/>
          <w:sz w:val="24"/>
        </w:rPr>
        <w:t>What measures at international level would facilitate/support the reali</w:t>
      </w:r>
      <w:r w:rsidR="000F588B">
        <w:rPr>
          <w:rFonts w:ascii="Trebuchet MS" w:hAnsi="Trebuchet MS"/>
          <w:b/>
          <w:sz w:val="24"/>
        </w:rPr>
        <w:t>sation of young people’s rights</w:t>
      </w:r>
    </w:p>
    <w:p w:rsidR="00786089" w:rsidRDefault="00786089" w:rsidP="00786089">
      <w:pPr>
        <w:spacing w:after="0"/>
        <w:ind w:left="720"/>
        <w:rPr>
          <w:rFonts w:ascii="Trebuchet MS" w:hAnsi="Trebuchet MS"/>
          <w:b/>
          <w:sz w:val="24"/>
        </w:rPr>
      </w:pPr>
    </w:p>
    <w:p w:rsidR="00A13CC6" w:rsidRDefault="001346C6" w:rsidP="00786089">
      <w:pPr>
        <w:spacing w:after="0"/>
        <w:rPr>
          <w:rFonts w:ascii="Trebuchet MS" w:hAnsi="Trebuchet MS"/>
        </w:rPr>
      </w:pPr>
      <w:r>
        <w:rPr>
          <w:rFonts w:ascii="Trebuchet MS" w:hAnsi="Trebuchet MS"/>
        </w:rPr>
        <w:t>At international</w:t>
      </w:r>
      <w:r w:rsidR="00075892">
        <w:rPr>
          <w:rFonts w:ascii="Trebuchet MS" w:hAnsi="Trebuchet MS"/>
        </w:rPr>
        <w:t xml:space="preserve"> level</w:t>
      </w:r>
      <w:r>
        <w:rPr>
          <w:rFonts w:ascii="Trebuchet MS" w:hAnsi="Trebuchet MS"/>
        </w:rPr>
        <w:t xml:space="preserve">, </w:t>
      </w:r>
      <w:r w:rsidR="00A13CC6">
        <w:rPr>
          <w:rFonts w:ascii="Trebuchet MS" w:hAnsi="Trebuchet MS"/>
        </w:rPr>
        <w:t>SYP would welcome</w:t>
      </w:r>
      <w:r>
        <w:rPr>
          <w:rFonts w:ascii="Trebuchet MS" w:hAnsi="Trebuchet MS"/>
        </w:rPr>
        <w:t xml:space="preserve"> the following measures of support to help young people in Scotland realise their rights</w:t>
      </w:r>
      <w:r w:rsidR="00A13CC6">
        <w:rPr>
          <w:rFonts w:ascii="Trebuchet MS" w:hAnsi="Trebuchet MS"/>
        </w:rPr>
        <w:t>:</w:t>
      </w:r>
    </w:p>
    <w:p w:rsidR="00786089" w:rsidRDefault="00786089" w:rsidP="00786089">
      <w:pPr>
        <w:spacing w:after="0"/>
        <w:rPr>
          <w:rFonts w:ascii="Trebuchet MS" w:hAnsi="Trebuchet MS"/>
        </w:rPr>
      </w:pPr>
    </w:p>
    <w:p w:rsidR="00A13CC6" w:rsidRDefault="00075892" w:rsidP="00786089">
      <w:pPr>
        <w:pStyle w:val="ListParagraph"/>
        <w:numPr>
          <w:ilvl w:val="0"/>
          <w:numId w:val="23"/>
        </w:numPr>
        <w:spacing w:after="0"/>
        <w:contextualSpacing w:val="0"/>
        <w:rPr>
          <w:rFonts w:ascii="Trebuchet MS" w:hAnsi="Trebuchet MS"/>
        </w:rPr>
      </w:pPr>
      <w:r>
        <w:rPr>
          <w:rFonts w:ascii="Trebuchet MS" w:hAnsi="Trebuchet MS"/>
        </w:rPr>
        <w:t>Offers of t</w:t>
      </w:r>
      <w:r w:rsidR="00186203" w:rsidRPr="00A13CC6">
        <w:rPr>
          <w:rFonts w:ascii="Trebuchet MS" w:hAnsi="Trebuchet MS"/>
        </w:rPr>
        <w:t xml:space="preserve">echnical support </w:t>
      </w:r>
      <w:r w:rsidR="00A13CC6">
        <w:rPr>
          <w:rFonts w:ascii="Trebuchet MS" w:hAnsi="Trebuchet MS"/>
        </w:rPr>
        <w:t>and expertise from international o</w:t>
      </w:r>
      <w:r w:rsidR="001346C6">
        <w:rPr>
          <w:rFonts w:ascii="Trebuchet MS" w:hAnsi="Trebuchet MS"/>
        </w:rPr>
        <w:t xml:space="preserve">rganisations to help </w:t>
      </w:r>
      <w:r>
        <w:rPr>
          <w:rFonts w:ascii="Trebuchet MS" w:hAnsi="Trebuchet MS"/>
        </w:rPr>
        <w:t xml:space="preserve">Scottish decision-makers implement </w:t>
      </w:r>
      <w:r w:rsidR="001346C6">
        <w:rPr>
          <w:rFonts w:ascii="Trebuchet MS" w:hAnsi="Trebuchet MS"/>
        </w:rPr>
        <w:t>SYP and others’</w:t>
      </w:r>
      <w:r w:rsidR="00A13CC6">
        <w:rPr>
          <w:rFonts w:ascii="Trebuchet MS" w:hAnsi="Trebuchet MS"/>
        </w:rPr>
        <w:t xml:space="preserve"> calls for </w:t>
      </w:r>
      <w:r w:rsidR="001346C6">
        <w:rPr>
          <w:rFonts w:ascii="Trebuchet MS" w:hAnsi="Trebuchet MS"/>
        </w:rPr>
        <w:t>the i</w:t>
      </w:r>
      <w:r w:rsidR="00A13CC6">
        <w:rPr>
          <w:rFonts w:ascii="Trebuchet MS" w:hAnsi="Trebuchet MS"/>
        </w:rPr>
        <w:t>ncorporation of the UNCRC, and calls for a</w:t>
      </w:r>
      <w:r>
        <w:rPr>
          <w:rFonts w:ascii="Trebuchet MS" w:hAnsi="Trebuchet MS"/>
        </w:rPr>
        <w:t>n ambitious</w:t>
      </w:r>
      <w:r w:rsidR="00A13CC6">
        <w:rPr>
          <w:rFonts w:ascii="Trebuchet MS" w:hAnsi="Trebuchet MS"/>
        </w:rPr>
        <w:t xml:space="preserve"> Children and Young People’s Rights National Action Plan.</w:t>
      </w:r>
      <w:r w:rsidR="00186203" w:rsidRPr="00A13CC6">
        <w:rPr>
          <w:rFonts w:ascii="Trebuchet MS" w:hAnsi="Trebuchet MS"/>
        </w:rPr>
        <w:t xml:space="preserve"> </w:t>
      </w:r>
    </w:p>
    <w:p w:rsidR="001346C6" w:rsidRDefault="001346C6" w:rsidP="00786089">
      <w:pPr>
        <w:pStyle w:val="ListParagraph"/>
        <w:spacing w:after="0"/>
        <w:contextualSpacing w:val="0"/>
        <w:rPr>
          <w:rFonts w:ascii="Trebuchet MS" w:hAnsi="Trebuchet MS"/>
        </w:rPr>
      </w:pPr>
    </w:p>
    <w:p w:rsidR="00A13CC6" w:rsidRDefault="00A13CC6" w:rsidP="00786089">
      <w:pPr>
        <w:pStyle w:val="ListParagraph"/>
        <w:numPr>
          <w:ilvl w:val="0"/>
          <w:numId w:val="23"/>
        </w:numPr>
        <w:spacing w:after="0"/>
        <w:contextualSpacing w:val="0"/>
        <w:rPr>
          <w:rFonts w:ascii="Trebuchet MS" w:hAnsi="Trebuchet MS"/>
        </w:rPr>
      </w:pPr>
      <w:r>
        <w:rPr>
          <w:rFonts w:ascii="Trebuchet MS" w:hAnsi="Trebuchet MS"/>
        </w:rPr>
        <w:t xml:space="preserve">Further advice on how to influence and participate in </w:t>
      </w:r>
      <w:r w:rsidR="00186203" w:rsidRPr="00A13CC6">
        <w:rPr>
          <w:rFonts w:ascii="Trebuchet MS" w:hAnsi="Trebuchet MS"/>
        </w:rPr>
        <w:t>national action plans</w:t>
      </w:r>
      <w:r>
        <w:rPr>
          <w:rFonts w:ascii="Trebuchet MS" w:hAnsi="Trebuchet MS"/>
        </w:rPr>
        <w:t xml:space="preserve">, and effectively call for a </w:t>
      </w:r>
      <w:proofErr w:type="gramStart"/>
      <w:r>
        <w:rPr>
          <w:rFonts w:ascii="Trebuchet MS" w:hAnsi="Trebuchet MS"/>
        </w:rPr>
        <w:t>human</w:t>
      </w:r>
      <w:r w:rsidR="004B63F3" w:rsidRPr="004B63F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rebuchet MS" w:hAnsi="Trebuchet MS"/>
        </w:rPr>
        <w:t xml:space="preserve"> rights</w:t>
      </w:r>
      <w:proofErr w:type="gramEnd"/>
      <w:r>
        <w:rPr>
          <w:rFonts w:ascii="Trebuchet MS" w:hAnsi="Trebuchet MS"/>
        </w:rPr>
        <w:t xml:space="preserve"> based approach to policy-making, service provision and planning.</w:t>
      </w:r>
    </w:p>
    <w:p w:rsidR="001346C6" w:rsidRDefault="001346C6" w:rsidP="00786089">
      <w:pPr>
        <w:pStyle w:val="ListParagraph"/>
        <w:spacing w:after="0"/>
        <w:contextualSpacing w:val="0"/>
        <w:rPr>
          <w:rFonts w:ascii="Trebuchet MS" w:hAnsi="Trebuchet MS"/>
        </w:rPr>
      </w:pPr>
    </w:p>
    <w:p w:rsidR="00A13CC6" w:rsidRDefault="00A13CC6" w:rsidP="00786089">
      <w:pPr>
        <w:pStyle w:val="ListParagraph"/>
        <w:numPr>
          <w:ilvl w:val="0"/>
          <w:numId w:val="23"/>
        </w:numPr>
        <w:spacing w:after="0"/>
        <w:contextualSpacing w:val="0"/>
        <w:rPr>
          <w:rFonts w:ascii="Trebuchet MS" w:hAnsi="Trebuchet MS"/>
        </w:rPr>
      </w:pPr>
      <w:r w:rsidRPr="00A13CC6">
        <w:rPr>
          <w:rFonts w:ascii="Trebuchet MS" w:hAnsi="Trebuchet MS"/>
        </w:rPr>
        <w:t xml:space="preserve">International cooperation in relation to </w:t>
      </w:r>
      <w:proofErr w:type="spellStart"/>
      <w:r w:rsidRPr="00A13CC6">
        <w:rPr>
          <w:rFonts w:ascii="Trebuchet MS" w:hAnsi="Trebuchet MS"/>
        </w:rPr>
        <w:t>Brexit</w:t>
      </w:r>
      <w:proofErr w:type="spellEnd"/>
      <w:r w:rsidRPr="00A13CC6">
        <w:rPr>
          <w:rFonts w:ascii="Trebuchet MS" w:hAnsi="Trebuchet MS"/>
        </w:rPr>
        <w:t xml:space="preserve"> and young people’s rights, to ensure that human rights are protected, progressed and not regressed during the </w:t>
      </w:r>
      <w:proofErr w:type="spellStart"/>
      <w:r w:rsidRPr="00A13CC6">
        <w:rPr>
          <w:rFonts w:ascii="Trebuchet MS" w:hAnsi="Trebuchet MS"/>
        </w:rPr>
        <w:t>Brexit</w:t>
      </w:r>
      <w:proofErr w:type="spellEnd"/>
      <w:r w:rsidRPr="00A13CC6">
        <w:rPr>
          <w:rFonts w:ascii="Trebuchet MS" w:hAnsi="Trebuchet MS"/>
        </w:rPr>
        <w:t xml:space="preserve"> process. </w:t>
      </w:r>
    </w:p>
    <w:p w:rsidR="001346C6" w:rsidRDefault="001346C6" w:rsidP="00786089">
      <w:pPr>
        <w:pStyle w:val="ListParagraph"/>
        <w:spacing w:after="0"/>
        <w:contextualSpacing w:val="0"/>
        <w:rPr>
          <w:rFonts w:ascii="Trebuchet MS" w:hAnsi="Trebuchet MS"/>
        </w:rPr>
      </w:pPr>
    </w:p>
    <w:p w:rsidR="00186203" w:rsidRPr="001346C6" w:rsidRDefault="00A13CC6" w:rsidP="00786089">
      <w:pPr>
        <w:pStyle w:val="ListParagraph"/>
        <w:numPr>
          <w:ilvl w:val="0"/>
          <w:numId w:val="23"/>
        </w:numPr>
        <w:spacing w:after="0"/>
        <w:contextualSpacing w:val="0"/>
        <w:rPr>
          <w:rFonts w:ascii="Trebuchet MS" w:hAnsi="Trebuchet MS"/>
        </w:rPr>
      </w:pPr>
      <w:r>
        <w:rPr>
          <w:rFonts w:ascii="Trebuchet MS" w:hAnsi="Trebuchet MS"/>
        </w:rPr>
        <w:lastRenderedPageBreak/>
        <w:t>Enhanced opportunities for young people to feed into international hum</w:t>
      </w:r>
      <w:r w:rsidR="001346C6">
        <w:rPr>
          <w:rFonts w:ascii="Trebuchet MS" w:hAnsi="Trebuchet MS"/>
        </w:rPr>
        <w:t xml:space="preserve">an rights monitoring processes. An excellent example of this was when the </w:t>
      </w:r>
      <w:r>
        <w:rPr>
          <w:rFonts w:ascii="Trebuchet MS" w:hAnsi="Trebuchet MS"/>
        </w:rPr>
        <w:t xml:space="preserve">Children and Young People’s Commissioner Scotland invited SYP and Together to host a visit from </w:t>
      </w:r>
      <w:r w:rsidRPr="00A13CC6">
        <w:rPr>
          <w:rFonts w:ascii="Trebuchet MS" w:hAnsi="Trebuchet MS"/>
        </w:rPr>
        <w:t xml:space="preserve">Ms </w:t>
      </w:r>
      <w:proofErr w:type="spellStart"/>
      <w:r w:rsidRPr="00A13CC6">
        <w:rPr>
          <w:rFonts w:ascii="Trebuchet MS" w:hAnsi="Trebuchet MS"/>
        </w:rPr>
        <w:t>Amal</w:t>
      </w:r>
      <w:proofErr w:type="spellEnd"/>
      <w:r w:rsidRPr="00A13CC6">
        <w:rPr>
          <w:rFonts w:ascii="Trebuchet MS" w:hAnsi="Trebuchet MS"/>
        </w:rPr>
        <w:t xml:space="preserve"> </w:t>
      </w:r>
      <w:proofErr w:type="spellStart"/>
      <w:r w:rsidRPr="00A13CC6">
        <w:rPr>
          <w:rFonts w:ascii="Trebuchet MS" w:hAnsi="Trebuchet MS"/>
        </w:rPr>
        <w:t>Aldoseri</w:t>
      </w:r>
      <w:proofErr w:type="spellEnd"/>
      <w:r w:rsidRPr="00A13CC6">
        <w:rPr>
          <w:rFonts w:ascii="Trebuchet MS" w:hAnsi="Trebuchet MS"/>
        </w:rPr>
        <w:t>, Vice-chairperson of</w:t>
      </w:r>
      <w:r>
        <w:rPr>
          <w:rFonts w:ascii="Trebuchet MS" w:hAnsi="Trebuchet MS"/>
        </w:rPr>
        <w:t xml:space="preserve"> </w:t>
      </w:r>
      <w:r w:rsidRPr="00A13CC6">
        <w:rPr>
          <w:rFonts w:ascii="Trebuchet MS" w:hAnsi="Trebuchet MS"/>
        </w:rPr>
        <w:t>the Committee on the Rights of the Child,</w:t>
      </w:r>
      <w:r>
        <w:rPr>
          <w:rFonts w:ascii="Trebuchet MS" w:hAnsi="Trebuchet MS"/>
        </w:rPr>
        <w:t xml:space="preserve"> </w:t>
      </w:r>
      <w:r w:rsidRPr="00A13CC6">
        <w:rPr>
          <w:rFonts w:ascii="Trebuchet MS" w:hAnsi="Trebuchet MS"/>
        </w:rPr>
        <w:t>to</w:t>
      </w:r>
      <w:r w:rsidR="00481EE7">
        <w:rPr>
          <w:rFonts w:ascii="Trebuchet MS" w:hAnsi="Trebuchet MS"/>
        </w:rPr>
        <w:t xml:space="preserve"> </w:t>
      </w:r>
      <w:r w:rsidRPr="00481EE7">
        <w:rPr>
          <w:rFonts w:ascii="Trebuchet MS" w:hAnsi="Trebuchet MS"/>
        </w:rPr>
        <w:t>listen to the voices, views and experiences of children and young people here in</w:t>
      </w:r>
      <w:r w:rsidR="00481EE7">
        <w:rPr>
          <w:rFonts w:ascii="Trebuchet MS" w:hAnsi="Trebuchet MS"/>
        </w:rPr>
        <w:t xml:space="preserve"> </w:t>
      </w:r>
      <w:r w:rsidR="00504177" w:rsidRPr="00481EE7">
        <w:rPr>
          <w:rFonts w:ascii="Trebuchet MS" w:hAnsi="Trebuchet MS"/>
        </w:rPr>
        <w:t>Scotland.</w:t>
      </w:r>
      <w:r w:rsidR="00504177">
        <w:rPr>
          <w:rStyle w:val="FootnoteReference"/>
          <w:rFonts w:ascii="Trebuchet MS" w:hAnsi="Trebuchet MS"/>
        </w:rPr>
        <w:footnoteReference w:id="31"/>
      </w:r>
      <w:r w:rsidR="00504177" w:rsidRPr="00481EE7">
        <w:rPr>
          <w:rFonts w:ascii="Trebuchet MS" w:hAnsi="Trebuchet MS"/>
        </w:rPr>
        <w:t xml:space="preserve"> The findings informed the Fifth Periodic Report to the UN Committee on the Rights of the Child from the UK Government.</w:t>
      </w:r>
    </w:p>
    <w:p w:rsidR="004715E2" w:rsidRDefault="004715E2" w:rsidP="00786089">
      <w:pPr>
        <w:pStyle w:val="ListParagraph"/>
        <w:spacing w:after="0"/>
        <w:contextualSpacing w:val="0"/>
        <w:rPr>
          <w:rFonts w:ascii="Trebuchet MS" w:hAnsi="Trebuchet MS"/>
        </w:rPr>
      </w:pPr>
    </w:p>
    <w:p w:rsidR="001346C6" w:rsidRPr="001346C6" w:rsidRDefault="004715E2" w:rsidP="00786089">
      <w:pPr>
        <w:pStyle w:val="ListParagraph"/>
        <w:numPr>
          <w:ilvl w:val="0"/>
          <w:numId w:val="23"/>
        </w:numPr>
        <w:spacing w:after="0"/>
        <w:contextualSpacing w:val="0"/>
        <w:rPr>
          <w:rFonts w:ascii="Trebuchet MS" w:hAnsi="Trebuchet MS"/>
        </w:rPr>
      </w:pPr>
      <w:r w:rsidRPr="00E15974">
        <w:rPr>
          <w:rFonts w:ascii="Trebuchet MS" w:hAnsi="Trebuchet MS" w:cs="Arial"/>
          <w:color w:val="000000" w:themeColor="text1"/>
          <w:szCs w:val="24"/>
        </w:rPr>
        <w:t>MSYPs</w:t>
      </w:r>
      <w:r w:rsidR="001346C6">
        <w:rPr>
          <w:rFonts w:ascii="Trebuchet MS" w:hAnsi="Trebuchet MS" w:cs="Arial"/>
          <w:color w:val="000000" w:themeColor="text1"/>
          <w:szCs w:val="24"/>
        </w:rPr>
        <w:t xml:space="preserve"> currently</w:t>
      </w:r>
      <w:r w:rsidRPr="00E15974">
        <w:rPr>
          <w:rFonts w:ascii="Trebuchet MS" w:hAnsi="Trebuchet MS" w:cs="Arial"/>
          <w:color w:val="000000" w:themeColor="text1"/>
          <w:szCs w:val="24"/>
        </w:rPr>
        <w:t xml:space="preserve"> represent the views of all young people in their constituencies, and ensure those views are accounted for at a national, local and community level</w:t>
      </w:r>
      <w:r w:rsidR="001346C6">
        <w:rPr>
          <w:rFonts w:ascii="Trebuchet MS" w:hAnsi="Trebuchet MS" w:cs="Arial"/>
          <w:color w:val="000000" w:themeColor="text1"/>
          <w:szCs w:val="24"/>
        </w:rPr>
        <w:t>. SYP would like to learn of any international funding opportunities to facilitate the sharing of these views at international level, or to facilitate the mutual sharing of good practices with other countries’ youth parliaments.</w:t>
      </w:r>
    </w:p>
    <w:p w:rsidR="001346C6" w:rsidRPr="001346C6" w:rsidRDefault="001346C6" w:rsidP="00786089">
      <w:pPr>
        <w:pStyle w:val="ListParagraph"/>
        <w:spacing w:after="0"/>
        <w:contextualSpacing w:val="0"/>
        <w:rPr>
          <w:rFonts w:ascii="Trebuchet MS" w:hAnsi="Trebuchet MS"/>
        </w:rPr>
      </w:pPr>
    </w:p>
    <w:p w:rsidR="00186203" w:rsidRDefault="001346C6" w:rsidP="00786089">
      <w:pPr>
        <w:pStyle w:val="ListParagraph"/>
        <w:numPr>
          <w:ilvl w:val="0"/>
          <w:numId w:val="23"/>
        </w:numPr>
        <w:spacing w:after="0"/>
        <w:contextualSpacing w:val="0"/>
        <w:rPr>
          <w:rFonts w:ascii="Trebuchet MS" w:hAnsi="Trebuchet MS"/>
        </w:rPr>
      </w:pPr>
      <w:bookmarkStart w:id="0" w:name="_GoBack"/>
      <w:bookmarkEnd w:id="0"/>
      <w:r>
        <w:rPr>
          <w:rFonts w:ascii="Trebuchet MS" w:hAnsi="Trebuchet MS"/>
        </w:rPr>
        <w:t xml:space="preserve">In summation, support at international level for our </w:t>
      </w:r>
      <w:r>
        <w:rPr>
          <w:rFonts w:ascii="Trebuchet MS" w:hAnsi="Trebuchet MS"/>
          <w:i/>
        </w:rPr>
        <w:t xml:space="preserve">Right Here, Right Now </w:t>
      </w:r>
      <w:r>
        <w:rPr>
          <w:rFonts w:ascii="Trebuchet MS" w:hAnsi="Trebuchet MS"/>
        </w:rPr>
        <w:t xml:space="preserve">campaign on young people’s rights would be </w:t>
      </w:r>
      <w:r w:rsidR="00075892">
        <w:rPr>
          <w:rFonts w:ascii="Trebuchet MS" w:hAnsi="Trebuchet MS"/>
        </w:rPr>
        <w:t>highly</w:t>
      </w:r>
      <w:r>
        <w:rPr>
          <w:rFonts w:ascii="Trebuchet MS" w:hAnsi="Trebuchet MS"/>
        </w:rPr>
        <w:t xml:space="preserve"> appreciated</w:t>
      </w:r>
      <w:r w:rsidR="00075892">
        <w:rPr>
          <w:rFonts w:ascii="Trebuchet MS" w:hAnsi="Trebuchet MS"/>
        </w:rPr>
        <w:t xml:space="preserve"> by all our MSYPs</w:t>
      </w:r>
      <w:r>
        <w:rPr>
          <w:rFonts w:ascii="Trebuchet MS" w:hAnsi="Trebuchet MS"/>
        </w:rPr>
        <w:t xml:space="preserve">, whether via. </w:t>
      </w:r>
      <w:proofErr w:type="gramStart"/>
      <w:r>
        <w:rPr>
          <w:rFonts w:ascii="Trebuchet MS" w:hAnsi="Trebuchet MS"/>
        </w:rPr>
        <w:t>social</w:t>
      </w:r>
      <w:proofErr w:type="gramEnd"/>
      <w:r>
        <w:rPr>
          <w:rFonts w:ascii="Trebuchet MS" w:hAnsi="Trebuchet MS"/>
        </w:rPr>
        <w:t xml:space="preserve"> media or other means. Please follow @</w:t>
      </w:r>
      <w:proofErr w:type="spellStart"/>
      <w:r>
        <w:rPr>
          <w:rFonts w:ascii="Trebuchet MS" w:hAnsi="Trebuchet MS"/>
        </w:rPr>
        <w:t>OfficialSYP</w:t>
      </w:r>
      <w:proofErr w:type="spellEnd"/>
      <w:r>
        <w:rPr>
          <w:rFonts w:ascii="Trebuchet MS" w:hAnsi="Trebuchet MS"/>
        </w:rPr>
        <w:t xml:space="preserve"> and #</w:t>
      </w:r>
      <w:proofErr w:type="spellStart"/>
      <w:r>
        <w:rPr>
          <w:rFonts w:ascii="Trebuchet MS" w:hAnsi="Trebuchet MS"/>
        </w:rPr>
        <w:t>SYPrights</w:t>
      </w:r>
      <w:proofErr w:type="spellEnd"/>
      <w:r>
        <w:rPr>
          <w:rFonts w:ascii="Trebuchet MS" w:hAnsi="Trebuchet MS"/>
        </w:rPr>
        <w:t xml:space="preserve"> for our work.</w:t>
      </w:r>
      <w:r w:rsidR="009B6864" w:rsidRPr="009B6864">
        <w:rPr>
          <w:rFonts w:ascii="Trebuchet MS" w:hAnsi="Trebuchet MS"/>
          <w:noProof/>
          <w:lang w:eastAsia="en-GB"/>
        </w:rPr>
        <w:t xml:space="preserve"> </w:t>
      </w:r>
    </w:p>
    <w:p w:rsidR="00786089" w:rsidRPr="001346C6" w:rsidRDefault="00786089" w:rsidP="00786089">
      <w:pPr>
        <w:pStyle w:val="ListParagraph"/>
        <w:spacing w:after="0"/>
        <w:contextualSpacing w:val="0"/>
        <w:rPr>
          <w:rFonts w:ascii="Trebuchet MS" w:hAnsi="Trebuchet MS"/>
        </w:rPr>
      </w:pPr>
    </w:p>
    <w:p w:rsidR="00186203" w:rsidRDefault="00186203" w:rsidP="00786089">
      <w:pPr>
        <w:spacing w:after="0"/>
        <w:rPr>
          <w:rFonts w:ascii="Trebuchet MS" w:hAnsi="Trebuchet MS"/>
        </w:rPr>
      </w:pPr>
    </w:p>
    <w:p w:rsidR="009B6864" w:rsidRDefault="003C57AD" w:rsidP="00786089">
      <w:pPr>
        <w:spacing w:after="0"/>
        <w:ind w:left="360"/>
        <w:rPr>
          <w:rFonts w:ascii="Trebuchet MS" w:hAnsi="Trebuchet MS"/>
          <w:b/>
          <w:bCs/>
          <w:sz w:val="24"/>
        </w:rPr>
      </w:pPr>
      <w:r>
        <w:rPr>
          <w:rFonts w:ascii="Trebuchet MS" w:hAnsi="Trebuchet MS"/>
          <w:b/>
          <w:bCs/>
          <w:noProof/>
          <w:sz w:val="24"/>
          <w:lang w:eastAsia="en-GB"/>
        </w:rPr>
        <w:drawing>
          <wp:anchor distT="0" distB="0" distL="114300" distR="114300" simplePos="0" relativeHeight="251706368" behindDoc="0" locked="0" layoutInCell="1" allowOverlap="1">
            <wp:simplePos x="0" y="0"/>
            <wp:positionH relativeFrom="column">
              <wp:posOffset>1219200</wp:posOffset>
            </wp:positionH>
            <wp:positionV relativeFrom="paragraph">
              <wp:posOffset>193040</wp:posOffset>
            </wp:positionV>
            <wp:extent cx="3444240" cy="2592070"/>
            <wp:effectExtent l="19050" t="0" r="3810" b="0"/>
            <wp:wrapSquare wrapText="bothSides"/>
            <wp:docPr id="26" name="Picture 24" descr="DNJA2KFX4AA9b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JA2KFX4AA9bgT.jpg"/>
                    <pic:cNvPicPr/>
                  </pic:nvPicPr>
                  <pic:blipFill>
                    <a:blip r:embed="rId31" cstate="print"/>
                    <a:stretch>
                      <a:fillRect/>
                    </a:stretch>
                  </pic:blipFill>
                  <pic:spPr>
                    <a:xfrm>
                      <a:off x="0" y="0"/>
                      <a:ext cx="3444240" cy="2592070"/>
                    </a:xfrm>
                    <a:prstGeom prst="rect">
                      <a:avLst/>
                    </a:prstGeom>
                  </pic:spPr>
                </pic:pic>
              </a:graphicData>
            </a:graphic>
          </wp:anchor>
        </w:drawing>
      </w: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D30ED0" w:rsidRDefault="00AA569B">
      <w:pPr>
        <w:rPr>
          <w:rFonts w:ascii="Trebuchet MS" w:hAnsi="Trebuchet MS"/>
          <w:b/>
          <w:bCs/>
          <w:sz w:val="24"/>
        </w:rPr>
      </w:pPr>
      <w:r>
        <w:rPr>
          <w:rFonts w:ascii="Trebuchet MS" w:hAnsi="Trebuchet MS"/>
          <w:noProof/>
          <w:lang w:eastAsia="en-GB"/>
        </w:rPr>
        <w:pict>
          <v:shape id="_x0000_s1193" type="#_x0000_t202" style="position:absolute;margin-left:107.05pt;margin-top:80.75pt;width:247.55pt;height:68.25pt;z-index:251707392;visibility:visible;mso-wrap-distance-top:3.6pt;mso-wrap-distance-bottom:3.6pt;mso-width-relative:margin;mso-height-relative:margin" strokecolor="#0093d0">
            <v:textbox style="mso-next-textbox:#_x0000_s1193">
              <w:txbxContent>
                <w:p w:rsidR="00D9287E" w:rsidRPr="001854CD" w:rsidRDefault="00D9287E" w:rsidP="009B6864">
                  <w:pPr>
                    <w:jc w:val="center"/>
                    <w:rPr>
                      <w:sz w:val="20"/>
                    </w:rPr>
                  </w:pPr>
                  <w:proofErr w:type="gramStart"/>
                  <w:r>
                    <w:rPr>
                      <w:sz w:val="20"/>
                    </w:rPr>
                    <w:t>The full SYP membership at the 64</w:t>
                  </w:r>
                  <w:r w:rsidRPr="004B63F3">
                    <w:rPr>
                      <w:sz w:val="20"/>
                      <w:vertAlign w:val="superscript"/>
                    </w:rPr>
                    <w:t>rd</w:t>
                  </w:r>
                  <w:r>
                    <w:rPr>
                      <w:sz w:val="20"/>
                    </w:rPr>
                    <w:t xml:space="preserve"> National Sitting at the Scottish Parliament (27</w:t>
                  </w:r>
                  <w:r w:rsidRPr="009B6864">
                    <w:rPr>
                      <w:sz w:val="20"/>
                      <w:vertAlign w:val="superscript"/>
                    </w:rPr>
                    <w:t>th</w:t>
                  </w:r>
                  <w:r>
                    <w:rPr>
                      <w:sz w:val="20"/>
                    </w:rPr>
                    <w:t>-28</w:t>
                  </w:r>
                  <w:r w:rsidRPr="009B6864">
                    <w:rPr>
                      <w:sz w:val="20"/>
                      <w:vertAlign w:val="superscript"/>
                    </w:rPr>
                    <w:t>th</w:t>
                  </w:r>
                  <w:r>
                    <w:rPr>
                      <w:sz w:val="20"/>
                    </w:rPr>
                    <w:t xml:space="preserve"> October 2017) – where the Presiding Officer Ken </w:t>
                  </w:r>
                  <w:proofErr w:type="spellStart"/>
                  <w:r>
                    <w:rPr>
                      <w:sz w:val="20"/>
                    </w:rPr>
                    <w:t>MacIntosh</w:t>
                  </w:r>
                  <w:proofErr w:type="spellEnd"/>
                  <w:r>
                    <w:rPr>
                      <w:sz w:val="20"/>
                    </w:rPr>
                    <w:t xml:space="preserve"> MSP co-chairs for the first time ever with Amy Lee </w:t>
                  </w:r>
                  <w:proofErr w:type="spellStart"/>
                  <w:r>
                    <w:rPr>
                      <w:sz w:val="20"/>
                    </w:rPr>
                    <w:t>Fraioli</w:t>
                  </w:r>
                  <w:proofErr w:type="spellEnd"/>
                  <w:r>
                    <w:rPr>
                      <w:sz w:val="20"/>
                    </w:rPr>
                    <w:t xml:space="preserve"> MSYP.</w:t>
                  </w:r>
                  <w:proofErr w:type="gramEnd"/>
                </w:p>
              </w:txbxContent>
            </v:textbox>
            <w10:wrap type="square"/>
          </v:shape>
        </w:pict>
      </w:r>
      <w:r w:rsidR="00D30ED0">
        <w:rPr>
          <w:rFonts w:ascii="Trebuchet MS" w:hAnsi="Trebuchet MS"/>
          <w:b/>
          <w:bCs/>
          <w:sz w:val="24"/>
        </w:rPr>
        <w:br w:type="page"/>
      </w:r>
    </w:p>
    <w:p w:rsidR="00B808A9" w:rsidRDefault="001346C6" w:rsidP="00786089">
      <w:pPr>
        <w:spacing w:after="0"/>
        <w:ind w:left="360"/>
        <w:rPr>
          <w:rFonts w:ascii="Trebuchet MS" w:hAnsi="Trebuchet MS"/>
          <w:b/>
          <w:bCs/>
          <w:sz w:val="24"/>
        </w:rPr>
      </w:pPr>
      <w:r>
        <w:rPr>
          <w:rFonts w:ascii="Trebuchet MS" w:hAnsi="Trebuchet MS"/>
          <w:b/>
          <w:bCs/>
          <w:sz w:val="24"/>
        </w:rPr>
        <w:lastRenderedPageBreak/>
        <w:t xml:space="preserve">6. </w:t>
      </w:r>
      <w:r w:rsidR="00186203" w:rsidRPr="00186203">
        <w:rPr>
          <w:rFonts w:ascii="Trebuchet MS" w:hAnsi="Trebuchet MS"/>
          <w:b/>
          <w:bCs/>
          <w:sz w:val="24"/>
        </w:rPr>
        <w:t>Other issues</w:t>
      </w:r>
    </w:p>
    <w:p w:rsidR="00786089" w:rsidRDefault="00786089" w:rsidP="00786089">
      <w:pPr>
        <w:spacing w:after="0"/>
        <w:ind w:left="360"/>
        <w:rPr>
          <w:rFonts w:ascii="Trebuchet MS" w:hAnsi="Trebuchet MS"/>
          <w:b/>
          <w:bCs/>
          <w:sz w:val="24"/>
        </w:rPr>
      </w:pPr>
    </w:p>
    <w:p w:rsidR="00786089" w:rsidRDefault="00606183" w:rsidP="004B63F3">
      <w:pPr>
        <w:pStyle w:val="ListParagraph"/>
        <w:numPr>
          <w:ilvl w:val="0"/>
          <w:numId w:val="28"/>
        </w:numPr>
        <w:spacing w:after="0"/>
        <w:rPr>
          <w:rFonts w:ascii="Trebuchet MS" w:hAnsi="Trebuchet MS"/>
        </w:rPr>
      </w:pPr>
      <w:proofErr w:type="gramStart"/>
      <w:r w:rsidRPr="004B63F3">
        <w:rPr>
          <w:rFonts w:ascii="Trebuchet MS" w:hAnsi="Trebuchet MS"/>
        </w:rPr>
        <w:t>SYP,</w:t>
      </w:r>
      <w:proofErr w:type="gramEnd"/>
      <w:r w:rsidRPr="004B63F3">
        <w:rPr>
          <w:rFonts w:ascii="Trebuchet MS" w:hAnsi="Trebuchet MS"/>
        </w:rPr>
        <w:t xml:space="preserve"> and Amy Lee </w:t>
      </w:r>
      <w:proofErr w:type="spellStart"/>
      <w:r w:rsidRPr="004B63F3">
        <w:rPr>
          <w:rFonts w:ascii="Trebuchet MS" w:hAnsi="Trebuchet MS"/>
        </w:rPr>
        <w:t>Fraioli</w:t>
      </w:r>
      <w:proofErr w:type="spellEnd"/>
      <w:r w:rsidRPr="004B63F3">
        <w:rPr>
          <w:rFonts w:ascii="Trebuchet MS" w:hAnsi="Trebuchet MS"/>
        </w:rPr>
        <w:t xml:space="preserve"> MSYP for </w:t>
      </w:r>
      <w:proofErr w:type="spellStart"/>
      <w:r w:rsidRPr="004B63F3">
        <w:rPr>
          <w:rFonts w:ascii="Trebuchet MS" w:hAnsi="Trebuchet MS"/>
        </w:rPr>
        <w:t>Rutherglen</w:t>
      </w:r>
      <w:proofErr w:type="spellEnd"/>
      <w:r w:rsidRPr="004B63F3">
        <w:rPr>
          <w:rFonts w:ascii="Trebuchet MS" w:hAnsi="Trebuchet MS"/>
        </w:rPr>
        <w:t xml:space="preserve"> and Chair of SYP in particular, are very much looking forward to the proposed UN Committee on the Rights of the Child Day of General Discussion (DGD) on 'Children as Human Rights Defenders'. Amy Lee is excited to be part of the sub-team on content and to carry on helping to plan this event to champion children and young people as rights defenders – holding decision-makers to account for their rights obligations.</w:t>
      </w:r>
    </w:p>
    <w:p w:rsidR="00CA7321" w:rsidRPr="004B63F3" w:rsidRDefault="00322DF5" w:rsidP="00CA7321">
      <w:pPr>
        <w:pStyle w:val="ListParagraph"/>
        <w:spacing w:after="0"/>
        <w:ind w:left="360"/>
        <w:rPr>
          <w:rFonts w:ascii="Trebuchet MS" w:hAnsi="Trebuchet MS"/>
        </w:rPr>
      </w:pPr>
      <w:r>
        <w:rPr>
          <w:rFonts w:ascii="Trebuchet MS" w:hAnsi="Trebuchet MS"/>
          <w:noProof/>
          <w:lang w:eastAsia="en-GB"/>
        </w:rPr>
        <w:drawing>
          <wp:anchor distT="0" distB="0" distL="114300" distR="114300" simplePos="0" relativeHeight="251709440" behindDoc="0" locked="0" layoutInCell="1" allowOverlap="1">
            <wp:simplePos x="0" y="0"/>
            <wp:positionH relativeFrom="column">
              <wp:posOffset>4384040</wp:posOffset>
            </wp:positionH>
            <wp:positionV relativeFrom="paragraph">
              <wp:posOffset>173990</wp:posOffset>
            </wp:positionV>
            <wp:extent cx="1234440" cy="1391285"/>
            <wp:effectExtent l="19050" t="0" r="3810" b="0"/>
            <wp:wrapSquare wrapText="bothSides"/>
            <wp:docPr id="27" name="Picture 1" descr="Scottish Youth Parliamen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Youth Parliament">
                      <a:hlinkClick r:id="rId8"/>
                    </pic:cNvPr>
                    <pic:cNvPicPr>
                      <a:picLocks noChangeAspect="1" noChangeArrowheads="1"/>
                    </pic:cNvPicPr>
                  </pic:nvPicPr>
                  <pic:blipFill>
                    <a:blip r:embed="rId9" cstate="print"/>
                    <a:srcRect/>
                    <a:stretch>
                      <a:fillRect/>
                    </a:stretch>
                  </pic:blipFill>
                  <pic:spPr bwMode="auto">
                    <a:xfrm>
                      <a:off x="0" y="0"/>
                      <a:ext cx="1234440" cy="1391285"/>
                    </a:xfrm>
                    <a:prstGeom prst="rect">
                      <a:avLst/>
                    </a:prstGeom>
                    <a:noFill/>
                    <a:ln w="9525">
                      <a:noFill/>
                      <a:miter lim="800000"/>
                      <a:headEnd/>
                      <a:tailEnd/>
                    </a:ln>
                  </pic:spPr>
                </pic:pic>
              </a:graphicData>
            </a:graphic>
          </wp:anchor>
        </w:drawing>
      </w:r>
    </w:p>
    <w:p w:rsidR="00786089" w:rsidRDefault="00606183" w:rsidP="004B63F3">
      <w:pPr>
        <w:pStyle w:val="ListParagraph"/>
        <w:numPr>
          <w:ilvl w:val="0"/>
          <w:numId w:val="28"/>
        </w:numPr>
        <w:spacing w:after="0"/>
        <w:rPr>
          <w:rFonts w:ascii="Trebuchet MS" w:hAnsi="Trebuchet MS"/>
        </w:rPr>
      </w:pPr>
      <w:r w:rsidRPr="004B63F3">
        <w:rPr>
          <w:rFonts w:ascii="Trebuchet MS" w:hAnsi="Trebuchet MS"/>
        </w:rPr>
        <w:t xml:space="preserve">SYP’s Policy Log is available at: </w:t>
      </w:r>
      <w:hyperlink r:id="rId32" w:history="1">
        <w:r w:rsidRPr="004B63F3">
          <w:rPr>
            <w:rStyle w:val="Hyperlink"/>
            <w:rFonts w:ascii="Trebuchet MS" w:hAnsi="Trebuchet MS"/>
          </w:rPr>
          <w:t>http://bit.ly/2CRj7V7</w:t>
        </w:r>
      </w:hyperlink>
      <w:r w:rsidR="00CA7321">
        <w:rPr>
          <w:rFonts w:ascii="Trebuchet MS" w:hAnsi="Trebuchet MS"/>
        </w:rPr>
        <w:t>.</w:t>
      </w:r>
    </w:p>
    <w:p w:rsidR="00CA7321" w:rsidRPr="004B63F3" w:rsidRDefault="00CA7321" w:rsidP="00CA7321">
      <w:pPr>
        <w:pStyle w:val="ListParagraph"/>
        <w:spacing w:after="0"/>
        <w:ind w:left="360"/>
        <w:rPr>
          <w:rFonts w:ascii="Trebuchet MS" w:hAnsi="Trebuchet MS"/>
        </w:rPr>
      </w:pPr>
    </w:p>
    <w:p w:rsidR="00606183" w:rsidRDefault="00606183" w:rsidP="004B63F3">
      <w:pPr>
        <w:pStyle w:val="ListParagraph"/>
        <w:numPr>
          <w:ilvl w:val="0"/>
          <w:numId w:val="28"/>
        </w:numPr>
        <w:spacing w:after="0"/>
        <w:rPr>
          <w:rFonts w:ascii="Trebuchet MS" w:hAnsi="Trebuchet MS"/>
        </w:rPr>
      </w:pPr>
      <w:r w:rsidRPr="004B63F3">
        <w:rPr>
          <w:rFonts w:ascii="Trebuchet MS" w:hAnsi="Trebuchet MS"/>
        </w:rPr>
        <w:t>Our</w:t>
      </w:r>
      <w:r w:rsidRPr="004B63F3">
        <w:rPr>
          <w:rFonts w:ascii="Trebuchet MS" w:hAnsi="Trebuchet MS"/>
          <w:i/>
        </w:rPr>
        <w:t xml:space="preserve"> Lead the Way</w:t>
      </w:r>
      <w:r w:rsidRPr="004B63F3">
        <w:rPr>
          <w:rFonts w:ascii="Trebuchet MS" w:hAnsi="Trebuchet MS"/>
        </w:rPr>
        <w:t xml:space="preserve"> M</w:t>
      </w:r>
      <w:r w:rsidR="00186203" w:rsidRPr="004B63F3">
        <w:rPr>
          <w:rFonts w:ascii="Trebuchet MS" w:hAnsi="Trebuchet MS"/>
        </w:rPr>
        <w:t>anifesto</w:t>
      </w:r>
      <w:r w:rsidRPr="004B63F3">
        <w:rPr>
          <w:rFonts w:ascii="Trebuchet MS" w:hAnsi="Trebuchet MS"/>
        </w:rPr>
        <w:t xml:space="preserve"> (2016-2021) received 74,744 consultation responses from young people all over Scotland and provides </w:t>
      </w:r>
      <w:r w:rsidRPr="004B63F3">
        <w:rPr>
          <w:rFonts w:ascii="Trebuchet MS" w:hAnsi="Trebuchet MS"/>
          <w:bCs/>
        </w:rPr>
        <w:t>SYP</w:t>
      </w:r>
      <w:r w:rsidRPr="004B63F3">
        <w:rPr>
          <w:rFonts w:ascii="Trebuchet MS" w:hAnsi="Trebuchet MS"/>
        </w:rPr>
        <w:t xml:space="preserve"> with an incredible mandate to represent the views of young people. It is available at: </w:t>
      </w:r>
      <w:hyperlink r:id="rId33" w:history="1">
        <w:r w:rsidRPr="004B63F3">
          <w:rPr>
            <w:rStyle w:val="Hyperlink"/>
            <w:rFonts w:ascii="Trebuchet MS" w:hAnsi="Trebuchet MS"/>
          </w:rPr>
          <w:t>http://bit.ly/1RhENsA</w:t>
        </w:r>
      </w:hyperlink>
      <w:r w:rsidR="00CA7321">
        <w:rPr>
          <w:rFonts w:ascii="Trebuchet MS" w:hAnsi="Trebuchet MS"/>
        </w:rPr>
        <w:t>.</w:t>
      </w:r>
    </w:p>
    <w:p w:rsidR="00CA7321" w:rsidRDefault="00CA7321" w:rsidP="00CA7321">
      <w:pPr>
        <w:spacing w:after="0"/>
        <w:rPr>
          <w:rFonts w:ascii="Trebuchet MS" w:hAnsi="Trebuchet MS"/>
        </w:rPr>
      </w:pPr>
    </w:p>
    <w:p w:rsidR="00CA7321" w:rsidRDefault="00CA7321" w:rsidP="00CA7321">
      <w:pPr>
        <w:pStyle w:val="ListParagraph"/>
        <w:numPr>
          <w:ilvl w:val="0"/>
          <w:numId w:val="28"/>
        </w:numPr>
        <w:spacing w:after="0"/>
        <w:rPr>
          <w:rFonts w:ascii="Trebuchet MS" w:hAnsi="Trebuchet MS"/>
        </w:rPr>
      </w:pPr>
      <w:r>
        <w:rPr>
          <w:rFonts w:ascii="Trebuchet MS" w:hAnsi="Trebuchet MS"/>
        </w:rPr>
        <w:t xml:space="preserve">SYP’s current census is available at: </w:t>
      </w:r>
      <w:hyperlink r:id="rId34" w:history="1">
        <w:r w:rsidR="00AA569B" w:rsidRPr="00AA569B">
          <w:rPr>
            <w:rStyle w:val="Hyperlink"/>
            <w:rFonts w:ascii="Trebuchet MS" w:hAnsi="Trebuchet MS"/>
          </w:rPr>
          <w:t>http://bit.ly/2xYYiV6</w:t>
        </w:r>
      </w:hyperlink>
      <w:r>
        <w:rPr>
          <w:rFonts w:ascii="Trebuchet MS" w:hAnsi="Trebuchet MS"/>
        </w:rPr>
        <w:t>.</w:t>
      </w:r>
    </w:p>
    <w:p w:rsidR="00D30ED0" w:rsidRPr="00CA7321" w:rsidRDefault="00D30ED0" w:rsidP="00D30ED0">
      <w:pPr>
        <w:pStyle w:val="ListParagraph"/>
        <w:spacing w:after="0"/>
        <w:ind w:left="360"/>
        <w:rPr>
          <w:rFonts w:ascii="Trebuchet MS" w:hAnsi="Trebuchet MS"/>
        </w:rPr>
      </w:pPr>
    </w:p>
    <w:p w:rsidR="004B63F3" w:rsidRPr="004B63F3" w:rsidRDefault="004B63F3" w:rsidP="004B63F3">
      <w:pPr>
        <w:pStyle w:val="ListParagraph"/>
        <w:spacing w:after="0"/>
        <w:rPr>
          <w:rFonts w:ascii="Trebuchet MS" w:hAnsi="Trebuchet MS"/>
        </w:rPr>
      </w:pPr>
    </w:p>
    <w:p w:rsidR="008E7D9D" w:rsidRDefault="008E7D9D" w:rsidP="00786089">
      <w:pPr>
        <w:spacing w:after="0"/>
        <w:rPr>
          <w:rFonts w:ascii="Trebuchet MS" w:hAnsi="Trebuchet MS"/>
          <w:b/>
          <w:bCs/>
          <w:sz w:val="24"/>
        </w:rPr>
      </w:pPr>
      <w:r w:rsidRPr="008E7D9D">
        <w:rPr>
          <w:rFonts w:ascii="Trebuchet MS" w:hAnsi="Trebuchet MS"/>
          <w:b/>
          <w:bCs/>
          <w:sz w:val="24"/>
        </w:rPr>
        <w:t>Conclusion</w:t>
      </w:r>
    </w:p>
    <w:p w:rsidR="00D30ED0" w:rsidRPr="008E7D9D" w:rsidRDefault="00D30ED0" w:rsidP="00786089">
      <w:pPr>
        <w:spacing w:after="0"/>
        <w:rPr>
          <w:rFonts w:ascii="Trebuchet MS" w:hAnsi="Trebuchet MS"/>
          <w:b/>
          <w:bCs/>
          <w:sz w:val="24"/>
        </w:rPr>
      </w:pPr>
    </w:p>
    <w:p w:rsidR="00440712" w:rsidRDefault="008E7D9D" w:rsidP="00786089">
      <w:pPr>
        <w:spacing w:after="0"/>
        <w:rPr>
          <w:rFonts w:ascii="Trebuchet MS" w:hAnsi="Trebuchet MS"/>
          <w:bCs/>
        </w:rPr>
      </w:pPr>
      <w:r>
        <w:rPr>
          <w:rFonts w:ascii="Trebuchet MS" w:hAnsi="Trebuchet MS"/>
          <w:bCs/>
        </w:rPr>
        <w:t xml:space="preserve">SYP </w:t>
      </w:r>
      <w:r w:rsidR="00717A8A">
        <w:rPr>
          <w:rFonts w:ascii="Trebuchet MS" w:hAnsi="Trebuchet MS"/>
          <w:bCs/>
        </w:rPr>
        <w:t>hopes that the above examples of youth-led participation, advocacy and influence in policy-making as related to young people’s rights</w:t>
      </w:r>
      <w:r w:rsidR="00440712">
        <w:rPr>
          <w:rFonts w:ascii="Trebuchet MS" w:hAnsi="Trebuchet MS"/>
          <w:bCs/>
        </w:rPr>
        <w:t xml:space="preserve"> implementation and</w:t>
      </w:r>
      <w:r w:rsidR="00717A8A">
        <w:rPr>
          <w:rFonts w:ascii="Trebuchet MS" w:hAnsi="Trebuchet MS"/>
          <w:bCs/>
        </w:rPr>
        <w:t xml:space="preserve"> realisation provide a valuable contribution to the OHCHR’s study.</w:t>
      </w:r>
      <w:r w:rsidR="00440712">
        <w:rPr>
          <w:rFonts w:ascii="Trebuchet MS" w:hAnsi="Trebuchet MS"/>
          <w:bCs/>
        </w:rPr>
        <w:t xml:space="preserve"> We would very much appreciate the OHCHR’s support for the </w:t>
      </w:r>
      <w:r w:rsidR="00440712">
        <w:rPr>
          <w:rFonts w:ascii="Trebuchet MS" w:hAnsi="Trebuchet MS"/>
          <w:bCs/>
          <w:i/>
        </w:rPr>
        <w:t xml:space="preserve">Right Here, Right Now </w:t>
      </w:r>
      <w:r w:rsidR="00440712">
        <w:rPr>
          <w:rFonts w:ascii="Trebuchet MS" w:hAnsi="Trebuchet MS"/>
          <w:bCs/>
        </w:rPr>
        <w:t>campaign.</w:t>
      </w:r>
    </w:p>
    <w:p w:rsidR="004B63F3" w:rsidRDefault="004B63F3" w:rsidP="00786089">
      <w:pPr>
        <w:spacing w:after="0"/>
        <w:rPr>
          <w:rFonts w:ascii="Trebuchet MS" w:hAnsi="Trebuchet MS"/>
          <w:bCs/>
        </w:rPr>
      </w:pPr>
    </w:p>
    <w:p w:rsidR="008E7D9D" w:rsidRDefault="00717A8A" w:rsidP="00786089">
      <w:pPr>
        <w:spacing w:after="0"/>
        <w:rPr>
          <w:rFonts w:ascii="Trebuchet MS" w:hAnsi="Trebuchet MS"/>
          <w:bCs/>
        </w:rPr>
      </w:pPr>
      <w:r>
        <w:rPr>
          <w:rFonts w:ascii="Trebuchet MS" w:hAnsi="Trebuchet MS"/>
          <w:bCs/>
        </w:rPr>
        <w:t>Should you require any further detail to the information</w:t>
      </w:r>
      <w:r w:rsidR="003C57AD">
        <w:rPr>
          <w:rFonts w:ascii="Trebuchet MS" w:hAnsi="Trebuchet MS"/>
          <w:bCs/>
        </w:rPr>
        <w:t xml:space="preserve"> in this submission, please do no</w:t>
      </w:r>
      <w:r>
        <w:rPr>
          <w:rFonts w:ascii="Trebuchet MS" w:hAnsi="Trebuchet MS"/>
          <w:bCs/>
        </w:rPr>
        <w:t>t hesitate to contact SYP. We look</w:t>
      </w:r>
      <w:r w:rsidR="008E7D9D">
        <w:rPr>
          <w:rFonts w:ascii="Trebuchet MS" w:hAnsi="Trebuchet MS"/>
          <w:bCs/>
        </w:rPr>
        <w:t xml:space="preserve"> forward to reading the final report from the High Commissioner when submitted to the Human Rights Council before its thirty-ninth session in </w:t>
      </w:r>
      <w:r w:rsidR="008E7D9D" w:rsidRPr="008E7D9D">
        <w:rPr>
          <w:rFonts w:ascii="Trebuchet MS" w:hAnsi="Trebuchet MS"/>
          <w:bCs/>
        </w:rPr>
        <w:t>September 2018</w:t>
      </w:r>
      <w:r w:rsidR="008E7D9D">
        <w:rPr>
          <w:rFonts w:ascii="Trebuchet MS" w:hAnsi="Trebuchet MS"/>
          <w:bCs/>
        </w:rPr>
        <w:t>.</w:t>
      </w:r>
    </w:p>
    <w:p w:rsidR="00786089" w:rsidRDefault="00786089" w:rsidP="00786089">
      <w:pPr>
        <w:spacing w:after="0"/>
        <w:rPr>
          <w:rFonts w:ascii="Trebuchet MS" w:hAnsi="Trebuchet MS"/>
          <w:bCs/>
        </w:rPr>
      </w:pPr>
    </w:p>
    <w:p w:rsidR="00440712" w:rsidRDefault="00440712" w:rsidP="00786089">
      <w:pPr>
        <w:spacing w:after="0"/>
        <w:rPr>
          <w:rFonts w:ascii="Trebuchet MS" w:hAnsi="Trebuchet MS"/>
          <w:b/>
          <w:bCs/>
          <w:sz w:val="24"/>
        </w:rPr>
      </w:pPr>
    </w:p>
    <w:p w:rsidR="0060100E" w:rsidRDefault="0060100E" w:rsidP="00786089">
      <w:pPr>
        <w:spacing w:after="0"/>
        <w:rPr>
          <w:rFonts w:ascii="Trebuchet MS" w:hAnsi="Trebuchet MS"/>
          <w:b/>
          <w:bCs/>
          <w:sz w:val="24"/>
        </w:rPr>
      </w:pPr>
      <w:r w:rsidRPr="008E7D9D">
        <w:rPr>
          <w:rFonts w:ascii="Trebuchet MS" w:hAnsi="Trebuchet MS"/>
          <w:b/>
          <w:bCs/>
          <w:sz w:val="24"/>
        </w:rPr>
        <w:t xml:space="preserve">Contact </w:t>
      </w:r>
    </w:p>
    <w:p w:rsidR="00D30ED0" w:rsidRPr="008E7D9D" w:rsidRDefault="00D30ED0" w:rsidP="00786089">
      <w:pPr>
        <w:spacing w:after="0"/>
        <w:rPr>
          <w:rFonts w:ascii="Trebuchet MS" w:hAnsi="Trebuchet MS"/>
          <w:b/>
          <w:bCs/>
          <w:sz w:val="24"/>
        </w:rPr>
      </w:pPr>
    </w:p>
    <w:p w:rsidR="0060100E" w:rsidRDefault="0060100E" w:rsidP="00786089">
      <w:pPr>
        <w:spacing w:after="0"/>
        <w:rPr>
          <w:rFonts w:ascii="Trebuchet MS" w:hAnsi="Trebuchet MS"/>
          <w:bCs/>
        </w:rPr>
      </w:pPr>
      <w:r w:rsidRPr="0060100E">
        <w:rPr>
          <w:rFonts w:ascii="Trebuchet MS" w:hAnsi="Trebuchet MS"/>
          <w:bCs/>
        </w:rPr>
        <w:t xml:space="preserve">Laura Pasternak </w:t>
      </w:r>
      <w:r>
        <w:rPr>
          <w:rFonts w:ascii="Trebuchet MS" w:hAnsi="Trebuchet MS"/>
          <w:bCs/>
        </w:rPr>
        <w:br/>
      </w:r>
      <w:r w:rsidRPr="0060100E">
        <w:rPr>
          <w:rFonts w:ascii="Trebuchet MS" w:hAnsi="Trebuchet MS"/>
          <w:bCs/>
        </w:rPr>
        <w:t xml:space="preserve">Public Affairs Officer </w:t>
      </w:r>
      <w:r>
        <w:rPr>
          <w:rFonts w:ascii="Trebuchet MS" w:hAnsi="Trebuchet MS"/>
          <w:bCs/>
        </w:rPr>
        <w:br/>
      </w:r>
      <w:hyperlink r:id="rId35" w:history="1">
        <w:r w:rsidRPr="0060100E">
          <w:rPr>
            <w:rStyle w:val="Hyperlink"/>
            <w:rFonts w:ascii="Trebuchet MS" w:hAnsi="Trebuchet MS"/>
            <w:bCs/>
          </w:rPr>
          <w:t xml:space="preserve">laura.p@syp.org.uk </w:t>
        </w:r>
      </w:hyperlink>
      <w:r>
        <w:rPr>
          <w:rFonts w:ascii="Trebuchet MS" w:hAnsi="Trebuchet MS"/>
          <w:bCs/>
        </w:rPr>
        <w:br/>
      </w:r>
      <w:r w:rsidRPr="0060100E">
        <w:rPr>
          <w:rFonts w:ascii="Trebuchet MS" w:hAnsi="Trebuchet MS"/>
          <w:bCs/>
        </w:rPr>
        <w:t xml:space="preserve">0131 524 0818 </w:t>
      </w:r>
      <w:r>
        <w:rPr>
          <w:rFonts w:ascii="Trebuchet MS" w:hAnsi="Trebuchet MS"/>
          <w:bCs/>
        </w:rPr>
        <w:br/>
      </w:r>
      <w:r w:rsidRPr="0060100E">
        <w:rPr>
          <w:rFonts w:ascii="Trebuchet MS" w:hAnsi="Trebuchet MS"/>
          <w:bCs/>
        </w:rPr>
        <w:t xml:space="preserve">Visit us: </w:t>
      </w:r>
      <w:hyperlink r:id="rId36" w:history="1">
        <w:r w:rsidRPr="0060100E">
          <w:rPr>
            <w:rStyle w:val="Hyperlink"/>
            <w:rFonts w:ascii="Trebuchet MS" w:hAnsi="Trebuchet MS"/>
            <w:bCs/>
          </w:rPr>
          <w:t>www.syp.org.uk</w:t>
        </w:r>
      </w:hyperlink>
      <w:r w:rsidRPr="0060100E">
        <w:rPr>
          <w:rFonts w:ascii="Trebuchet MS" w:hAnsi="Trebuchet MS"/>
          <w:bCs/>
        </w:rPr>
        <w:t xml:space="preserve"> </w:t>
      </w:r>
      <w:r>
        <w:rPr>
          <w:rFonts w:ascii="Trebuchet MS" w:hAnsi="Trebuchet MS"/>
          <w:bCs/>
        </w:rPr>
        <w:br/>
      </w:r>
      <w:r w:rsidRPr="0060100E">
        <w:rPr>
          <w:rFonts w:ascii="Trebuchet MS" w:hAnsi="Trebuchet MS"/>
          <w:bCs/>
        </w:rPr>
        <w:t>Follow us on Twitter: @</w:t>
      </w:r>
      <w:proofErr w:type="spellStart"/>
      <w:r w:rsidRPr="0060100E">
        <w:rPr>
          <w:rFonts w:ascii="Trebuchet MS" w:hAnsi="Trebuchet MS"/>
          <w:bCs/>
        </w:rPr>
        <w:t>OfficialSYP</w:t>
      </w:r>
      <w:proofErr w:type="spellEnd"/>
    </w:p>
    <w:p w:rsidR="00B808A9" w:rsidRDefault="00B808A9" w:rsidP="00786089">
      <w:pPr>
        <w:spacing w:after="0"/>
        <w:jc w:val="center"/>
        <w:rPr>
          <w:rFonts w:ascii="Trebuchet MS" w:hAnsi="Trebuchet MS"/>
          <w:b/>
          <w:bCs/>
          <w:sz w:val="24"/>
        </w:rPr>
      </w:pPr>
      <w:r>
        <w:rPr>
          <w:rFonts w:ascii="Trebuchet MS" w:hAnsi="Trebuchet MS"/>
        </w:rPr>
        <w:br w:type="page"/>
      </w:r>
      <w:r w:rsidRPr="00B808A9">
        <w:rPr>
          <w:rFonts w:ascii="Trebuchet MS" w:hAnsi="Trebuchet MS"/>
          <w:b/>
          <w:bCs/>
          <w:sz w:val="24"/>
        </w:rPr>
        <w:lastRenderedPageBreak/>
        <w:t>Annex – Specification of the OHCHR Study</w:t>
      </w:r>
    </w:p>
    <w:p w:rsidR="00786089" w:rsidRPr="00B808A9" w:rsidRDefault="00786089" w:rsidP="00786089">
      <w:pPr>
        <w:spacing w:after="0"/>
        <w:jc w:val="center"/>
        <w:rPr>
          <w:rFonts w:ascii="Trebuchet MS" w:hAnsi="Trebuchet MS"/>
        </w:rPr>
      </w:pPr>
    </w:p>
    <w:p w:rsidR="00B808A9" w:rsidRPr="00B808A9" w:rsidRDefault="00786089" w:rsidP="00B808A9">
      <w:pPr>
        <w:rPr>
          <w:rFonts w:ascii="Trebuchet MS" w:hAnsi="Trebuchet MS"/>
        </w:rPr>
      </w:pPr>
      <w:r>
        <w:rPr>
          <w:rFonts w:ascii="Trebuchet MS" w:hAnsi="Trebuchet MS"/>
          <w:b/>
          <w:bCs/>
        </w:rPr>
        <w:t>‘</w:t>
      </w:r>
      <w:r w:rsidR="00B808A9" w:rsidRPr="00B808A9">
        <w:rPr>
          <w:rFonts w:ascii="Trebuchet MS" w:hAnsi="Trebuchet MS"/>
          <w:b/>
          <w:bCs/>
        </w:rPr>
        <w:t>Human Rights Council Resolution 35/14 on youth and human rights,</w:t>
      </w:r>
      <w:r w:rsidR="00B808A9" w:rsidRPr="00B808A9">
        <w:rPr>
          <w:rFonts w:ascii="Trebuchet MS" w:hAnsi="Trebuchet MS"/>
        </w:rPr>
        <w:t> requests the Office of the High Commissioner for Human Rights to conduct a detailed study on the implementation of human rights with regard to young people, the identification of cases of discrimination against young people in the exercise of their human rights, and best practices in the full and effective enjoyment of human rights by young people, highlighting the contribution of empowered youth to the realization of human rights in society, to be submitted to the Council prior to its thirty-ninth session.</w:t>
      </w:r>
    </w:p>
    <w:p w:rsidR="00B808A9" w:rsidRPr="00B808A9" w:rsidRDefault="00B808A9" w:rsidP="00B808A9">
      <w:pPr>
        <w:rPr>
          <w:rFonts w:ascii="Trebuchet MS" w:hAnsi="Trebuchet MS"/>
        </w:rPr>
      </w:pPr>
      <w:r w:rsidRPr="00B808A9">
        <w:rPr>
          <w:rFonts w:ascii="Trebuchet MS" w:hAnsi="Trebuchet MS"/>
        </w:rPr>
        <w:t>The Office of the United Nations High Commissioner for Human Rights would be grateful to receive any relevant information for the preparation of this report.  In particular:</w:t>
      </w:r>
    </w:p>
    <w:p w:rsidR="00B808A9" w:rsidRPr="00B808A9" w:rsidRDefault="00B808A9" w:rsidP="00B808A9">
      <w:pPr>
        <w:numPr>
          <w:ilvl w:val="0"/>
          <w:numId w:val="1"/>
        </w:numPr>
        <w:rPr>
          <w:rFonts w:ascii="Trebuchet MS" w:hAnsi="Trebuchet MS"/>
        </w:rPr>
      </w:pPr>
      <w:r w:rsidRPr="00B808A9">
        <w:rPr>
          <w:rFonts w:ascii="Trebuchet MS" w:hAnsi="Trebuchet MS"/>
        </w:rPr>
        <w:t>Challenges faced by young people in your country;</w:t>
      </w:r>
    </w:p>
    <w:p w:rsidR="00B808A9" w:rsidRPr="00B808A9" w:rsidRDefault="00B808A9" w:rsidP="00B808A9">
      <w:pPr>
        <w:numPr>
          <w:ilvl w:val="0"/>
          <w:numId w:val="1"/>
        </w:numPr>
        <w:rPr>
          <w:rFonts w:ascii="Trebuchet MS" w:hAnsi="Trebuchet MS"/>
        </w:rPr>
      </w:pPr>
      <w:r w:rsidRPr="00B808A9">
        <w:rPr>
          <w:rFonts w:ascii="Trebuchet MS" w:hAnsi="Trebuchet MS"/>
        </w:rPr>
        <w:t>Examples of discrimination against young people in the exercise of their rights;</w:t>
      </w:r>
    </w:p>
    <w:p w:rsidR="00B808A9" w:rsidRPr="00B808A9" w:rsidRDefault="00B808A9" w:rsidP="00B808A9">
      <w:pPr>
        <w:numPr>
          <w:ilvl w:val="0"/>
          <w:numId w:val="1"/>
        </w:numPr>
        <w:rPr>
          <w:rFonts w:ascii="Trebuchet MS" w:hAnsi="Trebuchet MS"/>
        </w:rPr>
      </w:pPr>
      <w:r w:rsidRPr="00B808A9">
        <w:rPr>
          <w:rFonts w:ascii="Trebuchet MS" w:hAnsi="Trebuchet MS"/>
        </w:rPr>
        <w:t>Are you aware of policies and programmes aimed at supporting young people to realise their rights? If so, please describe them;</w:t>
      </w:r>
    </w:p>
    <w:p w:rsidR="00B808A9" w:rsidRPr="00B808A9" w:rsidRDefault="00B808A9" w:rsidP="00B808A9">
      <w:pPr>
        <w:numPr>
          <w:ilvl w:val="0"/>
          <w:numId w:val="1"/>
        </w:numPr>
        <w:rPr>
          <w:rFonts w:ascii="Trebuchet MS" w:hAnsi="Trebuchet MS"/>
        </w:rPr>
      </w:pPr>
      <w:r w:rsidRPr="00B808A9">
        <w:rPr>
          <w:rFonts w:ascii="Trebuchet MS" w:hAnsi="Trebuchet MS"/>
        </w:rPr>
        <w:t>How are youth organisations or youth-led structures involved in developing, implementing, monitoring and/or evaluating policies and programmes on youth in your country</w:t>
      </w:r>
      <w:proofErr w:type="gramStart"/>
      <w:r w:rsidRPr="00B808A9">
        <w:rPr>
          <w:rFonts w:ascii="Trebuchet MS" w:hAnsi="Trebuchet MS"/>
        </w:rPr>
        <w:t>?;</w:t>
      </w:r>
      <w:proofErr w:type="gramEnd"/>
    </w:p>
    <w:p w:rsidR="00B808A9" w:rsidRPr="00B808A9" w:rsidRDefault="00B808A9" w:rsidP="00B808A9">
      <w:pPr>
        <w:numPr>
          <w:ilvl w:val="0"/>
          <w:numId w:val="1"/>
        </w:numPr>
        <w:rPr>
          <w:rFonts w:ascii="Trebuchet MS" w:hAnsi="Trebuchet MS"/>
        </w:rPr>
      </w:pPr>
      <w:r w:rsidRPr="00B808A9">
        <w:rPr>
          <w:rFonts w:ascii="Trebuchet MS" w:hAnsi="Trebuchet MS"/>
        </w:rPr>
        <w:t>What measures at international level would facilitate/support the realisation of young people’s rights;</w:t>
      </w:r>
    </w:p>
    <w:p w:rsidR="00B808A9" w:rsidRPr="00B808A9" w:rsidRDefault="00B808A9" w:rsidP="00B808A9">
      <w:pPr>
        <w:numPr>
          <w:ilvl w:val="0"/>
          <w:numId w:val="1"/>
        </w:numPr>
        <w:rPr>
          <w:rFonts w:ascii="Trebuchet MS" w:hAnsi="Trebuchet MS"/>
        </w:rPr>
      </w:pPr>
      <w:r w:rsidRPr="00B808A9">
        <w:rPr>
          <w:rFonts w:ascii="Trebuchet MS" w:hAnsi="Trebuchet MS"/>
        </w:rPr>
        <w:t>Any other issue you would like to share with OHCHR.</w:t>
      </w:r>
    </w:p>
    <w:p w:rsidR="00B808A9" w:rsidRPr="0060100E" w:rsidRDefault="00B808A9" w:rsidP="00B808A9">
      <w:pPr>
        <w:rPr>
          <w:rFonts w:ascii="Trebuchet MS" w:hAnsi="Trebuchet MS"/>
        </w:rPr>
      </w:pPr>
      <w:r w:rsidRPr="00B808A9">
        <w:rPr>
          <w:rFonts w:ascii="Trebuchet MS" w:hAnsi="Trebuchet MS"/>
        </w:rPr>
        <w:t xml:space="preserve">Information should be sent to </w:t>
      </w:r>
      <w:proofErr w:type="spellStart"/>
      <w:r w:rsidRPr="00B808A9">
        <w:rPr>
          <w:rFonts w:ascii="Trebuchet MS" w:hAnsi="Trebuchet MS"/>
        </w:rPr>
        <w:t>Imma</w:t>
      </w:r>
      <w:proofErr w:type="spellEnd"/>
      <w:r w:rsidRPr="00B808A9">
        <w:rPr>
          <w:rFonts w:ascii="Trebuchet MS" w:hAnsi="Trebuchet MS"/>
        </w:rPr>
        <w:t xml:space="preserve"> </w:t>
      </w:r>
      <w:proofErr w:type="spellStart"/>
      <w:r w:rsidRPr="00B808A9">
        <w:rPr>
          <w:rFonts w:ascii="Trebuchet MS" w:hAnsi="Trebuchet MS"/>
        </w:rPr>
        <w:t>Guerras</w:t>
      </w:r>
      <w:proofErr w:type="spellEnd"/>
      <w:r w:rsidRPr="00B808A9">
        <w:rPr>
          <w:rFonts w:ascii="Trebuchet MS" w:hAnsi="Trebuchet MS"/>
        </w:rPr>
        <w:t xml:space="preserve">-Delgado, Office of the United Nations High Commissioner for Human Rights (e-mail: registry@ohchr.org, </w:t>
      </w:r>
      <w:r>
        <w:rPr>
          <w:rFonts w:ascii="Trebuchet MS" w:hAnsi="Trebuchet MS"/>
        </w:rPr>
        <w:t>cc: iguerras-delgado@ohchr.org)</w:t>
      </w:r>
      <w:r w:rsidRPr="00B808A9">
        <w:rPr>
          <w:rFonts w:ascii="Trebuchet MS" w:hAnsi="Trebuchet MS"/>
        </w:rPr>
        <w:t xml:space="preserve"> by 12th January 2018 at the latest. The information provided will be made available on the </w:t>
      </w:r>
      <w:hyperlink r:id="rId37" w:history="1">
        <w:r w:rsidRPr="00B808A9">
          <w:rPr>
            <w:rStyle w:val="Hyperlink"/>
            <w:rFonts w:ascii="Trebuchet MS" w:hAnsi="Trebuchet MS"/>
          </w:rPr>
          <w:t>OHCHR website.</w:t>
        </w:r>
      </w:hyperlink>
      <w:r w:rsidR="00786089">
        <w:t>’</w:t>
      </w:r>
    </w:p>
    <w:p w:rsidR="00593D58" w:rsidRPr="0060100E" w:rsidRDefault="00593D58">
      <w:pPr>
        <w:rPr>
          <w:rFonts w:ascii="Trebuchet MS" w:hAnsi="Trebuchet MS"/>
        </w:rPr>
      </w:pPr>
    </w:p>
    <w:sectPr w:rsidR="00593D58" w:rsidRPr="0060100E" w:rsidSect="00593D58">
      <w:footerReference w:type="default" r:id="rId3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406" w:rsidRDefault="00AA1406" w:rsidP="008E7D9D">
      <w:pPr>
        <w:spacing w:after="0" w:line="240" w:lineRule="auto"/>
      </w:pPr>
      <w:r>
        <w:separator/>
      </w:r>
    </w:p>
  </w:endnote>
  <w:endnote w:type="continuationSeparator" w:id="0">
    <w:p w:rsidR="00AA1406" w:rsidRDefault="00AA1406" w:rsidP="008E7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64954"/>
      <w:docPartObj>
        <w:docPartGallery w:val="Page Numbers (Bottom of Page)"/>
        <w:docPartUnique/>
      </w:docPartObj>
    </w:sdtPr>
    <w:sdtContent>
      <w:p w:rsidR="00D9287E" w:rsidRDefault="00D9287E">
        <w:pPr>
          <w:pStyle w:val="Footer"/>
          <w:jc w:val="center"/>
        </w:pPr>
        <w:fldSimple w:instr=" PAGE   \* MERGEFORMAT ">
          <w:r w:rsidR="003C57AD">
            <w:rPr>
              <w:noProof/>
            </w:rPr>
            <w:t>22</w:t>
          </w:r>
        </w:fldSimple>
      </w:p>
    </w:sdtContent>
  </w:sdt>
  <w:p w:rsidR="00D9287E" w:rsidRDefault="00D928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406" w:rsidRDefault="00AA1406" w:rsidP="008E7D9D">
      <w:pPr>
        <w:spacing w:after="0" w:line="240" w:lineRule="auto"/>
      </w:pPr>
      <w:r>
        <w:separator/>
      </w:r>
    </w:p>
  </w:footnote>
  <w:footnote w:type="continuationSeparator" w:id="0">
    <w:p w:rsidR="00AA1406" w:rsidRDefault="00AA1406" w:rsidP="008E7D9D">
      <w:pPr>
        <w:spacing w:after="0" w:line="240" w:lineRule="auto"/>
      </w:pPr>
      <w:r>
        <w:continuationSeparator/>
      </w:r>
    </w:p>
  </w:footnote>
  <w:footnote w:id="1">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Study being conducted as per </w:t>
      </w:r>
      <w:r w:rsidRPr="00056E8D">
        <w:rPr>
          <w:rFonts w:ascii="Trebuchet MS" w:hAnsi="Trebuchet MS"/>
          <w:bCs/>
        </w:rPr>
        <w:t>Human Rights Council Resolution 35/14 on youth and human rights.</w:t>
      </w:r>
    </w:p>
  </w:footnote>
  <w:footnote w:id="2">
    <w:p w:rsidR="00D9287E" w:rsidRDefault="00D9287E">
      <w:pPr>
        <w:pStyle w:val="FootnoteText"/>
      </w:pPr>
      <w:r>
        <w:rPr>
          <w:rStyle w:val="FootnoteReference"/>
        </w:rPr>
        <w:footnoteRef/>
      </w:r>
      <w:r>
        <w:t xml:space="preserve"> </w:t>
      </w:r>
      <w:r w:rsidRPr="00CA7321">
        <w:rPr>
          <w:rFonts w:ascii="Trebuchet MS" w:hAnsi="Trebuchet MS"/>
        </w:rPr>
        <w:t>See Conveners Trustee Jack Dudgeon MSYP</w:t>
      </w:r>
      <w:r>
        <w:rPr>
          <w:rFonts w:ascii="Trebuchet MS" w:hAnsi="Trebuchet MS"/>
        </w:rPr>
        <w:t xml:space="preserve"> for Eastwood</w:t>
      </w:r>
      <w:r w:rsidRPr="00CA7321">
        <w:rPr>
          <w:rFonts w:ascii="Trebuchet MS" w:hAnsi="Trebuchet MS"/>
        </w:rPr>
        <w:t xml:space="preserve">’s speech from the week of the campaign launch in October 2017 here: </w:t>
      </w:r>
      <w:hyperlink r:id="rId1" w:history="1">
        <w:r w:rsidRPr="00AA569B">
          <w:rPr>
            <w:rStyle w:val="Hyperlink"/>
            <w:rFonts w:ascii="Trebuchet MS" w:hAnsi="Trebuchet MS"/>
          </w:rPr>
          <w:t>http://bit.ly/2CT0nEZ</w:t>
        </w:r>
      </w:hyperlink>
      <w:r w:rsidRPr="00CA7321">
        <w:rPr>
          <w:rFonts w:ascii="Trebuchet MS" w:hAnsi="Trebuchet MS"/>
        </w:rPr>
        <w:t>.</w:t>
      </w:r>
    </w:p>
  </w:footnote>
  <w:footnote w:id="3">
    <w:p w:rsidR="00D9287E" w:rsidRPr="00AA569B" w:rsidRDefault="00D9287E">
      <w:pPr>
        <w:pStyle w:val="FootnoteText"/>
      </w:pPr>
      <w:r>
        <w:rPr>
          <w:rStyle w:val="FootnoteReference"/>
        </w:rPr>
        <w:footnoteRef/>
      </w:r>
      <w:r>
        <w:t xml:space="preserve"> SYP, ‘</w:t>
      </w:r>
      <w:r>
        <w:rPr>
          <w:i/>
        </w:rPr>
        <w:t>Right Here, Right Now’</w:t>
      </w:r>
      <w:r>
        <w:t xml:space="preserve">, available at: </w:t>
      </w:r>
      <w:hyperlink r:id="rId2" w:history="1">
        <w:r w:rsidRPr="00AA569B">
          <w:rPr>
            <w:rStyle w:val="Hyperlink"/>
          </w:rPr>
          <w:t>http://bit.ly/2B34VrI</w:t>
        </w:r>
      </w:hyperlink>
      <w:r>
        <w:t>.</w:t>
      </w:r>
    </w:p>
  </w:footnote>
  <w:footnote w:id="4">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Year of Young People 2018, available at: </w:t>
      </w:r>
      <w:hyperlink r:id="rId3" w:history="1">
        <w:r w:rsidRPr="00AA569B">
          <w:rPr>
            <w:rStyle w:val="Hyperlink"/>
            <w:rFonts w:ascii="Trebuchet MS" w:hAnsi="Trebuchet MS"/>
          </w:rPr>
          <w:t>http://bit.ly/2zTRexT</w:t>
        </w:r>
      </w:hyperlink>
      <w:r w:rsidRPr="00056E8D">
        <w:rPr>
          <w:rFonts w:ascii="Trebuchet MS" w:hAnsi="Trebuchet MS"/>
        </w:rPr>
        <w:t>.</w:t>
      </w:r>
    </w:p>
  </w:footnote>
  <w:footnote w:id="5">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SCVO, HRCS, SHRC and EHRC, ‘Scottish Declaration on Human Rights’, available at: </w:t>
      </w:r>
      <w:hyperlink r:id="rId4" w:history="1">
        <w:r w:rsidRPr="00AA569B">
          <w:rPr>
            <w:rStyle w:val="Hyperlink"/>
            <w:rFonts w:ascii="Trebuchet MS" w:hAnsi="Trebuchet MS"/>
          </w:rPr>
          <w:t>http://bit.ly/2CPoMeD</w:t>
        </w:r>
      </w:hyperlink>
      <w:r w:rsidRPr="00056E8D">
        <w:rPr>
          <w:rFonts w:ascii="Trebuchet MS" w:hAnsi="Trebuchet MS"/>
        </w:rPr>
        <w:t>.</w:t>
      </w:r>
    </w:p>
  </w:footnote>
  <w:footnote w:id="6">
    <w:p w:rsidR="003E31DF" w:rsidRDefault="003E31DF">
      <w:pPr>
        <w:pStyle w:val="FootnoteText"/>
      </w:pPr>
      <w:r>
        <w:rPr>
          <w:rStyle w:val="FootnoteReference"/>
        </w:rPr>
        <w:footnoteRef/>
      </w:r>
      <w:r>
        <w:t xml:space="preserve"> </w:t>
      </w:r>
      <w:proofErr w:type="spellStart"/>
      <w:r w:rsidRPr="003E31DF">
        <w:rPr>
          <w:rFonts w:ascii="Trebuchet MS" w:hAnsi="Trebuchet MS"/>
        </w:rPr>
        <w:t>YouthLink</w:t>
      </w:r>
      <w:proofErr w:type="spellEnd"/>
      <w:r w:rsidRPr="003E31DF">
        <w:rPr>
          <w:rFonts w:ascii="Trebuchet MS" w:hAnsi="Trebuchet MS"/>
        </w:rPr>
        <w:t xml:space="preserve"> Scotland, ‘Keep Erasmus+’, available at: </w:t>
      </w:r>
      <w:hyperlink r:id="rId5" w:history="1">
        <w:r w:rsidRPr="003E31DF">
          <w:rPr>
            <w:rStyle w:val="Hyperlink"/>
            <w:rFonts w:ascii="Trebuchet MS" w:hAnsi="Trebuchet MS"/>
          </w:rPr>
          <w:t>http://bit.ly/2BcPjEm</w:t>
        </w:r>
      </w:hyperlink>
      <w:r w:rsidRPr="003E31DF">
        <w:rPr>
          <w:rFonts w:ascii="Trebuchet MS" w:hAnsi="Trebuchet MS"/>
        </w:rPr>
        <w:t>.</w:t>
      </w:r>
    </w:p>
  </w:footnote>
  <w:footnote w:id="7">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SYP’s response to the Proposed Sanitary Products (Free Provision) (Scotland) Bill; (December 2017); available at: </w:t>
      </w:r>
      <w:hyperlink r:id="rId6" w:history="1">
        <w:r w:rsidRPr="00AA569B">
          <w:rPr>
            <w:rStyle w:val="Hyperlink"/>
            <w:rFonts w:ascii="Trebuchet MS" w:hAnsi="Trebuchet MS"/>
          </w:rPr>
          <w:t>http://bit.ly/2CZkHs7</w:t>
        </w:r>
      </w:hyperlink>
      <w:r w:rsidRPr="00056E8D">
        <w:rPr>
          <w:rFonts w:ascii="Trebuchet MS" w:hAnsi="Trebuchet MS"/>
        </w:rPr>
        <w:t>.</w:t>
      </w:r>
    </w:p>
  </w:footnote>
  <w:footnote w:id="8">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Central Fife Times, ‘Council to back campaign to end period poverty after move by chair of Area Committee’, (13</w:t>
      </w:r>
      <w:r w:rsidRPr="00056E8D">
        <w:rPr>
          <w:rFonts w:ascii="Trebuchet MS" w:hAnsi="Trebuchet MS"/>
          <w:vertAlign w:val="superscript"/>
        </w:rPr>
        <w:t>th</w:t>
      </w:r>
      <w:r w:rsidRPr="00056E8D">
        <w:rPr>
          <w:rFonts w:ascii="Trebuchet MS" w:hAnsi="Trebuchet MS"/>
        </w:rPr>
        <w:t xml:space="preserve"> October 2017), available at: </w:t>
      </w:r>
      <w:hyperlink r:id="rId7" w:history="1">
        <w:r w:rsidRPr="00AA569B">
          <w:rPr>
            <w:rStyle w:val="Hyperlink"/>
            <w:rFonts w:ascii="Trebuchet MS" w:hAnsi="Trebuchet MS"/>
          </w:rPr>
          <w:t>http://bit.ly/2gzZ6c9</w:t>
        </w:r>
      </w:hyperlink>
      <w:r w:rsidRPr="00056E8D">
        <w:rPr>
          <w:rFonts w:ascii="Trebuchet MS" w:hAnsi="Trebuchet MS"/>
        </w:rPr>
        <w:t>.</w:t>
      </w:r>
    </w:p>
  </w:footnote>
  <w:footnote w:id="9">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 ‘Speak Your Mind’, available at: </w:t>
      </w:r>
      <w:hyperlink r:id="rId8" w:history="1">
        <w:r w:rsidRPr="00AA569B">
          <w:rPr>
            <w:rStyle w:val="Hyperlink"/>
            <w:rFonts w:ascii="Trebuchet MS" w:hAnsi="Trebuchet MS"/>
          </w:rPr>
          <w:t>http://bit.ly/2D2jG1D</w:t>
        </w:r>
      </w:hyperlink>
      <w:r w:rsidRPr="00056E8D">
        <w:rPr>
          <w:rFonts w:ascii="Trebuchet MS" w:hAnsi="Trebuchet MS"/>
        </w:rPr>
        <w:t>.</w:t>
      </w:r>
    </w:p>
  </w:footnote>
  <w:footnote w:id="10">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 ‘Our Generation’s Epidemic’, (July 2016), available at: </w:t>
      </w:r>
      <w:hyperlink r:id="rId9" w:history="1">
        <w:r w:rsidRPr="00AA569B">
          <w:rPr>
            <w:rStyle w:val="Hyperlink"/>
            <w:rFonts w:ascii="Trebuchet MS" w:hAnsi="Trebuchet MS"/>
          </w:rPr>
          <w:t>http://bit.ly/29vx9MF</w:t>
        </w:r>
      </w:hyperlink>
      <w:r w:rsidRPr="00056E8D">
        <w:rPr>
          <w:rFonts w:ascii="Trebuchet MS" w:hAnsi="Trebuchet MS"/>
        </w:rPr>
        <w:t>.</w:t>
      </w:r>
    </w:p>
  </w:footnote>
  <w:footnote w:id="11">
    <w:p w:rsidR="00D9287E" w:rsidRPr="00056E8D" w:rsidRDefault="00D9287E">
      <w:pPr>
        <w:pStyle w:val="FootnoteText"/>
        <w:rPr>
          <w:rFonts w:ascii="Trebuchet MS" w:hAnsi="Trebuchet MS"/>
          <w:i/>
        </w:rPr>
      </w:pPr>
      <w:r w:rsidRPr="00056E8D">
        <w:rPr>
          <w:rStyle w:val="FootnoteReference"/>
          <w:rFonts w:ascii="Trebuchet MS" w:hAnsi="Trebuchet MS"/>
        </w:rPr>
        <w:footnoteRef/>
      </w:r>
      <w:r w:rsidRPr="00056E8D">
        <w:rPr>
          <w:rFonts w:ascii="Trebuchet MS" w:hAnsi="Trebuchet MS"/>
        </w:rPr>
        <w:t xml:space="preserve"> </w:t>
      </w:r>
      <w:r w:rsidRPr="00056E8D">
        <w:rPr>
          <w:rFonts w:ascii="Trebuchet MS" w:hAnsi="Trebuchet MS"/>
          <w:i/>
        </w:rPr>
        <w:t>Ibid.</w:t>
      </w:r>
    </w:p>
  </w:footnote>
  <w:footnote w:id="12">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Scottish Government, ‘A Nation with Ambition: The Government’s Programme for Scotland 2017-18’, available at: </w:t>
      </w:r>
      <w:hyperlink r:id="rId10" w:history="1">
        <w:r w:rsidRPr="00AA569B">
          <w:rPr>
            <w:rStyle w:val="Hyperlink"/>
            <w:rFonts w:ascii="Trebuchet MS" w:hAnsi="Trebuchet MS"/>
          </w:rPr>
          <w:t>http://bit.ly/2eZDh5E</w:t>
        </w:r>
      </w:hyperlink>
      <w:r w:rsidRPr="00056E8D">
        <w:rPr>
          <w:rFonts w:ascii="Trebuchet MS" w:hAnsi="Trebuchet MS"/>
        </w:rPr>
        <w:t>.</w:t>
      </w:r>
    </w:p>
  </w:footnote>
  <w:footnote w:id="13">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SAMH, ‘Scottish Government urged to review CAMHS’, (Tuesday 7</w:t>
      </w:r>
      <w:r w:rsidRPr="00056E8D">
        <w:rPr>
          <w:rFonts w:ascii="Trebuchet MS" w:hAnsi="Trebuchet MS"/>
          <w:vertAlign w:val="superscript"/>
        </w:rPr>
        <w:t>th</w:t>
      </w:r>
      <w:r w:rsidRPr="00056E8D">
        <w:rPr>
          <w:rFonts w:ascii="Trebuchet MS" w:hAnsi="Trebuchet MS"/>
        </w:rPr>
        <w:t xml:space="preserve"> March 2017), available at: </w:t>
      </w:r>
      <w:hyperlink r:id="rId11" w:history="1">
        <w:r w:rsidRPr="00AA569B">
          <w:rPr>
            <w:rStyle w:val="Hyperlink"/>
            <w:rFonts w:ascii="Trebuchet MS" w:hAnsi="Trebuchet MS"/>
          </w:rPr>
          <w:t>http://bit.ly/2FpolZU</w:t>
        </w:r>
      </w:hyperlink>
      <w:r w:rsidRPr="00056E8D">
        <w:rPr>
          <w:rFonts w:ascii="Trebuchet MS" w:hAnsi="Trebuchet MS"/>
        </w:rPr>
        <w:t>.</w:t>
      </w:r>
    </w:p>
  </w:footnote>
  <w:footnote w:id="14">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See SAMH’s consultation for the Scottish Government’s audit on rejected CAMHS referrals at: </w:t>
      </w:r>
      <w:hyperlink r:id="rId12" w:history="1">
        <w:r w:rsidRPr="00AA569B">
          <w:rPr>
            <w:rStyle w:val="Hyperlink"/>
            <w:rFonts w:ascii="Trebuchet MS" w:hAnsi="Trebuchet MS"/>
          </w:rPr>
          <w:t>http://bit.ly/2jYZEcY</w:t>
        </w:r>
      </w:hyperlink>
      <w:r w:rsidRPr="00056E8D">
        <w:rPr>
          <w:rFonts w:ascii="Trebuchet MS" w:hAnsi="Trebuchet MS"/>
        </w:rPr>
        <w:t>.</w:t>
      </w:r>
    </w:p>
  </w:footnote>
  <w:footnote w:id="15">
    <w:p w:rsidR="00347EE7" w:rsidRDefault="00347EE7">
      <w:pPr>
        <w:pStyle w:val="FootnoteText"/>
      </w:pPr>
      <w:r>
        <w:rPr>
          <w:rStyle w:val="FootnoteReference"/>
        </w:rPr>
        <w:footnoteRef/>
      </w:r>
      <w:r>
        <w:t xml:space="preserve"> </w:t>
      </w:r>
      <w:r w:rsidRPr="00056E8D">
        <w:rPr>
          <w:rFonts w:ascii="Trebuchet MS" w:hAnsi="Trebuchet MS"/>
        </w:rPr>
        <w:t xml:space="preserve">Together, ‘State of Children’s Rights Report 2017’, (December 2017), p.33, available at: </w:t>
      </w:r>
      <w:hyperlink r:id="rId13" w:history="1">
        <w:r w:rsidRPr="00AA569B">
          <w:rPr>
            <w:rStyle w:val="Hyperlink"/>
            <w:rFonts w:ascii="Trebuchet MS" w:hAnsi="Trebuchet MS"/>
          </w:rPr>
          <w:t>http://bit.ly/2mk9Uhc</w:t>
        </w:r>
      </w:hyperlink>
      <w:r w:rsidRPr="00056E8D">
        <w:rPr>
          <w:rFonts w:ascii="Trebuchet MS" w:hAnsi="Trebuchet MS"/>
        </w:rPr>
        <w:t>.</w:t>
      </w:r>
    </w:p>
  </w:footnote>
  <w:footnote w:id="16">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w:t>
      </w:r>
      <w:r w:rsidR="00347EE7">
        <w:rPr>
          <w:rFonts w:ascii="Trebuchet MS" w:hAnsi="Trebuchet MS"/>
          <w:i/>
        </w:rPr>
        <w:t>Ibid.</w:t>
      </w:r>
    </w:p>
  </w:footnote>
  <w:footnote w:id="17">
    <w:p w:rsidR="00D9287E" w:rsidRPr="00056E8D" w:rsidRDefault="00D9287E">
      <w:pPr>
        <w:pStyle w:val="FootnoteText"/>
        <w:rPr>
          <w:rFonts w:ascii="Trebuchet MS" w:hAnsi="Trebuchet MS"/>
          <w:i/>
        </w:rPr>
      </w:pPr>
      <w:r w:rsidRPr="00056E8D">
        <w:rPr>
          <w:rStyle w:val="FootnoteReference"/>
          <w:rFonts w:ascii="Trebuchet MS" w:hAnsi="Trebuchet MS"/>
        </w:rPr>
        <w:footnoteRef/>
      </w:r>
      <w:r w:rsidRPr="00056E8D">
        <w:rPr>
          <w:rFonts w:ascii="Trebuchet MS" w:hAnsi="Trebuchet MS"/>
        </w:rPr>
        <w:t xml:space="preserve"> </w:t>
      </w:r>
      <w:r w:rsidRPr="00056E8D">
        <w:rPr>
          <w:rFonts w:ascii="Trebuchet MS" w:hAnsi="Trebuchet MS"/>
          <w:i/>
        </w:rPr>
        <w:t>Ibid.</w:t>
      </w:r>
    </w:p>
  </w:footnote>
  <w:footnote w:id="18">
    <w:p w:rsidR="00D9287E" w:rsidRPr="00056E8D" w:rsidRDefault="00D9287E">
      <w:pPr>
        <w:pStyle w:val="FootnoteText"/>
        <w:rPr>
          <w:rFonts w:ascii="Trebuchet MS" w:hAnsi="Trebuchet MS"/>
          <w:i/>
        </w:rPr>
      </w:pPr>
      <w:r w:rsidRPr="00056E8D">
        <w:rPr>
          <w:rStyle w:val="FootnoteReference"/>
          <w:rFonts w:ascii="Trebuchet MS" w:hAnsi="Trebuchet MS"/>
        </w:rPr>
        <w:footnoteRef/>
      </w:r>
      <w:r w:rsidRPr="00056E8D">
        <w:rPr>
          <w:rFonts w:ascii="Trebuchet MS" w:hAnsi="Trebuchet MS"/>
        </w:rPr>
        <w:t xml:space="preserve"> </w:t>
      </w:r>
      <w:r w:rsidRPr="00056E8D">
        <w:rPr>
          <w:rFonts w:ascii="Trebuchet MS" w:hAnsi="Trebuchet MS"/>
          <w:i/>
        </w:rPr>
        <w:t>Ibid.</w:t>
      </w:r>
    </w:p>
  </w:footnote>
  <w:footnote w:id="19">
    <w:p w:rsidR="00D9287E" w:rsidRPr="00056E8D" w:rsidRDefault="00D9287E" w:rsidP="001268F2">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Equal Protection: NSPCC Scotland, Children 1st, </w:t>
      </w:r>
      <w:proofErr w:type="spellStart"/>
      <w:r w:rsidRPr="00056E8D">
        <w:rPr>
          <w:rFonts w:ascii="Trebuchet MS" w:hAnsi="Trebuchet MS"/>
        </w:rPr>
        <w:t>Barnardo’s</w:t>
      </w:r>
      <w:proofErr w:type="spellEnd"/>
      <w:r w:rsidRPr="00056E8D">
        <w:rPr>
          <w:rFonts w:ascii="Trebuchet MS" w:hAnsi="Trebuchet MS"/>
        </w:rPr>
        <w:t xml:space="preserve"> Scotland and the CYPCS, ‘Equally Protect’, (November 2015), available at:  </w:t>
      </w:r>
      <w:hyperlink r:id="rId14" w:history="1">
        <w:r w:rsidRPr="00056E8D">
          <w:rPr>
            <w:rStyle w:val="Hyperlink"/>
            <w:rFonts w:ascii="Trebuchet MS" w:hAnsi="Trebuchet MS"/>
          </w:rPr>
          <w:t>http://bit.ly/2w9asuh</w:t>
        </w:r>
      </w:hyperlink>
      <w:r w:rsidRPr="00056E8D">
        <w:rPr>
          <w:rFonts w:ascii="Trebuchet MS" w:hAnsi="Trebuchet MS"/>
        </w:rPr>
        <w:t xml:space="preserve">; and Together, ‘Equal Protection from Assault for Children Briefing’, (July 2017), available at: </w:t>
      </w:r>
      <w:hyperlink r:id="rId15" w:history="1">
        <w:r w:rsidRPr="00AA569B">
          <w:rPr>
            <w:rStyle w:val="Hyperlink"/>
            <w:rFonts w:ascii="Trebuchet MS" w:hAnsi="Trebuchet MS"/>
          </w:rPr>
          <w:t>http://bit.ly/2tyWSBb</w:t>
        </w:r>
      </w:hyperlink>
      <w:r w:rsidRPr="00056E8D">
        <w:rPr>
          <w:rFonts w:ascii="Trebuchet MS" w:hAnsi="Trebuchet MS"/>
        </w:rPr>
        <w:t>.</w:t>
      </w:r>
    </w:p>
  </w:footnote>
  <w:footnote w:id="20">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SYP’s response to the Children (Equal Protection from Assault) (Scotland) Bill; (August 2017); available at: </w:t>
      </w:r>
      <w:hyperlink r:id="rId16" w:history="1">
        <w:r w:rsidRPr="00AA569B">
          <w:rPr>
            <w:rStyle w:val="Hyperlink"/>
            <w:rFonts w:ascii="Trebuchet MS" w:hAnsi="Trebuchet MS"/>
          </w:rPr>
          <w:t>http://bit.ly/2w9asuh</w:t>
        </w:r>
      </w:hyperlink>
      <w:r w:rsidRPr="00056E8D">
        <w:rPr>
          <w:rFonts w:ascii="Trebuchet MS" w:hAnsi="Trebuchet MS"/>
        </w:rPr>
        <w:t>.</w:t>
      </w:r>
    </w:p>
  </w:footnote>
  <w:footnote w:id="21">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Scottish Parliament’s Equalities and Human Rights Committee, (14</w:t>
      </w:r>
      <w:r w:rsidRPr="00056E8D">
        <w:rPr>
          <w:rFonts w:ascii="Trebuchet MS" w:hAnsi="Trebuchet MS"/>
          <w:vertAlign w:val="superscript"/>
        </w:rPr>
        <w:t>th</w:t>
      </w:r>
      <w:r w:rsidRPr="00056E8D">
        <w:rPr>
          <w:rFonts w:ascii="Trebuchet MS" w:hAnsi="Trebuchet MS"/>
        </w:rPr>
        <w:t xml:space="preserve"> November 2017), available at: </w:t>
      </w:r>
      <w:hyperlink r:id="rId17" w:history="1">
        <w:r w:rsidRPr="00AA569B">
          <w:rPr>
            <w:rStyle w:val="Hyperlink"/>
            <w:rFonts w:ascii="Trebuchet MS" w:hAnsi="Trebuchet MS"/>
          </w:rPr>
          <w:t>http://bit.ly/2mrXSD8</w:t>
        </w:r>
      </w:hyperlink>
      <w:r w:rsidRPr="00056E8D">
        <w:rPr>
          <w:rFonts w:ascii="Trebuchet MS" w:hAnsi="Trebuchet MS"/>
        </w:rPr>
        <w:t>.</w:t>
      </w:r>
    </w:p>
  </w:footnote>
  <w:footnote w:id="22">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Scottish Parliament’s Equalities and Human Rights Committee, ‘Minutes: 28</w:t>
      </w:r>
      <w:r w:rsidRPr="00056E8D">
        <w:rPr>
          <w:rFonts w:ascii="Trebuchet MS" w:hAnsi="Trebuchet MS"/>
          <w:vertAlign w:val="superscript"/>
        </w:rPr>
        <w:t>th</w:t>
      </w:r>
      <w:r w:rsidRPr="00056E8D">
        <w:rPr>
          <w:rFonts w:ascii="Trebuchet MS" w:hAnsi="Trebuchet MS"/>
        </w:rPr>
        <w:t xml:space="preserve"> Meeting, 2017 (Session 5)’, (23</w:t>
      </w:r>
      <w:r w:rsidRPr="00056E8D">
        <w:rPr>
          <w:rFonts w:ascii="Trebuchet MS" w:hAnsi="Trebuchet MS"/>
          <w:vertAlign w:val="superscript"/>
        </w:rPr>
        <w:t>rd</w:t>
      </w:r>
      <w:r w:rsidRPr="00056E8D">
        <w:rPr>
          <w:rFonts w:ascii="Trebuchet MS" w:hAnsi="Trebuchet MS"/>
        </w:rPr>
        <w:t xml:space="preserve"> November 2017), available at: </w:t>
      </w:r>
      <w:hyperlink r:id="rId18" w:history="1">
        <w:r w:rsidRPr="00AA569B">
          <w:rPr>
            <w:rStyle w:val="Hyperlink"/>
            <w:rFonts w:ascii="Trebuchet MS" w:hAnsi="Trebuchet MS"/>
          </w:rPr>
          <w:t>http://bit.ly/2D1fIGw</w:t>
        </w:r>
      </w:hyperlink>
      <w:r w:rsidRPr="00056E8D">
        <w:rPr>
          <w:rFonts w:ascii="Trebuchet MS" w:hAnsi="Trebuchet MS"/>
        </w:rPr>
        <w:t>.</w:t>
      </w:r>
    </w:p>
  </w:footnote>
  <w:footnote w:id="23">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Scottish Parliament’s Equalities and Human Rights Committee and the Scottish Youth Parliament’s Equalities and Human Rights Committee, ‘Joint submission to the Independent Review of Hate Crimes Legislation’, (November 2017), available at: </w:t>
      </w:r>
      <w:hyperlink r:id="rId19" w:history="1">
        <w:r w:rsidRPr="00AA569B">
          <w:rPr>
            <w:rStyle w:val="Hyperlink"/>
            <w:rFonts w:ascii="Trebuchet MS" w:hAnsi="Trebuchet MS"/>
          </w:rPr>
          <w:t>http://bit.ly/2mpczam</w:t>
        </w:r>
      </w:hyperlink>
      <w:r w:rsidRPr="00056E8D">
        <w:rPr>
          <w:rFonts w:ascii="Trebuchet MS" w:hAnsi="Trebuchet MS"/>
        </w:rPr>
        <w:t>.</w:t>
      </w:r>
    </w:p>
  </w:footnote>
  <w:footnote w:id="24">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 ‘Votes at 16’, available at: </w:t>
      </w:r>
      <w:hyperlink r:id="rId20" w:history="1">
        <w:r w:rsidRPr="00AA569B">
          <w:rPr>
            <w:rStyle w:val="Hyperlink"/>
            <w:rFonts w:ascii="Trebuchet MS" w:hAnsi="Trebuchet MS"/>
          </w:rPr>
          <w:t>http://bit.ly/2DkSCIZ</w:t>
        </w:r>
      </w:hyperlink>
      <w:r w:rsidRPr="00056E8D">
        <w:rPr>
          <w:rFonts w:ascii="Trebuchet MS" w:hAnsi="Trebuchet MS"/>
        </w:rPr>
        <w:t>.</w:t>
      </w:r>
    </w:p>
  </w:footnote>
  <w:footnote w:id="25">
    <w:p w:rsidR="00D9287E" w:rsidRPr="00056E8D" w:rsidRDefault="00D9287E" w:rsidP="005255FF">
      <w:pPr>
        <w:pStyle w:val="FootnoteText"/>
        <w:rPr>
          <w:rFonts w:ascii="Trebuchet MS" w:hAnsi="Trebuchet MS"/>
        </w:rPr>
      </w:pPr>
      <w:r w:rsidRPr="00056E8D">
        <w:rPr>
          <w:rStyle w:val="FootnoteReference"/>
          <w:rFonts w:ascii="Trebuchet MS" w:hAnsi="Trebuchet MS"/>
        </w:rPr>
        <w:footnoteRef/>
      </w:r>
      <w:r>
        <w:rPr>
          <w:rFonts w:ascii="Trebuchet MS" w:hAnsi="Trebuchet MS"/>
        </w:rPr>
        <w:t xml:space="preserve"> In particular, A</w:t>
      </w:r>
      <w:r w:rsidRPr="00056E8D">
        <w:rPr>
          <w:rFonts w:ascii="Trebuchet MS" w:hAnsi="Trebuchet MS"/>
        </w:rPr>
        <w:t>rticle 2.</w:t>
      </w:r>
    </w:p>
  </w:footnote>
  <w:footnote w:id="26">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w:t>
      </w:r>
      <w:proofErr w:type="spellStart"/>
      <w:r w:rsidRPr="00056E8D">
        <w:rPr>
          <w:rFonts w:ascii="Trebuchet MS" w:hAnsi="Trebuchet MS"/>
        </w:rPr>
        <w:t>Unicef</w:t>
      </w:r>
      <w:proofErr w:type="spellEnd"/>
      <w:r w:rsidRPr="00056E8D">
        <w:rPr>
          <w:rFonts w:ascii="Trebuchet MS" w:hAnsi="Trebuchet MS"/>
        </w:rPr>
        <w:t xml:space="preserve"> UK, ‘Rights Respecting School’</w:t>
      </w:r>
    </w:p>
  </w:footnote>
  <w:footnote w:id="27">
    <w:p w:rsidR="00D9287E" w:rsidRPr="00056E8D" w:rsidRDefault="00D9287E" w:rsidP="00E80472">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Thunderclap made the following statement: ‘I support the Scottish Youth Parliament's campaign “Right Here, Right Now”! Will you? #</w:t>
      </w:r>
      <w:proofErr w:type="spellStart"/>
      <w:r w:rsidRPr="00056E8D">
        <w:rPr>
          <w:rFonts w:ascii="Trebuchet MS" w:hAnsi="Trebuchet MS"/>
        </w:rPr>
        <w:t>SYPrights</w:t>
      </w:r>
      <w:proofErr w:type="spellEnd"/>
      <w:r w:rsidRPr="00056E8D">
        <w:rPr>
          <w:rFonts w:ascii="Trebuchet MS" w:hAnsi="Trebuchet MS"/>
        </w:rPr>
        <w:t xml:space="preserve"> #</w:t>
      </w:r>
      <w:proofErr w:type="spellStart"/>
      <w:r w:rsidRPr="00056E8D">
        <w:rPr>
          <w:rFonts w:ascii="Trebuchet MS" w:hAnsi="Trebuchet MS"/>
        </w:rPr>
        <w:t>rightsdefender</w:t>
      </w:r>
      <w:proofErr w:type="spellEnd"/>
      <w:r w:rsidRPr="00056E8D">
        <w:rPr>
          <w:rFonts w:ascii="Trebuchet MS" w:hAnsi="Trebuchet MS"/>
        </w:rPr>
        <w:t>’</w:t>
      </w:r>
      <w:r>
        <w:rPr>
          <w:rFonts w:ascii="Trebuchet MS" w:hAnsi="Trebuchet MS"/>
        </w:rPr>
        <w:t xml:space="preserve"> (10</w:t>
      </w:r>
      <w:r w:rsidRPr="00AA569B">
        <w:rPr>
          <w:rFonts w:ascii="Trebuchet MS" w:hAnsi="Trebuchet MS"/>
          <w:vertAlign w:val="superscript"/>
        </w:rPr>
        <w:t>th</w:t>
      </w:r>
      <w:r>
        <w:rPr>
          <w:rFonts w:ascii="Trebuchet MS" w:hAnsi="Trebuchet MS"/>
        </w:rPr>
        <w:t xml:space="preserve"> December 2017), available at: </w:t>
      </w:r>
      <w:hyperlink r:id="rId21" w:history="1">
        <w:r w:rsidRPr="00AA569B">
          <w:rPr>
            <w:rStyle w:val="Hyperlink"/>
            <w:rFonts w:ascii="Trebuchet MS" w:hAnsi="Trebuchet MS"/>
          </w:rPr>
          <w:t>http://thndr.me/KrC7CA</w:t>
        </w:r>
      </w:hyperlink>
      <w:r>
        <w:rPr>
          <w:rFonts w:ascii="Trebuchet MS" w:hAnsi="Trebuchet MS"/>
        </w:rPr>
        <w:t>.</w:t>
      </w:r>
    </w:p>
  </w:footnote>
  <w:footnote w:id="28">
    <w:p w:rsidR="00D9287E" w:rsidRPr="00DF5385" w:rsidRDefault="00D9287E">
      <w:pPr>
        <w:pStyle w:val="FootnoteText"/>
        <w:rPr>
          <w:rFonts w:ascii="Trebuchet MS" w:hAnsi="Trebuchet MS"/>
        </w:rPr>
      </w:pPr>
      <w:r w:rsidRPr="00DF5385">
        <w:rPr>
          <w:rStyle w:val="FootnoteReference"/>
          <w:rFonts w:ascii="Trebuchet MS" w:hAnsi="Trebuchet MS"/>
        </w:rPr>
        <w:footnoteRef/>
      </w:r>
      <w:r w:rsidRPr="00DF5385">
        <w:rPr>
          <w:rFonts w:ascii="Trebuchet MS" w:hAnsi="Trebuchet MS"/>
        </w:rPr>
        <w:t xml:space="preserve"> For example, see Helen Johnson MSYP (for Who Cares? Scotland)’s blog post at: </w:t>
      </w:r>
      <w:hyperlink r:id="rId22" w:history="1">
        <w:r w:rsidRPr="00DF5385">
          <w:rPr>
            <w:rStyle w:val="Hyperlink"/>
            <w:rFonts w:ascii="Trebuchet MS" w:hAnsi="Trebuchet MS"/>
          </w:rPr>
          <w:t>http://bit.ly/2A4APHl</w:t>
        </w:r>
      </w:hyperlink>
      <w:r w:rsidRPr="00DF5385">
        <w:rPr>
          <w:rFonts w:ascii="Trebuchet MS" w:hAnsi="Trebuchet MS"/>
        </w:rPr>
        <w:t>.</w:t>
      </w:r>
    </w:p>
  </w:footnote>
  <w:footnote w:id="29">
    <w:p w:rsidR="00D9287E" w:rsidRPr="00056E8D" w:rsidRDefault="00D9287E" w:rsidP="00752167">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This is with a view to implement the Commission on Parliamentary Reform’s recommendations R71 and R72 for closer working between MSYPs and MSPs, and SYP Committees and Scottish Parliament Committees, available at: </w:t>
      </w:r>
      <w:hyperlink r:id="rId23" w:history="1">
        <w:r w:rsidRPr="00AA569B">
          <w:rPr>
            <w:rStyle w:val="Hyperlink"/>
            <w:rFonts w:ascii="Trebuchet MS" w:hAnsi="Trebuchet MS"/>
          </w:rPr>
          <w:t>http://bit.ly/2xnb6oY</w:t>
        </w:r>
      </w:hyperlink>
      <w:r w:rsidRPr="00056E8D">
        <w:rPr>
          <w:rFonts w:ascii="Trebuchet MS" w:hAnsi="Trebuchet MS"/>
        </w:rPr>
        <w:t>.</w:t>
      </w:r>
    </w:p>
  </w:footnote>
  <w:footnote w:id="30">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CYPCS, ‘CYPCS’ 7 golden rules for participation’, available at: </w:t>
      </w:r>
      <w:hyperlink r:id="rId24" w:history="1">
        <w:r w:rsidRPr="00AA569B">
          <w:rPr>
            <w:rStyle w:val="Hyperlink"/>
            <w:rFonts w:ascii="Trebuchet MS" w:hAnsi="Trebuchet MS"/>
          </w:rPr>
          <w:t>http://bit.ly/2DkfFDz</w:t>
        </w:r>
      </w:hyperlink>
      <w:r w:rsidRPr="00056E8D">
        <w:rPr>
          <w:rFonts w:ascii="Trebuchet MS" w:hAnsi="Trebuchet MS"/>
        </w:rPr>
        <w:t>.</w:t>
      </w:r>
    </w:p>
  </w:footnote>
  <w:footnote w:id="31">
    <w:p w:rsidR="00D9287E" w:rsidRPr="00056E8D" w:rsidRDefault="00D9287E" w:rsidP="00504177">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CYPCS, SYP &amp; Together, ‘UN Taskforce on the Rights of the Child visit Scotland’ (2</w:t>
      </w:r>
      <w:r w:rsidRPr="00056E8D">
        <w:rPr>
          <w:rFonts w:ascii="Trebuchet MS" w:hAnsi="Trebuchet MS"/>
          <w:vertAlign w:val="superscript"/>
        </w:rPr>
        <w:t>nd</w:t>
      </w:r>
      <w:r w:rsidRPr="00056E8D">
        <w:rPr>
          <w:rFonts w:ascii="Trebuchet MS" w:hAnsi="Trebuchet MS"/>
        </w:rPr>
        <w:t>-3</w:t>
      </w:r>
      <w:r w:rsidRPr="00056E8D">
        <w:rPr>
          <w:rFonts w:ascii="Trebuchet MS" w:hAnsi="Trebuchet MS"/>
          <w:vertAlign w:val="superscript"/>
        </w:rPr>
        <w:t>rd</w:t>
      </w:r>
      <w:r w:rsidRPr="00056E8D">
        <w:rPr>
          <w:rFonts w:ascii="Trebuchet MS" w:hAnsi="Trebuchet MS"/>
        </w:rPr>
        <w:t xml:space="preserve"> September 2015), available at: </w:t>
      </w:r>
      <w:hyperlink r:id="rId25" w:history="1">
        <w:r w:rsidRPr="00056E8D">
          <w:rPr>
            <w:rStyle w:val="Hyperlink"/>
            <w:rFonts w:ascii="Trebuchet MS" w:hAnsi="Trebuchet MS"/>
          </w:rPr>
          <w:t>http://bit.ly/2yzGX</w:t>
        </w:r>
        <w:r w:rsidRPr="00056E8D">
          <w:rPr>
            <w:rStyle w:val="Hyperlink"/>
            <w:rFonts w:ascii="Trebuchet MS" w:hAnsi="Trebuchet MS"/>
          </w:rPr>
          <w:t>6D</w:t>
        </w:r>
      </w:hyperlink>
      <w:r w:rsidRPr="00056E8D">
        <w:rPr>
          <w:rFonts w:ascii="Trebuchet MS" w:hAnsi="Trebuchet M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5AC2"/>
    <w:multiLevelType w:val="hybridMultilevel"/>
    <w:tmpl w:val="DC509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F14A03"/>
    <w:multiLevelType w:val="multilevel"/>
    <w:tmpl w:val="9E2CAECA"/>
    <w:lvl w:ilvl="0">
      <w:start w:val="4"/>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3101CE"/>
    <w:multiLevelType w:val="hybridMultilevel"/>
    <w:tmpl w:val="B61E4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091E056E"/>
    <w:multiLevelType w:val="hybridMultilevel"/>
    <w:tmpl w:val="00A28F5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nsid w:val="149F4B36"/>
    <w:multiLevelType w:val="hybridMultilevel"/>
    <w:tmpl w:val="336E8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AB016F4"/>
    <w:multiLevelType w:val="hybridMultilevel"/>
    <w:tmpl w:val="600E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236E62"/>
    <w:multiLevelType w:val="hybridMultilevel"/>
    <w:tmpl w:val="CCF6B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67339B"/>
    <w:multiLevelType w:val="hybridMultilevel"/>
    <w:tmpl w:val="24261510"/>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A861D3B"/>
    <w:multiLevelType w:val="hybridMultilevel"/>
    <w:tmpl w:val="DFBE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C53448"/>
    <w:multiLevelType w:val="hybridMultilevel"/>
    <w:tmpl w:val="B6A66B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nsid w:val="2D1B0E12"/>
    <w:multiLevelType w:val="hybridMultilevel"/>
    <w:tmpl w:val="12A0C36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nsid w:val="2E6E5B89"/>
    <w:multiLevelType w:val="multilevel"/>
    <w:tmpl w:val="AE22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24503F"/>
    <w:multiLevelType w:val="hybridMultilevel"/>
    <w:tmpl w:val="7CFA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201451"/>
    <w:multiLevelType w:val="hybridMultilevel"/>
    <w:tmpl w:val="2EC4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695B24"/>
    <w:multiLevelType w:val="hybridMultilevel"/>
    <w:tmpl w:val="DB909E4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nsid w:val="447B583A"/>
    <w:multiLevelType w:val="hybridMultilevel"/>
    <w:tmpl w:val="F6560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D21D39"/>
    <w:multiLevelType w:val="hybridMultilevel"/>
    <w:tmpl w:val="3FA0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D15F5E"/>
    <w:multiLevelType w:val="multilevel"/>
    <w:tmpl w:val="E60E59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423231"/>
    <w:multiLevelType w:val="hybridMultilevel"/>
    <w:tmpl w:val="851273C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nsid w:val="51782586"/>
    <w:multiLevelType w:val="multilevel"/>
    <w:tmpl w:val="0FC0BFF2"/>
    <w:lvl w:ilvl="0">
      <w:start w:val="1"/>
      <w:numFmt w:val="decimal"/>
      <w:lvlText w:val="%1)"/>
      <w:lvlJc w:val="left"/>
      <w:pPr>
        <w:tabs>
          <w:tab w:val="num" w:pos="720"/>
        </w:tabs>
        <w:ind w:left="720" w:hanging="360"/>
      </w:pPr>
      <w:rPr>
        <w:rFonts w:hint="default"/>
        <w:b/>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1C3447"/>
    <w:multiLevelType w:val="hybridMultilevel"/>
    <w:tmpl w:val="08D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3A249E6">
      <w:numFmt w:val="bullet"/>
      <w:lvlText w:val="•"/>
      <w:lvlJc w:val="left"/>
      <w:pPr>
        <w:ind w:left="2520" w:hanging="720"/>
      </w:pPr>
      <w:rPr>
        <w:rFonts w:ascii="Trebuchet MS" w:eastAsiaTheme="minorHAnsi" w:hAnsi="Trebuchet MS" w:cstheme="minorBidi"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37A1218"/>
    <w:multiLevelType w:val="hybridMultilevel"/>
    <w:tmpl w:val="89C864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8A96485"/>
    <w:multiLevelType w:val="hybridMultilevel"/>
    <w:tmpl w:val="A18281CE"/>
    <w:lvl w:ilvl="0" w:tplc="0809000F">
      <w:start w:val="1"/>
      <w:numFmt w:val="decimal"/>
      <w:lvlText w:val="%1."/>
      <w:lvlJc w:val="left"/>
      <w:pPr>
        <w:ind w:left="720" w:hanging="360"/>
      </w:pPr>
      <w:rPr>
        <w:rFonts w:hint="default"/>
      </w:rPr>
    </w:lvl>
    <w:lvl w:ilvl="1" w:tplc="0C441326">
      <w:start w:val="1"/>
      <w:numFmt w:val="lowerLetter"/>
      <w:lvlText w:val="%2."/>
      <w:lvlJc w:val="left"/>
      <w:pPr>
        <w:ind w:left="1440" w:hanging="360"/>
      </w:pPr>
      <w:rPr>
        <w:rFonts w:hint="default"/>
        <w:b w:val="0"/>
        <w:i w:val="0"/>
        <w:color w:val="auto"/>
      </w:rPr>
    </w:lvl>
    <w:lvl w:ilvl="2" w:tplc="419C5EC8">
      <w:start w:val="1"/>
      <w:numFmt w:val="decimal"/>
      <w:lvlText w:val="%3)"/>
      <w:lvlJc w:val="right"/>
      <w:pPr>
        <w:ind w:left="2160" w:hanging="360"/>
      </w:pPr>
      <w:rPr>
        <w:rFonts w:ascii="Trebuchet MS" w:eastAsiaTheme="minorHAnsi" w:hAnsi="Trebuchet MS" w:cstheme="minorBidi"/>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215298"/>
    <w:multiLevelType w:val="hybridMultilevel"/>
    <w:tmpl w:val="CC36A7B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nsid w:val="7656235F"/>
    <w:multiLevelType w:val="hybridMultilevel"/>
    <w:tmpl w:val="FFE224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AAF586C"/>
    <w:multiLevelType w:val="hybridMultilevel"/>
    <w:tmpl w:val="D53C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4919F2"/>
    <w:multiLevelType w:val="hybridMultilevel"/>
    <w:tmpl w:val="0C02F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2"/>
  </w:num>
  <w:num w:numId="4">
    <w:abstractNumId w:val="9"/>
  </w:num>
  <w:num w:numId="5">
    <w:abstractNumId w:val="5"/>
  </w:num>
  <w:num w:numId="6">
    <w:abstractNumId w:val="17"/>
  </w:num>
  <w:num w:numId="7">
    <w:abstractNumId w:val="10"/>
  </w:num>
  <w:num w:numId="8">
    <w:abstractNumId w:val="3"/>
  </w:num>
  <w:num w:numId="9">
    <w:abstractNumId w:val="2"/>
  </w:num>
  <w:num w:numId="10">
    <w:abstractNumId w:val="26"/>
  </w:num>
  <w:num w:numId="11">
    <w:abstractNumId w:val="14"/>
  </w:num>
  <w:num w:numId="12">
    <w:abstractNumId w:val="4"/>
  </w:num>
  <w:num w:numId="13">
    <w:abstractNumId w:val="23"/>
  </w:num>
  <w:num w:numId="14">
    <w:abstractNumId w:val="20"/>
  </w:num>
  <w:num w:numId="15">
    <w:abstractNumId w:val="18"/>
  </w:num>
  <w:num w:numId="16">
    <w:abstractNumId w:val="2"/>
  </w:num>
  <w:num w:numId="17">
    <w:abstractNumId w:val="25"/>
  </w:num>
  <w:num w:numId="18">
    <w:abstractNumId w:val="8"/>
  </w:num>
  <w:num w:numId="19">
    <w:abstractNumId w:val="15"/>
  </w:num>
  <w:num w:numId="20">
    <w:abstractNumId w:val="24"/>
  </w:num>
  <w:num w:numId="21">
    <w:abstractNumId w:val="22"/>
  </w:num>
  <w:num w:numId="22">
    <w:abstractNumId w:val="7"/>
  </w:num>
  <w:num w:numId="23">
    <w:abstractNumId w:val="16"/>
  </w:num>
  <w:num w:numId="24">
    <w:abstractNumId w:val="19"/>
  </w:num>
  <w:num w:numId="25">
    <w:abstractNumId w:val="21"/>
  </w:num>
  <w:num w:numId="26">
    <w:abstractNumId w:val="1"/>
  </w:num>
  <w:num w:numId="27">
    <w:abstractNumId w:val="13"/>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0100E"/>
    <w:rsid w:val="00001C00"/>
    <w:rsid w:val="0003405F"/>
    <w:rsid w:val="00056E8D"/>
    <w:rsid w:val="00075892"/>
    <w:rsid w:val="000765A4"/>
    <w:rsid w:val="00087F1F"/>
    <w:rsid w:val="0009680A"/>
    <w:rsid w:val="000A4122"/>
    <w:rsid w:val="000A57A4"/>
    <w:rsid w:val="000B5CD0"/>
    <w:rsid w:val="000B6F0E"/>
    <w:rsid w:val="000F588B"/>
    <w:rsid w:val="001268F2"/>
    <w:rsid w:val="001346C6"/>
    <w:rsid w:val="001854CD"/>
    <w:rsid w:val="00186203"/>
    <w:rsid w:val="001F53B9"/>
    <w:rsid w:val="0026311A"/>
    <w:rsid w:val="00301E7E"/>
    <w:rsid w:val="00322DF5"/>
    <w:rsid w:val="0032536B"/>
    <w:rsid w:val="003422DE"/>
    <w:rsid w:val="00347EE7"/>
    <w:rsid w:val="003C57AD"/>
    <w:rsid w:val="003C7485"/>
    <w:rsid w:val="003E31DF"/>
    <w:rsid w:val="003F7CFA"/>
    <w:rsid w:val="004261CF"/>
    <w:rsid w:val="00440712"/>
    <w:rsid w:val="00465A70"/>
    <w:rsid w:val="004715E2"/>
    <w:rsid w:val="00481EE7"/>
    <w:rsid w:val="004B63F3"/>
    <w:rsid w:val="00504177"/>
    <w:rsid w:val="00506BEA"/>
    <w:rsid w:val="005255FF"/>
    <w:rsid w:val="00591909"/>
    <w:rsid w:val="0059238A"/>
    <w:rsid w:val="00593D58"/>
    <w:rsid w:val="005A146D"/>
    <w:rsid w:val="0060100E"/>
    <w:rsid w:val="00606183"/>
    <w:rsid w:val="00673659"/>
    <w:rsid w:val="006877DF"/>
    <w:rsid w:val="006A33F4"/>
    <w:rsid w:val="006D5793"/>
    <w:rsid w:val="00717A8A"/>
    <w:rsid w:val="0072341D"/>
    <w:rsid w:val="00752167"/>
    <w:rsid w:val="00786089"/>
    <w:rsid w:val="00794CC8"/>
    <w:rsid w:val="007B4288"/>
    <w:rsid w:val="008800A2"/>
    <w:rsid w:val="008A2496"/>
    <w:rsid w:val="008E7D9D"/>
    <w:rsid w:val="00911F94"/>
    <w:rsid w:val="00956872"/>
    <w:rsid w:val="0096798B"/>
    <w:rsid w:val="0097612D"/>
    <w:rsid w:val="009B6864"/>
    <w:rsid w:val="009D26BE"/>
    <w:rsid w:val="00A13CC6"/>
    <w:rsid w:val="00A308ED"/>
    <w:rsid w:val="00A65232"/>
    <w:rsid w:val="00AA1406"/>
    <w:rsid w:val="00AA569B"/>
    <w:rsid w:val="00AF1307"/>
    <w:rsid w:val="00B808A9"/>
    <w:rsid w:val="00C43D5F"/>
    <w:rsid w:val="00C64448"/>
    <w:rsid w:val="00C8019C"/>
    <w:rsid w:val="00C85A43"/>
    <w:rsid w:val="00CA7321"/>
    <w:rsid w:val="00D30ED0"/>
    <w:rsid w:val="00D8404D"/>
    <w:rsid w:val="00D9287E"/>
    <w:rsid w:val="00DC21E6"/>
    <w:rsid w:val="00DC56E9"/>
    <w:rsid w:val="00DE3C30"/>
    <w:rsid w:val="00DF5385"/>
    <w:rsid w:val="00E80472"/>
    <w:rsid w:val="00F62AD4"/>
    <w:rsid w:val="00F65AF3"/>
    <w:rsid w:val="00F8009B"/>
    <w:rsid w:val="00FF557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93d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D5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00E"/>
    <w:rPr>
      <w:color w:val="0000FF" w:themeColor="hyperlink"/>
      <w:u w:val="single"/>
    </w:rPr>
  </w:style>
  <w:style w:type="paragraph" w:styleId="FootnoteText">
    <w:name w:val="footnote text"/>
    <w:basedOn w:val="Normal"/>
    <w:link w:val="FootnoteTextChar"/>
    <w:uiPriority w:val="99"/>
    <w:semiHidden/>
    <w:unhideWhenUsed/>
    <w:rsid w:val="008E7D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D9D"/>
    <w:rPr>
      <w:sz w:val="20"/>
      <w:szCs w:val="20"/>
    </w:rPr>
  </w:style>
  <w:style w:type="character" w:styleId="FootnoteReference">
    <w:name w:val="footnote reference"/>
    <w:basedOn w:val="DefaultParagraphFont"/>
    <w:uiPriority w:val="99"/>
    <w:semiHidden/>
    <w:unhideWhenUsed/>
    <w:rsid w:val="008E7D9D"/>
    <w:rPr>
      <w:vertAlign w:val="superscript"/>
    </w:rPr>
  </w:style>
  <w:style w:type="paragraph" w:styleId="Header">
    <w:name w:val="header"/>
    <w:basedOn w:val="Normal"/>
    <w:link w:val="HeaderChar"/>
    <w:uiPriority w:val="99"/>
    <w:unhideWhenUsed/>
    <w:rsid w:val="008E7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D9D"/>
  </w:style>
  <w:style w:type="paragraph" w:styleId="Footer">
    <w:name w:val="footer"/>
    <w:basedOn w:val="Normal"/>
    <w:link w:val="FooterChar"/>
    <w:uiPriority w:val="99"/>
    <w:unhideWhenUsed/>
    <w:rsid w:val="008E7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D9D"/>
  </w:style>
  <w:style w:type="paragraph" w:styleId="ListParagraph">
    <w:name w:val="List Paragraph"/>
    <w:basedOn w:val="Normal"/>
    <w:uiPriority w:val="34"/>
    <w:qFormat/>
    <w:rsid w:val="00186203"/>
    <w:pPr>
      <w:ind w:left="720"/>
      <w:contextualSpacing/>
    </w:pPr>
  </w:style>
  <w:style w:type="character" w:styleId="CommentReference">
    <w:name w:val="annotation reference"/>
    <w:basedOn w:val="DefaultParagraphFont"/>
    <w:uiPriority w:val="99"/>
    <w:semiHidden/>
    <w:unhideWhenUsed/>
    <w:rsid w:val="004261CF"/>
    <w:rPr>
      <w:sz w:val="16"/>
      <w:szCs w:val="16"/>
    </w:rPr>
  </w:style>
  <w:style w:type="paragraph" w:styleId="CommentText">
    <w:name w:val="annotation text"/>
    <w:basedOn w:val="Normal"/>
    <w:link w:val="CommentTextChar"/>
    <w:uiPriority w:val="99"/>
    <w:semiHidden/>
    <w:unhideWhenUsed/>
    <w:rsid w:val="004261CF"/>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4261CF"/>
    <w:rPr>
      <w:rFonts w:eastAsiaTheme="minorEastAsia"/>
      <w:sz w:val="20"/>
      <w:szCs w:val="20"/>
      <w:lang w:eastAsia="en-GB"/>
    </w:rPr>
  </w:style>
  <w:style w:type="paragraph" w:styleId="BalloonText">
    <w:name w:val="Balloon Text"/>
    <w:basedOn w:val="Normal"/>
    <w:link w:val="BalloonTextChar"/>
    <w:uiPriority w:val="99"/>
    <w:semiHidden/>
    <w:unhideWhenUsed/>
    <w:rsid w:val="004261CF"/>
    <w:pPr>
      <w:spacing w:after="0" w:line="240" w:lineRule="auto"/>
    </w:pPr>
    <w:rPr>
      <w:rFonts w:ascii="Segoe UI" w:eastAsiaTheme="minorEastAsia" w:hAnsi="Segoe UI" w:cs="Segoe UI"/>
      <w:sz w:val="18"/>
      <w:szCs w:val="18"/>
      <w:lang w:eastAsia="en-GB"/>
    </w:rPr>
  </w:style>
  <w:style w:type="character" w:customStyle="1" w:styleId="BalloonTextChar">
    <w:name w:val="Balloon Text Char"/>
    <w:basedOn w:val="DefaultParagraphFont"/>
    <w:link w:val="BalloonText"/>
    <w:uiPriority w:val="99"/>
    <w:semiHidden/>
    <w:rsid w:val="004261CF"/>
    <w:rPr>
      <w:rFonts w:ascii="Segoe UI" w:eastAsiaTheme="minorEastAsia" w:hAnsi="Segoe UI" w:cs="Segoe UI"/>
      <w:sz w:val="18"/>
      <w:szCs w:val="18"/>
      <w:lang w:eastAsia="en-GB"/>
    </w:rPr>
  </w:style>
  <w:style w:type="character" w:styleId="FollowedHyperlink">
    <w:name w:val="FollowedHyperlink"/>
    <w:basedOn w:val="DefaultParagraphFont"/>
    <w:uiPriority w:val="99"/>
    <w:semiHidden/>
    <w:unhideWhenUsed/>
    <w:rsid w:val="00056E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4496661">
      <w:bodyDiv w:val="1"/>
      <w:marLeft w:val="0"/>
      <w:marRight w:val="0"/>
      <w:marTop w:val="0"/>
      <w:marBottom w:val="0"/>
      <w:divBdr>
        <w:top w:val="none" w:sz="0" w:space="0" w:color="auto"/>
        <w:left w:val="none" w:sz="0" w:space="0" w:color="auto"/>
        <w:bottom w:val="none" w:sz="0" w:space="0" w:color="auto"/>
        <w:right w:val="none" w:sz="0" w:space="0" w:color="auto"/>
      </w:divBdr>
    </w:div>
    <w:div w:id="177040127">
      <w:bodyDiv w:val="1"/>
      <w:marLeft w:val="0"/>
      <w:marRight w:val="0"/>
      <w:marTop w:val="0"/>
      <w:marBottom w:val="0"/>
      <w:divBdr>
        <w:top w:val="none" w:sz="0" w:space="0" w:color="auto"/>
        <w:left w:val="none" w:sz="0" w:space="0" w:color="auto"/>
        <w:bottom w:val="none" w:sz="0" w:space="0" w:color="auto"/>
        <w:right w:val="none" w:sz="0" w:space="0" w:color="auto"/>
      </w:divBdr>
    </w:div>
    <w:div w:id="314257868">
      <w:bodyDiv w:val="1"/>
      <w:marLeft w:val="0"/>
      <w:marRight w:val="0"/>
      <w:marTop w:val="0"/>
      <w:marBottom w:val="0"/>
      <w:divBdr>
        <w:top w:val="none" w:sz="0" w:space="0" w:color="auto"/>
        <w:left w:val="none" w:sz="0" w:space="0" w:color="auto"/>
        <w:bottom w:val="none" w:sz="0" w:space="0" w:color="auto"/>
        <w:right w:val="none" w:sz="0" w:space="0" w:color="auto"/>
      </w:divBdr>
      <w:divsChild>
        <w:div w:id="372117639">
          <w:marLeft w:val="0"/>
          <w:marRight w:val="0"/>
          <w:marTop w:val="0"/>
          <w:marBottom w:val="0"/>
          <w:divBdr>
            <w:top w:val="none" w:sz="0" w:space="0" w:color="auto"/>
            <w:left w:val="none" w:sz="0" w:space="0" w:color="auto"/>
            <w:bottom w:val="none" w:sz="0" w:space="0" w:color="auto"/>
            <w:right w:val="none" w:sz="0" w:space="0" w:color="auto"/>
          </w:divBdr>
        </w:div>
      </w:divsChild>
    </w:div>
    <w:div w:id="1216550771">
      <w:bodyDiv w:val="1"/>
      <w:marLeft w:val="0"/>
      <w:marRight w:val="0"/>
      <w:marTop w:val="0"/>
      <w:marBottom w:val="0"/>
      <w:divBdr>
        <w:top w:val="none" w:sz="0" w:space="0" w:color="auto"/>
        <w:left w:val="none" w:sz="0" w:space="0" w:color="auto"/>
        <w:bottom w:val="none" w:sz="0" w:space="0" w:color="auto"/>
        <w:right w:val="none" w:sz="0" w:space="0" w:color="auto"/>
      </w:divBdr>
    </w:div>
    <w:div w:id="1762991470">
      <w:bodyDiv w:val="1"/>
      <w:marLeft w:val="0"/>
      <w:marRight w:val="0"/>
      <w:marTop w:val="0"/>
      <w:marBottom w:val="0"/>
      <w:divBdr>
        <w:top w:val="none" w:sz="0" w:space="0" w:color="auto"/>
        <w:left w:val="none" w:sz="0" w:space="0" w:color="auto"/>
        <w:bottom w:val="none" w:sz="0" w:space="0" w:color="auto"/>
        <w:right w:val="none" w:sz="0" w:space="0" w:color="auto"/>
      </w:divBdr>
      <w:divsChild>
        <w:div w:id="1017006171">
          <w:marLeft w:val="0"/>
          <w:marRight w:val="0"/>
          <w:marTop w:val="0"/>
          <w:marBottom w:val="0"/>
          <w:divBdr>
            <w:top w:val="none" w:sz="0" w:space="0" w:color="auto"/>
            <w:left w:val="none" w:sz="0" w:space="0" w:color="auto"/>
            <w:bottom w:val="none" w:sz="0" w:space="0" w:color="auto"/>
            <w:right w:val="none" w:sz="0" w:space="0" w:color="auto"/>
          </w:divBdr>
        </w:div>
      </w:divsChild>
    </w:div>
    <w:div w:id="1855224629">
      <w:bodyDiv w:val="1"/>
      <w:marLeft w:val="0"/>
      <w:marRight w:val="0"/>
      <w:marTop w:val="0"/>
      <w:marBottom w:val="0"/>
      <w:divBdr>
        <w:top w:val="none" w:sz="0" w:space="0" w:color="auto"/>
        <w:left w:val="none" w:sz="0" w:space="0" w:color="auto"/>
        <w:bottom w:val="none" w:sz="0" w:space="0" w:color="auto"/>
        <w:right w:val="none" w:sz="0" w:space="0" w:color="auto"/>
      </w:divBdr>
    </w:div>
    <w:div w:id="1879734162">
      <w:bodyDiv w:val="1"/>
      <w:marLeft w:val="0"/>
      <w:marRight w:val="0"/>
      <w:marTop w:val="0"/>
      <w:marBottom w:val="0"/>
      <w:divBdr>
        <w:top w:val="none" w:sz="0" w:space="0" w:color="auto"/>
        <w:left w:val="none" w:sz="0" w:space="0" w:color="auto"/>
        <w:bottom w:val="none" w:sz="0" w:space="0" w:color="auto"/>
        <w:right w:val="none" w:sz="0" w:space="0" w:color="auto"/>
      </w:divBdr>
    </w:div>
    <w:div w:id="193667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bit.ly/2xYYiV6"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licy.syp.org.uk/" TargetMode="External"/><Relationship Id="rId24" Type="http://schemas.openxmlformats.org/officeDocument/2006/relationships/image" Target="media/image14.png"/><Relationship Id="rId32" Type="http://schemas.openxmlformats.org/officeDocument/2006/relationships/hyperlink" Target="http://bit.ly/2CRj7V7" TargetMode="External"/><Relationship Id="rId37" Type="http://schemas.openxmlformats.org/officeDocument/2006/relationships/hyperlink" Target="https://www.ohchr.org/EN/Issues/Youth/Pages/CallInputsYouth.asp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file:///C:/Users/Laura/Downloads/www.syp.org.uk" TargetMode="External"/><Relationship Id="rId10" Type="http://schemas.openxmlformats.org/officeDocument/2006/relationships/hyperlink" Target="http://www.un.org/youthenvoy/2017/11/call-input-ohchr-study-youth-human-rights/"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file:///C:/Users/Laura/Downloads/laura.p@syp.org.uk" TargetMode="External"/><Relationship Id="rId43" Type="http://schemas.openxmlformats.org/officeDocument/2006/relationships/customXml" Target="../customXml/item4.xml"/><Relationship Id="rId8" Type="http://schemas.openxmlformats.org/officeDocument/2006/relationships/hyperlink" Target="http://www.syp.org.u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bit.ly/1RhENsA%20"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bit.ly/2D2jG1D" TargetMode="External"/><Relationship Id="rId13" Type="http://schemas.openxmlformats.org/officeDocument/2006/relationships/hyperlink" Target="http://bit.ly/2mk9Uhc" TargetMode="External"/><Relationship Id="rId18" Type="http://schemas.openxmlformats.org/officeDocument/2006/relationships/hyperlink" Target="http://bit.ly/2D1fIGw" TargetMode="External"/><Relationship Id="rId3" Type="http://schemas.openxmlformats.org/officeDocument/2006/relationships/hyperlink" Target="http://bit.ly/2zTRexT" TargetMode="External"/><Relationship Id="rId21" Type="http://schemas.openxmlformats.org/officeDocument/2006/relationships/hyperlink" Target="http://thndr.me/KrC7CA" TargetMode="External"/><Relationship Id="rId7" Type="http://schemas.openxmlformats.org/officeDocument/2006/relationships/hyperlink" Target="http://bit.ly/2gzZ6c9" TargetMode="External"/><Relationship Id="rId12" Type="http://schemas.openxmlformats.org/officeDocument/2006/relationships/hyperlink" Target="http://bit.ly/2jYZEcY" TargetMode="External"/><Relationship Id="rId17" Type="http://schemas.openxmlformats.org/officeDocument/2006/relationships/hyperlink" Target="http://bit.ly/2mrXSD8" TargetMode="External"/><Relationship Id="rId25" Type="http://schemas.openxmlformats.org/officeDocument/2006/relationships/hyperlink" Target="http://bit.ly/2yzGX6D" TargetMode="External"/><Relationship Id="rId2" Type="http://schemas.openxmlformats.org/officeDocument/2006/relationships/hyperlink" Target="http://bit.ly/2B34VrI" TargetMode="External"/><Relationship Id="rId16" Type="http://schemas.openxmlformats.org/officeDocument/2006/relationships/hyperlink" Target="http://bit.ly/2w9asuh" TargetMode="External"/><Relationship Id="rId20" Type="http://schemas.openxmlformats.org/officeDocument/2006/relationships/hyperlink" Target="http://bit.ly/2DkSCIZ" TargetMode="External"/><Relationship Id="rId1" Type="http://schemas.openxmlformats.org/officeDocument/2006/relationships/hyperlink" Target="http://bit.ly/2CT0nEZ" TargetMode="External"/><Relationship Id="rId6" Type="http://schemas.openxmlformats.org/officeDocument/2006/relationships/hyperlink" Target="http://bit.ly/2CZkHs7" TargetMode="External"/><Relationship Id="rId11" Type="http://schemas.openxmlformats.org/officeDocument/2006/relationships/hyperlink" Target="http://bit.ly/2FpolZU" TargetMode="External"/><Relationship Id="rId24" Type="http://schemas.openxmlformats.org/officeDocument/2006/relationships/hyperlink" Target="http://bit.ly/2DkfFDz" TargetMode="External"/><Relationship Id="rId5" Type="http://schemas.openxmlformats.org/officeDocument/2006/relationships/hyperlink" Target="http://bit.ly/2BcPjEm" TargetMode="External"/><Relationship Id="rId15" Type="http://schemas.openxmlformats.org/officeDocument/2006/relationships/hyperlink" Target="http://bit.ly/2tyWSBb" TargetMode="External"/><Relationship Id="rId23" Type="http://schemas.openxmlformats.org/officeDocument/2006/relationships/hyperlink" Target="http://bit.ly/2xnb6oY" TargetMode="External"/><Relationship Id="rId10" Type="http://schemas.openxmlformats.org/officeDocument/2006/relationships/hyperlink" Target="http://bit.ly/2eZDh5E" TargetMode="External"/><Relationship Id="rId19" Type="http://schemas.openxmlformats.org/officeDocument/2006/relationships/hyperlink" Target="http://bit.ly/2mpczam" TargetMode="External"/><Relationship Id="rId4" Type="http://schemas.openxmlformats.org/officeDocument/2006/relationships/hyperlink" Target="http://bit.ly/2CPoMeD" TargetMode="External"/><Relationship Id="rId9" Type="http://schemas.openxmlformats.org/officeDocument/2006/relationships/hyperlink" Target="http://bit.ly/29vx9MF" TargetMode="External"/><Relationship Id="rId14" Type="http://schemas.openxmlformats.org/officeDocument/2006/relationships/hyperlink" Target="http://bit.ly/2w9asuh" TargetMode="External"/><Relationship Id="rId22" Type="http://schemas.openxmlformats.org/officeDocument/2006/relationships/hyperlink" Target="http://bit.ly/2A4APH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22CCB0-9335-4E4A-BE1C-40201B16B782}">
  <ds:schemaRefs>
    <ds:schemaRef ds:uri="http://schemas.openxmlformats.org/officeDocument/2006/bibliography"/>
  </ds:schemaRefs>
</ds:datastoreItem>
</file>

<file path=customXml/itemProps2.xml><?xml version="1.0" encoding="utf-8"?>
<ds:datastoreItem xmlns:ds="http://schemas.openxmlformats.org/officeDocument/2006/customXml" ds:itemID="{7EC15E5B-6063-44EA-8234-C88113746248}"/>
</file>

<file path=customXml/itemProps3.xml><?xml version="1.0" encoding="utf-8"?>
<ds:datastoreItem xmlns:ds="http://schemas.openxmlformats.org/officeDocument/2006/customXml" ds:itemID="{920DB802-6428-474B-9EAD-500FB650BDB0}"/>
</file>

<file path=customXml/itemProps4.xml><?xml version="1.0" encoding="utf-8"?>
<ds:datastoreItem xmlns:ds="http://schemas.openxmlformats.org/officeDocument/2006/customXml" ds:itemID="{8970ECFB-0CB8-4751-9ADF-AA86BA57E91D}"/>
</file>

<file path=docProps/app.xml><?xml version="1.0" encoding="utf-8"?>
<Properties xmlns="http://schemas.openxmlformats.org/officeDocument/2006/extended-properties" xmlns:vt="http://schemas.openxmlformats.org/officeDocument/2006/docPropsVTypes">
  <Template>Normal</Template>
  <TotalTime>137</TotalTime>
  <Pages>22</Pages>
  <Words>6846</Words>
  <Characters>39026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45781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17</cp:revision>
  <dcterms:created xsi:type="dcterms:W3CDTF">2018-01-11T22:57:00Z</dcterms:created>
  <dcterms:modified xsi:type="dcterms:W3CDTF">2018-01-12T01:13:00Z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