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6C" w:rsidRPr="00097E6C" w:rsidRDefault="00097E6C" w:rsidP="00097E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48DD4" w:themeColor="text2" w:themeTint="99"/>
        </w:rPr>
      </w:pPr>
      <w:r w:rsidRPr="00097E6C">
        <w:rPr>
          <w:rFonts w:ascii="Times New Roman" w:hAnsi="Times New Roman" w:cs="Times New Roman"/>
          <w:b/>
          <w:bCs/>
          <w:color w:val="548DD4" w:themeColor="text2" w:themeTint="99"/>
        </w:rPr>
        <w:t>Seeking Justice for Torture: a Victim-Centred Approach</w:t>
      </w:r>
    </w:p>
    <w:p w:rsidR="00C66EC7" w:rsidRPr="00097E6C" w:rsidRDefault="00097E6C" w:rsidP="00097E6C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097E6C">
        <w:rPr>
          <w:rFonts w:ascii="Times New Roman" w:hAnsi="Times New Roman" w:cs="Times New Roman"/>
          <w:b/>
          <w:bCs/>
          <w:color w:val="548DD4" w:themeColor="text2" w:themeTint="99"/>
        </w:rPr>
        <w:t>A Panel discussion convened by the UN Voluntary Fund for Victims of Torture</w:t>
      </w:r>
    </w:p>
    <w:p w:rsidR="00C66EC7" w:rsidRPr="002C0684" w:rsidRDefault="00C66EC7" w:rsidP="00097E6C">
      <w:pPr>
        <w:jc w:val="center"/>
        <w:rPr>
          <w:b/>
        </w:rPr>
      </w:pPr>
    </w:p>
    <w:p w:rsidR="00C66EC7" w:rsidRPr="002C0684" w:rsidRDefault="00C66EC7" w:rsidP="00097E6C">
      <w:pPr>
        <w:jc w:val="center"/>
        <w:rPr>
          <w:b/>
        </w:rPr>
      </w:pPr>
      <w:r w:rsidRPr="002C0684">
        <w:rPr>
          <w:b/>
        </w:rPr>
        <w:t>Opening remarks by M</w:t>
      </w:r>
      <w:r w:rsidR="00FD129B">
        <w:rPr>
          <w:b/>
        </w:rPr>
        <w:t>s</w:t>
      </w:r>
      <w:r w:rsidRPr="002C0684">
        <w:rPr>
          <w:b/>
        </w:rPr>
        <w:t xml:space="preserve">. </w:t>
      </w:r>
      <w:r w:rsidR="00FD129B">
        <w:rPr>
          <w:b/>
        </w:rPr>
        <w:t>Kate Gilmore</w:t>
      </w:r>
      <w:r w:rsidRPr="002C0684">
        <w:rPr>
          <w:b/>
        </w:rPr>
        <w:t>,</w:t>
      </w:r>
    </w:p>
    <w:p w:rsidR="00C66EC7" w:rsidRPr="002C0684" w:rsidRDefault="00FD129B" w:rsidP="00097E6C">
      <w:pPr>
        <w:jc w:val="center"/>
        <w:rPr>
          <w:b/>
        </w:rPr>
      </w:pPr>
      <w:r>
        <w:rPr>
          <w:b/>
        </w:rPr>
        <w:t>UN Deputy High Commissioner for Human Rights</w:t>
      </w:r>
    </w:p>
    <w:p w:rsidR="00097E6C" w:rsidRDefault="00097E6C" w:rsidP="002C0684">
      <w:pPr>
        <w:jc w:val="center"/>
        <w:rPr>
          <w:i/>
        </w:rPr>
      </w:pPr>
    </w:p>
    <w:p w:rsidR="00C66EC7" w:rsidRPr="00097E6C" w:rsidRDefault="00FD129B" w:rsidP="002C0684">
      <w:pPr>
        <w:jc w:val="center"/>
        <w:rPr>
          <w:i/>
        </w:rPr>
      </w:pPr>
      <w:r w:rsidRPr="00097E6C">
        <w:rPr>
          <w:i/>
        </w:rPr>
        <w:t>11</w:t>
      </w:r>
      <w:r w:rsidR="00C66EC7" w:rsidRPr="00097E6C">
        <w:rPr>
          <w:i/>
        </w:rPr>
        <w:t xml:space="preserve"> </w:t>
      </w:r>
      <w:r w:rsidRPr="00097E6C">
        <w:rPr>
          <w:i/>
        </w:rPr>
        <w:t>April 2018, 11</w:t>
      </w:r>
      <w:r w:rsidR="00C66EC7" w:rsidRPr="00097E6C">
        <w:rPr>
          <w:i/>
        </w:rPr>
        <w:t>:00 a.m.</w:t>
      </w:r>
    </w:p>
    <w:p w:rsidR="00C66EC7" w:rsidRPr="00097E6C" w:rsidRDefault="00FD129B" w:rsidP="002C0684">
      <w:pPr>
        <w:jc w:val="center"/>
        <w:rPr>
          <w:i/>
        </w:rPr>
      </w:pPr>
      <w:r w:rsidRPr="00097E6C">
        <w:rPr>
          <w:i/>
        </w:rPr>
        <w:t xml:space="preserve">Conference Room IX, </w:t>
      </w:r>
      <w:proofErr w:type="spellStart"/>
      <w:r w:rsidRPr="00097E6C">
        <w:rPr>
          <w:i/>
        </w:rPr>
        <w:t>Palais</w:t>
      </w:r>
      <w:proofErr w:type="spellEnd"/>
      <w:r w:rsidRPr="00097E6C">
        <w:rPr>
          <w:i/>
        </w:rPr>
        <w:t xml:space="preserve"> des Nations</w:t>
      </w:r>
      <w:r w:rsidR="00C66EC7" w:rsidRPr="00097E6C">
        <w:rPr>
          <w:i/>
        </w:rPr>
        <w:t>, Geneva</w:t>
      </w:r>
    </w:p>
    <w:p w:rsidR="002C0684" w:rsidRDefault="002C0684">
      <w:bookmarkStart w:id="0" w:name="_GoBack"/>
      <w:bookmarkEnd w:id="0"/>
    </w:p>
    <w:p w:rsidR="008839EC" w:rsidRDefault="008839EC"/>
    <w:p w:rsidR="00C66EC7" w:rsidRPr="00097E6C" w:rsidRDefault="00097E6C" w:rsidP="00097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Chairperson</w:t>
      </w:r>
      <w:r w:rsidR="002C0684" w:rsidRPr="00097E6C">
        <w:rPr>
          <w:rFonts w:ascii="Times New Roman" w:hAnsi="Times New Roman" w:cs="Times New Roman"/>
        </w:rPr>
        <w:t>,</w:t>
      </w:r>
    </w:p>
    <w:p w:rsidR="00FD129B" w:rsidRPr="00097E6C" w:rsidRDefault="00097E6C" w:rsidP="00097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E</w:t>
      </w:r>
      <w:r w:rsidR="00FD129B" w:rsidRPr="00097E6C">
        <w:rPr>
          <w:rFonts w:ascii="Times New Roman" w:hAnsi="Times New Roman" w:cs="Times New Roman"/>
        </w:rPr>
        <w:t xml:space="preserve">xcellencies, </w:t>
      </w:r>
    </w:p>
    <w:p w:rsidR="00FD129B" w:rsidRPr="00097E6C" w:rsidRDefault="00FD129B" w:rsidP="00097E6C">
      <w:pPr>
        <w:jc w:val="both"/>
        <w:rPr>
          <w:rFonts w:ascii="Times New Roman" w:hAnsi="Times New Roman" w:cs="Times New Roman"/>
        </w:rPr>
      </w:pPr>
      <w:r w:rsidRPr="00097E6C">
        <w:rPr>
          <w:rFonts w:ascii="Times New Roman" w:hAnsi="Times New Roman" w:cs="Times New Roman"/>
        </w:rPr>
        <w:t xml:space="preserve">Ladies and Gentlemen, </w:t>
      </w:r>
    </w:p>
    <w:p w:rsidR="00C66EC7" w:rsidRPr="00097E6C" w:rsidRDefault="00C66EC7" w:rsidP="00097E6C">
      <w:pPr>
        <w:jc w:val="both"/>
        <w:rPr>
          <w:rFonts w:ascii="Times New Roman" w:hAnsi="Times New Roman" w:cs="Times New Roman"/>
        </w:rPr>
      </w:pPr>
    </w:p>
    <w:p w:rsidR="003143D5" w:rsidRDefault="00FD129B" w:rsidP="00097E6C">
      <w:pPr>
        <w:jc w:val="both"/>
        <w:rPr>
          <w:rFonts w:ascii="Times New Roman" w:hAnsi="Times New Roman" w:cs="Times New Roman"/>
          <w:b/>
        </w:rPr>
      </w:pPr>
      <w:r w:rsidRPr="00097E6C">
        <w:rPr>
          <w:rFonts w:ascii="Times New Roman" w:hAnsi="Times New Roman" w:cs="Times New Roman"/>
          <w:b/>
        </w:rPr>
        <w:t>Introduction</w:t>
      </w:r>
    </w:p>
    <w:p w:rsidR="0044603B" w:rsidRDefault="0044603B" w:rsidP="00097E6C">
      <w:pPr>
        <w:jc w:val="both"/>
        <w:rPr>
          <w:rFonts w:ascii="Times New Roman" w:hAnsi="Times New Roman" w:cs="Times New Roman"/>
          <w:b/>
        </w:rPr>
      </w:pPr>
    </w:p>
    <w:p w:rsidR="009F600A" w:rsidRDefault="005001C1" w:rsidP="00500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an honour</w:t>
      </w:r>
      <w:r w:rsidR="008C0BCA" w:rsidRPr="005001C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join you for the purpose of </w:t>
      </w:r>
      <w:r w:rsidR="008C0BCA" w:rsidRPr="005001C1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ing</w:t>
      </w:r>
      <w:r w:rsidR="0016713F" w:rsidRPr="005001C1">
        <w:rPr>
          <w:rFonts w:ascii="Times New Roman" w:hAnsi="Times New Roman" w:cs="Times New Roman"/>
        </w:rPr>
        <w:t xml:space="preserve"> this panel </w:t>
      </w:r>
      <w:proofErr w:type="gramStart"/>
      <w:r w:rsidR="009F600A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 we</w:t>
      </w:r>
      <w:proofErr w:type="gramEnd"/>
      <w:r>
        <w:rPr>
          <w:rFonts w:ascii="Times New Roman" w:hAnsi="Times New Roman" w:cs="Times New Roman"/>
        </w:rPr>
        <w:t xml:space="preserve"> will </w:t>
      </w:r>
      <w:r w:rsidR="009F600A">
        <w:rPr>
          <w:rFonts w:ascii="Times New Roman" w:hAnsi="Times New Roman" w:cs="Times New Roman"/>
        </w:rPr>
        <w:t xml:space="preserve">help us </w:t>
      </w:r>
      <w:r>
        <w:rPr>
          <w:rFonts w:ascii="Times New Roman" w:hAnsi="Times New Roman" w:cs="Times New Roman"/>
        </w:rPr>
        <w:t xml:space="preserve">consider </w:t>
      </w:r>
      <w:r w:rsidR="009F600A">
        <w:rPr>
          <w:rFonts w:ascii="Times New Roman" w:hAnsi="Times New Roman" w:cs="Times New Roman"/>
        </w:rPr>
        <w:t xml:space="preserve">the ways in which </w:t>
      </w:r>
      <w:r w:rsidR="009F600A" w:rsidRPr="005001C1">
        <w:rPr>
          <w:rFonts w:ascii="Times New Roman" w:hAnsi="Times New Roman" w:cs="Times New Roman"/>
        </w:rPr>
        <w:t>survivors</w:t>
      </w:r>
      <w:r w:rsidR="009F600A" w:rsidRPr="005001C1"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 xml:space="preserve">of </w:t>
      </w:r>
      <w:r w:rsidR="0044603B" w:rsidRPr="005001C1">
        <w:rPr>
          <w:rFonts w:ascii="Times New Roman" w:hAnsi="Times New Roman" w:cs="Times New Roman"/>
        </w:rPr>
        <w:t xml:space="preserve">torture </w:t>
      </w:r>
      <w:r>
        <w:rPr>
          <w:rFonts w:ascii="Times New Roman" w:hAnsi="Times New Roman" w:cs="Times New Roman"/>
        </w:rPr>
        <w:t xml:space="preserve">– working </w:t>
      </w:r>
      <w:r w:rsidR="009F600A">
        <w:rPr>
          <w:rFonts w:ascii="Times New Roman" w:hAnsi="Times New Roman" w:cs="Times New Roman"/>
        </w:rPr>
        <w:t xml:space="preserve">along ide others in </w:t>
      </w:r>
      <w:r>
        <w:rPr>
          <w:rFonts w:ascii="Times New Roman" w:hAnsi="Times New Roman" w:cs="Times New Roman"/>
        </w:rPr>
        <w:t xml:space="preserve">the human rights movement </w:t>
      </w:r>
      <w:r w:rsidR="009F600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>maintain the f</w:t>
      </w:r>
      <w:r w:rsidR="00551056" w:rsidRPr="005001C1">
        <w:rPr>
          <w:rFonts w:ascii="Times New Roman" w:hAnsi="Times New Roman" w:cs="Times New Roman"/>
        </w:rPr>
        <w:t xml:space="preserve">ight for </w:t>
      </w:r>
      <w:r w:rsidR="005756E9" w:rsidRPr="005001C1">
        <w:rPr>
          <w:rFonts w:ascii="Times New Roman" w:hAnsi="Times New Roman" w:cs="Times New Roman"/>
        </w:rPr>
        <w:t xml:space="preserve">justice </w:t>
      </w:r>
      <w:r w:rsidR="00551056" w:rsidRPr="005001C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crimes committed and </w:t>
      </w:r>
      <w:r w:rsidR="009F600A">
        <w:rPr>
          <w:rFonts w:ascii="Times New Roman" w:hAnsi="Times New Roman" w:cs="Times New Roman"/>
        </w:rPr>
        <w:t xml:space="preserve">for grave </w:t>
      </w:r>
      <w:r w:rsidR="00551056" w:rsidRPr="005001C1">
        <w:rPr>
          <w:rFonts w:ascii="Times New Roman" w:hAnsi="Times New Roman" w:cs="Times New Roman"/>
        </w:rPr>
        <w:t>harm suffered</w:t>
      </w:r>
      <w:r>
        <w:rPr>
          <w:rFonts w:ascii="Times New Roman" w:hAnsi="Times New Roman" w:cs="Times New Roman"/>
        </w:rPr>
        <w:t xml:space="preserve">.  </w:t>
      </w:r>
    </w:p>
    <w:p w:rsidR="009F600A" w:rsidRDefault="009F600A" w:rsidP="005001C1">
      <w:pPr>
        <w:jc w:val="both"/>
        <w:rPr>
          <w:rFonts w:ascii="Times New Roman" w:hAnsi="Times New Roman" w:cs="Times New Roman"/>
        </w:rPr>
      </w:pPr>
    </w:p>
    <w:p w:rsidR="005001C1" w:rsidRDefault="005001C1" w:rsidP="00500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AB6A2F" w:rsidRPr="005001C1">
        <w:rPr>
          <w:rFonts w:ascii="Times New Roman" w:hAnsi="Times New Roman" w:cs="Times New Roman"/>
        </w:rPr>
        <w:t xml:space="preserve"> </w:t>
      </w:r>
      <w:r w:rsidR="00551056" w:rsidRPr="005001C1">
        <w:rPr>
          <w:rFonts w:ascii="Times New Roman" w:hAnsi="Times New Roman" w:cs="Times New Roman"/>
        </w:rPr>
        <w:t xml:space="preserve">warmly </w:t>
      </w:r>
      <w:r w:rsidR="0016713F" w:rsidRPr="005001C1">
        <w:rPr>
          <w:rFonts w:ascii="Times New Roman" w:hAnsi="Times New Roman" w:cs="Times New Roman"/>
        </w:rPr>
        <w:t>welcome you all</w:t>
      </w:r>
      <w:r w:rsidR="00AB6A2F" w:rsidRPr="005001C1">
        <w:rPr>
          <w:rFonts w:ascii="Times New Roman" w:hAnsi="Times New Roman" w:cs="Times New Roman"/>
        </w:rPr>
        <w:t xml:space="preserve"> </w:t>
      </w:r>
      <w:r w:rsidR="005F55FF" w:rsidRPr="005001C1">
        <w:rPr>
          <w:rFonts w:ascii="Times New Roman" w:hAnsi="Times New Roman" w:cs="Times New Roman"/>
        </w:rPr>
        <w:t xml:space="preserve">here </w:t>
      </w:r>
      <w:r w:rsidR="00AB6A2F" w:rsidRPr="005001C1">
        <w:rPr>
          <w:rFonts w:ascii="Times New Roman" w:hAnsi="Times New Roman" w:cs="Times New Roman"/>
        </w:rPr>
        <w:t>today</w:t>
      </w:r>
      <w:r>
        <w:rPr>
          <w:rFonts w:ascii="Times New Roman" w:hAnsi="Times New Roman" w:cs="Times New Roman"/>
        </w:rPr>
        <w:t xml:space="preserve"> and</w:t>
      </w:r>
      <w:r w:rsidR="009F6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</w:t>
      </w:r>
      <w:proofErr w:type="gramStart"/>
      <w:r>
        <w:rPr>
          <w:rFonts w:ascii="Times New Roman" w:hAnsi="Times New Roman" w:cs="Times New Roman"/>
        </w:rPr>
        <w:t xml:space="preserve">particular </w:t>
      </w:r>
      <w:r w:rsidR="009F6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wonderful and – as you would expect – inspiring panellists.</w:t>
      </w:r>
    </w:p>
    <w:p w:rsidR="0016713F" w:rsidRPr="003143D5" w:rsidRDefault="0016713F" w:rsidP="0016713F">
      <w:pPr>
        <w:pStyle w:val="ListParagraph"/>
        <w:jc w:val="both"/>
        <w:rPr>
          <w:rFonts w:ascii="Times New Roman" w:hAnsi="Times New Roman" w:cs="Times New Roman"/>
        </w:rPr>
      </w:pPr>
    </w:p>
    <w:p w:rsidR="00752B8D" w:rsidRDefault="00E878D8" w:rsidP="00500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its contribution to </w:t>
      </w:r>
      <w:r w:rsidR="00752B8D">
        <w:rPr>
          <w:rFonts w:ascii="Times New Roman" w:hAnsi="Times New Roman" w:cs="Times New Roman"/>
        </w:rPr>
        <w:t xml:space="preserve">concrete </w:t>
      </w:r>
      <w:r>
        <w:rPr>
          <w:rFonts w:ascii="Times New Roman" w:hAnsi="Times New Roman" w:cs="Times New Roman"/>
        </w:rPr>
        <w:t xml:space="preserve">affirmation of </w:t>
      </w:r>
      <w:r w:rsidR="00752B8D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courageous survival of great cruelty and this robust compassion for those who </w:t>
      </w:r>
      <w:r w:rsidR="009F600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so survive</w:t>
      </w:r>
      <w:r w:rsidR="009F600A">
        <w:rPr>
          <w:rFonts w:ascii="Times New Roman" w:hAnsi="Times New Roman" w:cs="Times New Roman"/>
        </w:rPr>
        <w:t xml:space="preserve"> and for the families of those subjected to torture</w:t>
      </w:r>
      <w:r>
        <w:rPr>
          <w:rFonts w:ascii="Times New Roman" w:hAnsi="Times New Roman" w:cs="Times New Roman"/>
        </w:rPr>
        <w:t xml:space="preserve">, we </w:t>
      </w:r>
      <w:r w:rsidR="009F600A">
        <w:rPr>
          <w:rFonts w:ascii="Times New Roman" w:hAnsi="Times New Roman" w:cs="Times New Roman"/>
        </w:rPr>
        <w:t xml:space="preserve">also here </w:t>
      </w:r>
      <w:r>
        <w:rPr>
          <w:rFonts w:ascii="Times New Roman" w:hAnsi="Times New Roman" w:cs="Times New Roman"/>
        </w:rPr>
        <w:t xml:space="preserve">pay tribute to </w:t>
      </w:r>
      <w:r w:rsidR="00991DA1" w:rsidRPr="005001C1">
        <w:rPr>
          <w:rFonts w:ascii="Times New Roman" w:hAnsi="Times New Roman" w:cs="Times New Roman"/>
        </w:rPr>
        <w:t xml:space="preserve">the </w:t>
      </w:r>
      <w:r w:rsidR="005756E9" w:rsidRPr="005001C1">
        <w:rPr>
          <w:rFonts w:ascii="Times New Roman" w:hAnsi="Times New Roman" w:cs="Times New Roman"/>
        </w:rPr>
        <w:t xml:space="preserve">UN Voluntary </w:t>
      </w:r>
      <w:r w:rsidR="00991DA1" w:rsidRPr="005001C1">
        <w:rPr>
          <w:rFonts w:ascii="Times New Roman" w:hAnsi="Times New Roman" w:cs="Times New Roman"/>
        </w:rPr>
        <w:t xml:space="preserve">Fund </w:t>
      </w:r>
      <w:r w:rsidR="005756E9" w:rsidRPr="005001C1">
        <w:rPr>
          <w:rFonts w:ascii="Times New Roman" w:hAnsi="Times New Roman" w:cs="Times New Roman"/>
        </w:rPr>
        <w:t xml:space="preserve">for Victims of Torture </w:t>
      </w:r>
      <w:r w:rsidR="00752B8D">
        <w:rPr>
          <w:rFonts w:ascii="Times New Roman" w:hAnsi="Times New Roman" w:cs="Times New Roman"/>
        </w:rPr>
        <w:t>(and to all those who support it so generously).  T</w:t>
      </w:r>
      <w:r w:rsidR="00551056" w:rsidRPr="005001C1">
        <w:rPr>
          <w:rFonts w:ascii="Times New Roman" w:hAnsi="Times New Roman" w:cs="Times New Roman"/>
        </w:rPr>
        <w:t xml:space="preserve">he concrete impact </w:t>
      </w:r>
      <w:r w:rsidR="00752B8D">
        <w:rPr>
          <w:rFonts w:ascii="Times New Roman" w:hAnsi="Times New Roman" w:cs="Times New Roman"/>
        </w:rPr>
        <w:t xml:space="preserve">that the Fund </w:t>
      </w:r>
      <w:r w:rsidR="00551056" w:rsidRPr="005001C1">
        <w:rPr>
          <w:rFonts w:ascii="Times New Roman" w:hAnsi="Times New Roman" w:cs="Times New Roman"/>
        </w:rPr>
        <w:t xml:space="preserve">yields </w:t>
      </w:r>
      <w:r w:rsidR="00752B8D">
        <w:rPr>
          <w:rFonts w:ascii="Times New Roman" w:hAnsi="Times New Roman" w:cs="Times New Roman"/>
        </w:rPr>
        <w:t>for the dignity of</w:t>
      </w:r>
      <w:r w:rsidR="00551056" w:rsidRPr="005001C1">
        <w:rPr>
          <w:rFonts w:ascii="Times New Roman" w:hAnsi="Times New Roman" w:cs="Times New Roman"/>
        </w:rPr>
        <w:t xml:space="preserve"> so many, </w:t>
      </w:r>
      <w:r w:rsidR="00752B8D">
        <w:rPr>
          <w:rFonts w:ascii="Times New Roman" w:hAnsi="Times New Roman" w:cs="Times New Roman"/>
        </w:rPr>
        <w:t>because it</w:t>
      </w:r>
      <w:r w:rsidR="00AB6A2F" w:rsidRPr="005001C1"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 xml:space="preserve">also </w:t>
      </w:r>
      <w:r w:rsidR="00752B8D">
        <w:rPr>
          <w:rFonts w:ascii="Times New Roman" w:hAnsi="Times New Roman" w:cs="Times New Roman"/>
        </w:rPr>
        <w:t>partners and empowers</w:t>
      </w:r>
      <w:r w:rsidR="00991DA1" w:rsidRPr="005001C1">
        <w:rPr>
          <w:rFonts w:ascii="Times New Roman" w:hAnsi="Times New Roman" w:cs="Times New Roman"/>
        </w:rPr>
        <w:t xml:space="preserve"> civil society</w:t>
      </w:r>
      <w:r w:rsidR="009F600A">
        <w:rPr>
          <w:rFonts w:ascii="Times New Roman" w:hAnsi="Times New Roman" w:cs="Times New Roman"/>
        </w:rPr>
        <w:t>,</w:t>
      </w:r>
      <w:r w:rsidR="00AB6A2F" w:rsidRPr="005001C1"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>is something for which everyone</w:t>
      </w:r>
      <w:r w:rsidR="00752B8D">
        <w:rPr>
          <w:rFonts w:ascii="Times New Roman" w:hAnsi="Times New Roman" w:cs="Times New Roman"/>
        </w:rPr>
        <w:t xml:space="preserve"> involved can feel immense pride.</w:t>
      </w:r>
    </w:p>
    <w:p w:rsidR="00752B8D" w:rsidRDefault="00752B8D" w:rsidP="005001C1">
      <w:pPr>
        <w:jc w:val="both"/>
        <w:rPr>
          <w:rFonts w:ascii="Times New Roman" w:hAnsi="Times New Roman" w:cs="Times New Roman"/>
        </w:rPr>
      </w:pPr>
    </w:p>
    <w:p w:rsidR="00752B8D" w:rsidRDefault="00752B8D" w:rsidP="007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particular, </w:t>
      </w:r>
      <w:r w:rsidRPr="00752B8D">
        <w:rPr>
          <w:rFonts w:ascii="Times New Roman" w:hAnsi="Times New Roman" w:cs="Times New Roman"/>
        </w:rPr>
        <w:t xml:space="preserve">I thank the Board of Trustees of the Fund for bringing to Geneva every year survivors of torture and professionals specialized in torture rehabilitation </w:t>
      </w:r>
      <w:r>
        <w:rPr>
          <w:rFonts w:ascii="Times New Roman" w:hAnsi="Times New Roman" w:cs="Times New Roman"/>
        </w:rPr>
        <w:t xml:space="preserve">so that there can be </w:t>
      </w:r>
      <w:r w:rsidRPr="00752B8D">
        <w:rPr>
          <w:rFonts w:ascii="Times New Roman" w:hAnsi="Times New Roman" w:cs="Times New Roman"/>
        </w:rPr>
        <w:t>exchange</w:t>
      </w:r>
      <w:r>
        <w:rPr>
          <w:rFonts w:ascii="Times New Roman" w:hAnsi="Times New Roman" w:cs="Times New Roman"/>
        </w:rPr>
        <w:t>d</w:t>
      </w:r>
      <w:r w:rsidRPr="00752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valuable insights rooted in knowledge, </w:t>
      </w:r>
      <w:r w:rsidRPr="00752B8D">
        <w:rPr>
          <w:rFonts w:ascii="Times New Roman" w:hAnsi="Times New Roman" w:cs="Times New Roman"/>
        </w:rPr>
        <w:t xml:space="preserve">expertise </w:t>
      </w:r>
      <w:r>
        <w:rPr>
          <w:rFonts w:ascii="Times New Roman" w:hAnsi="Times New Roman" w:cs="Times New Roman"/>
        </w:rPr>
        <w:t>and lived experience.</w:t>
      </w:r>
    </w:p>
    <w:p w:rsidR="00752B8D" w:rsidRDefault="00752B8D" w:rsidP="00752B8D">
      <w:pPr>
        <w:jc w:val="both"/>
        <w:rPr>
          <w:rFonts w:ascii="Times New Roman" w:hAnsi="Times New Roman" w:cs="Times New Roman"/>
        </w:rPr>
      </w:pPr>
    </w:p>
    <w:p w:rsidR="00752B8D" w:rsidRPr="00752B8D" w:rsidRDefault="00752B8D" w:rsidP="00752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said that the truer test of </w:t>
      </w:r>
      <w:r w:rsidR="009F600A">
        <w:rPr>
          <w:rFonts w:ascii="Times New Roman" w:hAnsi="Times New Roman" w:cs="Times New Roman"/>
        </w:rPr>
        <w:t xml:space="preserve">the character of </w:t>
      </w:r>
      <w:r>
        <w:rPr>
          <w:rFonts w:ascii="Times New Roman" w:hAnsi="Times New Roman" w:cs="Times New Roman"/>
        </w:rPr>
        <w:t>a democratic state is not found in how it treats, elevates or celebra</w:t>
      </w:r>
      <w:r w:rsidR="009F600A">
        <w:rPr>
          <w:rFonts w:ascii="Times New Roman" w:hAnsi="Times New Roman" w:cs="Times New Roman"/>
        </w:rPr>
        <w:t>tes its most powerful members bu</w:t>
      </w:r>
      <w:r>
        <w:rPr>
          <w:rFonts w:ascii="Times New Roman" w:hAnsi="Times New Roman" w:cs="Times New Roman"/>
        </w:rPr>
        <w:t xml:space="preserve">t </w:t>
      </w:r>
      <w:r w:rsidR="009F600A">
        <w:rPr>
          <w:rFonts w:ascii="Times New Roman" w:hAnsi="Times New Roman" w:cs="Times New Roman"/>
        </w:rPr>
        <w:t xml:space="preserve">rather </w:t>
      </w:r>
      <w:r>
        <w:rPr>
          <w:rFonts w:ascii="Times New Roman" w:hAnsi="Times New Roman" w:cs="Times New Roman"/>
        </w:rPr>
        <w:t xml:space="preserve">in how it treats its </w:t>
      </w:r>
      <w:r w:rsidR="009F600A">
        <w:rPr>
          <w:rFonts w:ascii="Times New Roman" w:hAnsi="Times New Roman" w:cs="Times New Roman"/>
        </w:rPr>
        <w:t xml:space="preserve">dissidents and its </w:t>
      </w:r>
      <w:r>
        <w:rPr>
          <w:rFonts w:ascii="Times New Roman" w:hAnsi="Times New Roman" w:cs="Times New Roman"/>
        </w:rPr>
        <w:t xml:space="preserve">dissenters, </w:t>
      </w:r>
      <w:r w:rsidR="009F600A">
        <w:rPr>
          <w:rFonts w:ascii="Times New Roman" w:hAnsi="Times New Roman" w:cs="Times New Roman"/>
        </w:rPr>
        <w:t xml:space="preserve">how it </w:t>
      </w:r>
      <w:proofErr w:type="gramStart"/>
      <w:r w:rsidR="009F600A">
        <w:rPr>
          <w:rFonts w:ascii="Times New Roman" w:hAnsi="Times New Roman" w:cs="Times New Roman"/>
        </w:rPr>
        <w:t>treat</w:t>
      </w:r>
      <w:proofErr w:type="gramEnd"/>
      <w:r w:rsidR="009F600A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hose </w:t>
      </w:r>
      <w:r w:rsidR="009F600A">
        <w:rPr>
          <w:rFonts w:ascii="Times New Roman" w:hAnsi="Times New Roman" w:cs="Times New Roman"/>
        </w:rPr>
        <w:t xml:space="preserve">who without power would speak truth to </w:t>
      </w:r>
      <w:r>
        <w:rPr>
          <w:rFonts w:ascii="Times New Roman" w:hAnsi="Times New Roman" w:cs="Times New Roman"/>
        </w:rPr>
        <w:t>power.</w:t>
      </w:r>
    </w:p>
    <w:p w:rsidR="008429F9" w:rsidRDefault="008429F9" w:rsidP="007471EB">
      <w:pPr>
        <w:pStyle w:val="ListParagraph"/>
        <w:jc w:val="both"/>
        <w:rPr>
          <w:rFonts w:ascii="Times New Roman" w:hAnsi="Times New Roman" w:cs="Times New Roman"/>
        </w:rPr>
      </w:pPr>
    </w:p>
    <w:p w:rsidR="007C4D38" w:rsidRPr="00752B8D" w:rsidRDefault="007C4D38" w:rsidP="00AB4F5C">
      <w:pPr>
        <w:jc w:val="both"/>
        <w:rPr>
          <w:rFonts w:ascii="Times New Roman" w:hAnsi="Times New Roman" w:cs="Times New Roman"/>
        </w:rPr>
      </w:pPr>
      <w:r w:rsidRPr="00752B8D">
        <w:rPr>
          <w:rFonts w:ascii="Times New Roman" w:hAnsi="Times New Roman" w:cs="Times New Roman"/>
        </w:rPr>
        <w:t>70</w:t>
      </w:r>
      <w:r w:rsidRPr="00752B8D">
        <w:rPr>
          <w:rFonts w:ascii="Times New Roman" w:hAnsi="Times New Roman" w:cs="Times New Roman"/>
          <w:vertAlign w:val="superscript"/>
        </w:rPr>
        <w:t>th</w:t>
      </w:r>
      <w:r w:rsidRPr="00752B8D">
        <w:rPr>
          <w:rFonts w:ascii="Times New Roman" w:hAnsi="Times New Roman" w:cs="Times New Roman"/>
        </w:rPr>
        <w:t xml:space="preserve"> </w:t>
      </w:r>
      <w:r w:rsidR="00752B8D">
        <w:rPr>
          <w:rFonts w:ascii="Times New Roman" w:hAnsi="Times New Roman" w:cs="Times New Roman"/>
        </w:rPr>
        <w:t>years ago</w:t>
      </w:r>
      <w:r w:rsidR="00AB4F5C">
        <w:rPr>
          <w:rFonts w:ascii="Times New Roman" w:hAnsi="Times New Roman" w:cs="Times New Roman"/>
        </w:rPr>
        <w:t xml:space="preserve">, </w:t>
      </w:r>
      <w:r w:rsidR="00752B8D">
        <w:rPr>
          <w:rFonts w:ascii="Times New Roman" w:hAnsi="Times New Roman" w:cs="Times New Roman"/>
        </w:rPr>
        <w:t xml:space="preserve">out of </w:t>
      </w:r>
      <w:r w:rsidR="00AB4F5C">
        <w:rPr>
          <w:rFonts w:ascii="Times New Roman" w:hAnsi="Times New Roman" w:cs="Times New Roman"/>
        </w:rPr>
        <w:t xml:space="preserve">acrid </w:t>
      </w:r>
      <w:r w:rsidR="00752B8D">
        <w:rPr>
          <w:rFonts w:ascii="Times New Roman" w:hAnsi="Times New Roman" w:cs="Times New Roman"/>
        </w:rPr>
        <w:t xml:space="preserve">ashes </w:t>
      </w:r>
      <w:r w:rsidR="00AB4F5C">
        <w:rPr>
          <w:rFonts w:ascii="Times New Roman" w:hAnsi="Times New Roman" w:cs="Times New Roman"/>
        </w:rPr>
        <w:t xml:space="preserve">smelted toxic and cruel in a world war’s torture chambers, there rose a clear and unequivocal promise.  Forged not in prosperity but in horror.  Drafted not by self-congratulation but by shame - the </w:t>
      </w:r>
      <w:r w:rsidRPr="00752B8D">
        <w:rPr>
          <w:rFonts w:ascii="Times New Roman" w:hAnsi="Times New Roman" w:cs="Times New Roman"/>
        </w:rPr>
        <w:t xml:space="preserve">Universal Declaration of Human Rights </w:t>
      </w:r>
      <w:r w:rsidR="005F55FF" w:rsidRPr="00752B8D">
        <w:rPr>
          <w:rFonts w:ascii="Times New Roman" w:hAnsi="Times New Roman" w:cs="Times New Roman"/>
        </w:rPr>
        <w:t>(UDHR)</w:t>
      </w:r>
      <w:r w:rsidR="00AB4F5C">
        <w:rPr>
          <w:rFonts w:ascii="Times New Roman" w:hAnsi="Times New Roman" w:cs="Times New Roman"/>
        </w:rPr>
        <w:t xml:space="preserve"> </w:t>
      </w:r>
      <w:r w:rsidR="00551056" w:rsidRPr="00752B8D">
        <w:rPr>
          <w:rFonts w:ascii="Times New Roman" w:hAnsi="Times New Roman" w:cs="Times New Roman"/>
        </w:rPr>
        <w:t>was the first international text prohibiting torture in absolute terms</w:t>
      </w:r>
      <w:r w:rsidR="009F600A">
        <w:rPr>
          <w:rFonts w:ascii="Times New Roman" w:hAnsi="Times New Roman" w:cs="Times New Roman"/>
        </w:rPr>
        <w:t xml:space="preserve"> - i</w:t>
      </w:r>
      <w:r w:rsidR="00AB4F5C">
        <w:rPr>
          <w:rFonts w:ascii="Times New Roman" w:hAnsi="Times New Roman" w:cs="Times New Roman"/>
        </w:rPr>
        <w:t>t’s fifth article adopted by</w:t>
      </w:r>
      <w:r w:rsidR="00551056" w:rsidRPr="00752B8D">
        <w:rPr>
          <w:rFonts w:ascii="Times New Roman" w:hAnsi="Times New Roman" w:cs="Times New Roman"/>
        </w:rPr>
        <w:t xml:space="preserve"> unanimous support </w:t>
      </w:r>
      <w:r w:rsidR="00551056" w:rsidRPr="00752B8D">
        <w:rPr>
          <w:rFonts w:ascii="Times New Roman" w:hAnsi="Times New Roman" w:cs="Times New Roman"/>
          <w:i/>
        </w:rPr>
        <w:t>(“</w:t>
      </w:r>
      <w:r w:rsidR="00551056" w:rsidRPr="00752B8D">
        <w:rPr>
          <w:rStyle w:val="st1"/>
          <w:rFonts w:ascii="Times New Roman" w:hAnsi="Times New Roman" w:cs="Times New Roman"/>
          <w:i/>
          <w:color w:val="545454"/>
        </w:rPr>
        <w:t>No one shall be subjected to torture or to cruel, inhuman or degrading treatment or punishment”);</w:t>
      </w:r>
    </w:p>
    <w:p w:rsidR="00853E3E" w:rsidRDefault="00853E3E" w:rsidP="00853E3E">
      <w:pPr>
        <w:pStyle w:val="ListParagraph"/>
        <w:jc w:val="both"/>
        <w:rPr>
          <w:rFonts w:ascii="Times New Roman" w:hAnsi="Times New Roman" w:cs="Times New Roman"/>
        </w:rPr>
      </w:pPr>
    </w:p>
    <w:p w:rsidR="00D12DE8" w:rsidRDefault="00AB4F5C" w:rsidP="00AB4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152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12DE8">
        <w:rPr>
          <w:rFonts w:ascii="Times New Roman" w:hAnsi="Times New Roman" w:cs="Times New Roman"/>
        </w:rPr>
        <w:t xml:space="preserve">over the past seven decades, </w:t>
      </w:r>
      <w:r>
        <w:rPr>
          <w:rFonts w:ascii="Times New Roman" w:hAnsi="Times New Roman" w:cs="Times New Roman"/>
        </w:rPr>
        <w:t>the promise has not been kept for all</w:t>
      </w:r>
      <w:r w:rsidR="00D12D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12DE8">
        <w:rPr>
          <w:rFonts w:ascii="Times New Roman" w:hAnsi="Times New Roman" w:cs="Times New Roman"/>
        </w:rPr>
        <w:t xml:space="preserve">diminishes not the promise – it stains </w:t>
      </w:r>
      <w:r w:rsidR="009F600A">
        <w:rPr>
          <w:rFonts w:ascii="Times New Roman" w:hAnsi="Times New Roman" w:cs="Times New Roman"/>
        </w:rPr>
        <w:t xml:space="preserve">only </w:t>
      </w:r>
      <w:r w:rsidR="00D12DE8">
        <w:rPr>
          <w:rFonts w:ascii="Times New Roman" w:hAnsi="Times New Roman" w:cs="Times New Roman"/>
        </w:rPr>
        <w:t xml:space="preserve">those </w:t>
      </w:r>
      <w:r w:rsidR="001523A2">
        <w:rPr>
          <w:rFonts w:ascii="Times New Roman" w:hAnsi="Times New Roman" w:cs="Times New Roman"/>
        </w:rPr>
        <w:t>that</w:t>
      </w:r>
      <w:r w:rsidR="00D12DE8">
        <w:rPr>
          <w:rFonts w:ascii="Times New Roman" w:hAnsi="Times New Roman" w:cs="Times New Roman"/>
        </w:rPr>
        <w:t xml:space="preserve"> failed </w:t>
      </w:r>
      <w:r w:rsidR="001523A2">
        <w:rPr>
          <w:rFonts w:ascii="Times New Roman" w:hAnsi="Times New Roman" w:cs="Times New Roman"/>
        </w:rPr>
        <w:t>to keep their word</w:t>
      </w:r>
      <w:r w:rsidR="00D12DE8">
        <w:rPr>
          <w:rFonts w:ascii="Times New Roman" w:hAnsi="Times New Roman" w:cs="Times New Roman"/>
        </w:rPr>
        <w:t>.</w:t>
      </w:r>
    </w:p>
    <w:p w:rsidR="00D12DE8" w:rsidRDefault="00D12DE8" w:rsidP="00AB4F5C">
      <w:pPr>
        <w:jc w:val="both"/>
        <w:rPr>
          <w:rFonts w:ascii="Times New Roman" w:hAnsi="Times New Roman" w:cs="Times New Roman"/>
        </w:rPr>
      </w:pPr>
    </w:p>
    <w:p w:rsidR="001523A2" w:rsidRDefault="00D12DE8" w:rsidP="00AB4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 our remarkable panel will show</w:t>
      </w:r>
      <w:r w:rsidR="001523A2">
        <w:rPr>
          <w:rFonts w:ascii="Times New Roman" w:hAnsi="Times New Roman" w:cs="Times New Roman"/>
        </w:rPr>
        <w:t xml:space="preserve">, </w:t>
      </w:r>
      <w:r w:rsidR="007C4D38" w:rsidRPr="00AB4F5C">
        <w:rPr>
          <w:rFonts w:ascii="Times New Roman" w:hAnsi="Times New Roman" w:cs="Times New Roman"/>
        </w:rPr>
        <w:t xml:space="preserve">courage, commitment, </w:t>
      </w:r>
      <w:r w:rsidR="001523A2">
        <w:rPr>
          <w:rFonts w:ascii="Times New Roman" w:hAnsi="Times New Roman" w:cs="Times New Roman"/>
        </w:rPr>
        <w:t xml:space="preserve">compassion an unquenchable thirst for </w:t>
      </w:r>
      <w:r w:rsidR="008429F9" w:rsidRPr="00AB4F5C">
        <w:rPr>
          <w:rFonts w:ascii="Times New Roman" w:hAnsi="Times New Roman" w:cs="Times New Roman"/>
        </w:rPr>
        <w:t>justice</w:t>
      </w:r>
      <w:r w:rsidR="00551056" w:rsidRPr="00AB4F5C">
        <w:rPr>
          <w:rFonts w:ascii="Times New Roman" w:hAnsi="Times New Roman" w:cs="Times New Roman"/>
        </w:rPr>
        <w:t xml:space="preserve"> </w:t>
      </w:r>
      <w:r w:rsidR="001523A2">
        <w:rPr>
          <w:rFonts w:ascii="Times New Roman" w:hAnsi="Times New Roman" w:cs="Times New Roman"/>
        </w:rPr>
        <w:t xml:space="preserve">sustains the movement against torture </w:t>
      </w:r>
      <w:r w:rsidR="009F600A">
        <w:rPr>
          <w:rFonts w:ascii="Times New Roman" w:hAnsi="Times New Roman" w:cs="Times New Roman"/>
        </w:rPr>
        <w:t xml:space="preserve">– and for the keeping of the promise of its absolution prohibition - </w:t>
      </w:r>
      <w:r w:rsidR="001523A2">
        <w:rPr>
          <w:rFonts w:ascii="Times New Roman" w:hAnsi="Times New Roman" w:cs="Times New Roman"/>
        </w:rPr>
        <w:t xml:space="preserve">the world over. </w:t>
      </w:r>
    </w:p>
    <w:p w:rsidR="009F600A" w:rsidRDefault="009F600A" w:rsidP="001523A2">
      <w:pPr>
        <w:jc w:val="both"/>
        <w:rPr>
          <w:rFonts w:ascii="Times New Roman" w:hAnsi="Times New Roman" w:cs="Times New Roman"/>
        </w:rPr>
      </w:pPr>
    </w:p>
    <w:p w:rsidR="00853E3E" w:rsidRPr="001523A2" w:rsidRDefault="009F600A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523A2">
        <w:rPr>
          <w:rFonts w:ascii="Times New Roman" w:hAnsi="Times New Roman" w:cs="Times New Roman"/>
        </w:rPr>
        <w:t xml:space="preserve">courage of their testimonies and the skills of their </w:t>
      </w:r>
      <w:r>
        <w:rPr>
          <w:rFonts w:ascii="Times New Roman" w:hAnsi="Times New Roman" w:cs="Times New Roman"/>
        </w:rPr>
        <w:t>advocacy -</w:t>
      </w:r>
      <w:r w:rsidR="00551056" w:rsidRPr="00AB4F5C">
        <w:rPr>
          <w:rFonts w:ascii="Times New Roman" w:hAnsi="Times New Roman" w:cs="Times New Roman"/>
        </w:rPr>
        <w:t xml:space="preserve"> </w:t>
      </w:r>
      <w:r w:rsidR="001523A2">
        <w:rPr>
          <w:rFonts w:ascii="Times New Roman" w:hAnsi="Times New Roman" w:cs="Times New Roman"/>
        </w:rPr>
        <w:t xml:space="preserve">the </w:t>
      </w:r>
      <w:r w:rsidR="00551056" w:rsidRPr="00AB4F5C">
        <w:rPr>
          <w:rFonts w:ascii="Times New Roman" w:hAnsi="Times New Roman" w:cs="Times New Roman"/>
        </w:rPr>
        <w:t xml:space="preserve">litigation of cases, </w:t>
      </w:r>
      <w:r w:rsidR="001523A2">
        <w:rPr>
          <w:rFonts w:ascii="Times New Roman" w:hAnsi="Times New Roman" w:cs="Times New Roman"/>
        </w:rPr>
        <w:t xml:space="preserve">the </w:t>
      </w:r>
      <w:r w:rsidR="00551056" w:rsidRPr="00AB4F5C">
        <w:rPr>
          <w:rFonts w:ascii="Times New Roman" w:hAnsi="Times New Roman" w:cs="Times New Roman"/>
        </w:rPr>
        <w:t xml:space="preserve">forensic documentation, </w:t>
      </w:r>
      <w:r w:rsidR="001523A2">
        <w:rPr>
          <w:rFonts w:ascii="Times New Roman" w:hAnsi="Times New Roman" w:cs="Times New Roman"/>
        </w:rPr>
        <w:t xml:space="preserve">the </w:t>
      </w:r>
      <w:r w:rsidR="00710F02" w:rsidRPr="00AB4F5C">
        <w:rPr>
          <w:rFonts w:ascii="Times New Roman" w:hAnsi="Times New Roman" w:cs="Times New Roman"/>
        </w:rPr>
        <w:t xml:space="preserve">psychological support services </w:t>
      </w:r>
      <w:r>
        <w:rPr>
          <w:rFonts w:ascii="Times New Roman" w:hAnsi="Times New Roman" w:cs="Times New Roman"/>
        </w:rPr>
        <w:t xml:space="preserve">– all </w:t>
      </w:r>
      <w:r w:rsidR="00710F02" w:rsidRPr="00AB4F5C">
        <w:rPr>
          <w:rFonts w:ascii="Times New Roman" w:hAnsi="Times New Roman" w:cs="Times New Roman"/>
        </w:rPr>
        <w:t xml:space="preserve">have </w:t>
      </w:r>
      <w:r w:rsidR="001523A2">
        <w:rPr>
          <w:rFonts w:ascii="Times New Roman" w:hAnsi="Times New Roman" w:cs="Times New Roman"/>
        </w:rPr>
        <w:t>enabled</w:t>
      </w:r>
      <w:r w:rsidR="00710F02" w:rsidRPr="00AB4F5C">
        <w:rPr>
          <w:rFonts w:ascii="Times New Roman" w:hAnsi="Times New Roman" w:cs="Times New Roman"/>
        </w:rPr>
        <w:t xml:space="preserve"> this </w:t>
      </w:r>
      <w:r w:rsidR="001523A2">
        <w:rPr>
          <w:rFonts w:ascii="Times New Roman" w:hAnsi="Times New Roman" w:cs="Times New Roman"/>
        </w:rPr>
        <w:t xml:space="preserve">promised </w:t>
      </w:r>
      <w:r w:rsidR="00710F02" w:rsidRPr="00AB4F5C">
        <w:rPr>
          <w:rFonts w:ascii="Times New Roman" w:hAnsi="Times New Roman" w:cs="Times New Roman"/>
        </w:rPr>
        <w:t xml:space="preserve">prohibition </w:t>
      </w:r>
      <w:r w:rsidR="001523A2">
        <w:rPr>
          <w:rFonts w:ascii="Times New Roman" w:hAnsi="Times New Roman" w:cs="Times New Roman"/>
        </w:rPr>
        <w:t xml:space="preserve">of torture </w:t>
      </w:r>
      <w:r>
        <w:rPr>
          <w:rFonts w:ascii="Times New Roman" w:hAnsi="Times New Roman" w:cs="Times New Roman"/>
        </w:rPr>
        <w:t xml:space="preserve">to </w:t>
      </w:r>
      <w:r w:rsidR="00710F02" w:rsidRPr="00AB4F5C">
        <w:rPr>
          <w:rFonts w:ascii="Times New Roman" w:hAnsi="Times New Roman" w:cs="Times New Roman"/>
        </w:rPr>
        <w:t>become a</w:t>
      </w:r>
      <w:r w:rsidR="001523A2">
        <w:rPr>
          <w:rFonts w:ascii="Times New Roman" w:hAnsi="Times New Roman" w:cs="Times New Roman"/>
        </w:rPr>
        <w:t xml:space="preserve"> greater reality in practice.</w:t>
      </w:r>
    </w:p>
    <w:p w:rsidR="0044603B" w:rsidRDefault="0044603B" w:rsidP="007C4D38">
      <w:pPr>
        <w:jc w:val="both"/>
        <w:rPr>
          <w:rFonts w:cs="Arial"/>
          <w:color w:val="292525"/>
          <w:lang w:val="en"/>
        </w:rPr>
      </w:pPr>
    </w:p>
    <w:p w:rsidR="001523A2" w:rsidRDefault="009F600A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past seven decades, p</w:t>
      </w:r>
      <w:r w:rsidR="001523A2">
        <w:rPr>
          <w:rFonts w:ascii="Times New Roman" w:hAnsi="Times New Roman" w:cs="Times New Roman"/>
        </w:rPr>
        <w:t>ushed on by the human rights movement</w:t>
      </w:r>
      <w:r w:rsidR="007C4D38" w:rsidRPr="007C4D38">
        <w:rPr>
          <w:rFonts w:ascii="Times New Roman" w:hAnsi="Times New Roman" w:cs="Times New Roman"/>
        </w:rPr>
        <w:t xml:space="preserve">, the international community has made </w:t>
      </w:r>
      <w:r w:rsidR="007471EB">
        <w:rPr>
          <w:rFonts w:ascii="Times New Roman" w:hAnsi="Times New Roman" w:cs="Times New Roman"/>
        </w:rPr>
        <w:t>remarkable</w:t>
      </w:r>
      <w:r w:rsidR="007C4D38" w:rsidRPr="007C4D38">
        <w:rPr>
          <w:rFonts w:ascii="Times New Roman" w:hAnsi="Times New Roman" w:cs="Times New Roman"/>
        </w:rPr>
        <w:t xml:space="preserve"> </w:t>
      </w:r>
      <w:r w:rsidR="008429F9">
        <w:rPr>
          <w:rFonts w:ascii="Times New Roman" w:hAnsi="Times New Roman" w:cs="Times New Roman"/>
        </w:rPr>
        <w:t>progress</w:t>
      </w:r>
      <w:r w:rsidR="00710F02">
        <w:rPr>
          <w:rFonts w:ascii="Times New Roman" w:hAnsi="Times New Roman" w:cs="Times New Roman"/>
        </w:rPr>
        <w:t xml:space="preserve"> towards the eradication of torture</w:t>
      </w:r>
      <w:r w:rsidR="001523A2">
        <w:rPr>
          <w:rFonts w:ascii="Times New Roman" w:hAnsi="Times New Roman" w:cs="Times New Roman"/>
        </w:rPr>
        <w:t xml:space="preserve">.  </w:t>
      </w:r>
    </w:p>
    <w:p w:rsidR="001523A2" w:rsidRDefault="001523A2" w:rsidP="001523A2">
      <w:pPr>
        <w:jc w:val="both"/>
        <w:rPr>
          <w:rFonts w:ascii="Times New Roman" w:hAnsi="Times New Roman" w:cs="Times New Roman"/>
        </w:rPr>
      </w:pPr>
    </w:p>
    <w:p w:rsidR="007C4D38" w:rsidRPr="001523A2" w:rsidRDefault="007C4D38" w:rsidP="001523A2">
      <w:pPr>
        <w:jc w:val="both"/>
        <w:rPr>
          <w:rFonts w:ascii="Times New Roman" w:hAnsi="Times New Roman"/>
        </w:rPr>
      </w:pPr>
      <w:r w:rsidRPr="001523A2">
        <w:rPr>
          <w:rFonts w:ascii="Times New Roman" w:hAnsi="Times New Roman" w:cs="Times New Roman"/>
        </w:rPr>
        <w:t xml:space="preserve">It was the indignation in the face of large-scale </w:t>
      </w:r>
      <w:r w:rsidR="009F600A">
        <w:rPr>
          <w:rFonts w:ascii="Times New Roman" w:hAnsi="Times New Roman" w:cs="Times New Roman"/>
        </w:rPr>
        <w:t xml:space="preserve">cruelty </w:t>
      </w:r>
      <w:r w:rsidRPr="001523A2">
        <w:rPr>
          <w:rFonts w:ascii="Times New Roman" w:hAnsi="Times New Roman" w:cs="Times New Roman"/>
        </w:rPr>
        <w:t>in Chile</w:t>
      </w:r>
      <w:r w:rsidR="008429F9" w:rsidRPr="001523A2">
        <w:rPr>
          <w:rFonts w:ascii="Times New Roman" w:hAnsi="Times New Roman" w:cs="Times New Roman"/>
        </w:rPr>
        <w:t>,</w:t>
      </w:r>
      <w:r w:rsidRPr="001523A2">
        <w:rPr>
          <w:rFonts w:ascii="Times New Roman" w:hAnsi="Times New Roman" w:cs="Times New Roman"/>
        </w:rPr>
        <w:t xml:space="preserve"> and later in Argentina</w:t>
      </w:r>
      <w:r w:rsidR="00796EFD" w:rsidRPr="001523A2"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 xml:space="preserve">– inhumanity </w:t>
      </w:r>
      <w:r w:rsidR="00796EFD" w:rsidRPr="001523A2">
        <w:rPr>
          <w:rFonts w:ascii="Times New Roman" w:hAnsi="Times New Roman" w:cs="Times New Roman"/>
        </w:rPr>
        <w:t xml:space="preserve">denounced by courageous women such as </w:t>
      </w:r>
      <w:r w:rsidR="006A4535" w:rsidRPr="001523A2">
        <w:rPr>
          <w:rFonts w:ascii="Times New Roman" w:hAnsi="Times New Roman" w:cs="Times New Roman"/>
        </w:rPr>
        <w:t xml:space="preserve">Ms Carlotto of </w:t>
      </w:r>
      <w:proofErr w:type="spellStart"/>
      <w:r w:rsidR="00796EFD" w:rsidRPr="001523A2">
        <w:rPr>
          <w:rFonts w:ascii="Times New Roman" w:hAnsi="Times New Roman" w:cs="Times New Roman"/>
          <w:i/>
        </w:rPr>
        <w:t>Abuelas</w:t>
      </w:r>
      <w:proofErr w:type="spellEnd"/>
      <w:r w:rsidR="00796EFD" w:rsidRPr="001523A2">
        <w:rPr>
          <w:rFonts w:ascii="Times New Roman" w:hAnsi="Times New Roman" w:cs="Times New Roman"/>
          <w:i/>
        </w:rPr>
        <w:t xml:space="preserve"> de </w:t>
      </w:r>
      <w:r w:rsidR="005506C5" w:rsidRPr="001523A2">
        <w:rPr>
          <w:rFonts w:ascii="Times New Roman" w:hAnsi="Times New Roman" w:cs="Times New Roman"/>
          <w:i/>
        </w:rPr>
        <w:t xml:space="preserve">la </w:t>
      </w:r>
      <w:r w:rsidR="00796EFD" w:rsidRPr="001523A2">
        <w:rPr>
          <w:rFonts w:ascii="Times New Roman" w:hAnsi="Times New Roman" w:cs="Times New Roman"/>
          <w:i/>
        </w:rPr>
        <w:t>Plaza de Mayo</w:t>
      </w:r>
      <w:r w:rsidR="008429F9" w:rsidRPr="001523A2">
        <w:rPr>
          <w:rFonts w:ascii="Times New Roman" w:hAnsi="Times New Roman" w:cs="Times New Roman"/>
        </w:rPr>
        <w:t>,</w:t>
      </w:r>
      <w:r w:rsidRPr="001523A2">
        <w:rPr>
          <w:rFonts w:ascii="Times New Roman" w:hAnsi="Times New Roman" w:cs="Times New Roman"/>
        </w:rPr>
        <w:t xml:space="preserve"> that prompted the creation </w:t>
      </w:r>
      <w:r w:rsidR="009F600A">
        <w:rPr>
          <w:rFonts w:ascii="Times New Roman" w:hAnsi="Times New Roman" w:cs="Times New Roman"/>
        </w:rPr>
        <w:t xml:space="preserve">too </w:t>
      </w:r>
      <w:r w:rsidRPr="001523A2">
        <w:rPr>
          <w:rFonts w:ascii="Times New Roman" w:hAnsi="Times New Roman" w:cs="Times New Roman"/>
        </w:rPr>
        <w:t>of the UN Fund fo</w:t>
      </w:r>
      <w:r w:rsidR="00710F02" w:rsidRPr="001523A2">
        <w:rPr>
          <w:rFonts w:ascii="Times New Roman" w:hAnsi="Times New Roman" w:cs="Times New Roman"/>
        </w:rPr>
        <w:t>r Victims of Torture</w:t>
      </w:r>
      <w:r w:rsidR="009F600A">
        <w:rPr>
          <w:rFonts w:ascii="Times New Roman" w:hAnsi="Times New Roman" w:cs="Times New Roman"/>
        </w:rPr>
        <w:t>.</w:t>
      </w:r>
      <w:r w:rsidR="00710F02" w:rsidRPr="001523A2">
        <w:rPr>
          <w:rFonts w:ascii="Times New Roman" w:hAnsi="Times New Roman" w:cs="Times New Roman"/>
        </w:rPr>
        <w:t xml:space="preserve"> </w:t>
      </w:r>
      <w:r w:rsidR="001523A2" w:rsidRPr="001523A2">
        <w:rPr>
          <w:rFonts w:ascii="Times New Roman" w:hAnsi="Times New Roman" w:cs="Times New Roman"/>
        </w:rPr>
        <w:t xml:space="preserve"> And here I must emphasize</w:t>
      </w:r>
      <w:r w:rsidR="001523A2">
        <w:rPr>
          <w:rFonts w:ascii="Times New Roman" w:hAnsi="Times New Roman" w:cs="Times New Roman"/>
        </w:rPr>
        <w:t xml:space="preserve"> that st</w:t>
      </w:r>
      <w:r w:rsidR="001523A2" w:rsidRPr="001523A2">
        <w:rPr>
          <w:rFonts w:ascii="Times New Roman" w:hAnsi="Times New Roman" w:cs="Times New Roman"/>
        </w:rPr>
        <w:t xml:space="preserve">anding </w:t>
      </w:r>
      <w:r w:rsidR="009F600A">
        <w:rPr>
          <w:rFonts w:ascii="Times New Roman" w:hAnsi="Times New Roman" w:cs="Times New Roman"/>
        </w:rPr>
        <w:t xml:space="preserve">up </w:t>
      </w:r>
      <w:r w:rsidR="001523A2">
        <w:rPr>
          <w:rFonts w:ascii="Times New Roman" w:hAnsi="Times New Roman" w:cs="Times New Roman"/>
        </w:rPr>
        <w:t xml:space="preserve">for victims and survivors itself can be a </w:t>
      </w:r>
      <w:r w:rsidR="001523A2" w:rsidRPr="001523A2">
        <w:rPr>
          <w:rFonts w:ascii="Times New Roman" w:hAnsi="Times New Roman" w:cs="Times New Roman"/>
        </w:rPr>
        <w:t>risky</w:t>
      </w:r>
      <w:r w:rsidR="001523A2">
        <w:rPr>
          <w:rFonts w:ascii="Times New Roman" w:hAnsi="Times New Roman" w:cs="Times New Roman"/>
        </w:rPr>
        <w:t xml:space="preserve"> business</w:t>
      </w:r>
      <w:r w:rsidR="001523A2" w:rsidRPr="001523A2">
        <w:rPr>
          <w:rFonts w:ascii="Times New Roman" w:hAnsi="Times New Roman" w:cs="Times New Roman"/>
        </w:rPr>
        <w:t xml:space="preserve">, with human rights defenders and anti-torture professionals suffering </w:t>
      </w:r>
      <w:r w:rsidR="009F600A">
        <w:rPr>
          <w:rFonts w:ascii="Times New Roman" w:hAnsi="Times New Roman" w:cs="Times New Roman"/>
        </w:rPr>
        <w:t xml:space="preserve">threat of and actual </w:t>
      </w:r>
      <w:r w:rsidR="001523A2" w:rsidRPr="001523A2">
        <w:rPr>
          <w:rFonts w:ascii="Times New Roman" w:hAnsi="Times New Roman" w:cs="Times New Roman"/>
        </w:rPr>
        <w:t xml:space="preserve">reprisals for their </w:t>
      </w:r>
      <w:r w:rsidR="009F600A">
        <w:rPr>
          <w:rFonts w:ascii="Times New Roman" w:hAnsi="Times New Roman" w:cs="Times New Roman"/>
        </w:rPr>
        <w:t>work</w:t>
      </w:r>
      <w:r w:rsidR="001523A2" w:rsidRPr="001523A2">
        <w:rPr>
          <w:rFonts w:ascii="Times New Roman" w:hAnsi="Times New Roman" w:cs="Times New Roman"/>
        </w:rPr>
        <w:t>.</w:t>
      </w:r>
    </w:p>
    <w:p w:rsidR="00853E3E" w:rsidRDefault="00853E3E" w:rsidP="00853E3E">
      <w:pPr>
        <w:pStyle w:val="ListParagraph"/>
        <w:jc w:val="both"/>
        <w:rPr>
          <w:rFonts w:ascii="Times New Roman" w:hAnsi="Times New Roman" w:cs="Times New Roman"/>
        </w:rPr>
      </w:pPr>
    </w:p>
    <w:p w:rsidR="00AF0253" w:rsidRDefault="001523A2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 thanks to such courage, </w:t>
      </w:r>
      <w:r w:rsidR="009F600A">
        <w:rPr>
          <w:rFonts w:ascii="Times New Roman" w:hAnsi="Times New Roman" w:cs="Times New Roman"/>
        </w:rPr>
        <w:t>t</w:t>
      </w:r>
      <w:r w:rsidR="00AF0253">
        <w:rPr>
          <w:rFonts w:ascii="Times New Roman" w:hAnsi="Times New Roman" w:cs="Times New Roman"/>
        </w:rPr>
        <w:t>oday, the absolute prohibition of torture is a cornerstone of international law</w:t>
      </w:r>
      <w:r w:rsidR="0016713F">
        <w:rPr>
          <w:rFonts w:ascii="Times New Roman" w:hAnsi="Times New Roman" w:cs="Times New Roman"/>
        </w:rPr>
        <w:t xml:space="preserve">, and </w:t>
      </w:r>
      <w:r w:rsidR="009F600A">
        <w:rPr>
          <w:rFonts w:ascii="Times New Roman" w:hAnsi="Times New Roman" w:cs="Times New Roman"/>
        </w:rPr>
        <w:t xml:space="preserve">thanks to their determination </w:t>
      </w:r>
      <w:r w:rsidR="0016713F">
        <w:rPr>
          <w:rFonts w:ascii="Times New Roman" w:hAnsi="Times New Roman" w:cs="Times New Roman"/>
        </w:rPr>
        <w:t xml:space="preserve">a comprehensive </w:t>
      </w:r>
      <w:r w:rsidR="00853E3E">
        <w:rPr>
          <w:rFonts w:ascii="Times New Roman" w:hAnsi="Times New Roman" w:cs="Times New Roman"/>
        </w:rPr>
        <w:t xml:space="preserve">UN </w:t>
      </w:r>
      <w:r w:rsidR="0016713F">
        <w:rPr>
          <w:rFonts w:ascii="Times New Roman" w:hAnsi="Times New Roman" w:cs="Times New Roman"/>
        </w:rPr>
        <w:t xml:space="preserve">anti-torture architecture has been developed by the </w:t>
      </w:r>
      <w:r w:rsidR="00853E3E">
        <w:rPr>
          <w:rFonts w:ascii="Times New Roman" w:hAnsi="Times New Roman" w:cs="Times New Roman"/>
        </w:rPr>
        <w:t>international c</w:t>
      </w:r>
      <w:r w:rsidR="0016713F">
        <w:rPr>
          <w:rFonts w:ascii="Times New Roman" w:hAnsi="Times New Roman" w:cs="Times New Roman"/>
        </w:rPr>
        <w:t>ommunity to strive for its full affirmation and implementation;</w:t>
      </w:r>
    </w:p>
    <w:p w:rsidR="00853E3E" w:rsidRPr="007C4D38" w:rsidRDefault="00853E3E" w:rsidP="00853E3E">
      <w:pPr>
        <w:pStyle w:val="ListParagraph"/>
        <w:jc w:val="both"/>
        <w:rPr>
          <w:rFonts w:ascii="Times New Roman" w:hAnsi="Times New Roman" w:cs="Times New Roman"/>
        </w:rPr>
      </w:pPr>
    </w:p>
    <w:p w:rsidR="007C4D38" w:rsidRDefault="009F600A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4D38" w:rsidRPr="007C4D38">
        <w:rPr>
          <w:rFonts w:ascii="Times New Roman" w:hAnsi="Times New Roman" w:cs="Times New Roman"/>
        </w:rPr>
        <w:t xml:space="preserve">he Fund is </w:t>
      </w:r>
      <w:r w:rsidR="00853E3E">
        <w:rPr>
          <w:rFonts w:ascii="Times New Roman" w:hAnsi="Times New Roman" w:cs="Times New Roman"/>
        </w:rPr>
        <w:t>one of th</w:t>
      </w:r>
      <w:r w:rsidR="007C4D38" w:rsidRPr="007C4D38">
        <w:rPr>
          <w:rFonts w:ascii="Times New Roman" w:hAnsi="Times New Roman" w:cs="Times New Roman"/>
        </w:rPr>
        <w:t>e four</w:t>
      </w:r>
      <w:r w:rsidR="00853E3E">
        <w:rPr>
          <w:rFonts w:ascii="Times New Roman" w:hAnsi="Times New Roman" w:cs="Times New Roman"/>
        </w:rPr>
        <w:t xml:space="preserve"> </w:t>
      </w:r>
      <w:r w:rsidR="007C4D38" w:rsidRPr="007C4D38">
        <w:rPr>
          <w:rFonts w:ascii="Times New Roman" w:hAnsi="Times New Roman" w:cs="Times New Roman"/>
        </w:rPr>
        <w:t>pillar</w:t>
      </w:r>
      <w:r w:rsidR="00853E3E">
        <w:rPr>
          <w:rFonts w:ascii="Times New Roman" w:hAnsi="Times New Roman" w:cs="Times New Roman"/>
        </w:rPr>
        <w:t xml:space="preserve">s of </w:t>
      </w:r>
      <w:r w:rsidR="008429F9">
        <w:rPr>
          <w:rFonts w:ascii="Times New Roman" w:hAnsi="Times New Roman" w:cs="Times New Roman"/>
        </w:rPr>
        <w:t>this</w:t>
      </w:r>
      <w:r w:rsidR="008429F9" w:rsidRPr="007C4D38">
        <w:rPr>
          <w:rFonts w:ascii="Times New Roman" w:hAnsi="Times New Roman" w:cs="Times New Roman"/>
        </w:rPr>
        <w:t xml:space="preserve"> </w:t>
      </w:r>
      <w:r w:rsidR="007C4D38" w:rsidRPr="007C4D38">
        <w:rPr>
          <w:rFonts w:ascii="Times New Roman" w:hAnsi="Times New Roman" w:cs="Times New Roman"/>
        </w:rPr>
        <w:t xml:space="preserve">architecture </w:t>
      </w:r>
      <w:r w:rsidR="00693D8F">
        <w:rPr>
          <w:rFonts w:ascii="Times New Roman" w:hAnsi="Times New Roman" w:cs="Times New Roman"/>
        </w:rPr>
        <w:t xml:space="preserve">(along with the Committee against Torture, the Sub-committee for the Prevention of Torture and </w:t>
      </w:r>
      <w:r w:rsidR="005506C5">
        <w:rPr>
          <w:rFonts w:ascii="Times New Roman" w:hAnsi="Times New Roman" w:cs="Times New Roman"/>
        </w:rPr>
        <w:t>the Special Rapporteur) that have</w:t>
      </w:r>
      <w:r w:rsidR="00693D8F">
        <w:rPr>
          <w:rFonts w:ascii="Times New Roman" w:hAnsi="Times New Roman" w:cs="Times New Roman"/>
        </w:rPr>
        <w:t xml:space="preserve"> </w:t>
      </w:r>
      <w:r w:rsidR="0016713F">
        <w:rPr>
          <w:rFonts w:ascii="Times New Roman" w:hAnsi="Times New Roman" w:cs="Times New Roman"/>
        </w:rPr>
        <w:t xml:space="preserve">been </w:t>
      </w:r>
      <w:r w:rsidR="00693D8F">
        <w:rPr>
          <w:rFonts w:ascii="Times New Roman" w:hAnsi="Times New Roman" w:cs="Times New Roman"/>
        </w:rPr>
        <w:t xml:space="preserve">consolidated over </w:t>
      </w:r>
      <w:r w:rsidR="0016713F">
        <w:rPr>
          <w:rFonts w:ascii="Times New Roman" w:hAnsi="Times New Roman" w:cs="Times New Roman"/>
        </w:rPr>
        <w:t>time</w:t>
      </w:r>
      <w:r w:rsidR="007C4D38" w:rsidRPr="007C4D38">
        <w:rPr>
          <w:rFonts w:ascii="Times New Roman" w:hAnsi="Times New Roman" w:cs="Times New Roman"/>
        </w:rPr>
        <w:t>;</w:t>
      </w:r>
    </w:p>
    <w:p w:rsidR="00853E3E" w:rsidRPr="00853E3E" w:rsidRDefault="00853E3E" w:rsidP="00853E3E">
      <w:pPr>
        <w:pStyle w:val="ListParagraph"/>
        <w:rPr>
          <w:rFonts w:ascii="Times New Roman" w:hAnsi="Times New Roman" w:cs="Times New Roman"/>
        </w:rPr>
      </w:pPr>
    </w:p>
    <w:p w:rsidR="007C4D38" w:rsidRPr="001523A2" w:rsidRDefault="009F600A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7C4D38" w:rsidRPr="001523A2">
        <w:rPr>
          <w:rFonts w:ascii="Times New Roman" w:hAnsi="Times New Roman" w:cs="Times New Roman"/>
        </w:rPr>
        <w:t xml:space="preserve"> </w:t>
      </w:r>
      <w:r w:rsidR="00796EFD" w:rsidRPr="001523A2">
        <w:rPr>
          <w:rFonts w:ascii="Times New Roman" w:hAnsi="Times New Roman" w:cs="Times New Roman"/>
        </w:rPr>
        <w:t xml:space="preserve">is unique in </w:t>
      </w:r>
      <w:r w:rsidR="007471EB" w:rsidRPr="001523A2">
        <w:rPr>
          <w:rFonts w:ascii="Times New Roman" w:hAnsi="Times New Roman" w:cs="Times New Roman"/>
        </w:rPr>
        <w:t>its modus operandi: i</w:t>
      </w:r>
      <w:r w:rsidR="00796EFD" w:rsidRPr="001523A2">
        <w:rPr>
          <w:rFonts w:ascii="Times New Roman" w:hAnsi="Times New Roman" w:cs="Times New Roman"/>
        </w:rPr>
        <w:t>t</w:t>
      </w:r>
      <w:r w:rsidR="007C4D38" w:rsidRPr="001523A2">
        <w:rPr>
          <w:rFonts w:ascii="Times New Roman" w:hAnsi="Times New Roman" w:cs="Times New Roman"/>
        </w:rPr>
        <w:t xml:space="preserve"> provide</w:t>
      </w:r>
      <w:r w:rsidR="00796EFD" w:rsidRPr="001523A2">
        <w:rPr>
          <w:rFonts w:ascii="Times New Roman" w:hAnsi="Times New Roman" w:cs="Times New Roman"/>
        </w:rPr>
        <w:t>s</w:t>
      </w:r>
      <w:r w:rsidR="007C4D38" w:rsidRPr="001523A2">
        <w:rPr>
          <w:rFonts w:ascii="Times New Roman" w:hAnsi="Times New Roman" w:cs="Times New Roman"/>
        </w:rPr>
        <w:t xml:space="preserve"> immediate intervention through </w:t>
      </w:r>
      <w:r w:rsidR="007471EB" w:rsidRPr="001523A2">
        <w:rPr>
          <w:rFonts w:ascii="Times New Roman" w:hAnsi="Times New Roman" w:cs="Times New Roman"/>
        </w:rPr>
        <w:t>its</w:t>
      </w:r>
      <w:r w:rsidR="00796EFD" w:rsidRPr="001523A2">
        <w:rPr>
          <w:rFonts w:ascii="Times New Roman" w:hAnsi="Times New Roman" w:cs="Times New Roman"/>
        </w:rPr>
        <w:t xml:space="preserve"> </w:t>
      </w:r>
      <w:r w:rsidR="007C4D38" w:rsidRPr="001523A2">
        <w:rPr>
          <w:rFonts w:ascii="Times New Roman" w:hAnsi="Times New Roman" w:cs="Times New Roman"/>
        </w:rPr>
        <w:t xml:space="preserve">emergency </w:t>
      </w:r>
      <w:r w:rsidR="00693D8F" w:rsidRPr="001523A2">
        <w:rPr>
          <w:rFonts w:ascii="Times New Roman" w:hAnsi="Times New Roman" w:cs="Times New Roman"/>
        </w:rPr>
        <w:t>procedure</w:t>
      </w:r>
      <w:r w:rsidR="00796EFD" w:rsidRPr="001523A2">
        <w:rPr>
          <w:rFonts w:ascii="Times New Roman" w:hAnsi="Times New Roman" w:cs="Times New Roman"/>
        </w:rPr>
        <w:t xml:space="preserve"> </w:t>
      </w:r>
      <w:r w:rsidR="007471EB" w:rsidRPr="001523A2">
        <w:rPr>
          <w:rFonts w:ascii="Times New Roman" w:hAnsi="Times New Roman" w:cs="Times New Roman"/>
        </w:rPr>
        <w:t>but</w:t>
      </w:r>
      <w:r w:rsidR="00796EFD" w:rsidRPr="001523A2">
        <w:rPr>
          <w:rFonts w:ascii="Times New Roman" w:hAnsi="Times New Roman" w:cs="Times New Roman"/>
        </w:rPr>
        <w:t xml:space="preserve"> </w:t>
      </w:r>
      <w:r w:rsidR="00693D8F" w:rsidRPr="001523A2">
        <w:rPr>
          <w:rFonts w:ascii="Times New Roman" w:hAnsi="Times New Roman" w:cs="Times New Roman"/>
        </w:rPr>
        <w:t xml:space="preserve">also </w:t>
      </w:r>
      <w:r w:rsidR="00796EFD" w:rsidRPr="001523A2">
        <w:rPr>
          <w:rFonts w:ascii="Times New Roman" w:hAnsi="Times New Roman" w:cs="Times New Roman"/>
        </w:rPr>
        <w:t xml:space="preserve">sustains </w:t>
      </w:r>
      <w:r w:rsidR="007C4D38" w:rsidRPr="001523A2">
        <w:rPr>
          <w:rFonts w:ascii="Times New Roman" w:hAnsi="Times New Roman" w:cs="Times New Roman"/>
        </w:rPr>
        <w:t>long</w:t>
      </w:r>
      <w:r w:rsidR="00693D8F" w:rsidRPr="001523A2">
        <w:rPr>
          <w:rFonts w:ascii="Times New Roman" w:hAnsi="Times New Roman" w:cs="Times New Roman"/>
        </w:rPr>
        <w:t>-</w:t>
      </w:r>
      <w:r w:rsidR="007C4D38" w:rsidRPr="001523A2">
        <w:rPr>
          <w:rFonts w:ascii="Times New Roman" w:hAnsi="Times New Roman" w:cs="Times New Roman"/>
        </w:rPr>
        <w:t>term partnerships</w:t>
      </w:r>
      <w:r w:rsidR="00796EFD" w:rsidRPr="001523A2">
        <w:rPr>
          <w:rFonts w:ascii="Times New Roman" w:hAnsi="Times New Roman" w:cs="Times New Roman"/>
        </w:rPr>
        <w:t xml:space="preserve">. This </w:t>
      </w:r>
      <w:r>
        <w:rPr>
          <w:rFonts w:ascii="Times New Roman" w:hAnsi="Times New Roman" w:cs="Times New Roman"/>
        </w:rPr>
        <w:t>means</w:t>
      </w:r>
      <w:r w:rsidR="00796EFD" w:rsidRPr="001523A2">
        <w:rPr>
          <w:rFonts w:ascii="Times New Roman" w:hAnsi="Times New Roman" w:cs="Times New Roman"/>
        </w:rPr>
        <w:t xml:space="preserve"> the Fund </w:t>
      </w:r>
      <w:r>
        <w:rPr>
          <w:rFonts w:ascii="Times New Roman" w:hAnsi="Times New Roman" w:cs="Times New Roman"/>
        </w:rPr>
        <w:t xml:space="preserve">is </w:t>
      </w:r>
      <w:r w:rsidR="00693D8F" w:rsidRPr="001523A2">
        <w:rPr>
          <w:rFonts w:ascii="Times New Roman" w:hAnsi="Times New Roman" w:cs="Times New Roman"/>
        </w:rPr>
        <w:t>in a position to identify</w:t>
      </w:r>
      <w:r w:rsidR="007C4D38" w:rsidRPr="00152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react to trends</w:t>
      </w:r>
      <w:r w:rsidR="00693D8F" w:rsidRPr="001523A2">
        <w:rPr>
          <w:rFonts w:ascii="Times New Roman" w:hAnsi="Times New Roman" w:cs="Times New Roman"/>
        </w:rPr>
        <w:t xml:space="preserve"> and crises</w:t>
      </w:r>
      <w:r w:rsidR="00796EFD" w:rsidRPr="001523A2">
        <w:rPr>
          <w:rFonts w:ascii="Times New Roman" w:hAnsi="Times New Roman" w:cs="Times New Roman"/>
        </w:rPr>
        <w:t>,</w:t>
      </w:r>
      <w:r w:rsidR="00693D8F" w:rsidRPr="00152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to be alert to</w:t>
      </w:r>
      <w:r w:rsidR="00693D8F" w:rsidRPr="001523A2">
        <w:rPr>
          <w:rFonts w:ascii="Times New Roman" w:hAnsi="Times New Roman" w:cs="Times New Roman"/>
        </w:rPr>
        <w:t xml:space="preserve"> horrors </w:t>
      </w:r>
      <w:r>
        <w:rPr>
          <w:rFonts w:ascii="Times New Roman" w:hAnsi="Times New Roman" w:cs="Times New Roman"/>
        </w:rPr>
        <w:t>hidden</w:t>
      </w:r>
      <w:r w:rsidR="00693D8F" w:rsidRPr="001523A2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the gaze of mainstream media.</w:t>
      </w:r>
    </w:p>
    <w:p w:rsidR="0044603B" w:rsidRPr="0016713F" w:rsidRDefault="0044603B" w:rsidP="00693D8F">
      <w:pPr>
        <w:jc w:val="both"/>
        <w:rPr>
          <w:rFonts w:ascii="Times New Roman" w:hAnsi="Times New Roman" w:cs="Times New Roman"/>
          <w:b/>
        </w:rPr>
      </w:pPr>
    </w:p>
    <w:p w:rsidR="005506C5" w:rsidRPr="005506C5" w:rsidRDefault="009F600A" w:rsidP="001523A2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For still today,</w:t>
      </w:r>
      <w:r w:rsidR="00EE4274" w:rsidRPr="00AB6A2F">
        <w:rPr>
          <w:rFonts w:ascii="Times New Roman" w:hAnsi="Times New Roman" w:cs="Times New Roman"/>
        </w:rPr>
        <w:t xml:space="preserve"> torture</w:t>
      </w:r>
      <w:r w:rsidR="00FC6E31">
        <w:rPr>
          <w:rFonts w:ascii="Times New Roman" w:hAnsi="Times New Roman" w:cs="Times New Roman"/>
        </w:rPr>
        <w:t xml:space="preserve"> </w:t>
      </w:r>
      <w:r w:rsidR="00693D8F" w:rsidRPr="00AB6A2F">
        <w:rPr>
          <w:rFonts w:ascii="Times New Roman" w:hAnsi="Times New Roman" w:cs="Times New Roman"/>
        </w:rPr>
        <w:t>persists</w:t>
      </w:r>
      <w:r>
        <w:rPr>
          <w:rFonts w:ascii="Times New Roman" w:hAnsi="Times New Roman" w:cs="Times New Roman"/>
        </w:rPr>
        <w:t xml:space="preserve">.  It is perpetrated </w:t>
      </w:r>
      <w:r w:rsidR="005506C5" w:rsidRPr="007471EB">
        <w:rPr>
          <w:rFonts w:ascii="Times New Roman" w:hAnsi="Times New Roman" w:cs="Times New Roman"/>
        </w:rPr>
        <w:t xml:space="preserve">in </w:t>
      </w:r>
      <w:r w:rsidR="001523A2">
        <w:rPr>
          <w:rFonts w:ascii="Times New Roman" w:hAnsi="Times New Roman" w:cs="Times New Roman"/>
        </w:rPr>
        <w:t>diverse contexts</w:t>
      </w:r>
      <w:r w:rsidR="005506C5" w:rsidRPr="007471EB">
        <w:rPr>
          <w:rFonts w:ascii="Times New Roman" w:hAnsi="Times New Roman" w:cs="Times New Roman" w:hint="eastAsia"/>
        </w:rPr>
        <w:t>–</w:t>
      </w:r>
      <w:r w:rsidR="005506C5" w:rsidRPr="007471EB">
        <w:rPr>
          <w:rFonts w:ascii="Times New Roman" w:hAnsi="Times New Roman" w:cs="Times New Roman"/>
        </w:rPr>
        <w:t xml:space="preserve"> in conflict</w:t>
      </w:r>
      <w:r>
        <w:rPr>
          <w:rFonts w:ascii="Times New Roman" w:hAnsi="Times New Roman" w:cs="Times New Roman"/>
        </w:rPr>
        <w:t xml:space="preserve"> settings</w:t>
      </w:r>
      <w:r w:rsidR="005506C5" w:rsidRPr="007471EB">
        <w:rPr>
          <w:rFonts w:ascii="Times New Roman" w:hAnsi="Times New Roman" w:cs="Times New Roman"/>
        </w:rPr>
        <w:t xml:space="preserve">, along </w:t>
      </w:r>
      <w:r w:rsidR="001523A2">
        <w:rPr>
          <w:rFonts w:ascii="Times New Roman" w:hAnsi="Times New Roman" w:cs="Times New Roman"/>
        </w:rPr>
        <w:t xml:space="preserve">informal </w:t>
      </w:r>
      <w:r w:rsidR="001523A2" w:rsidRPr="007471EB">
        <w:rPr>
          <w:rFonts w:ascii="Times New Roman" w:hAnsi="Times New Roman" w:cs="Times New Roman"/>
        </w:rPr>
        <w:t>migration</w:t>
      </w:r>
      <w:r w:rsidR="001523A2">
        <w:rPr>
          <w:rFonts w:ascii="Times New Roman" w:hAnsi="Times New Roman" w:cs="Times New Roman"/>
        </w:rPr>
        <w:t>’s</w:t>
      </w:r>
      <w:r w:rsidR="001523A2" w:rsidRPr="007471EB">
        <w:rPr>
          <w:rFonts w:ascii="Times New Roman" w:hAnsi="Times New Roman" w:cs="Times New Roman"/>
        </w:rPr>
        <w:t xml:space="preserve"> </w:t>
      </w:r>
      <w:r w:rsidR="005506C5" w:rsidRPr="007471EB">
        <w:rPr>
          <w:rFonts w:ascii="Times New Roman" w:hAnsi="Times New Roman" w:cs="Times New Roman"/>
        </w:rPr>
        <w:t xml:space="preserve">perilous routes, in </w:t>
      </w:r>
      <w:r w:rsidR="001523A2">
        <w:rPr>
          <w:rFonts w:ascii="Times New Roman" w:hAnsi="Times New Roman" w:cs="Times New Roman"/>
        </w:rPr>
        <w:t xml:space="preserve">the dank cells of crowded </w:t>
      </w:r>
      <w:r w:rsidR="005506C5">
        <w:rPr>
          <w:rFonts w:ascii="Times New Roman" w:hAnsi="Times New Roman" w:cs="Times New Roman"/>
        </w:rPr>
        <w:t xml:space="preserve">prisons and </w:t>
      </w:r>
      <w:r>
        <w:rPr>
          <w:rFonts w:ascii="Times New Roman" w:hAnsi="Times New Roman" w:cs="Times New Roman"/>
        </w:rPr>
        <w:t xml:space="preserve">in </w:t>
      </w:r>
      <w:r w:rsidR="001523A2">
        <w:rPr>
          <w:rFonts w:ascii="Times New Roman" w:hAnsi="Times New Roman" w:cs="Times New Roman"/>
        </w:rPr>
        <w:t xml:space="preserve">the holding pens of local </w:t>
      </w:r>
      <w:r w:rsidR="005506C5">
        <w:rPr>
          <w:rFonts w:ascii="Times New Roman" w:hAnsi="Times New Roman" w:cs="Times New Roman"/>
        </w:rPr>
        <w:t>police stations.</w:t>
      </w:r>
    </w:p>
    <w:p w:rsidR="005F55FF" w:rsidRPr="005506C5" w:rsidRDefault="005F55FF" w:rsidP="005506C5">
      <w:pPr>
        <w:rPr>
          <w:rFonts w:ascii="Times New Roman" w:hAnsi="Times New Roman" w:cs="Times New Roman"/>
        </w:rPr>
      </w:pPr>
    </w:p>
    <w:p w:rsidR="00AF0253" w:rsidRDefault="009F600A" w:rsidP="00152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survived, o</w:t>
      </w:r>
      <w:r w:rsidR="007471EB">
        <w:rPr>
          <w:rFonts w:ascii="Times New Roman" w:hAnsi="Times New Roman" w:cs="Times New Roman"/>
        </w:rPr>
        <w:t>btaining</w:t>
      </w:r>
      <w:r>
        <w:rPr>
          <w:rFonts w:ascii="Times New Roman" w:hAnsi="Times New Roman" w:cs="Times New Roman"/>
        </w:rPr>
        <w:t xml:space="preserve"> just response to such cruelty is far from straightforward.  U</w:t>
      </w:r>
      <w:r w:rsidR="00710F02">
        <w:rPr>
          <w:rFonts w:ascii="Times New Roman" w:hAnsi="Times New Roman" w:cs="Times New Roman"/>
        </w:rPr>
        <w:t>nrelenting</w:t>
      </w:r>
      <w:r w:rsidR="005F55FF">
        <w:rPr>
          <w:rFonts w:ascii="Times New Roman" w:hAnsi="Times New Roman" w:cs="Times New Roman"/>
        </w:rPr>
        <w:t xml:space="preserve"> s</w:t>
      </w:r>
      <w:r w:rsidR="001523A2">
        <w:rPr>
          <w:rFonts w:ascii="Times New Roman" w:hAnsi="Times New Roman" w:cs="Times New Roman"/>
        </w:rPr>
        <w:t>truggle and ingenious strategy</w:t>
      </w:r>
      <w:r w:rsidR="005F55FF">
        <w:rPr>
          <w:rFonts w:ascii="Times New Roman" w:hAnsi="Times New Roman" w:cs="Times New Roman"/>
        </w:rPr>
        <w:t xml:space="preserve"> to surmount countless</w:t>
      </w:r>
      <w:r w:rsidR="00710F02">
        <w:rPr>
          <w:rFonts w:ascii="Times New Roman" w:hAnsi="Times New Roman" w:cs="Times New Roman"/>
        </w:rPr>
        <w:t xml:space="preserve"> obstacles </w:t>
      </w:r>
      <w:r w:rsidR="001523A2">
        <w:rPr>
          <w:rFonts w:ascii="Times New Roman" w:hAnsi="Times New Roman" w:cs="Times New Roman"/>
        </w:rPr>
        <w:t>–</w:t>
      </w:r>
      <w:r w:rsidR="005F5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1523A2">
        <w:rPr>
          <w:rFonts w:ascii="Times New Roman" w:hAnsi="Times New Roman" w:cs="Times New Roman"/>
        </w:rPr>
        <w:t xml:space="preserve">what it takes </w:t>
      </w:r>
      <w:r>
        <w:rPr>
          <w:rFonts w:ascii="Times New Roman" w:hAnsi="Times New Roman" w:cs="Times New Roman"/>
        </w:rPr>
        <w:t xml:space="preserve">as demonstrated by Mr. </w:t>
      </w:r>
      <w:proofErr w:type="spellStart"/>
      <w:r>
        <w:rPr>
          <w:rFonts w:ascii="Times New Roman" w:hAnsi="Times New Roman" w:cs="Times New Roman"/>
        </w:rPr>
        <w:t>Bility</w:t>
      </w:r>
      <w:proofErr w:type="spellEnd"/>
      <w:r>
        <w:rPr>
          <w:rFonts w:ascii="Times New Roman" w:hAnsi="Times New Roman" w:cs="Times New Roman"/>
        </w:rPr>
        <w:t xml:space="preserve"> of Liberia</w:t>
      </w:r>
      <w:r>
        <w:rPr>
          <w:rFonts w:ascii="Times New Roman" w:hAnsi="Times New Roman" w:cs="Times New Roman"/>
        </w:rPr>
        <w:t>.</w:t>
      </w:r>
      <w:r w:rsidR="005F55FF">
        <w:rPr>
          <w:rFonts w:ascii="Times New Roman" w:hAnsi="Times New Roman" w:cs="Times New Roman"/>
        </w:rPr>
        <w:t xml:space="preserve"> </w:t>
      </w:r>
    </w:p>
    <w:p w:rsidR="005506C5" w:rsidRPr="005506C5" w:rsidRDefault="005506C5" w:rsidP="005506C5">
      <w:pPr>
        <w:pStyle w:val="ListParagraph"/>
        <w:rPr>
          <w:rFonts w:ascii="Times New Roman" w:hAnsi="Times New Roman" w:cs="Times New Roman"/>
        </w:rPr>
      </w:pPr>
    </w:p>
    <w:p w:rsidR="00381A3A" w:rsidRDefault="009B7448" w:rsidP="00097E6C">
      <w:pPr>
        <w:jc w:val="both"/>
        <w:rPr>
          <w:rFonts w:ascii="Times New Roman" w:hAnsi="Times New Roman" w:cs="Times New Roman"/>
        </w:rPr>
      </w:pPr>
      <w:r w:rsidRPr="0016713F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the Fund and its </w:t>
      </w:r>
      <w:r w:rsidR="009F600A">
        <w:rPr>
          <w:rFonts w:ascii="Times New Roman" w:hAnsi="Times New Roman" w:cs="Times New Roman"/>
        </w:rPr>
        <w:t>partners,</w:t>
      </w:r>
      <w:r>
        <w:rPr>
          <w:rFonts w:ascii="Times New Roman" w:hAnsi="Times New Roman" w:cs="Times New Roman"/>
        </w:rPr>
        <w:t xml:space="preserve"> </w:t>
      </w:r>
      <w:r w:rsidRPr="0016713F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are made to better understand the </w:t>
      </w:r>
      <w:r w:rsidR="00381A3A">
        <w:rPr>
          <w:rFonts w:ascii="Times New Roman" w:hAnsi="Times New Roman" w:cs="Times New Roman"/>
        </w:rPr>
        <w:t>unconscionable extent</w:t>
      </w:r>
      <w:r w:rsidRPr="0016713F">
        <w:rPr>
          <w:rFonts w:ascii="Times New Roman" w:hAnsi="Times New Roman" w:cs="Times New Roman"/>
        </w:rPr>
        <w:t xml:space="preserve"> </w:t>
      </w:r>
      <w:r w:rsidR="00381A3A">
        <w:rPr>
          <w:rFonts w:ascii="Times New Roman" w:hAnsi="Times New Roman" w:cs="Times New Roman"/>
        </w:rPr>
        <w:t xml:space="preserve">to which torture is still </w:t>
      </w:r>
      <w:proofErr w:type="gramStart"/>
      <w:r w:rsidR="00381A3A">
        <w:rPr>
          <w:rFonts w:ascii="Times New Roman" w:hAnsi="Times New Roman" w:cs="Times New Roman"/>
        </w:rPr>
        <w:t>deployed</w:t>
      </w:r>
      <w:r w:rsidR="009F600A">
        <w:rPr>
          <w:rFonts w:ascii="Times New Roman" w:hAnsi="Times New Roman" w:cs="Times New Roman"/>
        </w:rPr>
        <w:t xml:space="preserve">, </w:t>
      </w:r>
      <w:r w:rsidRPr="0016713F">
        <w:rPr>
          <w:rFonts w:ascii="Times New Roman" w:hAnsi="Times New Roman" w:cs="Times New Roman"/>
        </w:rPr>
        <w:t>but</w:t>
      </w:r>
      <w:proofErr w:type="gramEnd"/>
      <w:r w:rsidRPr="0016713F">
        <w:rPr>
          <w:rFonts w:ascii="Times New Roman" w:hAnsi="Times New Roman" w:cs="Times New Roman"/>
        </w:rPr>
        <w:t xml:space="preserve"> </w:t>
      </w:r>
      <w:r w:rsidR="009F600A">
        <w:rPr>
          <w:rFonts w:ascii="Times New Roman" w:hAnsi="Times New Roman" w:cs="Times New Roman"/>
        </w:rPr>
        <w:t>made to</w:t>
      </w:r>
      <w:r w:rsidRPr="0016713F">
        <w:rPr>
          <w:rFonts w:ascii="Times New Roman" w:hAnsi="Times New Roman" w:cs="Times New Roman"/>
        </w:rPr>
        <w:t xml:space="preserve"> see </w:t>
      </w:r>
      <w:r w:rsidR="00381A3A">
        <w:rPr>
          <w:rFonts w:ascii="Times New Roman" w:hAnsi="Times New Roman" w:cs="Times New Roman"/>
        </w:rPr>
        <w:t xml:space="preserve">too </w:t>
      </w:r>
      <w:r w:rsidR="009F600A">
        <w:rPr>
          <w:rFonts w:ascii="Times New Roman" w:hAnsi="Times New Roman" w:cs="Times New Roman"/>
        </w:rPr>
        <w:t xml:space="preserve">just how </w:t>
      </w:r>
      <w:r w:rsidR="00381A3A">
        <w:rPr>
          <w:rFonts w:ascii="Times New Roman" w:hAnsi="Times New Roman" w:cs="Times New Roman"/>
        </w:rPr>
        <w:t xml:space="preserve">remarkable </w:t>
      </w:r>
      <w:r w:rsidR="009F600A">
        <w:rPr>
          <w:rFonts w:ascii="Times New Roman" w:hAnsi="Times New Roman" w:cs="Times New Roman"/>
        </w:rPr>
        <w:t xml:space="preserve">is the </w:t>
      </w:r>
      <w:r w:rsidR="00381A3A">
        <w:rPr>
          <w:rFonts w:ascii="Times New Roman" w:hAnsi="Times New Roman" w:cs="Times New Roman"/>
        </w:rPr>
        <w:t>resilience and death defying defiance of those who are not and will never be cowered.</w:t>
      </w:r>
    </w:p>
    <w:p w:rsidR="00381A3A" w:rsidRDefault="009B7448" w:rsidP="00097E6C">
      <w:pPr>
        <w:jc w:val="both"/>
        <w:rPr>
          <w:rFonts w:ascii="Times New Roman" w:hAnsi="Times New Roman" w:cs="Times New Roman"/>
        </w:rPr>
      </w:pPr>
      <w:r w:rsidRPr="0016713F">
        <w:rPr>
          <w:rFonts w:ascii="Times New Roman" w:hAnsi="Times New Roman" w:cs="Times New Roman"/>
        </w:rPr>
        <w:t xml:space="preserve"> </w:t>
      </w:r>
    </w:p>
    <w:p w:rsidR="00381A3A" w:rsidRDefault="00381A3A" w:rsidP="00381A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years on</w:t>
      </w:r>
      <w:r w:rsidR="009F600A">
        <w:rPr>
          <w:rFonts w:ascii="Times New Roman" w:hAnsi="Times New Roman" w:cs="Times New Roman"/>
        </w:rPr>
        <w:t xml:space="preserve">, </w:t>
      </w:r>
      <w:r w:rsidR="009B7448">
        <w:rPr>
          <w:rFonts w:ascii="Times New Roman" w:hAnsi="Times New Roman" w:cs="Times New Roman"/>
        </w:rPr>
        <w:t>victim/</w:t>
      </w:r>
      <w:proofErr w:type="spellStart"/>
      <w:r w:rsidR="009B7448">
        <w:rPr>
          <w:rFonts w:ascii="Times New Roman" w:hAnsi="Times New Roman" w:cs="Times New Roman"/>
        </w:rPr>
        <w:t>centered</w:t>
      </w:r>
      <w:proofErr w:type="spellEnd"/>
      <w:r w:rsidR="009B7448">
        <w:rPr>
          <w:rFonts w:ascii="Times New Roman" w:hAnsi="Times New Roman" w:cs="Times New Roman"/>
        </w:rPr>
        <w:t xml:space="preserve"> work </w:t>
      </w:r>
      <w:r w:rsidR="009F600A">
        <w:rPr>
          <w:rFonts w:ascii="Times New Roman" w:hAnsi="Times New Roman" w:cs="Times New Roman"/>
        </w:rPr>
        <w:t xml:space="preserve">– including that </w:t>
      </w:r>
      <w:r w:rsidR="009B7448">
        <w:rPr>
          <w:rFonts w:ascii="Times New Roman" w:hAnsi="Times New Roman" w:cs="Times New Roman"/>
        </w:rPr>
        <w:t xml:space="preserve">enabled by the Fund </w:t>
      </w:r>
      <w:r w:rsidR="009F600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shines a</w:t>
      </w:r>
      <w:r w:rsidR="009B7448" w:rsidRPr="00167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light </w:t>
      </w:r>
      <w:r w:rsidR="009F600A">
        <w:rPr>
          <w:rFonts w:ascii="Times New Roman" w:hAnsi="Times New Roman" w:cs="Times New Roman"/>
        </w:rPr>
        <w:t xml:space="preserve">of intense moral character </w:t>
      </w:r>
      <w:r>
        <w:rPr>
          <w:rFonts w:ascii="Times New Roman" w:hAnsi="Times New Roman" w:cs="Times New Roman"/>
        </w:rPr>
        <w:t>on a</w:t>
      </w:r>
      <w:r w:rsidR="009B7448" w:rsidRPr="0016713F">
        <w:rPr>
          <w:rFonts w:ascii="Times New Roman" w:hAnsi="Times New Roman" w:cs="Times New Roman"/>
        </w:rPr>
        <w:t xml:space="preserve"> road </w:t>
      </w:r>
      <w:r>
        <w:rPr>
          <w:rFonts w:ascii="Times New Roman" w:hAnsi="Times New Roman" w:cs="Times New Roman"/>
        </w:rPr>
        <w:t xml:space="preserve">yet to be travelled most fully end – the road whose destination is the absolute eradiation of torture, whose beacon </w:t>
      </w:r>
      <w:r w:rsidR="009F600A">
        <w:rPr>
          <w:rFonts w:ascii="Times New Roman" w:hAnsi="Times New Roman" w:cs="Times New Roman"/>
        </w:rPr>
        <w:t xml:space="preserve">signal </w:t>
      </w:r>
      <w:r>
        <w:rPr>
          <w:rFonts w:ascii="Times New Roman" w:hAnsi="Times New Roman" w:cs="Times New Roman"/>
        </w:rPr>
        <w:t xml:space="preserve">surely is “never again” and whose pathway </w:t>
      </w:r>
      <w:r w:rsidR="009F600A">
        <w:rPr>
          <w:rFonts w:ascii="Times New Roman" w:hAnsi="Times New Roman" w:cs="Times New Roman"/>
        </w:rPr>
        <w:t xml:space="preserve">must be paved with </w:t>
      </w:r>
      <w:r w:rsidR="009F600A">
        <w:rPr>
          <w:rFonts w:ascii="Times New Roman" w:hAnsi="Times New Roman" w:cs="Times New Roman"/>
        </w:rPr>
        <w:t>truth</w:t>
      </w:r>
      <w:r w:rsidR="009F600A">
        <w:rPr>
          <w:rFonts w:ascii="Times New Roman" w:hAnsi="Times New Roman" w:cs="Times New Roman"/>
        </w:rPr>
        <w:t xml:space="preserve"> telling,</w:t>
      </w:r>
      <w:r w:rsidR="009F600A" w:rsidRPr="0016713F">
        <w:rPr>
          <w:rFonts w:ascii="Times New Roman" w:hAnsi="Times New Roman" w:cs="Times New Roman"/>
        </w:rPr>
        <w:t xml:space="preserve"> </w:t>
      </w:r>
      <w:r w:rsidR="009B7448" w:rsidRPr="0016713F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, and healing.  </w:t>
      </w:r>
      <w:r w:rsidR="009B7448" w:rsidRPr="0016713F">
        <w:rPr>
          <w:rFonts w:ascii="Times New Roman" w:hAnsi="Times New Roman" w:cs="Times New Roman"/>
        </w:rPr>
        <w:t xml:space="preserve"> </w:t>
      </w:r>
    </w:p>
    <w:p w:rsidR="002268C8" w:rsidRPr="00381A3A" w:rsidRDefault="002268C8" w:rsidP="00381A3A">
      <w:pPr>
        <w:jc w:val="both"/>
        <w:rPr>
          <w:rFonts w:ascii="Times New Roman" w:hAnsi="Times New Roman" w:cs="Times New Roman"/>
        </w:rPr>
      </w:pPr>
    </w:p>
    <w:sectPr w:rsidR="002268C8" w:rsidRPr="00381A3A" w:rsidSect="004A569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D0" w:rsidRDefault="007A03D0" w:rsidP="002C0684">
      <w:r>
        <w:separator/>
      </w:r>
    </w:p>
  </w:endnote>
  <w:endnote w:type="continuationSeparator" w:id="0">
    <w:p w:rsidR="007A03D0" w:rsidRDefault="007A03D0" w:rsidP="002C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">
    <w:altName w:val="Times New Roman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61" w:rsidRDefault="00944F61" w:rsidP="00687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F61" w:rsidRDefault="00944F61" w:rsidP="002C0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61" w:rsidRDefault="00944F61" w:rsidP="00687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6C5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F61" w:rsidRDefault="00944F61" w:rsidP="002C0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D0" w:rsidRDefault="007A03D0" w:rsidP="002C0684">
      <w:r>
        <w:separator/>
      </w:r>
    </w:p>
  </w:footnote>
  <w:footnote w:type="continuationSeparator" w:id="0">
    <w:p w:rsidR="007A03D0" w:rsidRDefault="007A03D0" w:rsidP="002C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82A"/>
    <w:multiLevelType w:val="hybridMultilevel"/>
    <w:tmpl w:val="4712D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C2C"/>
    <w:multiLevelType w:val="hybridMultilevel"/>
    <w:tmpl w:val="43FA4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67F4"/>
    <w:multiLevelType w:val="hybridMultilevel"/>
    <w:tmpl w:val="9B7EB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053"/>
    <w:multiLevelType w:val="hybridMultilevel"/>
    <w:tmpl w:val="B990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1426"/>
    <w:multiLevelType w:val="hybridMultilevel"/>
    <w:tmpl w:val="58AA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749"/>
    <w:multiLevelType w:val="hybridMultilevel"/>
    <w:tmpl w:val="3162E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5751"/>
    <w:multiLevelType w:val="hybridMultilevel"/>
    <w:tmpl w:val="91A04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0471"/>
    <w:multiLevelType w:val="hybridMultilevel"/>
    <w:tmpl w:val="2862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C7"/>
    <w:rsid w:val="00062878"/>
    <w:rsid w:val="00086CB9"/>
    <w:rsid w:val="00097E6C"/>
    <w:rsid w:val="001523A2"/>
    <w:rsid w:val="0016713F"/>
    <w:rsid w:val="002268C8"/>
    <w:rsid w:val="002C0684"/>
    <w:rsid w:val="003143D5"/>
    <w:rsid w:val="003514C0"/>
    <w:rsid w:val="00381A3A"/>
    <w:rsid w:val="003C69BB"/>
    <w:rsid w:val="00443C21"/>
    <w:rsid w:val="0044603B"/>
    <w:rsid w:val="00471AA8"/>
    <w:rsid w:val="004A5699"/>
    <w:rsid w:val="005001C1"/>
    <w:rsid w:val="005506C5"/>
    <w:rsid w:val="00551056"/>
    <w:rsid w:val="005756E9"/>
    <w:rsid w:val="005E0977"/>
    <w:rsid w:val="005E30F9"/>
    <w:rsid w:val="005F55FF"/>
    <w:rsid w:val="00630612"/>
    <w:rsid w:val="00641EB2"/>
    <w:rsid w:val="00687DF7"/>
    <w:rsid w:val="00693D8F"/>
    <w:rsid w:val="006A4535"/>
    <w:rsid w:val="00710F02"/>
    <w:rsid w:val="00711AE9"/>
    <w:rsid w:val="00741BC7"/>
    <w:rsid w:val="007471EB"/>
    <w:rsid w:val="00752B8D"/>
    <w:rsid w:val="00796EFD"/>
    <w:rsid w:val="007A03D0"/>
    <w:rsid w:val="007A4ED4"/>
    <w:rsid w:val="007C4D38"/>
    <w:rsid w:val="008429F9"/>
    <w:rsid w:val="00853E3E"/>
    <w:rsid w:val="00870EE6"/>
    <w:rsid w:val="008839EC"/>
    <w:rsid w:val="008A29FA"/>
    <w:rsid w:val="008C0BCA"/>
    <w:rsid w:val="00944F61"/>
    <w:rsid w:val="00991DA1"/>
    <w:rsid w:val="009B7448"/>
    <w:rsid w:val="009E1C00"/>
    <w:rsid w:val="009F600A"/>
    <w:rsid w:val="00A41385"/>
    <w:rsid w:val="00A60270"/>
    <w:rsid w:val="00A81CA1"/>
    <w:rsid w:val="00AA0578"/>
    <w:rsid w:val="00AB4F5C"/>
    <w:rsid w:val="00AB6A2F"/>
    <w:rsid w:val="00AF0253"/>
    <w:rsid w:val="00B44681"/>
    <w:rsid w:val="00B514D0"/>
    <w:rsid w:val="00B610AF"/>
    <w:rsid w:val="00B63F43"/>
    <w:rsid w:val="00BE7E00"/>
    <w:rsid w:val="00BF35D0"/>
    <w:rsid w:val="00C57EA7"/>
    <w:rsid w:val="00C66B02"/>
    <w:rsid w:val="00C66EC7"/>
    <w:rsid w:val="00D12DE8"/>
    <w:rsid w:val="00D8579F"/>
    <w:rsid w:val="00E05E69"/>
    <w:rsid w:val="00E20AA4"/>
    <w:rsid w:val="00E5729D"/>
    <w:rsid w:val="00E76582"/>
    <w:rsid w:val="00E878D8"/>
    <w:rsid w:val="00EE1069"/>
    <w:rsid w:val="00EE4274"/>
    <w:rsid w:val="00F312EF"/>
    <w:rsid w:val="00F57938"/>
    <w:rsid w:val="00FC6E31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472D"/>
  <w14:defaultImageDpi w14:val="300"/>
  <w15:docId w15:val="{1AC192A3-A335-4D0E-A98F-68D241C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06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8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C0684"/>
  </w:style>
  <w:style w:type="paragraph" w:styleId="NormalWeb">
    <w:name w:val="Normal (Web)"/>
    <w:basedOn w:val="Normal"/>
    <w:uiPriority w:val="99"/>
    <w:unhideWhenUsed/>
    <w:rsid w:val="00AF0253"/>
    <w:pPr>
      <w:spacing w:after="100" w:afterAutospacing="1"/>
    </w:pPr>
    <w:rPr>
      <w:rFonts w:ascii="Adobe Garamond" w:eastAsia="Times New Roman" w:hAnsi="Adobe Garamond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2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D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F7"/>
    <w:rPr>
      <w:b/>
      <w:bCs/>
      <w:sz w:val="20"/>
      <w:szCs w:val="20"/>
      <w:lang w:val="en-GB"/>
    </w:rPr>
  </w:style>
  <w:style w:type="character" w:customStyle="1" w:styleId="st1">
    <w:name w:val="st1"/>
    <w:basedOn w:val="DefaultParagraphFont"/>
    <w:rsid w:val="0055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417C2-75F2-2446-86FA-A610B741D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FAC35-A384-49F0-9804-4C403E17B231}"/>
</file>

<file path=customXml/itemProps3.xml><?xml version="1.0" encoding="utf-8"?>
<ds:datastoreItem xmlns:ds="http://schemas.openxmlformats.org/officeDocument/2006/customXml" ds:itemID="{AE39D423-213D-4CEE-B631-2373630B571A}"/>
</file>

<file path=customXml/itemProps4.xml><?xml version="1.0" encoding="utf-8"?>
<ds:datastoreItem xmlns:ds="http://schemas.openxmlformats.org/officeDocument/2006/customXml" ds:itemID="{3D82C1F1-E79A-43A6-9FE5-DCE195F55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862</Words>
  <Characters>4623</Characters>
  <Application>Microsoft Office Word</Application>
  <DocSecurity>0</DocSecurity>
  <Lines>110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Kathryn Gilmore</cp:lastModifiedBy>
  <cp:revision>3</cp:revision>
  <dcterms:created xsi:type="dcterms:W3CDTF">2018-04-10T22:20:00Z</dcterms:created>
  <dcterms:modified xsi:type="dcterms:W3CDTF">2018-04-10T22:35:00Z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