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5EAA" w14:textId="77777777" w:rsidR="0092231B" w:rsidRPr="0092231B" w:rsidRDefault="0092231B" w:rsidP="0092231B">
      <w:pPr>
        <w:pStyle w:val="Heading2"/>
        <w:shd w:val="clear" w:color="auto" w:fill="FFFFFF"/>
        <w:rPr>
          <w:rFonts w:ascii="Verdana" w:hAnsi="Verdana"/>
          <w:b w:val="0"/>
          <w:bCs w:val="0"/>
          <w:color w:val="0072C6"/>
          <w:sz w:val="24"/>
          <w:szCs w:val="24"/>
        </w:rPr>
      </w:pPr>
      <w:r w:rsidRPr="0092231B">
        <w:rPr>
          <w:rFonts w:ascii="Verdana" w:hAnsi="Verdana"/>
          <w:b w:val="0"/>
          <w:bCs w:val="0"/>
          <w:color w:val="0072C6"/>
          <w:sz w:val="24"/>
          <w:szCs w:val="24"/>
        </w:rPr>
        <w:t>The lifecycle of plastics and human rights”</w:t>
      </w:r>
      <w:r w:rsidRPr="0092231B">
        <w:rPr>
          <w:rFonts w:ascii="Verdana" w:hAnsi="Verdana"/>
          <w:b w:val="0"/>
          <w:bCs w:val="0"/>
          <w:color w:val="0072C6"/>
          <w:sz w:val="24"/>
          <w:szCs w:val="24"/>
        </w:rPr>
        <w:br/>
        <w:t>Mandate of the Special Rapporteur on toxics and human rights</w:t>
      </w:r>
    </w:p>
    <w:p w14:paraId="157E4A78" w14:textId="77777777" w:rsidR="006262F2" w:rsidRDefault="0092231B" w:rsidP="0092231B">
      <w:r>
        <w:t xml:space="preserve"> </w:t>
      </w:r>
      <w:r w:rsidR="006262F2">
        <w:t>There is compelling evidence that plastics present a global environmental challenge with negative effects on human health and well-being</w:t>
      </w:r>
      <w:r>
        <w:t>, w</w:t>
      </w:r>
      <w:r w:rsidR="006262F2">
        <w:t>ildlife and economies.  Given that even relatively small quantities of litt</w:t>
      </w:r>
      <w:r>
        <w:t>er</w:t>
      </w:r>
      <w:r w:rsidR="006262F2">
        <w:t xml:space="preserve"> reduce the value of our human interactions with the environment </w:t>
      </w:r>
      <w:r w:rsidR="006262F2">
        <w:fldChar w:fldCharType="begin"/>
      </w:r>
      <w:r w:rsidR="006262F2">
        <w:instrText xml:space="preserve"> ADDIN EN.CITE &lt;EndNote&gt;&lt;Cite&gt;&lt;Author&gt;Wyles&lt;/Author&gt;&lt;Year&gt;2015&lt;/Year&gt;&lt;RecNum&gt;3639&lt;/RecNum&gt;&lt;DisplayText&gt;(Wyles et al. 2015)&lt;/DisplayText&gt;&lt;record&gt;&lt;rec-number&gt;3639&lt;/rec-number&gt;&lt;foreign-keys&gt;&lt;key app="EN" db-id="pfrd9txvx2tsd4e9peeve923sdtxpzs59eep" timestamp="1454015466"&gt;3639&lt;/key&gt;&lt;/foreign-keys&gt;&lt;ref-type name="Journal Article"&gt;17&lt;/ref-type&gt;&lt;contributors&gt;&lt;authors&gt;&lt;author&gt;Wyles, Kayleigh J.&lt;/author&gt;&lt;author&gt;Pahl, S.&lt;/author&gt;&lt;author&gt;Thomas, K.&lt;/author&gt;&lt;author&gt;Thompson, R.C.&lt;/author&gt;&lt;/authors&gt;&lt;/contributors&gt;&lt;titles&gt;&lt;title&gt;Factors that can undermine the psychological benefits of coastal environments: exploring the effect of tidal state, presence, and type of litter&lt;/title&gt;&lt;secondary-title&gt;Environment and Behaviour&lt;/secondary-title&gt;&lt;/titles&gt;&lt;periodical&gt;&lt;full-title&gt;Environment and Behaviour&lt;/full-title&gt;&lt;/periodical&gt;&lt;pages&gt;1-32&lt;/pages&gt;&lt;volume&gt;15/07/15&lt;/volume&gt;&lt;dates&gt;&lt;year&gt;2015&lt;/year&gt;&lt;/dates&gt;&lt;urls&gt;&lt;/urls&gt;&lt;electronic-resource-num&gt;10.1177/0013916515592177&lt;/electronic-resource-num&gt;&lt;/record&gt;&lt;/Cite&gt;&lt;/EndNote&gt;</w:instrText>
      </w:r>
      <w:r w:rsidR="006262F2">
        <w:fldChar w:fldCharType="separate"/>
      </w:r>
      <w:r w:rsidR="006262F2">
        <w:rPr>
          <w:noProof/>
        </w:rPr>
        <w:t>(Wyles et al. 2015)</w:t>
      </w:r>
      <w:r w:rsidR="006262F2">
        <w:fldChar w:fldCharType="end"/>
      </w:r>
      <w:r w:rsidR="006262F2">
        <w:t xml:space="preserve"> it is clear that humanity is affected on a global scale. It is widely acknowledged that hundreds of species </w:t>
      </w:r>
      <w:r w:rsidR="00DD20D3">
        <w:t>encounter plastics  and that many are</w:t>
      </w:r>
      <w:r w:rsidR="006262F2">
        <w:t xml:space="preserve"> negatively affected by plastic litter </w:t>
      </w:r>
      <w:r w:rsidR="006262F2">
        <w:fldChar w:fldCharType="begin"/>
      </w:r>
      <w:r>
        <w:instrText xml:space="preserve"> ADDIN EN.CITE &lt;EndNote&gt;&lt;Cite&gt;&lt;Author&gt;Gall&lt;/Author&gt;&lt;Year&gt;2015&lt;/Year&gt;&lt;RecNum&gt;3673&lt;/RecNum&gt;&lt;DisplayText&gt;(Gall and Thompson 2015, Kuhn et al. 2015)&lt;/DisplayText&gt;&lt;record&gt;&lt;rec-number&gt;3673&lt;/rec-number&gt;&lt;foreign-keys&gt;&lt;key app="EN" db-id="pfrd9txvx2tsd4e9peeve923sdtxpzs59eep" timestamp="1479847528"&gt;3673&lt;/key&gt;&lt;/foreign-keys&gt;&lt;ref-type name="Journal Article"&gt;17&lt;/ref-type&gt;&lt;contributors&gt;&lt;authors&gt;&lt;author&gt;Gall, S. C.&lt;/author&gt;&lt;author&gt;Thompson, R. C.&lt;/author&gt;&lt;/authors&gt;&lt;/contributors&gt;&lt;titles&gt;&lt;title&gt;The impact of debris on marine life&lt;/title&gt;&lt;secondary-title&gt;Marine Pollution Bulletin&lt;/secondary-title&gt;&lt;/titles&gt;&lt;periodical&gt;&lt;full-title&gt;Marine Pollution Bulletin&lt;/full-title&gt;&lt;abbr-1&gt;Mar. Pollut. Bull.&lt;/abbr-1&gt;&lt;/periodical&gt;&lt;pages&gt;170-179&lt;/pages&gt;&lt;volume&gt;92&lt;/volume&gt;&lt;number&gt;1-2&lt;/number&gt;&lt;dates&gt;&lt;year&gt;2015&lt;/year&gt;&lt;pub-dates&gt;&lt;date&gt;Mar&lt;/date&gt;&lt;/pub-dates&gt;&lt;/dates&gt;&lt;isbn&gt;0025-326X&lt;/isbn&gt;&lt;accession-num&gt;WOS:000352328300034&lt;/accession-num&gt;&lt;urls&gt;&lt;related-urls&gt;&lt;url&gt;&amp;lt;Go to ISI&amp;gt;://WOS:000352328300034&lt;/url&gt;&lt;/related-urls&gt;&lt;/urls&gt;&lt;electronic-resource-num&gt;10.1016/j.marpolbul.2014.12.041&lt;/electronic-resource-num&gt;&lt;/record&gt;&lt;/Cite&gt;&lt;Cite&gt;&lt;Author&gt;Kuhn&lt;/Author&gt;&lt;Year&gt;2015&lt;/Year&gt;&lt;RecNum&gt;3709&lt;/RecNum&gt;&lt;record&gt;&lt;rec-number&gt;3709&lt;/rec-number&gt;&lt;foreign-keys&gt;&lt;key app="EN" db-id="pfrd9txvx2tsd4e9peeve923sdtxpzs59eep" timestamp="1484825070"&gt;3709&lt;/key&gt;&lt;/foreign-keys&gt;&lt;ref-type name="Book Section"&gt;5&lt;/ref-type&gt;&lt;contributors&gt;&lt;authors&gt;&lt;author&gt;Kuhn, E.L.&lt;/author&gt;&lt;author&gt;Bravo, R.&lt;/author&gt;&lt;author&gt;Fvan Franeker, J.A.&lt;/author&gt;&lt;/authors&gt;&lt;secondary-authors&gt;&lt;author&gt;bergman, M.&lt;/author&gt;&lt;author&gt;Gutow, L.&lt;/author&gt;&lt;author&gt;Klages, M.&lt;/author&gt;&lt;/secondary-authors&gt;&lt;/contributors&gt;&lt;titles&gt;&lt;title&gt;Deleterious effects of litter on marine life&lt;/title&gt;&lt;secondary-title&gt;Marine Anthropogenic Litter&lt;/secondary-title&gt;&lt;/titles&gt;&lt;pages&gt;75-116&lt;/pages&gt;&lt;dates&gt;&lt;year&gt;2015&lt;/year&gt;&lt;/dates&gt;&lt;pub-location&gt;Heidelberg&lt;/pub-location&gt;&lt;publisher&gt;Springer&lt;/publisher&gt;&lt;urls&gt;&lt;/urls&gt;&lt;/record&gt;&lt;/Cite&gt;&lt;/EndNote&gt;</w:instrText>
      </w:r>
      <w:r w:rsidR="006262F2">
        <w:fldChar w:fldCharType="separate"/>
      </w:r>
      <w:r>
        <w:rPr>
          <w:noProof/>
        </w:rPr>
        <w:t>(Gall and Thompson 2015, Kuhn et al. 2015)</w:t>
      </w:r>
      <w:r w:rsidR="006262F2">
        <w:fldChar w:fldCharType="end"/>
      </w:r>
      <w:r w:rsidR="00DD20D3">
        <w:t xml:space="preserve">. There is evidence of </w:t>
      </w:r>
      <w:r>
        <w:t xml:space="preserve">negative </w:t>
      </w:r>
      <w:r w:rsidR="00DD20D3">
        <w:t>effects at most levels of biological organisation</w:t>
      </w:r>
      <w:r w:rsidR="006F7A04">
        <w:t xml:space="preserve"> </w:t>
      </w:r>
      <w:r w:rsidR="006F7A04">
        <w:fldChar w:fldCharType="begin"/>
      </w:r>
      <w:r w:rsidR="006F7A04">
        <w:instrText xml:space="preserve"> ADDIN EN.CITE &lt;EndNote&gt;&lt;Cite&gt;&lt;Author&gt;Browne&lt;/Author&gt;&lt;Year&gt;2015&lt;/Year&gt;&lt;RecNum&gt;3669&lt;/RecNum&gt;&lt;DisplayText&gt;(Browne et al. 2015)&lt;/DisplayText&gt;&lt;record&gt;&lt;rec-number&gt;3669&lt;/rec-number&gt;&lt;foreign-keys&gt;&lt;key app="EN" db-id="pfrd9txvx2tsd4e9peeve923sdtxpzs59eep" timestamp="1479847527"&gt;3669&lt;/key&gt;&lt;/foreign-keys&gt;&lt;ref-type name="Journal Article"&gt;17&lt;/ref-type&gt;&lt;contributors&gt;&lt;authors&gt;&lt;author&gt;Browne, M. A.&lt;/author&gt;&lt;author&gt;Underwood, A. J.&lt;/author&gt;&lt;author&gt;Chapman, M. G.&lt;/author&gt;&lt;author&gt;Williams, R.&lt;/author&gt;&lt;author&gt;Thompson, R. C.&lt;/author&gt;&lt;author&gt;van Franeker, J. A.&lt;/author&gt;&lt;/authors&gt;&lt;/contributors&gt;&lt;titles&gt;&lt;title&gt;Linking effects of anthropogenic debris to ecological impacts&lt;/title&gt;&lt;secondary-title&gt;Proceedings of the Royal Society B-Biological Sciences&lt;/secondary-title&gt;&lt;/titles&gt;&lt;periodical&gt;&lt;full-title&gt;Proceedings of the Royal Society B-Biological Sciences&lt;/full-title&gt;&lt;/periodical&gt;&lt;pages&gt;20142929&lt;/pages&gt;&lt;volume&gt;282&lt;/volume&gt;&lt;number&gt;1807&lt;/number&gt;&lt;dates&gt;&lt;year&gt;2015&lt;/year&gt;&lt;pub-dates&gt;&lt;date&gt;May&lt;/date&gt;&lt;/pub-dates&gt;&lt;/dates&gt;&lt;isbn&gt;0962-8452&lt;/isbn&gt;&lt;accession-num&gt;WOS:000353351100004&lt;/accession-num&gt;&lt;urls&gt;&lt;related-urls&gt;&lt;url&gt;&amp;lt;Go to ISI&amp;gt;://WOS:000353351100004&lt;/url&gt;&lt;/related-urls&gt;&lt;/urls&gt;&lt;custom7&gt;Unsp 20142929&lt;/custom7&gt;&lt;electronic-resource-num&gt;10.1098/rspb.2014.2929&lt;/electronic-resource-num&gt;&lt;/record&gt;&lt;/Cite&gt;&lt;/EndNote&gt;</w:instrText>
      </w:r>
      <w:r w:rsidR="006F7A04">
        <w:fldChar w:fldCharType="separate"/>
      </w:r>
      <w:r w:rsidR="006F7A04">
        <w:rPr>
          <w:noProof/>
        </w:rPr>
        <w:t>(Browne et al. 2015)</w:t>
      </w:r>
      <w:r w:rsidR="006F7A04">
        <w:fldChar w:fldCharType="end"/>
      </w:r>
      <w:r w:rsidR="00DD20D3">
        <w:t xml:space="preserve"> including ecosystem services</w:t>
      </w:r>
      <w:r w:rsidR="006F7A04">
        <w:t xml:space="preserve"> </w:t>
      </w:r>
      <w:r w:rsidR="006F7A04">
        <w:fldChar w:fldCharType="begin">
          <w:fldData xml:space="preserve">PEVuZE5vdGU+PENpdGU+PEF1dGhvcj5HcmVlbjwvQXV0aG9yPjxZZWFyPjIwMTU8L1llYXI+PFJl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</w:fldData>
        </w:fldChar>
      </w:r>
      <w:r w:rsidR="006F7A04">
        <w:instrText xml:space="preserve"> ADDIN EN.CITE </w:instrText>
      </w:r>
      <w:r w:rsidR="006F7A04">
        <w:fldChar w:fldCharType="begin">
          <w:fldData xml:space="preserve">PEVuZE5vdGU+PENpdGU+PEF1dGhvcj5HcmVlbjwvQXV0aG9yPjxZZWFyPjIwMTU8L1llYXI+PFJl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</w:fldData>
        </w:fldChar>
      </w:r>
      <w:r w:rsidR="006F7A04">
        <w:instrText xml:space="preserve"> ADDIN EN.CITE.DATA </w:instrText>
      </w:r>
      <w:r w:rsidR="006F7A04">
        <w:fldChar w:fldCharType="end"/>
      </w:r>
      <w:r w:rsidR="006F7A04">
        <w:fldChar w:fldCharType="separate"/>
      </w:r>
      <w:r w:rsidR="006F7A04">
        <w:rPr>
          <w:noProof/>
        </w:rPr>
        <w:t>(Green et al. 2015, Green et al. 2017)</w:t>
      </w:r>
      <w:r w:rsidR="006F7A04">
        <w:fldChar w:fldCharType="end"/>
      </w:r>
      <w:r w:rsidR="00DD20D3">
        <w:t xml:space="preserve">. </w:t>
      </w:r>
      <w:r w:rsidR="006262F2">
        <w:t xml:space="preserve"> </w:t>
      </w:r>
      <w:r w:rsidR="00DD20D3">
        <w:t xml:space="preserve">Recently an international working group of academic experts concluded that  </w:t>
      </w:r>
      <w:r w:rsidR="006262F2">
        <w:t>unless action is taken we will</w:t>
      </w:r>
      <w:r w:rsidR="00DD20D3">
        <w:t>,</w:t>
      </w:r>
      <w:r w:rsidR="006262F2">
        <w:t xml:space="preserve">  in the next few decades</w:t>
      </w:r>
      <w:r w:rsidR="00DD20D3">
        <w:t>,</w:t>
      </w:r>
      <w:r w:rsidR="006262F2">
        <w:t xml:space="preserve"> </w:t>
      </w:r>
      <w:r>
        <w:t xml:space="preserve">likely </w:t>
      </w:r>
      <w:r w:rsidR="006262F2">
        <w:t xml:space="preserve">see irreversible  wide scale ecological impacts from </w:t>
      </w:r>
      <w:proofErr w:type="spellStart"/>
      <w:r w:rsidR="006262F2">
        <w:t>microplastics</w:t>
      </w:r>
      <w:proofErr w:type="spellEnd"/>
      <w:r w:rsidR="006262F2">
        <w:t xml:space="preserve"> </w:t>
      </w:r>
      <w:r w:rsidR="006262F2">
        <w:fldChar w:fldCharType="begin"/>
      </w:r>
      <w:r w:rsidR="006262F2">
        <w:instrText xml:space="preserve"> ADDIN EN.CITE &lt;EndNote&gt;&lt;Cite&gt;&lt;Author&gt;SAPEA&lt;/Author&gt;&lt;Year&gt;2019&lt;/Year&gt;&lt;RecNum&gt;4478&lt;/RecNum&gt;&lt;DisplayText&gt;(SAPEA 2019)&lt;/DisplayText&gt;&lt;record&gt;&lt;rec-number&gt;4478&lt;/rec-number&gt;&lt;foreign-keys&gt;&lt;key app="EN" db-id="pfrd9txvx2tsd4e9peeve923sdtxpzs59eep" timestamp="1560612837"&gt;4478&lt;/key&gt;&lt;/foreign-keys&gt;&lt;ref-type name="Report"&gt;27&lt;/ref-type&gt;&lt;contributors&gt;&lt;authors&gt;&lt;author&gt;SAPEA&lt;/author&gt;&lt;/authors&gt;&lt;/contributors&gt;&lt;titles&gt;&lt;title&gt;A Scientific Perspective on Microplastics in Nature and Society&lt;/title&gt;&lt;/titles&gt;&lt;dates&gt;&lt;year&gt;2019&lt;/year&gt;&lt;/dates&gt;&lt;publisher&gt;Science Advice for Policy by European Academies&lt;/publisher&gt;&lt;urls&gt;&lt;/urls&gt;&lt;electronic-resource-num&gt;https://doi.org/10.26356/microplastics&lt;/electronic-resource-num&gt;&lt;/record&gt;&lt;/Cite&gt;&lt;/EndNote&gt;</w:instrText>
      </w:r>
      <w:r w:rsidR="006262F2">
        <w:fldChar w:fldCharType="separate"/>
      </w:r>
      <w:r w:rsidR="006262F2">
        <w:rPr>
          <w:noProof/>
        </w:rPr>
        <w:t>(SAPEA 2019)</w:t>
      </w:r>
      <w:r w:rsidR="006262F2">
        <w:fldChar w:fldCharType="end"/>
      </w:r>
      <w:r w:rsidR="006262F2">
        <w:t xml:space="preserve">.  </w:t>
      </w:r>
    </w:p>
    <w:p w14:paraId="28FBA59A" w14:textId="41D0A3B8" w:rsidR="006262F2" w:rsidRDefault="006262F2">
      <w:r>
        <w:t xml:space="preserve">Over the last </w:t>
      </w:r>
      <w:proofErr w:type="gramStart"/>
      <w:r>
        <w:t>decade</w:t>
      </w:r>
      <w:proofErr w:type="gramEnd"/>
      <w:r>
        <w:t xml:space="preserve"> there has been a progressive shift from denial and distraction by some sectors to</w:t>
      </w:r>
      <w:r w:rsidR="0092231B">
        <w:t xml:space="preserve"> a </w:t>
      </w:r>
      <w:r>
        <w:t xml:space="preserve">broad consensus that the accumulation of plastics in the environment presents a global environmental </w:t>
      </w:r>
      <w:r w:rsidR="0092231B">
        <w:t>challenge</w:t>
      </w:r>
      <w:r>
        <w:t xml:space="preserve">. </w:t>
      </w:r>
      <w:r w:rsidR="006244D0">
        <w:t xml:space="preserve">This leads the focus away from collecting evidence around harm </w:t>
      </w:r>
      <w:proofErr w:type="gramStart"/>
      <w:r w:rsidR="006244D0">
        <w:t>and  toward</w:t>
      </w:r>
      <w:proofErr w:type="gramEnd"/>
      <w:r w:rsidR="006244D0">
        <w:t xml:space="preserve"> solutions, y</w:t>
      </w:r>
      <w:r>
        <w:t xml:space="preserve">et we have very little information </w:t>
      </w:r>
      <w:r w:rsidR="00DD20D3">
        <w:t>on</w:t>
      </w:r>
      <w:r>
        <w:t xml:space="preserve"> the efficacy of solutions and in particular how to trade-off between alternative solutions </w:t>
      </w:r>
      <w:r w:rsidR="006244D0">
        <w:t>in order to</w:t>
      </w:r>
      <w:r>
        <w:t xml:space="preserve"> be most effective. This is especially concerning since solutions will vary between locations</w:t>
      </w:r>
      <w:r w:rsidR="0092231B">
        <w:t>,</w:t>
      </w:r>
      <w:r>
        <w:t xml:space="preserve"> for example  in relation to waste management infra structure - yet some seek</w:t>
      </w:r>
      <w:r w:rsidR="0092231B">
        <w:t xml:space="preserve"> </w:t>
      </w:r>
      <w:r>
        <w:t xml:space="preserve">one size fits all approaches. Not </w:t>
      </w:r>
      <w:r w:rsidR="00FA1EFE">
        <w:t>surprisingly</w:t>
      </w:r>
      <w:r>
        <w:t xml:space="preserve"> with this eagerness for action </w:t>
      </w:r>
      <w:r w:rsidR="006244D0">
        <w:t>coupled with</w:t>
      </w:r>
      <w:r>
        <w:t xml:space="preserve"> a lack of clarity to guide </w:t>
      </w:r>
      <w:r w:rsidR="00FA1EFE">
        <w:t>direction,</w:t>
      </w:r>
      <w:r>
        <w:t xml:space="preserve"> we see interventions that are unlikely to </w:t>
      </w:r>
      <w:r w:rsidR="00FA1EFE">
        <w:t xml:space="preserve">make meaningful difference (bans on drinking </w:t>
      </w:r>
      <w:r w:rsidR="006244D0">
        <w:t xml:space="preserve">straws </w:t>
      </w:r>
      <w:proofErr w:type="gramStart"/>
      <w:r w:rsidR="006244D0">
        <w:t xml:space="preserve">are </w:t>
      </w:r>
      <w:r w:rsidR="00FA1EFE">
        <w:t xml:space="preserve"> good</w:t>
      </w:r>
      <w:proofErr w:type="gramEnd"/>
      <w:r w:rsidR="00FA1EFE">
        <w:t xml:space="preserve"> in principle, but trivial in consequence). We also see intervention</w:t>
      </w:r>
      <w:r w:rsidR="006244D0">
        <w:t>s</w:t>
      </w:r>
      <w:r w:rsidR="00FA1EFE">
        <w:t xml:space="preserve"> that are ill thought out and products, including some  materials labelled as biodegradable,  that imply benefit beyond  that which is proven</w:t>
      </w:r>
      <w:r w:rsidR="006244D0">
        <w:t xml:space="preserve"> </w:t>
      </w:r>
      <w:r w:rsidR="006244D0">
        <w:fldChar w:fldCharType="begin"/>
      </w:r>
      <w:r w:rsidR="006244D0">
        <w:instrText xml:space="preserve"> ADDIN EN.CITE &lt;EndNote&gt;&lt;Cite&gt;&lt;Author&gt;Napper&lt;/Author&gt;&lt;Year&gt;2019&lt;/Year&gt;&lt;RecNum&gt;4486&lt;/RecNum&gt;&lt;DisplayText&gt;(Napper and Thompson 2019, SAPEA 2020)&lt;/DisplayText&gt;&lt;record&gt;&lt;rec-number&gt;4486&lt;/rec-number&gt;&lt;foreign-keys&gt;&lt;key app="EN" db-id="pfrd9txvx2tsd4e9peeve923sdtxpzs59eep" timestamp="1570961376"&gt;4486&lt;/key&gt;&lt;/foreign-keys&gt;&lt;ref-type name="Journal Article"&gt;17&lt;/ref-type&gt;&lt;contributors&gt;&lt;authors&gt;&lt;author&gt;Napper, I. E.&lt;/author&gt;&lt;author&gt;Thompson, R. C.&lt;/author&gt;&lt;/authors&gt;&lt;/contributors&gt;&lt;titles&gt;&lt;title&gt;Environmental Deterioration of Biodegradable, Oxo-biodegradable, Compostable, and Conventional Plastic Carrier Bags in the Sea, Soil, and Open-Air Over a 3-Year Period&lt;/title&gt;&lt;secondary-title&gt;Environmental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4775-4783&lt;/pages&gt;&lt;volume&gt;53&lt;/volume&gt;&lt;number&gt;9&lt;/number&gt;&lt;dates&gt;&lt;year&gt;2019&lt;/year&gt;&lt;pub-dates&gt;&lt;date&gt;May&lt;/date&gt;&lt;/pub-dates&gt;&lt;/dates&gt;&lt;isbn&gt;0013-936X&lt;/isbn&gt;&lt;accession-num&gt;WOS:000467641800013&lt;/accession-num&gt;&lt;urls&gt;&lt;related-urls&gt;&lt;url&gt;&amp;lt;Go to ISI&amp;gt;://WOS:000467641800013&lt;/url&gt;&lt;/related-urls&gt;&lt;/urls&gt;&lt;electronic-resource-num&gt;10.1021/acs.est.8b06984&lt;/electronic-resource-num&gt;&lt;/record&gt;&lt;/Cite&gt;&lt;Cite&gt;&lt;Author&gt;SAPEA&lt;/Author&gt;&lt;Year&gt;2020&lt;/Year&gt;&lt;RecNum&gt;4636&lt;/RecNum&gt;&lt;record&gt;&lt;rec-number&gt;4636&lt;/rec-number&gt;&lt;foreign-keys&gt;&lt;key app="EN" db-id="pfrd9txvx2tsd4e9peeve923sdtxpzs59eep" timestamp="1618920368"&gt;4636&lt;/key&gt;&lt;/foreign-keys&gt;&lt;ref-type name="Report"&gt;27&lt;/ref-type&gt;&lt;contributors&gt;&lt;authors&gt;&lt;author&gt;SAPEA&lt;/author&gt;&lt;/authors&gt;&lt;/contributors&gt;&lt;titles&gt;&lt;title&gt;Biodegradability of plastics in the open environment&lt;/title&gt;&lt;secondary-title&gt;10.26356/biodegradabilityplastics&lt;/secondary-title&gt;&lt;/titles&gt;&lt;pages&gt;231&lt;/pages&gt;&lt;dates&gt;&lt;year&gt;2020&lt;/year&gt;&lt;/dates&gt;&lt;pub-location&gt;Berlin&lt;/pub-location&gt;&lt;publisher&gt;SAPEA&lt;/publisher&gt;&lt;urls&gt;&lt;/urls&gt;&lt;electronic-resource-num&gt;10.26356/biodegradabilityplastics&lt;/electronic-resource-num&gt;&lt;/record&gt;&lt;/Cite&gt;&lt;/EndNote&gt;</w:instrText>
      </w:r>
      <w:r w:rsidR="006244D0">
        <w:fldChar w:fldCharType="separate"/>
      </w:r>
      <w:r w:rsidR="006244D0">
        <w:rPr>
          <w:noProof/>
        </w:rPr>
        <w:t>(Napper and Thompson 2019, SAPEA 2020)</w:t>
      </w:r>
      <w:r w:rsidR="006244D0">
        <w:fldChar w:fldCharType="end"/>
      </w:r>
      <w:r w:rsidR="00FA1EFE">
        <w:t xml:space="preserve">. </w:t>
      </w:r>
    </w:p>
    <w:p w14:paraId="590CCDC6" w14:textId="70DA97DA" w:rsidR="00FA1EFE" w:rsidRDefault="00FA1EFE">
      <w:r>
        <w:t>It is very apparent that many of the issues stem from a failure at the design stage to consider environmental impact during the lifetime of a product or at the end of its life. Product designers tell me   ‘</w:t>
      </w:r>
      <w:r w:rsidRPr="00D1132B">
        <w:rPr>
          <w:i/>
        </w:rPr>
        <w:t>’that was never in the brief</w:t>
      </w:r>
      <w:r>
        <w:t xml:space="preserve">’’. </w:t>
      </w:r>
      <w:r w:rsidR="006244D0">
        <w:t>By way of example, r</w:t>
      </w:r>
      <w:r>
        <w:t>esearch has highlighted</w:t>
      </w:r>
      <w:r w:rsidR="00D1132B">
        <w:t xml:space="preserve"> the </w:t>
      </w:r>
      <w:r w:rsidR="006244D0">
        <w:t>issue</w:t>
      </w:r>
      <w:r w:rsidR="00D1132B">
        <w:t xml:space="preserve"> of </w:t>
      </w:r>
      <w:proofErr w:type="spellStart"/>
      <w:r w:rsidR="00D1132B">
        <w:t>microplastic</w:t>
      </w:r>
      <w:proofErr w:type="spellEnd"/>
      <w:r w:rsidR="00D1132B">
        <w:t xml:space="preserve"> beads in cosmetic products some of which contain millions of plastic particles </w:t>
      </w:r>
      <w:r>
        <w:t xml:space="preserve"> </w:t>
      </w:r>
      <w:r>
        <w:fldChar w:fldCharType="begin"/>
      </w:r>
      <w:r>
        <w:instrText xml:space="preserve"> ADDIN EN.CITE &lt;EndNote&gt;&lt;Cite&gt;&lt;Author&gt;Napper&lt;/Author&gt;&lt;Year&gt;2015&lt;/Year&gt;&lt;RecNum&gt;3622&lt;/RecNum&gt;&lt;DisplayText&gt;(Napper et al. 2015)&lt;/DisplayText&gt;&lt;record&gt;&lt;rec-number&gt;3622&lt;/rec-number&gt;&lt;foreign-keys&gt;&lt;key app="EN" db-id="pfrd9txvx2tsd4e9peeve923sdtxpzs59eep" timestamp="1438179135"&gt;3622&lt;/key&gt;&lt;/foreign-keys&gt;&lt;ref-type name="Journal Article"&gt;17&lt;/ref-type&gt;&lt;contributors&gt;&lt;authors&gt;&lt;author&gt;Napper, I. E.&lt;/author&gt;&lt;author&gt;Bakir, A.&lt;/author&gt;&lt;author&gt;Rowland, S. J.&lt;/author&gt;&lt;author&gt;Thompson, R. C.&lt;/author&gt;&lt;/authors&gt;&lt;/contributors&gt;&lt;titles&gt;&lt;title&gt;Characterisation, Quantity and Sorptive Properties of Microplastics Extracted From Cosmetics&lt;/title&gt;&lt;secondary-title&gt;Marine Pollution Bulletin&lt;/secondary-title&gt;&lt;/titles&gt;&lt;periodical&gt;&lt;full-title&gt;Marine Pollution Bulletin&lt;/full-title&gt;&lt;abbr-1&gt;Mar. Pollut. Bull.&lt;/abbr-1&gt;&lt;/periodical&gt;&lt;pages&gt;178-185&lt;/pages&gt;&lt;volume&gt;99&lt;/volume&gt;&lt;dates&gt;&lt;year&gt;2015&lt;/year&gt;&lt;/dates&gt;&lt;urls&gt;&lt;/urls&gt;&lt;/record&gt;&lt;/Cite&gt;&lt;/EndNote&gt;</w:instrText>
      </w:r>
      <w:r>
        <w:fldChar w:fldCharType="separate"/>
      </w:r>
      <w:r>
        <w:rPr>
          <w:noProof/>
        </w:rPr>
        <w:t>(Napper et al. 2015)</w:t>
      </w:r>
      <w:r>
        <w:fldChar w:fldCharType="end"/>
      </w:r>
      <w:r>
        <w:t xml:space="preserve">, </w:t>
      </w:r>
      <w:r w:rsidR="006244D0">
        <w:t>this</w:t>
      </w:r>
      <w:r>
        <w:t xml:space="preserve"> evidence has led to  policy action to prohibit use in some countries. A success one might think; yet the patent for the use of </w:t>
      </w:r>
      <w:r w:rsidR="00D1132B">
        <w:t xml:space="preserve">plastic </w:t>
      </w:r>
      <w:r>
        <w:t>microbe</w:t>
      </w:r>
      <w:r w:rsidR="00DD20D3">
        <w:t>a</w:t>
      </w:r>
      <w:r>
        <w:t xml:space="preserve">ds in cosmetic products was filed 50 years ago - did no one in the industry ever ask the question over those 50 years, where are all the microbeads going, what is their environmental fate? </w:t>
      </w:r>
      <w:r w:rsidR="00DD20D3">
        <w:t>S</w:t>
      </w:r>
      <w:r>
        <w:t xml:space="preserve">imilar scenarios </w:t>
      </w:r>
      <w:r w:rsidR="00DD20D3">
        <w:t xml:space="preserve">are </w:t>
      </w:r>
      <w:r>
        <w:t xml:space="preserve">emerging around textile fibres which are </w:t>
      </w:r>
      <w:r w:rsidR="00DD20D3">
        <w:t>one</w:t>
      </w:r>
      <w:r>
        <w:t xml:space="preserve"> of the most common types of </w:t>
      </w:r>
      <w:proofErr w:type="spellStart"/>
      <w:r>
        <w:t>micropalstic</w:t>
      </w:r>
      <w:proofErr w:type="spellEnd"/>
      <w:r>
        <w:t xml:space="preserve"> reported in the environment with growing </w:t>
      </w:r>
      <w:r w:rsidR="00D1132B">
        <w:t xml:space="preserve">evidence that </w:t>
      </w:r>
      <w:r>
        <w:t xml:space="preserve">the solutions lie in better design </w:t>
      </w:r>
      <w:proofErr w:type="gramStart"/>
      <w:r>
        <w:t>of  yarns</w:t>
      </w:r>
      <w:proofErr w:type="gramEnd"/>
      <w:r>
        <w:t xml:space="preserve"> and fabrics </w:t>
      </w:r>
      <w:r>
        <w:fldChar w:fldCharType="begin">
          <w:fldData xml:space="preserve">PEVuZE5vdGU+PENpdGU+PEF1dGhvcj5OYXBwZXI8L0F1dGhvcj48WWVhcj4yMDE2PC9ZZWFyPjxS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</w:fldData>
        </w:fldChar>
      </w:r>
      <w:r w:rsidR="00DD20D3">
        <w:instrText xml:space="preserve"> ADDIN EN.CITE </w:instrText>
      </w:r>
      <w:r w:rsidR="00DD20D3">
        <w:fldChar w:fldCharType="begin">
          <w:fldData xml:space="preserve">PEVuZE5vdGU+PENpdGU+PEF1dGhvcj5OYXBwZXI8L0F1dGhvcj48WWVhcj4yMDE2PC9ZZWFyPjxS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</w:fldData>
        </w:fldChar>
      </w:r>
      <w:r w:rsidR="00DD20D3">
        <w:instrText xml:space="preserve"> ADDIN EN.CITE.DATA </w:instrText>
      </w:r>
      <w:r w:rsidR="00DD20D3">
        <w:fldChar w:fldCharType="end"/>
      </w:r>
      <w:r>
        <w:fldChar w:fldCharType="separate"/>
      </w:r>
      <w:r w:rsidR="00DD20D3">
        <w:rPr>
          <w:noProof/>
        </w:rPr>
        <w:t>(Napper and Thompson 2016, De Falco et al. 2020)</w:t>
      </w:r>
      <w:r>
        <w:fldChar w:fldCharType="end"/>
      </w:r>
      <w:r>
        <w:t xml:space="preserve">. </w:t>
      </w:r>
      <w:r w:rsidR="00DD20D3">
        <w:t xml:space="preserve">Yet rather than seek intervention at the design stage </w:t>
      </w:r>
      <w:r w:rsidR="00D1132B">
        <w:t xml:space="preserve">considerable </w:t>
      </w:r>
      <w:r w:rsidR="00DD20D3">
        <w:t xml:space="preserve">emphasis </w:t>
      </w:r>
      <w:proofErr w:type="gramStart"/>
      <w:r w:rsidR="00DD20D3">
        <w:t>is placed</w:t>
      </w:r>
      <w:proofErr w:type="gramEnd"/>
      <w:r w:rsidR="00DD20D3">
        <w:t xml:space="preserve"> on filters for washing machines and wastewater treatment </w:t>
      </w:r>
      <w:r w:rsidR="00DD20D3">
        <w:fldChar w:fldCharType="begin">
          <w:fldData xml:space="preserve">PEVuZE5vdGU+PENpdGU+PEF1dGhvcj5OYXBwZXI8L0F1dGhvcj48WWVhcj4yMDIwPC9ZZWFyPjxS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</w:fldData>
        </w:fldChar>
      </w:r>
      <w:r w:rsidR="00DD20D3">
        <w:instrText xml:space="preserve"> ADDIN EN.CITE </w:instrText>
      </w:r>
      <w:r w:rsidR="00DD20D3">
        <w:fldChar w:fldCharType="begin">
          <w:fldData xml:space="preserve">PEVuZE5vdGU+PENpdGU+PEF1dGhvcj5OYXBwZXI8L0F1dGhvcj48WWVhcj4yMDIwPC9ZZWFyPjxS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</w:fldData>
        </w:fldChar>
      </w:r>
      <w:r w:rsidR="00DD20D3">
        <w:instrText xml:space="preserve"> ADDIN EN.CITE.DATA </w:instrText>
      </w:r>
      <w:r w:rsidR="00DD20D3">
        <w:fldChar w:fldCharType="end"/>
      </w:r>
      <w:r w:rsidR="00DD20D3">
        <w:fldChar w:fldCharType="separate"/>
      </w:r>
      <w:r w:rsidR="00DD20D3">
        <w:rPr>
          <w:noProof/>
        </w:rPr>
        <w:t>(Murphy et al. 2016, Napper et al. 2020)</w:t>
      </w:r>
      <w:r w:rsidR="00DD20D3">
        <w:fldChar w:fldCharType="end"/>
      </w:r>
      <w:r w:rsidR="00DD20D3">
        <w:t xml:space="preserve">. Most of the human population lack waste water treatment  and washing machines; and  even if that were not the case  half of the release of  </w:t>
      </w:r>
      <w:proofErr w:type="spellStart"/>
      <w:r w:rsidR="00DD20D3">
        <w:t>micropalstics</w:t>
      </w:r>
      <w:proofErr w:type="spellEnd"/>
      <w:r w:rsidR="00DD20D3">
        <w:t xml:space="preserve"> fibres from clothing occurs while wearing the garments not washing them </w:t>
      </w:r>
      <w:r w:rsidR="00DD20D3">
        <w:fldChar w:fldCharType="begin"/>
      </w:r>
      <w:r w:rsidR="00DD20D3">
        <w:instrText xml:space="preserve"> ADDIN EN.CITE &lt;EndNote&gt;&lt;Cite&gt;&lt;Author&gt;De Falco&lt;/Author&gt;&lt;Year&gt;2020&lt;/Year&gt;&lt;RecNum&gt;4617&lt;/RecNum&gt;&lt;DisplayText&gt;(De Falco et al. 2020)&lt;/DisplayText&gt;&lt;record&gt;&lt;rec-number&gt;4617&lt;/rec-number&gt;&lt;foreign-keys&gt;&lt;key app="EN" db-id="pfrd9txvx2tsd4e9peeve923sdtxpzs59eep" timestamp="1589192315"&gt;4617&lt;/key&gt;&lt;/foreign-keys&gt;&lt;ref-type name="Journal Article"&gt;17&lt;/ref-type&gt;&lt;contributors&gt;&lt;authors&gt;&lt;author&gt;De Falco, Francesca&lt;/author&gt;&lt;author&gt;Cocca, Mariacristina&lt;/author&gt;&lt;author&gt;Avella, Maurizio&lt;/author&gt;&lt;author&gt;Thompson, Richard C.&lt;/author&gt;&lt;/authors&gt;&lt;/contributors&gt;&lt;titles&gt;&lt;title&gt;Microfiber Release to Water, Via Laundering, and to Air, via Everyday Use: A Comparison between Polyester Clothing with Differing Textile Parameters&lt;/title&gt;&lt;secondary-title&gt;Environmental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3288-3296&lt;/pages&gt;&lt;volume&gt;54&lt;/volume&gt;&lt;number&gt;6&lt;/number&gt;&lt;dates&gt;&lt;year&gt;2020&lt;/year&gt;&lt;pub-dates&gt;&lt;date&gt;2020/03/17&lt;/date&gt;&lt;/pub-dates&gt;&lt;/dates&gt;&lt;publisher&gt;American Chemical Society&lt;/publisher&gt;&lt;isbn&gt;0013-936X&lt;/isbn&gt;&lt;urls&gt;&lt;related-urls&gt;&lt;url&gt;https://doi.org/10.1021/acs.est.9b06892&lt;/url&gt;&lt;/related-urls&gt;&lt;/urls&gt;&lt;electronic-resource-num&gt;10.1021/acs.est.9b06892&lt;/electronic-resource-num&gt;&lt;/record&gt;&lt;/Cite&gt;&lt;/EndNote&gt;</w:instrText>
      </w:r>
      <w:r w:rsidR="00DD20D3">
        <w:fldChar w:fldCharType="separate"/>
      </w:r>
      <w:r w:rsidR="00DD20D3">
        <w:rPr>
          <w:noProof/>
        </w:rPr>
        <w:t>(De Falco et al. 2020)</w:t>
      </w:r>
      <w:r w:rsidR="00DD20D3">
        <w:fldChar w:fldCharType="end"/>
      </w:r>
      <w:r w:rsidR="00DD20D3">
        <w:t xml:space="preserve">. </w:t>
      </w:r>
      <w:r w:rsidR="00D1132B">
        <w:t xml:space="preserve">The solution lies in better design so that fabrics last longer, are more sustainable in general and release fibres at a much slower rate.  </w:t>
      </w:r>
    </w:p>
    <w:p w14:paraId="5B3F140C" w14:textId="243AE6B3" w:rsidR="00302245" w:rsidRDefault="00DD20D3">
      <w:r>
        <w:t xml:space="preserve">The evidence that has </w:t>
      </w:r>
      <w:r w:rsidR="00302245">
        <w:t>e</w:t>
      </w:r>
      <w:r>
        <w:t xml:space="preserve">merged </w:t>
      </w:r>
      <w:r w:rsidR="00D1132B">
        <w:t>from</w:t>
      </w:r>
      <w:r>
        <w:t xml:space="preserve"> the </w:t>
      </w:r>
      <w:r w:rsidR="00302245">
        <w:t xml:space="preserve">plastics challenge is that we have </w:t>
      </w:r>
      <w:r>
        <w:t>waited too long for evide</w:t>
      </w:r>
      <w:r w:rsidR="006244D0">
        <w:t xml:space="preserve">nce to build before evaluating </w:t>
      </w:r>
      <w:r>
        <w:t xml:space="preserve">actions. We </w:t>
      </w:r>
      <w:proofErr w:type="gramStart"/>
      <w:r>
        <w:t>are now faced</w:t>
      </w:r>
      <w:proofErr w:type="gramEnd"/>
      <w:r>
        <w:t xml:space="preserve"> with an urgent need for action</w:t>
      </w:r>
      <w:r w:rsidR="006244D0">
        <w:t>s,</w:t>
      </w:r>
      <w:r>
        <w:t xml:space="preserve"> but little evidence </w:t>
      </w:r>
      <w:r w:rsidR="00D1132B">
        <w:t xml:space="preserve">to guide us </w:t>
      </w:r>
      <w:r w:rsidR="00F807C3">
        <w:t xml:space="preserve">specifically on </w:t>
      </w:r>
      <w:r>
        <w:t>what to do</w:t>
      </w:r>
      <w:r w:rsidR="00F807C3">
        <w:t xml:space="preserve"> where</w:t>
      </w:r>
      <w:r>
        <w:t xml:space="preserve">. There are few LCAs or EIAs </w:t>
      </w:r>
      <w:proofErr w:type="gramStart"/>
      <w:r>
        <w:t>to properly inform</w:t>
      </w:r>
      <w:proofErr w:type="gramEnd"/>
      <w:r>
        <w:t>,</w:t>
      </w:r>
      <w:r w:rsidR="00D1132B">
        <w:t xml:space="preserve"> Extended Producer R</w:t>
      </w:r>
      <w:r>
        <w:t>esponsibility i</w:t>
      </w:r>
      <w:r w:rsidR="00D1132B">
        <w:t>s</w:t>
      </w:r>
      <w:r>
        <w:t xml:space="preserve"> </w:t>
      </w:r>
      <w:r w:rsidR="00F807C3">
        <w:t>critical,</w:t>
      </w:r>
      <w:r>
        <w:t xml:space="preserve"> </w:t>
      </w:r>
      <w:r w:rsidR="00302245">
        <w:t xml:space="preserve">but </w:t>
      </w:r>
      <w:r>
        <w:t xml:space="preserve">what form should it a take. </w:t>
      </w:r>
      <w:r w:rsidR="00302245">
        <w:t xml:space="preserve">It is clear that </w:t>
      </w:r>
      <w:r w:rsidR="00302245">
        <w:lastRenderedPageBreak/>
        <w:t xml:space="preserve">industry has in some cases failed to take </w:t>
      </w:r>
      <w:r w:rsidR="00D1132B">
        <w:t>proper</w:t>
      </w:r>
      <w:r w:rsidR="00302245">
        <w:t xml:space="preserve"> regard for the likely consequences of design and production practices and </w:t>
      </w:r>
      <w:proofErr w:type="gramStart"/>
      <w:r w:rsidR="00302245">
        <w:t>as a consequence</w:t>
      </w:r>
      <w:proofErr w:type="gramEnd"/>
      <w:r w:rsidR="00302245">
        <w:t xml:space="preserve"> the planet as a whole has been put under unnecessary avoidable strain.</w:t>
      </w:r>
    </w:p>
    <w:p w14:paraId="1DF0F883" w14:textId="286B4F45" w:rsidR="00DD20D3" w:rsidRDefault="00D1132B">
      <w:r>
        <w:t>It is also clear that</w:t>
      </w:r>
      <w:r w:rsidR="00302245">
        <w:t xml:space="preserve"> plastics bring substantive societal and environmental benefit</w:t>
      </w:r>
      <w:r>
        <w:t>;</w:t>
      </w:r>
      <w:r w:rsidR="00F807C3">
        <w:t xml:space="preserve"> the</w:t>
      </w:r>
      <w:r w:rsidR="00302245">
        <w:t xml:space="preserve"> challenge</w:t>
      </w:r>
      <w:r>
        <w:t xml:space="preserve"> then</w:t>
      </w:r>
      <w:r w:rsidR="00302245">
        <w:t xml:space="preserve"> is to start using </w:t>
      </w:r>
      <w:r w:rsidR="00F807C3">
        <w:t>plastics</w:t>
      </w:r>
      <w:r w:rsidR="00302245">
        <w:t xml:space="preserve"> more responsibly</w:t>
      </w:r>
      <w:r>
        <w:t>,</w:t>
      </w:r>
      <w:r w:rsidR="00302245">
        <w:t xml:space="preserve"> </w:t>
      </w:r>
      <w:proofErr w:type="gramStart"/>
      <w:r w:rsidR="00302245">
        <w:t>so as to</w:t>
      </w:r>
      <w:proofErr w:type="gramEnd"/>
      <w:r w:rsidR="00302245">
        <w:t xml:space="preserve"> preserve the benefits without the current levels of harm</w:t>
      </w:r>
      <w:r w:rsidR="00F807C3">
        <w:t xml:space="preserve"> to</w:t>
      </w:r>
      <w:r w:rsidR="00302245">
        <w:t xml:space="preserve"> the environment, human wellbeing and the economy. </w:t>
      </w:r>
    </w:p>
    <w:p w14:paraId="595B3321" w14:textId="77777777" w:rsidR="00F807C3" w:rsidRDefault="00F807C3">
      <w:r>
        <w:t>A real</w:t>
      </w:r>
      <w:r w:rsidR="00302245">
        <w:t xml:space="preserve"> opportunity here is to learn from the mistakes that have resulted from </w:t>
      </w:r>
      <w:r w:rsidR="00D1132B">
        <w:t>inadequate</w:t>
      </w:r>
      <w:r w:rsidR="00302245">
        <w:t xml:space="preserve"> thinking </w:t>
      </w:r>
      <w:r w:rsidR="0092231B">
        <w:t xml:space="preserve">around </w:t>
      </w:r>
      <w:r w:rsidR="00D1132B">
        <w:t>the</w:t>
      </w:r>
      <w:r w:rsidR="00302245">
        <w:t xml:space="preserve"> design and use of plastics</w:t>
      </w:r>
      <w:r w:rsidR="0092231B">
        <w:t>;</w:t>
      </w:r>
      <w:r w:rsidR="00D1132B">
        <w:t xml:space="preserve"> and </w:t>
      </w:r>
      <w:r w:rsidR="0092231B">
        <w:t>t</w:t>
      </w:r>
      <w:r w:rsidR="00302245">
        <w:t xml:space="preserve">o </w:t>
      </w:r>
      <w:r w:rsidR="0092231B">
        <w:t>establish frameworks</w:t>
      </w:r>
      <w:r w:rsidR="00302245">
        <w:t xml:space="preserve"> to place a duty of care to consider the wider environmental impacts of goods and </w:t>
      </w:r>
      <w:r w:rsidR="00D1132B">
        <w:t>services right form the design stage</w:t>
      </w:r>
      <w:r w:rsidR="00302245">
        <w:t xml:space="preserve">.  The resources </w:t>
      </w:r>
      <w:r w:rsidR="0092231B">
        <w:t xml:space="preserve">of the planet are finite and </w:t>
      </w:r>
      <w:r w:rsidR="00302245">
        <w:t>it can</w:t>
      </w:r>
      <w:r w:rsidR="0092231B">
        <w:t xml:space="preserve"> no longer</w:t>
      </w:r>
      <w:r w:rsidR="00302245">
        <w:t xml:space="preserve"> be acceptable </w:t>
      </w:r>
      <w:proofErr w:type="gramStart"/>
      <w:r w:rsidR="00302245">
        <w:t>to knowingly market</w:t>
      </w:r>
      <w:proofErr w:type="gramEnd"/>
      <w:r w:rsidR="00302245">
        <w:t xml:space="preserve"> goods </w:t>
      </w:r>
      <w:r>
        <w:t xml:space="preserve">that harm </w:t>
      </w:r>
      <w:r w:rsidR="0092231B">
        <w:t xml:space="preserve">the environment </w:t>
      </w:r>
      <w:r>
        <w:t>and human wellbeing in in their production, use or disposal</w:t>
      </w:r>
      <w:r w:rsidR="00302245">
        <w:t xml:space="preserve">. </w:t>
      </w:r>
    </w:p>
    <w:p w14:paraId="407A7F80" w14:textId="324DDDFF" w:rsidR="00302245" w:rsidRDefault="0092231B">
      <w:r>
        <w:t xml:space="preserve">Such </w:t>
      </w:r>
      <w:r w:rsidR="00D1132B">
        <w:t xml:space="preserve">transformative </w:t>
      </w:r>
      <w:r>
        <w:t xml:space="preserve">change </w:t>
      </w:r>
      <w:proofErr w:type="gramStart"/>
      <w:r>
        <w:t>can only be achieved</w:t>
      </w:r>
      <w:proofErr w:type="gramEnd"/>
      <w:r>
        <w:t xml:space="preserve"> with appropriate policy frameworks to ensure a level playing field for commerce and with future challenges</w:t>
      </w:r>
      <w:r w:rsidR="00D1132B">
        <w:t>,</w:t>
      </w:r>
      <w:r>
        <w:t xml:space="preserve"> to </w:t>
      </w:r>
      <w:r w:rsidR="00D1132B">
        <w:t>promote the need for</w:t>
      </w:r>
      <w:r>
        <w:t xml:space="preserve"> evidence </w:t>
      </w:r>
      <w:r w:rsidR="00D1132B">
        <w:t>around</w:t>
      </w:r>
      <w:r>
        <w:t xml:space="preserve"> potential solutions in a far </w:t>
      </w:r>
      <w:r w:rsidR="00F807C3">
        <w:t>timelier</w:t>
      </w:r>
      <w:r>
        <w:t xml:space="preserve"> manner than has been the case </w:t>
      </w:r>
      <w:r w:rsidR="00D1132B">
        <w:t>with plastics</w:t>
      </w:r>
      <w:r>
        <w:t xml:space="preserve">.  </w:t>
      </w:r>
    </w:p>
    <w:p w14:paraId="367A1709" w14:textId="77777777" w:rsidR="006262F2" w:rsidRDefault="00D1132B">
      <w:bookmarkStart w:id="0" w:name="_GoBack"/>
      <w:r>
        <w:t xml:space="preserve">Richard Thompson OBE FRS, University of Plymouth </w:t>
      </w:r>
    </w:p>
    <w:bookmarkEnd w:id="0"/>
    <w:p w14:paraId="03FA2C08" w14:textId="77777777" w:rsidR="006244D0" w:rsidRPr="006244D0" w:rsidRDefault="006262F2" w:rsidP="006244D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244D0" w:rsidRPr="006244D0">
        <w:t xml:space="preserve">Browne, M. A., A. J. Underwood, M. G. Chapman, R. Williams, R. C. Thompson, and J. A. van Franeker. 2015. Linking effects of anthropogenic debris to ecological impacts. Proceedings of the Royal Society B-Biological Sciences </w:t>
      </w:r>
      <w:r w:rsidR="006244D0" w:rsidRPr="006244D0">
        <w:rPr>
          <w:b/>
        </w:rPr>
        <w:t>282</w:t>
      </w:r>
      <w:r w:rsidR="006244D0" w:rsidRPr="006244D0">
        <w:t>:20142929.</w:t>
      </w:r>
    </w:p>
    <w:p w14:paraId="42E8AF22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De Falco, F., M. Cocca, M. Avella, and R. C. Thompson. 2020. Microfiber Release to Water, Via Laundering, and to Air, via Everyday Use: A Comparison between Polyester Clothing with Differing Textile Parameters. Environmental Science &amp; Technology </w:t>
      </w:r>
      <w:r w:rsidRPr="006244D0">
        <w:rPr>
          <w:b/>
        </w:rPr>
        <w:t>54</w:t>
      </w:r>
      <w:r w:rsidRPr="006244D0">
        <w:t>:3288-3296.</w:t>
      </w:r>
    </w:p>
    <w:p w14:paraId="35695EEE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Gall, S. C., and R. C. Thompson. 2015. The impact of debris on marine life. Marine Pollution Bulletin </w:t>
      </w:r>
      <w:r w:rsidRPr="006244D0">
        <w:rPr>
          <w:b/>
        </w:rPr>
        <w:t>92</w:t>
      </w:r>
      <w:r w:rsidRPr="006244D0">
        <w:t>:170-179.</w:t>
      </w:r>
    </w:p>
    <w:p w14:paraId="4EBCC893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Green, D. S., B. Boots, D. J. Blockley, C. Rocha, and R. Thompson. 2015. Impacts of Discarded Plastic Bags on Marine Assemblages and Ecosystem Functioning. Environmental Science &amp; Technology </w:t>
      </w:r>
      <w:r w:rsidRPr="006244D0">
        <w:rPr>
          <w:b/>
        </w:rPr>
        <w:t>49</w:t>
      </w:r>
      <w:r w:rsidRPr="006244D0">
        <w:t>:5380-5389.</w:t>
      </w:r>
    </w:p>
    <w:p w14:paraId="1181193D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Green, D. S., B. Boots, N. E. O'Connor, and R. Thompson. 2017. Microplastics Affect the Ecological Functioning of an Important Biogenic Habitat. Environmental Science &amp; Technology </w:t>
      </w:r>
      <w:r w:rsidRPr="006244D0">
        <w:rPr>
          <w:b/>
        </w:rPr>
        <w:t>51</w:t>
      </w:r>
      <w:r w:rsidRPr="006244D0">
        <w:t>:68-77.</w:t>
      </w:r>
    </w:p>
    <w:p w14:paraId="5EF74155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Kuhn, E. L., R. Bravo, and J. A. Fvan Franeker. 2015. Deleterious effects of litter on marine life. Pages 75-116 </w:t>
      </w:r>
      <w:r w:rsidRPr="006244D0">
        <w:rPr>
          <w:i/>
        </w:rPr>
        <w:t>in</w:t>
      </w:r>
      <w:r w:rsidRPr="006244D0">
        <w:t xml:space="preserve"> M. bergman, L. Gutow, and M. Klages, editors. Marine Anthropogenic Litter. Springer, Heidelberg.</w:t>
      </w:r>
    </w:p>
    <w:p w14:paraId="53B44ABB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Murphy, F., C. Ewins, F. Carbonnier, and B. Quinn. 2016. Wastewater Treatment Works (WwTW) as a Source of Microplastics in the Aquatic Environment. Environmental Science &amp; Technology </w:t>
      </w:r>
      <w:r w:rsidRPr="006244D0">
        <w:rPr>
          <w:b/>
        </w:rPr>
        <w:t>50</w:t>
      </w:r>
      <w:r w:rsidRPr="006244D0">
        <w:t>:5800-5808.</w:t>
      </w:r>
    </w:p>
    <w:p w14:paraId="212ADE2B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Napper, I. E., A. Bakir, S. J. Rowland, and R. C. Thompson. 2015. Characterisation, Quantity and Sorptive Properties of Microplastics Extracted From Cosmetics. Marine Pollution Bulletin </w:t>
      </w:r>
      <w:r w:rsidRPr="006244D0">
        <w:rPr>
          <w:b/>
        </w:rPr>
        <w:t>99</w:t>
      </w:r>
      <w:r w:rsidRPr="006244D0">
        <w:t>:178-185.</w:t>
      </w:r>
    </w:p>
    <w:p w14:paraId="336D5599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>Napper, I. E., A. C. Barrett, and R. C. Thompson. 2020. The efficiency of devices intended to reduce microfibre release during clothes washing. Science of the Total Environment:140412.</w:t>
      </w:r>
    </w:p>
    <w:p w14:paraId="47F1C36B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Napper, I. E., and R. C. Thompson. 2016. Release of synthetic microplastic plastic fibres from domestic washing machines: Effects of fabric type and washing conditions. Marine Pollution Bulletin </w:t>
      </w:r>
      <w:r w:rsidRPr="006244D0">
        <w:rPr>
          <w:b/>
        </w:rPr>
        <w:t>112</w:t>
      </w:r>
      <w:r w:rsidRPr="006244D0">
        <w:t>:39-45.</w:t>
      </w:r>
    </w:p>
    <w:p w14:paraId="4F1DCC3A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 xml:space="preserve">Napper, I. E., and R. C. Thompson. 2019. Environmental Deterioration of Biodegradable, Oxo-biodegradable, Compostable, and Conventional Plastic Carrier Bags in the Sea, Soil, and Open-Air Over a 3-Year Period. Environmental Science &amp; Technology </w:t>
      </w:r>
      <w:r w:rsidRPr="006244D0">
        <w:rPr>
          <w:b/>
        </w:rPr>
        <w:t>53</w:t>
      </w:r>
      <w:r w:rsidRPr="006244D0">
        <w:t>:4775-4783.</w:t>
      </w:r>
    </w:p>
    <w:p w14:paraId="2956D908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lastRenderedPageBreak/>
        <w:t>SAPEA. 2019. A Scientific Perspective on Microplastics in Nature and Society. Science Advice for Policy by European Academies.</w:t>
      </w:r>
    </w:p>
    <w:p w14:paraId="7C29D3D2" w14:textId="77777777" w:rsidR="006244D0" w:rsidRPr="006244D0" w:rsidRDefault="006244D0" w:rsidP="006244D0">
      <w:pPr>
        <w:pStyle w:val="EndNoteBibliography"/>
        <w:spacing w:after="0"/>
        <w:ind w:left="720" w:hanging="720"/>
      </w:pPr>
      <w:r w:rsidRPr="006244D0">
        <w:t>SAPEA. 2020. Biodegradability of plastics in the open environment. SAPEA, Berlin.</w:t>
      </w:r>
    </w:p>
    <w:p w14:paraId="389DACD5" w14:textId="77777777" w:rsidR="006244D0" w:rsidRPr="006244D0" w:rsidRDefault="006244D0" w:rsidP="006244D0">
      <w:pPr>
        <w:pStyle w:val="EndNoteBibliography"/>
        <w:ind w:left="720" w:hanging="720"/>
      </w:pPr>
      <w:r w:rsidRPr="006244D0">
        <w:t xml:space="preserve">Wyles, K. J., S. Pahl, K. Thomas, and R. C. Thompson. 2015. Factors that can undermine the psychological benefits of coastal environments: exploring the effect of tidal state, presence, and type of litter. Environment and Behaviour </w:t>
      </w:r>
      <w:r w:rsidRPr="006244D0">
        <w:rPr>
          <w:b/>
        </w:rPr>
        <w:t>15/07/15</w:t>
      </w:r>
      <w:r w:rsidRPr="006244D0">
        <w:t>:1-32.</w:t>
      </w:r>
    </w:p>
    <w:p w14:paraId="312D7B35" w14:textId="5B006132" w:rsidR="001E4F33" w:rsidRDefault="006262F2">
      <w:r>
        <w:fldChar w:fldCharType="end"/>
      </w:r>
    </w:p>
    <w:sectPr w:rsidR="001E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rd9txvx2tsd4e9peeve923sdtxpzs59eep&quot;&gt;Thesis-Converted&lt;record-ids&gt;&lt;item&gt;3622&lt;/item&gt;&lt;item&gt;3639&lt;/item&gt;&lt;item&gt;3659&lt;/item&gt;&lt;item&gt;3669&lt;/item&gt;&lt;item&gt;3671&lt;/item&gt;&lt;item&gt;3673&lt;/item&gt;&lt;item&gt;3709&lt;/item&gt;&lt;item&gt;3884&lt;/item&gt;&lt;item&gt;4478&lt;/item&gt;&lt;item&gt;4484&lt;/item&gt;&lt;item&gt;4486&lt;/item&gt;&lt;item&gt;4617&lt;/item&gt;&lt;item&gt;4620&lt;/item&gt;&lt;item&gt;4636&lt;/item&gt;&lt;/record-ids&gt;&lt;/item&gt;&lt;/Libraries&gt;"/>
  </w:docVars>
  <w:rsids>
    <w:rsidRoot w:val="006262F2"/>
    <w:rsid w:val="001E4F33"/>
    <w:rsid w:val="00302245"/>
    <w:rsid w:val="00413CAE"/>
    <w:rsid w:val="006244D0"/>
    <w:rsid w:val="006262F2"/>
    <w:rsid w:val="006F7A04"/>
    <w:rsid w:val="0092231B"/>
    <w:rsid w:val="00D1132B"/>
    <w:rsid w:val="00DD20D3"/>
    <w:rsid w:val="00F807C3"/>
    <w:rsid w:val="00F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195"/>
  <w15:chartTrackingRefBased/>
  <w15:docId w15:val="{31F2868A-EF23-4534-8F42-7AF16F9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262F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2F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2F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2F2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23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66BDD-7D2E-49B6-88E4-6338A9650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F0A1-EED0-4DF8-85A2-3E36B1145758}"/>
</file>

<file path=customXml/itemProps3.xml><?xml version="1.0" encoding="utf-8"?>
<ds:datastoreItem xmlns:ds="http://schemas.openxmlformats.org/officeDocument/2006/customXml" ds:itemID="{F0462697-2929-4246-B751-38BC2AEEEEAE}">
  <ds:schemaRefs>
    <ds:schemaRef ds:uri="9acc548f-8bcb-43f4-a3d8-9da52a6b6a0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9147e8-5fd9-461f-b231-606829f0d9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OHCHR</cp:lastModifiedBy>
  <cp:revision>2</cp:revision>
  <dcterms:created xsi:type="dcterms:W3CDTF">2021-05-11T18:05:00Z</dcterms:created>
  <dcterms:modified xsi:type="dcterms:W3CDTF">2021-05-11T18:05:00Z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