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47" w:rsidRPr="00402E47" w:rsidRDefault="00402E47" w:rsidP="00AD20E2">
      <w:pPr>
        <w:rPr>
          <w:rFonts w:ascii="Times New Roman" w:hAnsi="Times New Roman"/>
          <w:b/>
          <w:smallCaps/>
          <w:sz w:val="24"/>
          <w:szCs w:val="24"/>
        </w:rPr>
      </w:pPr>
      <w:bookmarkStart w:id="0" w:name="_GoBack"/>
      <w:bookmarkEnd w:id="0"/>
      <w:r>
        <w:rPr>
          <w:rFonts w:ascii="Times New Roman" w:hAnsi="Times New Roman"/>
          <w:b/>
          <w:smallCaps/>
          <w:sz w:val="24"/>
          <w:szCs w:val="24"/>
          <w:u w:val="single"/>
        </w:rPr>
        <w:t>Category</w:t>
      </w:r>
      <w:r>
        <w:rPr>
          <w:rFonts w:ascii="Times New Roman" w:hAnsi="Times New Roman"/>
          <w:b/>
          <w:smallCaps/>
          <w:sz w:val="24"/>
          <w:szCs w:val="24"/>
        </w:rPr>
        <w:t>: Obligations Relating to Those in Vulnerable Positions</w:t>
      </w:r>
    </w:p>
    <w:p w:rsidR="00402E47" w:rsidRPr="00402E47" w:rsidRDefault="00402E47" w:rsidP="00AD20E2">
      <w:pPr>
        <w:rPr>
          <w:rFonts w:ascii="Times New Roman" w:hAnsi="Times New Roman"/>
          <w:b/>
          <w:smallCaps/>
          <w:sz w:val="24"/>
          <w:szCs w:val="24"/>
        </w:rPr>
      </w:pPr>
      <w:r>
        <w:rPr>
          <w:rFonts w:ascii="Times New Roman" w:hAnsi="Times New Roman"/>
          <w:b/>
          <w:smallCaps/>
          <w:sz w:val="24"/>
          <w:szCs w:val="24"/>
          <w:u w:val="single"/>
        </w:rPr>
        <w:t>Sub-Category</w:t>
      </w:r>
      <w:r>
        <w:rPr>
          <w:rFonts w:ascii="Times New Roman" w:hAnsi="Times New Roman"/>
          <w:b/>
          <w:smallCaps/>
          <w:sz w:val="24"/>
          <w:szCs w:val="24"/>
        </w:rPr>
        <w:t>: Indigenous Peoples</w:t>
      </w:r>
    </w:p>
    <w:p w:rsidR="00AD20E2" w:rsidRPr="00F00E48" w:rsidRDefault="00AD20E2" w:rsidP="00AD20E2">
      <w:pPr>
        <w:rPr>
          <w:rFonts w:ascii="Times New Roman" w:hAnsi="Times New Roman"/>
          <w:b/>
          <w:smallCaps/>
          <w:sz w:val="24"/>
          <w:szCs w:val="24"/>
        </w:rPr>
      </w:pPr>
      <w:r w:rsidRPr="00F00E48">
        <w:rPr>
          <w:rFonts w:ascii="Times New Roman" w:hAnsi="Times New Roman"/>
          <w:b/>
          <w:smallCaps/>
          <w:sz w:val="24"/>
          <w:szCs w:val="24"/>
          <w:u w:val="single"/>
        </w:rPr>
        <w:t>Name of Good Practice</w:t>
      </w:r>
      <w:r w:rsidRPr="00F00E48">
        <w:rPr>
          <w:rFonts w:ascii="Times New Roman" w:hAnsi="Times New Roman"/>
          <w:b/>
          <w:sz w:val="24"/>
          <w:szCs w:val="24"/>
        </w:rPr>
        <w:t xml:space="preserve">: </w:t>
      </w:r>
      <w:r w:rsidR="00402E47" w:rsidRPr="00402E47">
        <w:rPr>
          <w:rFonts w:ascii="Times New Roman Bold" w:hAnsi="Times New Roman Bold"/>
          <w:b/>
          <w:smallCaps/>
          <w:sz w:val="24"/>
          <w:szCs w:val="24"/>
        </w:rPr>
        <w:t>Community</w:t>
      </w:r>
      <w:r w:rsidR="000817D0">
        <w:rPr>
          <w:rFonts w:ascii="Times New Roman Bold" w:hAnsi="Times New Roman Bold"/>
          <w:b/>
          <w:smallCaps/>
          <w:sz w:val="24"/>
          <w:szCs w:val="24"/>
        </w:rPr>
        <w:t>-Based</w:t>
      </w:r>
      <w:r w:rsidR="00402E47">
        <w:rPr>
          <w:rFonts w:ascii="Times New Roman" w:hAnsi="Times New Roman"/>
          <w:b/>
          <w:sz w:val="24"/>
          <w:szCs w:val="24"/>
        </w:rPr>
        <w:t xml:space="preserve"> </w:t>
      </w:r>
      <w:r w:rsidR="00B771FA">
        <w:rPr>
          <w:rFonts w:ascii="Times New Roman" w:hAnsi="Times New Roman"/>
          <w:b/>
          <w:smallCaps/>
          <w:sz w:val="24"/>
          <w:szCs w:val="24"/>
        </w:rPr>
        <w:t>Sustainable Forest Management Plans</w:t>
      </w:r>
    </w:p>
    <w:p w:rsidR="00E02A8E" w:rsidRDefault="00AD20E2" w:rsidP="00AD20E2">
      <w:pPr>
        <w:rPr>
          <w:rStyle w:val="Heading2Char"/>
          <w:rFonts w:ascii="Times New Roman" w:hAnsi="Times New Roman" w:cs="Times New Roman"/>
          <w:b w:val="0"/>
          <w:smallCaps w:val="0"/>
          <w:sz w:val="24"/>
          <w:szCs w:val="24"/>
        </w:rPr>
      </w:pPr>
      <w:r w:rsidRPr="00F00E48">
        <w:rPr>
          <w:rStyle w:val="Heading2Char"/>
          <w:rFonts w:ascii="Times New Roman" w:hAnsi="Times New Roman" w:cs="Times New Roman"/>
          <w:sz w:val="24"/>
          <w:szCs w:val="24"/>
        </w:rPr>
        <w:t xml:space="preserve">Key Words: </w:t>
      </w:r>
      <w:r w:rsidR="005B73D0">
        <w:rPr>
          <w:rStyle w:val="Heading2Char"/>
          <w:rFonts w:ascii="Times New Roman" w:hAnsi="Times New Roman" w:cs="Times New Roman"/>
          <w:sz w:val="24"/>
          <w:szCs w:val="24"/>
        </w:rPr>
        <w:t xml:space="preserve"> </w:t>
      </w:r>
      <w:r w:rsidR="00E02A8E">
        <w:rPr>
          <w:rStyle w:val="Heading2Char"/>
          <w:rFonts w:ascii="Times New Roman" w:hAnsi="Times New Roman" w:cs="Times New Roman"/>
          <w:b w:val="0"/>
          <w:smallCaps w:val="0"/>
          <w:sz w:val="24"/>
          <w:szCs w:val="24"/>
        </w:rPr>
        <w:t>Awareness Raising, C</w:t>
      </w:r>
      <w:r w:rsidR="005B73D0">
        <w:rPr>
          <w:rStyle w:val="Heading2Char"/>
          <w:rFonts w:ascii="Times New Roman" w:hAnsi="Times New Roman" w:cs="Times New Roman"/>
          <w:b w:val="0"/>
          <w:smallCaps w:val="0"/>
          <w:sz w:val="24"/>
          <w:szCs w:val="24"/>
        </w:rPr>
        <w:t xml:space="preserve">onservation, </w:t>
      </w:r>
      <w:r w:rsidR="005B73D0" w:rsidRPr="005B73D0">
        <w:rPr>
          <w:rFonts w:ascii="Times New Roman" w:eastAsiaTheme="majorEastAsia" w:hAnsi="Times New Roman"/>
          <w:bCs/>
          <w:color w:val="000000" w:themeColor="text1"/>
          <w:sz w:val="24"/>
          <w:szCs w:val="24"/>
        </w:rPr>
        <w:t xml:space="preserve">Indigenous, </w:t>
      </w:r>
      <w:r w:rsidR="005B73D0">
        <w:rPr>
          <w:rStyle w:val="Heading2Char"/>
          <w:rFonts w:ascii="Times New Roman" w:hAnsi="Times New Roman" w:cs="Times New Roman"/>
          <w:b w:val="0"/>
          <w:smallCaps w:val="0"/>
          <w:sz w:val="24"/>
          <w:szCs w:val="24"/>
        </w:rPr>
        <w:t>P</w:t>
      </w:r>
      <w:r w:rsidR="003F7C4E">
        <w:rPr>
          <w:rStyle w:val="Heading2Char"/>
          <w:rFonts w:ascii="Times New Roman" w:hAnsi="Times New Roman" w:cs="Times New Roman"/>
          <w:b w:val="0"/>
          <w:smallCaps w:val="0"/>
          <w:sz w:val="24"/>
          <w:szCs w:val="24"/>
        </w:rPr>
        <w:t>articipation</w:t>
      </w:r>
    </w:p>
    <w:p w:rsidR="00AD20E2"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Implementing Actors:</w:t>
      </w:r>
      <w:r w:rsidRPr="00F00E48">
        <w:rPr>
          <w:rFonts w:ascii="Times New Roman" w:hAnsi="Times New Roman"/>
          <w:sz w:val="24"/>
          <w:szCs w:val="24"/>
        </w:rPr>
        <w:t xml:space="preserve"> </w:t>
      </w:r>
      <w:r w:rsidR="0056701D">
        <w:rPr>
          <w:rFonts w:ascii="Times New Roman" w:hAnsi="Times New Roman"/>
          <w:sz w:val="24"/>
          <w:szCs w:val="24"/>
        </w:rPr>
        <w:t xml:space="preserve">Indigenous Peoples Organisation: </w:t>
      </w:r>
      <w:proofErr w:type="spellStart"/>
      <w:r w:rsidR="0071790D" w:rsidRPr="0071790D">
        <w:rPr>
          <w:rFonts w:ascii="Times New Roman" w:hAnsi="Times New Roman"/>
          <w:sz w:val="24"/>
          <w:szCs w:val="24"/>
        </w:rPr>
        <w:t>Sarstoon</w:t>
      </w:r>
      <w:proofErr w:type="spellEnd"/>
      <w:r w:rsidR="0071790D" w:rsidRPr="0071790D">
        <w:rPr>
          <w:rFonts w:ascii="Times New Roman" w:hAnsi="Times New Roman"/>
          <w:sz w:val="24"/>
          <w:szCs w:val="24"/>
        </w:rPr>
        <w:t xml:space="preserve"> </w:t>
      </w:r>
      <w:proofErr w:type="spellStart"/>
      <w:r w:rsidR="0071790D" w:rsidRPr="0071790D">
        <w:rPr>
          <w:rFonts w:ascii="Times New Roman" w:hAnsi="Times New Roman"/>
          <w:sz w:val="24"/>
          <w:szCs w:val="24"/>
        </w:rPr>
        <w:t>Temash</w:t>
      </w:r>
      <w:proofErr w:type="spellEnd"/>
      <w:r w:rsidR="0071790D" w:rsidRPr="0071790D">
        <w:rPr>
          <w:rFonts w:ascii="Times New Roman" w:hAnsi="Times New Roman"/>
          <w:sz w:val="24"/>
          <w:szCs w:val="24"/>
        </w:rPr>
        <w:t xml:space="preserve"> Institute for Indigenous Management</w:t>
      </w:r>
      <w:r w:rsidR="008B5E40">
        <w:rPr>
          <w:rFonts w:ascii="Times New Roman" w:hAnsi="Times New Roman"/>
          <w:sz w:val="24"/>
          <w:szCs w:val="24"/>
        </w:rPr>
        <w:t>; Indigenous Peoples Communities</w:t>
      </w:r>
    </w:p>
    <w:p w:rsidR="00AD20E2"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Location:</w:t>
      </w:r>
      <w:r w:rsidRPr="00F00E48">
        <w:rPr>
          <w:rFonts w:ascii="Times New Roman" w:hAnsi="Times New Roman"/>
          <w:sz w:val="24"/>
          <w:szCs w:val="24"/>
        </w:rPr>
        <w:t xml:space="preserve"> </w:t>
      </w:r>
      <w:r w:rsidR="008470BA">
        <w:rPr>
          <w:rFonts w:ascii="Times New Roman" w:hAnsi="Times New Roman"/>
          <w:sz w:val="24"/>
          <w:szCs w:val="24"/>
        </w:rPr>
        <w:t xml:space="preserve">Belize </w:t>
      </w:r>
    </w:p>
    <w:p w:rsidR="00B6046A" w:rsidRDefault="00AD20E2" w:rsidP="00B335A4">
      <w:pPr>
        <w:widowControl w:val="0"/>
        <w:rPr>
          <w:rFonts w:ascii="Times New Roman" w:eastAsiaTheme="majorEastAsia" w:hAnsi="Times New Roman"/>
          <w:bCs/>
          <w:color w:val="000000" w:themeColor="text1"/>
          <w:sz w:val="24"/>
          <w:szCs w:val="24"/>
          <w:lang w:val="en-ZA"/>
        </w:rPr>
      </w:pPr>
      <w:r w:rsidRPr="00F00E48">
        <w:rPr>
          <w:rStyle w:val="Heading2Char"/>
          <w:rFonts w:ascii="Times New Roman" w:hAnsi="Times New Roman" w:cs="Times New Roman"/>
          <w:sz w:val="24"/>
          <w:szCs w:val="24"/>
        </w:rPr>
        <w:t>Description:</w:t>
      </w:r>
      <w:r w:rsidR="008470BA">
        <w:rPr>
          <w:rStyle w:val="Heading2Char"/>
          <w:rFonts w:ascii="Times New Roman" w:hAnsi="Times New Roman" w:cs="Times New Roman"/>
          <w:sz w:val="24"/>
          <w:szCs w:val="24"/>
        </w:rPr>
        <w:t xml:space="preserve"> </w:t>
      </w:r>
      <w:r w:rsidR="00B335A4">
        <w:rPr>
          <w:rFonts w:ascii="Times New Roman" w:eastAsiaTheme="majorEastAsia" w:hAnsi="Times New Roman"/>
          <w:bCs/>
          <w:color w:val="000000" w:themeColor="text1"/>
          <w:sz w:val="24"/>
          <w:szCs w:val="24"/>
          <w:lang w:val="en-ZA"/>
        </w:rPr>
        <w:t xml:space="preserve"> Th</w:t>
      </w:r>
      <w:r w:rsidR="00B6046A" w:rsidRPr="00B6046A">
        <w:rPr>
          <w:rFonts w:ascii="Times New Roman" w:eastAsiaTheme="majorEastAsia" w:hAnsi="Times New Roman"/>
          <w:bCs/>
          <w:color w:val="000000" w:themeColor="text1"/>
          <w:sz w:val="24"/>
          <w:szCs w:val="24"/>
          <w:lang w:val="en-ZA"/>
        </w:rPr>
        <w:t>e Sarstoon Temash Institute for Indigenous Management (SATIIM) is a</w:t>
      </w:r>
      <w:r w:rsidR="00B335A4">
        <w:rPr>
          <w:rFonts w:ascii="Times New Roman" w:eastAsiaTheme="majorEastAsia" w:hAnsi="Times New Roman"/>
          <w:bCs/>
          <w:color w:val="000000" w:themeColor="text1"/>
          <w:sz w:val="24"/>
          <w:szCs w:val="24"/>
          <w:lang w:val="en-ZA"/>
        </w:rPr>
        <w:t xml:space="preserve"> </w:t>
      </w:r>
      <w:r w:rsidR="00B6046A" w:rsidRPr="00B6046A">
        <w:rPr>
          <w:rFonts w:ascii="Times New Roman" w:eastAsiaTheme="majorEastAsia" w:hAnsi="Times New Roman"/>
          <w:bCs/>
          <w:color w:val="000000" w:themeColor="text1"/>
          <w:sz w:val="24"/>
          <w:szCs w:val="24"/>
          <w:lang w:val="en-ZA"/>
        </w:rPr>
        <w:t>community</w:t>
      </w:r>
      <w:r w:rsidR="00FB46BF">
        <w:rPr>
          <w:rFonts w:ascii="Times New Roman" w:eastAsiaTheme="majorEastAsia" w:hAnsi="Times New Roman"/>
          <w:bCs/>
          <w:color w:val="000000" w:themeColor="text1"/>
          <w:sz w:val="24"/>
          <w:szCs w:val="24"/>
          <w:lang w:val="en-ZA"/>
        </w:rPr>
        <w:t>-</w:t>
      </w:r>
      <w:r w:rsidR="00B6046A" w:rsidRPr="00B6046A">
        <w:rPr>
          <w:rFonts w:ascii="Times New Roman" w:eastAsiaTheme="majorEastAsia" w:hAnsi="Times New Roman"/>
          <w:bCs/>
          <w:color w:val="000000" w:themeColor="text1"/>
          <w:sz w:val="24"/>
          <w:szCs w:val="24"/>
          <w:lang w:val="en-ZA"/>
        </w:rPr>
        <w:t>based indigenous environmental organization working in the far</w:t>
      </w:r>
      <w:r w:rsidR="00B335A4">
        <w:rPr>
          <w:rFonts w:ascii="Times New Roman" w:eastAsiaTheme="majorEastAsia" w:hAnsi="Times New Roman"/>
          <w:bCs/>
          <w:color w:val="000000" w:themeColor="text1"/>
          <w:sz w:val="24"/>
          <w:szCs w:val="24"/>
          <w:lang w:val="en-ZA"/>
        </w:rPr>
        <w:t xml:space="preserve"> </w:t>
      </w:r>
      <w:r w:rsidR="00B6046A" w:rsidRPr="00B6046A">
        <w:rPr>
          <w:rFonts w:ascii="Times New Roman" w:eastAsiaTheme="majorEastAsia" w:hAnsi="Times New Roman"/>
          <w:bCs/>
          <w:color w:val="000000" w:themeColor="text1"/>
          <w:sz w:val="24"/>
          <w:szCs w:val="24"/>
          <w:lang w:val="en-ZA"/>
        </w:rPr>
        <w:t>south of Belize, in a region in the Toledo District that lies between the Sarstoon</w:t>
      </w:r>
      <w:r w:rsidR="00B335A4">
        <w:rPr>
          <w:rFonts w:ascii="Times New Roman" w:eastAsiaTheme="majorEastAsia" w:hAnsi="Times New Roman"/>
          <w:bCs/>
          <w:color w:val="000000" w:themeColor="text1"/>
          <w:sz w:val="24"/>
          <w:szCs w:val="24"/>
          <w:lang w:val="en-ZA"/>
        </w:rPr>
        <w:t xml:space="preserve"> </w:t>
      </w:r>
      <w:r w:rsidR="00B6046A" w:rsidRPr="00B6046A">
        <w:rPr>
          <w:rFonts w:ascii="Times New Roman" w:eastAsiaTheme="majorEastAsia" w:hAnsi="Times New Roman"/>
          <w:bCs/>
          <w:color w:val="000000" w:themeColor="text1"/>
          <w:sz w:val="24"/>
          <w:szCs w:val="24"/>
          <w:lang w:val="en-ZA"/>
        </w:rPr>
        <w:t xml:space="preserve">and Temash Rivers. SATIIM co-manages, with the </w:t>
      </w:r>
      <w:r w:rsidR="00B335A4" w:rsidRPr="00B335A4">
        <w:rPr>
          <w:rFonts w:ascii="Times New Roman" w:eastAsiaTheme="majorEastAsia" w:hAnsi="Times New Roman"/>
          <w:bCs/>
          <w:color w:val="000000" w:themeColor="text1"/>
          <w:sz w:val="24"/>
          <w:szCs w:val="24"/>
        </w:rPr>
        <w:t>Belizean</w:t>
      </w:r>
      <w:r w:rsidR="00B335A4" w:rsidRPr="00B335A4">
        <w:rPr>
          <w:rFonts w:ascii="Times New Roman" w:eastAsiaTheme="majorEastAsia" w:hAnsi="Times New Roman"/>
          <w:bCs/>
          <w:color w:val="000000" w:themeColor="text1"/>
          <w:sz w:val="24"/>
          <w:szCs w:val="24"/>
          <w:lang w:val="en-ZA"/>
        </w:rPr>
        <w:t xml:space="preserve"> </w:t>
      </w:r>
      <w:r w:rsidR="00B6046A" w:rsidRPr="00B6046A">
        <w:rPr>
          <w:rFonts w:ascii="Times New Roman" w:eastAsiaTheme="majorEastAsia" w:hAnsi="Times New Roman"/>
          <w:bCs/>
          <w:color w:val="000000" w:themeColor="text1"/>
          <w:sz w:val="24"/>
          <w:szCs w:val="24"/>
          <w:lang w:val="en-ZA"/>
        </w:rPr>
        <w:t>Forest Department, the</w:t>
      </w:r>
      <w:r w:rsidR="00B335A4">
        <w:rPr>
          <w:rFonts w:ascii="Times New Roman" w:eastAsiaTheme="majorEastAsia" w:hAnsi="Times New Roman"/>
          <w:bCs/>
          <w:color w:val="000000" w:themeColor="text1"/>
          <w:sz w:val="24"/>
          <w:szCs w:val="24"/>
          <w:lang w:val="en-ZA"/>
        </w:rPr>
        <w:t xml:space="preserve"> </w:t>
      </w:r>
      <w:r w:rsidR="00B6046A" w:rsidRPr="00B6046A">
        <w:rPr>
          <w:rFonts w:ascii="Times New Roman" w:eastAsiaTheme="majorEastAsia" w:hAnsi="Times New Roman"/>
          <w:bCs/>
          <w:color w:val="000000" w:themeColor="text1"/>
          <w:sz w:val="24"/>
          <w:szCs w:val="24"/>
          <w:lang w:val="en-ZA"/>
        </w:rPr>
        <w:t>41,898 acre Sarstoon Temash National Park (STNP)</w:t>
      </w:r>
      <w:r w:rsidR="001E0504">
        <w:rPr>
          <w:rFonts w:ascii="Times New Roman" w:eastAsiaTheme="majorEastAsia" w:hAnsi="Times New Roman"/>
          <w:bCs/>
          <w:color w:val="000000" w:themeColor="text1"/>
          <w:sz w:val="24"/>
          <w:szCs w:val="24"/>
          <w:lang w:val="en-ZA"/>
        </w:rPr>
        <w:t xml:space="preserve">.  The Park was declared on </w:t>
      </w:r>
      <w:r w:rsidR="001E0504" w:rsidRPr="003F7C4E">
        <w:rPr>
          <w:rFonts w:ascii="Times New Roman" w:hAnsi="Times New Roman"/>
          <w:sz w:val="24"/>
          <w:szCs w:val="24"/>
        </w:rPr>
        <w:t xml:space="preserve">lands traditionally used by </w:t>
      </w:r>
      <w:r w:rsidR="001E0504">
        <w:rPr>
          <w:rFonts w:ascii="Times New Roman" w:hAnsi="Times New Roman"/>
          <w:sz w:val="24"/>
          <w:szCs w:val="24"/>
        </w:rPr>
        <w:t>indigenous</w:t>
      </w:r>
      <w:r w:rsidR="001E0504" w:rsidRPr="003F7C4E">
        <w:rPr>
          <w:rFonts w:ascii="Times New Roman" w:hAnsi="Times New Roman"/>
          <w:sz w:val="24"/>
          <w:szCs w:val="24"/>
        </w:rPr>
        <w:t xml:space="preserve"> </w:t>
      </w:r>
      <w:proofErr w:type="spellStart"/>
      <w:r w:rsidR="001E0504" w:rsidRPr="003F7C4E">
        <w:rPr>
          <w:rFonts w:ascii="Times New Roman" w:hAnsi="Times New Roman"/>
          <w:sz w:val="24"/>
          <w:szCs w:val="24"/>
        </w:rPr>
        <w:t>Garifuna</w:t>
      </w:r>
      <w:proofErr w:type="spellEnd"/>
      <w:r w:rsidR="001E0504" w:rsidRPr="003F7C4E">
        <w:rPr>
          <w:rFonts w:ascii="Times New Roman" w:hAnsi="Times New Roman"/>
          <w:sz w:val="24"/>
          <w:szCs w:val="24"/>
        </w:rPr>
        <w:t xml:space="preserve"> and Maya communities who live in the area.</w:t>
      </w:r>
      <w:r w:rsidR="001E0504">
        <w:rPr>
          <w:rFonts w:ascii="Times New Roman" w:hAnsi="Times New Roman"/>
          <w:sz w:val="24"/>
          <w:szCs w:val="24"/>
        </w:rPr>
        <w:t xml:space="preserve"> </w:t>
      </w:r>
      <w:r w:rsidR="00B335A4" w:rsidRPr="00B335A4">
        <w:rPr>
          <w:rFonts w:ascii="Times New Roman" w:eastAsiaTheme="majorEastAsia" w:hAnsi="Times New Roman"/>
          <w:bCs/>
          <w:color w:val="000000" w:themeColor="text1"/>
          <w:sz w:val="24"/>
          <w:szCs w:val="24"/>
          <w:lang w:val="en-ZA"/>
        </w:rPr>
        <w:t>SATIIM</w:t>
      </w:r>
      <w:r w:rsidR="00FB46BF">
        <w:rPr>
          <w:rFonts w:ascii="Times New Roman" w:eastAsiaTheme="majorEastAsia" w:hAnsi="Times New Roman"/>
          <w:bCs/>
          <w:color w:val="000000" w:themeColor="text1"/>
          <w:sz w:val="24"/>
          <w:szCs w:val="24"/>
          <w:lang w:val="en-ZA"/>
        </w:rPr>
        <w:t xml:space="preserve"> was established</w:t>
      </w:r>
      <w:r w:rsidR="00B335A4" w:rsidRPr="00B335A4">
        <w:rPr>
          <w:rFonts w:ascii="Times New Roman" w:eastAsiaTheme="majorEastAsia" w:hAnsi="Times New Roman"/>
          <w:bCs/>
          <w:color w:val="000000" w:themeColor="text1"/>
          <w:sz w:val="24"/>
          <w:szCs w:val="24"/>
          <w:lang w:val="en-ZA"/>
        </w:rPr>
        <w:t xml:space="preserve"> in 1997 after the communities around the </w:t>
      </w:r>
      <w:r w:rsidR="0013687A">
        <w:rPr>
          <w:rFonts w:ascii="Times New Roman" w:eastAsiaTheme="majorEastAsia" w:hAnsi="Times New Roman"/>
          <w:bCs/>
          <w:color w:val="000000" w:themeColor="text1"/>
          <w:sz w:val="24"/>
          <w:szCs w:val="24"/>
          <w:lang w:val="en-ZA"/>
        </w:rPr>
        <w:t xml:space="preserve">STNP </w:t>
      </w:r>
      <w:r w:rsidR="00B335A4" w:rsidRPr="00B335A4">
        <w:rPr>
          <w:rFonts w:ascii="Times New Roman" w:eastAsiaTheme="majorEastAsia" w:hAnsi="Times New Roman"/>
          <w:bCs/>
          <w:color w:val="000000" w:themeColor="text1"/>
          <w:sz w:val="24"/>
          <w:szCs w:val="24"/>
          <w:lang w:val="en-ZA"/>
        </w:rPr>
        <w:t>came</w:t>
      </w:r>
      <w:r w:rsidR="00B335A4">
        <w:rPr>
          <w:rFonts w:ascii="Times New Roman" w:eastAsiaTheme="majorEastAsia" w:hAnsi="Times New Roman"/>
          <w:bCs/>
          <w:color w:val="000000" w:themeColor="text1"/>
          <w:sz w:val="24"/>
          <w:szCs w:val="24"/>
          <w:lang w:val="en-ZA"/>
        </w:rPr>
        <w:t xml:space="preserve"> </w:t>
      </w:r>
      <w:r w:rsidR="00B335A4" w:rsidRPr="00B335A4">
        <w:rPr>
          <w:rFonts w:ascii="Times New Roman" w:eastAsiaTheme="majorEastAsia" w:hAnsi="Times New Roman"/>
          <w:bCs/>
          <w:color w:val="000000" w:themeColor="text1"/>
          <w:sz w:val="24"/>
          <w:szCs w:val="24"/>
          <w:lang w:val="en-ZA"/>
        </w:rPr>
        <w:t xml:space="preserve">together to </w:t>
      </w:r>
      <w:r w:rsidR="006F53BF">
        <w:rPr>
          <w:rFonts w:ascii="Times New Roman" w:eastAsiaTheme="majorEastAsia" w:hAnsi="Times New Roman"/>
          <w:bCs/>
          <w:color w:val="000000" w:themeColor="text1"/>
          <w:sz w:val="24"/>
          <w:szCs w:val="24"/>
          <w:lang w:val="en-ZA"/>
        </w:rPr>
        <w:t>“</w:t>
      </w:r>
      <w:r w:rsidR="00B335A4" w:rsidRPr="00B335A4">
        <w:rPr>
          <w:rFonts w:ascii="Times New Roman" w:eastAsiaTheme="majorEastAsia" w:hAnsi="Times New Roman"/>
          <w:bCs/>
          <w:color w:val="000000" w:themeColor="text1"/>
          <w:sz w:val="24"/>
          <w:szCs w:val="24"/>
          <w:lang w:val="en-ZA"/>
        </w:rPr>
        <w:t>stake a claim in the management of the land and natural resources in and</w:t>
      </w:r>
      <w:r w:rsidR="00B335A4">
        <w:rPr>
          <w:rFonts w:ascii="Times New Roman" w:eastAsiaTheme="majorEastAsia" w:hAnsi="Times New Roman"/>
          <w:bCs/>
          <w:color w:val="000000" w:themeColor="text1"/>
          <w:sz w:val="24"/>
          <w:szCs w:val="24"/>
          <w:lang w:val="en-ZA"/>
        </w:rPr>
        <w:t xml:space="preserve"> </w:t>
      </w:r>
      <w:r w:rsidR="00B335A4" w:rsidRPr="00B335A4">
        <w:rPr>
          <w:rFonts w:ascii="Times New Roman" w:eastAsiaTheme="majorEastAsia" w:hAnsi="Times New Roman"/>
          <w:bCs/>
          <w:color w:val="000000" w:themeColor="text1"/>
          <w:sz w:val="24"/>
          <w:szCs w:val="24"/>
          <w:lang w:val="en-ZA"/>
        </w:rPr>
        <w:t>around the park.</w:t>
      </w:r>
      <w:r w:rsidR="006F53BF">
        <w:rPr>
          <w:rFonts w:ascii="Times New Roman" w:eastAsiaTheme="majorEastAsia" w:hAnsi="Times New Roman"/>
          <w:bCs/>
          <w:color w:val="000000" w:themeColor="text1"/>
          <w:sz w:val="24"/>
          <w:szCs w:val="24"/>
          <w:lang w:val="en-ZA"/>
        </w:rPr>
        <w:t>”</w:t>
      </w:r>
      <w:r w:rsidR="00B335A4">
        <w:rPr>
          <w:rFonts w:ascii="Times New Roman" w:eastAsiaTheme="majorEastAsia" w:hAnsi="Times New Roman"/>
          <w:bCs/>
          <w:color w:val="000000" w:themeColor="text1"/>
          <w:sz w:val="24"/>
          <w:szCs w:val="24"/>
          <w:lang w:val="en-ZA"/>
        </w:rPr>
        <w:t xml:space="preserve">  </w:t>
      </w:r>
      <w:r w:rsidR="006F53BF">
        <w:rPr>
          <w:rFonts w:ascii="Times New Roman" w:eastAsiaTheme="majorEastAsia" w:hAnsi="Times New Roman"/>
          <w:bCs/>
          <w:color w:val="000000" w:themeColor="text1"/>
          <w:sz w:val="24"/>
          <w:szCs w:val="24"/>
          <w:lang w:val="en-ZA"/>
        </w:rPr>
        <w:t>Its</w:t>
      </w:r>
      <w:r w:rsidR="00C17CAE">
        <w:rPr>
          <w:rFonts w:ascii="Times New Roman" w:eastAsiaTheme="majorEastAsia" w:hAnsi="Times New Roman"/>
          <w:bCs/>
          <w:color w:val="000000" w:themeColor="text1"/>
          <w:sz w:val="24"/>
          <w:szCs w:val="24"/>
          <w:lang w:val="en-ZA"/>
        </w:rPr>
        <w:t xml:space="preserve"> mission is to</w:t>
      </w:r>
      <w:r w:rsidR="00C17CAE" w:rsidRPr="00C17CAE">
        <w:rPr>
          <w:rFonts w:ascii="Times New Roman" w:eastAsiaTheme="majorEastAsia" w:hAnsi="Times New Roman"/>
          <w:bCs/>
          <w:color w:val="000000" w:themeColor="text1"/>
          <w:sz w:val="24"/>
          <w:szCs w:val="24"/>
          <w:lang w:val="en-ZA"/>
        </w:rPr>
        <w:t xml:space="preserve"> </w:t>
      </w:r>
      <w:r w:rsidR="00C17CAE">
        <w:rPr>
          <w:rFonts w:ascii="Times New Roman" w:eastAsiaTheme="majorEastAsia" w:hAnsi="Times New Roman"/>
          <w:bCs/>
          <w:color w:val="000000" w:themeColor="text1"/>
          <w:sz w:val="24"/>
          <w:szCs w:val="24"/>
          <w:lang w:val="en-ZA"/>
        </w:rPr>
        <w:t>“</w:t>
      </w:r>
      <w:r w:rsidR="00C17CAE" w:rsidRPr="00C17CAE">
        <w:rPr>
          <w:rFonts w:ascii="Times New Roman" w:eastAsiaTheme="majorEastAsia" w:hAnsi="Times New Roman"/>
          <w:bCs/>
          <w:color w:val="000000" w:themeColor="text1"/>
          <w:sz w:val="24"/>
          <w:szCs w:val="24"/>
          <w:lang w:val="en-ZA"/>
        </w:rPr>
        <w:t>promote and protect the rights of Indigenous Peoples and safeguard the ecological integrity of the Sarstoon Temash Region and promote the sustainable use of its resources for its Indigenous People’s economic, social, cultural, environmental, and spiritual wellbeing.</w:t>
      </w:r>
      <w:r w:rsidR="00C17CAE">
        <w:rPr>
          <w:rFonts w:ascii="Times New Roman" w:eastAsiaTheme="majorEastAsia" w:hAnsi="Times New Roman"/>
          <w:bCs/>
          <w:color w:val="000000" w:themeColor="text1"/>
          <w:sz w:val="24"/>
          <w:szCs w:val="24"/>
          <w:lang w:val="en-ZA"/>
        </w:rPr>
        <w:t xml:space="preserve">”  </w:t>
      </w:r>
    </w:p>
    <w:p w:rsidR="00B335A4" w:rsidRDefault="00B335A4" w:rsidP="00912F27">
      <w:pPr>
        <w:widowControl w:val="0"/>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lang w:val="en-ZA"/>
        </w:rPr>
        <w:t xml:space="preserve">One programme SATIIM has implemented </w:t>
      </w:r>
      <w:r w:rsidR="00C17CAE">
        <w:rPr>
          <w:rFonts w:ascii="Times New Roman" w:eastAsiaTheme="majorEastAsia" w:hAnsi="Times New Roman"/>
          <w:bCs/>
          <w:color w:val="000000" w:themeColor="text1"/>
          <w:sz w:val="24"/>
          <w:szCs w:val="24"/>
          <w:lang w:val="en-ZA"/>
        </w:rPr>
        <w:t>to protect the rights of indigenous communities</w:t>
      </w:r>
      <w:r w:rsidR="00B61B97">
        <w:rPr>
          <w:rFonts w:ascii="Times New Roman" w:eastAsiaTheme="majorEastAsia" w:hAnsi="Times New Roman"/>
          <w:bCs/>
          <w:color w:val="000000" w:themeColor="text1"/>
          <w:sz w:val="24"/>
          <w:szCs w:val="24"/>
          <w:lang w:val="en-ZA"/>
        </w:rPr>
        <w:t xml:space="preserve"> to access the natural resources in their traditional lands as well as to prevent environmental degradation of STNP</w:t>
      </w:r>
      <w:r w:rsidR="00C17CAE">
        <w:rPr>
          <w:rFonts w:ascii="Times New Roman" w:eastAsiaTheme="majorEastAsia" w:hAnsi="Times New Roman"/>
          <w:bCs/>
          <w:color w:val="000000" w:themeColor="text1"/>
          <w:sz w:val="24"/>
          <w:szCs w:val="24"/>
          <w:lang w:val="en-ZA"/>
        </w:rPr>
        <w:t xml:space="preserve"> is the promotion of community-based </w:t>
      </w:r>
      <w:r w:rsidR="001E0504">
        <w:rPr>
          <w:rFonts w:ascii="Times New Roman" w:eastAsiaTheme="majorEastAsia" w:hAnsi="Times New Roman"/>
          <w:bCs/>
          <w:color w:val="000000" w:themeColor="text1"/>
          <w:sz w:val="24"/>
          <w:szCs w:val="24"/>
          <w:lang w:val="en-ZA"/>
        </w:rPr>
        <w:t xml:space="preserve">sustainable </w:t>
      </w:r>
      <w:r w:rsidR="00C17CAE">
        <w:rPr>
          <w:rFonts w:ascii="Times New Roman" w:eastAsiaTheme="majorEastAsia" w:hAnsi="Times New Roman"/>
          <w:bCs/>
          <w:color w:val="000000" w:themeColor="text1"/>
          <w:sz w:val="24"/>
          <w:szCs w:val="24"/>
          <w:lang w:val="en-ZA"/>
        </w:rPr>
        <w:t>forest management plans.</w:t>
      </w:r>
      <w:r w:rsidR="001E0504">
        <w:rPr>
          <w:rFonts w:ascii="Times New Roman" w:eastAsiaTheme="majorEastAsia" w:hAnsi="Times New Roman"/>
          <w:bCs/>
          <w:color w:val="000000" w:themeColor="text1"/>
          <w:sz w:val="24"/>
          <w:szCs w:val="24"/>
          <w:lang w:val="en-ZA"/>
        </w:rPr>
        <w:t xml:space="preserve">  With the assistance of SATIIM, in 2008 </w:t>
      </w:r>
      <w:r w:rsidR="001E0504" w:rsidRPr="001E0504">
        <w:rPr>
          <w:rFonts w:ascii="Times New Roman" w:eastAsiaTheme="majorEastAsia" w:hAnsi="Times New Roman"/>
          <w:bCs/>
          <w:color w:val="000000" w:themeColor="text1"/>
          <w:sz w:val="24"/>
          <w:szCs w:val="24"/>
          <w:lang w:val="en-ZA"/>
        </w:rPr>
        <w:t xml:space="preserve">the communities of </w:t>
      </w:r>
      <w:proofErr w:type="spellStart"/>
      <w:r w:rsidR="001E0504" w:rsidRPr="001E0504">
        <w:rPr>
          <w:rFonts w:ascii="Times New Roman" w:eastAsiaTheme="majorEastAsia" w:hAnsi="Times New Roman"/>
          <w:bCs/>
          <w:color w:val="000000" w:themeColor="text1"/>
          <w:sz w:val="24"/>
          <w:szCs w:val="24"/>
          <w:lang w:val="en-ZA"/>
        </w:rPr>
        <w:t>Conejo</w:t>
      </w:r>
      <w:proofErr w:type="spellEnd"/>
      <w:r w:rsidR="001E0504" w:rsidRPr="001E0504">
        <w:rPr>
          <w:rFonts w:ascii="Times New Roman" w:eastAsiaTheme="majorEastAsia" w:hAnsi="Times New Roman"/>
          <w:bCs/>
          <w:color w:val="000000" w:themeColor="text1"/>
          <w:sz w:val="24"/>
          <w:szCs w:val="24"/>
          <w:lang w:val="en-ZA"/>
        </w:rPr>
        <w:t xml:space="preserve"> and Santa Teresa </w:t>
      </w:r>
      <w:r w:rsidR="001E0504">
        <w:rPr>
          <w:rFonts w:ascii="Times New Roman" w:eastAsiaTheme="majorEastAsia" w:hAnsi="Times New Roman"/>
          <w:bCs/>
          <w:color w:val="000000" w:themeColor="text1"/>
          <w:sz w:val="24"/>
          <w:szCs w:val="24"/>
          <w:lang w:val="en-ZA"/>
        </w:rPr>
        <w:t>prepared forest management plans as a way to identify</w:t>
      </w:r>
      <w:r w:rsidR="00B61B97">
        <w:rPr>
          <w:rFonts w:ascii="Times New Roman" w:eastAsiaTheme="majorEastAsia" w:hAnsi="Times New Roman"/>
          <w:bCs/>
          <w:color w:val="000000" w:themeColor="text1"/>
          <w:sz w:val="24"/>
          <w:szCs w:val="24"/>
          <w:lang w:val="en-ZA"/>
        </w:rPr>
        <w:t xml:space="preserve"> how</w:t>
      </w:r>
      <w:r w:rsidR="001E0504">
        <w:rPr>
          <w:rFonts w:ascii="Times New Roman" w:eastAsiaTheme="majorEastAsia" w:hAnsi="Times New Roman"/>
          <w:bCs/>
          <w:color w:val="000000" w:themeColor="text1"/>
          <w:sz w:val="24"/>
          <w:szCs w:val="24"/>
          <w:lang w:val="en-ZA"/>
        </w:rPr>
        <w:t xml:space="preserve"> they could continue to access their customary rights to the natural resources in the park </w:t>
      </w:r>
      <w:r w:rsidR="00FB46BF">
        <w:rPr>
          <w:rFonts w:ascii="Times New Roman" w:eastAsiaTheme="majorEastAsia" w:hAnsi="Times New Roman"/>
          <w:bCs/>
          <w:color w:val="000000" w:themeColor="text1"/>
          <w:sz w:val="24"/>
          <w:szCs w:val="24"/>
          <w:lang w:val="en-ZA"/>
        </w:rPr>
        <w:t xml:space="preserve">in order </w:t>
      </w:r>
      <w:r w:rsidR="001E0504">
        <w:rPr>
          <w:rFonts w:ascii="Times New Roman" w:eastAsiaTheme="majorEastAsia" w:hAnsi="Times New Roman"/>
          <w:bCs/>
          <w:color w:val="000000" w:themeColor="text1"/>
          <w:sz w:val="24"/>
          <w:szCs w:val="24"/>
          <w:lang w:val="en-ZA"/>
        </w:rPr>
        <w:t xml:space="preserve">to promote their livelihoods and culture, while also preserving the ecological integrity and biodiversity of the STNP.  </w:t>
      </w:r>
      <w:r w:rsidR="00C17CAE">
        <w:rPr>
          <w:rFonts w:ascii="Times New Roman" w:eastAsiaTheme="majorEastAsia" w:hAnsi="Times New Roman"/>
          <w:bCs/>
          <w:color w:val="000000" w:themeColor="text1"/>
          <w:sz w:val="24"/>
          <w:szCs w:val="24"/>
          <w:lang w:val="en-ZA"/>
        </w:rPr>
        <w:t xml:space="preserve">  </w:t>
      </w:r>
      <w:r w:rsidR="00293A20" w:rsidRPr="00293A20">
        <w:rPr>
          <w:rFonts w:ascii="Times New Roman" w:eastAsiaTheme="majorEastAsia" w:hAnsi="Times New Roman"/>
          <w:bCs/>
          <w:color w:val="000000" w:themeColor="text1"/>
          <w:sz w:val="24"/>
          <w:szCs w:val="24"/>
        </w:rPr>
        <w:t xml:space="preserve">The </w:t>
      </w:r>
      <w:proofErr w:type="spellStart"/>
      <w:r w:rsidR="00293A20" w:rsidRPr="00293A20">
        <w:rPr>
          <w:rFonts w:ascii="Times New Roman" w:eastAsiaTheme="majorEastAsia" w:hAnsi="Times New Roman"/>
          <w:bCs/>
          <w:color w:val="000000" w:themeColor="text1"/>
          <w:sz w:val="24"/>
          <w:szCs w:val="24"/>
        </w:rPr>
        <w:t>Conejo</w:t>
      </w:r>
      <w:proofErr w:type="spellEnd"/>
      <w:r w:rsidR="00293A20" w:rsidRPr="00293A20">
        <w:rPr>
          <w:rFonts w:ascii="Times New Roman" w:eastAsiaTheme="majorEastAsia" w:hAnsi="Times New Roman"/>
          <w:bCs/>
          <w:color w:val="000000" w:themeColor="text1"/>
          <w:sz w:val="24"/>
          <w:szCs w:val="24"/>
        </w:rPr>
        <w:t xml:space="preserve"> Community Forest Sustainable Management Plan has a 20</w:t>
      </w:r>
      <w:r w:rsidR="00FB46BF">
        <w:rPr>
          <w:rFonts w:ascii="Times New Roman" w:eastAsiaTheme="majorEastAsia" w:hAnsi="Times New Roman"/>
          <w:bCs/>
          <w:color w:val="000000" w:themeColor="text1"/>
          <w:sz w:val="24"/>
          <w:szCs w:val="24"/>
        </w:rPr>
        <w:t>-</w:t>
      </w:r>
      <w:r w:rsidR="00293A20" w:rsidRPr="00293A20">
        <w:rPr>
          <w:rFonts w:ascii="Times New Roman" w:eastAsiaTheme="majorEastAsia" w:hAnsi="Times New Roman"/>
          <w:bCs/>
          <w:color w:val="000000" w:themeColor="text1"/>
          <w:sz w:val="24"/>
          <w:szCs w:val="24"/>
        </w:rPr>
        <w:t>year cycle while Santa Teresa has a 25</w:t>
      </w:r>
      <w:r w:rsidR="00FB46BF">
        <w:rPr>
          <w:rFonts w:ascii="Times New Roman" w:eastAsiaTheme="majorEastAsia" w:hAnsi="Times New Roman"/>
          <w:bCs/>
          <w:color w:val="000000" w:themeColor="text1"/>
          <w:sz w:val="24"/>
          <w:szCs w:val="24"/>
        </w:rPr>
        <w:t>-</w:t>
      </w:r>
      <w:r w:rsidR="00293A20" w:rsidRPr="00293A20">
        <w:rPr>
          <w:rFonts w:ascii="Times New Roman" w:eastAsiaTheme="majorEastAsia" w:hAnsi="Times New Roman"/>
          <w:bCs/>
          <w:color w:val="000000" w:themeColor="text1"/>
          <w:sz w:val="24"/>
          <w:szCs w:val="24"/>
        </w:rPr>
        <w:t>year cycle.</w:t>
      </w:r>
      <w:r w:rsidR="00912F27">
        <w:rPr>
          <w:rFonts w:ascii="Times New Roman" w:eastAsiaTheme="majorEastAsia" w:hAnsi="Times New Roman"/>
          <w:bCs/>
          <w:color w:val="000000" w:themeColor="text1"/>
          <w:sz w:val="24"/>
          <w:szCs w:val="24"/>
        </w:rPr>
        <w:t xml:space="preserve">  Each plan identifies the timber and non-timber resources that each community</w:t>
      </w:r>
      <w:r w:rsidR="00B61B97">
        <w:rPr>
          <w:rFonts w:ascii="Times New Roman" w:eastAsiaTheme="majorEastAsia" w:hAnsi="Times New Roman"/>
          <w:bCs/>
          <w:color w:val="000000" w:themeColor="text1"/>
          <w:sz w:val="24"/>
          <w:szCs w:val="24"/>
        </w:rPr>
        <w:t xml:space="preserve"> can harvest</w:t>
      </w:r>
      <w:r w:rsidR="00912F27">
        <w:rPr>
          <w:rFonts w:ascii="Times New Roman" w:eastAsiaTheme="majorEastAsia" w:hAnsi="Times New Roman"/>
          <w:bCs/>
          <w:color w:val="000000" w:themeColor="text1"/>
          <w:sz w:val="24"/>
          <w:szCs w:val="24"/>
        </w:rPr>
        <w:t xml:space="preserve"> </w:t>
      </w:r>
      <w:r w:rsidR="00B61B97">
        <w:rPr>
          <w:rFonts w:ascii="Times New Roman" w:eastAsiaTheme="majorEastAsia" w:hAnsi="Times New Roman"/>
          <w:bCs/>
          <w:color w:val="000000" w:themeColor="text1"/>
          <w:sz w:val="24"/>
          <w:szCs w:val="24"/>
        </w:rPr>
        <w:t xml:space="preserve">based on an ecological survey of the area that the communities conducted themselves after receiving training, and includes </w:t>
      </w:r>
      <w:r w:rsidR="00B61B97" w:rsidRPr="00B61B97">
        <w:rPr>
          <w:rFonts w:ascii="Times New Roman" w:eastAsiaTheme="majorEastAsia" w:hAnsi="Times New Roman"/>
          <w:bCs/>
          <w:color w:val="000000" w:themeColor="text1"/>
          <w:sz w:val="24"/>
          <w:szCs w:val="24"/>
          <w:lang w:val="en-ZA"/>
        </w:rPr>
        <w:t>mitigation measures for any possible adverse impacts to the environment.</w:t>
      </w:r>
    </w:p>
    <w:p w:rsidR="006F2F14" w:rsidRPr="00F00E48" w:rsidRDefault="00AD20E2">
      <w:pPr>
        <w:rPr>
          <w:rFonts w:ascii="Times New Roman" w:hAnsi="Times New Roman"/>
          <w:sz w:val="24"/>
          <w:szCs w:val="24"/>
        </w:rPr>
      </w:pPr>
      <w:r w:rsidRPr="00F00E48">
        <w:rPr>
          <w:rStyle w:val="Heading2Char"/>
          <w:rFonts w:ascii="Times New Roman" w:hAnsi="Times New Roman" w:cs="Times New Roman"/>
          <w:sz w:val="24"/>
          <w:szCs w:val="24"/>
        </w:rPr>
        <w:t>Further Information</w:t>
      </w:r>
      <w:r w:rsidRPr="00F00E48">
        <w:rPr>
          <w:rFonts w:ascii="Times New Roman" w:hAnsi="Times New Roman"/>
          <w:sz w:val="24"/>
          <w:szCs w:val="24"/>
        </w:rPr>
        <w:t>:</w:t>
      </w:r>
      <w:r w:rsidR="00D3378D" w:rsidRPr="00F00E48">
        <w:rPr>
          <w:rFonts w:ascii="Times New Roman" w:hAnsi="Times New Roman"/>
          <w:sz w:val="24"/>
          <w:szCs w:val="24"/>
        </w:rPr>
        <w:t xml:space="preserve"> </w:t>
      </w:r>
      <w:r w:rsidR="00B61B97">
        <w:rPr>
          <w:rFonts w:ascii="Times New Roman" w:hAnsi="Times New Roman"/>
          <w:sz w:val="24"/>
          <w:szCs w:val="24"/>
        </w:rPr>
        <w:t xml:space="preserve">SATIIM’s website: </w:t>
      </w:r>
      <w:hyperlink r:id="rId8" w:history="1">
        <w:r w:rsidR="008B5E40" w:rsidRPr="0036214D">
          <w:rPr>
            <w:rStyle w:val="Hyperlink"/>
            <w:rFonts w:ascii="Times New Roman" w:hAnsi="Times New Roman"/>
            <w:sz w:val="24"/>
            <w:szCs w:val="24"/>
          </w:rPr>
          <w:t>http://www.satiim.org.bz/</w:t>
        </w:r>
      </w:hyperlink>
      <w:r w:rsidR="00B61B97">
        <w:t>;</w:t>
      </w:r>
      <w:r w:rsidR="00B61B97">
        <w:rPr>
          <w:rFonts w:ascii="Times New Roman" w:hAnsi="Times New Roman"/>
          <w:sz w:val="24"/>
          <w:szCs w:val="24"/>
        </w:rPr>
        <w:t xml:space="preserve"> its 2008 annual report: </w:t>
      </w:r>
      <w:hyperlink r:id="rId9" w:history="1">
        <w:r w:rsidR="00B61B97" w:rsidRPr="006B28E4">
          <w:rPr>
            <w:rStyle w:val="Hyperlink"/>
            <w:rFonts w:ascii="Times New Roman" w:hAnsi="Times New Roman"/>
            <w:sz w:val="24"/>
            <w:szCs w:val="24"/>
          </w:rPr>
          <w:t>http://www.satiim.org.bz/download/newsletters-and-updates/annualreport08.pdf</w:t>
        </w:r>
      </w:hyperlink>
      <w:r w:rsidR="004101DC">
        <w:rPr>
          <w:rFonts w:ascii="Times New Roman" w:hAnsi="Times New Roman"/>
          <w:sz w:val="24"/>
          <w:szCs w:val="24"/>
        </w:rPr>
        <w:t>.</w:t>
      </w:r>
    </w:p>
    <w:sectPr w:rsidR="006F2F14" w:rsidRPr="00F00E48" w:rsidSect="000E5E7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2E" w:rsidRDefault="0063492E" w:rsidP="008470BA">
      <w:pPr>
        <w:spacing w:after="0" w:line="240" w:lineRule="auto"/>
      </w:pPr>
      <w:r>
        <w:separator/>
      </w:r>
    </w:p>
  </w:endnote>
  <w:endnote w:type="continuationSeparator" w:id="0">
    <w:p w:rsidR="0063492E" w:rsidRDefault="0063492E" w:rsidP="0084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2E" w:rsidRDefault="0063492E" w:rsidP="008470BA">
      <w:pPr>
        <w:spacing w:after="0" w:line="240" w:lineRule="auto"/>
      </w:pPr>
      <w:r>
        <w:separator/>
      </w:r>
    </w:p>
  </w:footnote>
  <w:footnote w:type="continuationSeparator" w:id="0">
    <w:p w:rsidR="0063492E" w:rsidRDefault="0063492E" w:rsidP="00847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817D0"/>
    <w:rsid w:val="000856AC"/>
    <w:rsid w:val="000A1EB9"/>
    <w:rsid w:val="000A76D3"/>
    <w:rsid w:val="000E5E7E"/>
    <w:rsid w:val="000F43A8"/>
    <w:rsid w:val="0013687A"/>
    <w:rsid w:val="001E0504"/>
    <w:rsid w:val="002825C4"/>
    <w:rsid w:val="00293A20"/>
    <w:rsid w:val="002D776E"/>
    <w:rsid w:val="003B5856"/>
    <w:rsid w:val="003F7C4E"/>
    <w:rsid w:val="00402E47"/>
    <w:rsid w:val="004101DC"/>
    <w:rsid w:val="00485B46"/>
    <w:rsid w:val="0056701D"/>
    <w:rsid w:val="005B2C04"/>
    <w:rsid w:val="005B70C2"/>
    <w:rsid w:val="005B73D0"/>
    <w:rsid w:val="005C38D1"/>
    <w:rsid w:val="0063492E"/>
    <w:rsid w:val="006934D2"/>
    <w:rsid w:val="006E0D62"/>
    <w:rsid w:val="006F2F14"/>
    <w:rsid w:val="006F53BF"/>
    <w:rsid w:val="0071790D"/>
    <w:rsid w:val="007A4F0D"/>
    <w:rsid w:val="008470BA"/>
    <w:rsid w:val="00870306"/>
    <w:rsid w:val="008B5E40"/>
    <w:rsid w:val="00912F27"/>
    <w:rsid w:val="00920593"/>
    <w:rsid w:val="00986202"/>
    <w:rsid w:val="00A33807"/>
    <w:rsid w:val="00A36F45"/>
    <w:rsid w:val="00A955D0"/>
    <w:rsid w:val="00AD20E2"/>
    <w:rsid w:val="00B335A4"/>
    <w:rsid w:val="00B6046A"/>
    <w:rsid w:val="00B61B97"/>
    <w:rsid w:val="00B771FA"/>
    <w:rsid w:val="00BE4D25"/>
    <w:rsid w:val="00C17CAE"/>
    <w:rsid w:val="00CE518F"/>
    <w:rsid w:val="00D21A8D"/>
    <w:rsid w:val="00D3378D"/>
    <w:rsid w:val="00E02A8E"/>
    <w:rsid w:val="00E16D6B"/>
    <w:rsid w:val="00E83D1E"/>
    <w:rsid w:val="00E92F96"/>
    <w:rsid w:val="00EC75F9"/>
    <w:rsid w:val="00F00E48"/>
    <w:rsid w:val="00F60B60"/>
    <w:rsid w:val="00FB46BF"/>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B5E40"/>
    <w:rPr>
      <w:color w:val="800080" w:themeColor="followedHyperlink"/>
      <w:u w:val="single"/>
    </w:rPr>
  </w:style>
  <w:style w:type="character" w:styleId="CommentReference">
    <w:name w:val="annotation reference"/>
    <w:basedOn w:val="DefaultParagraphFont"/>
    <w:uiPriority w:val="99"/>
    <w:semiHidden/>
    <w:unhideWhenUsed/>
    <w:rsid w:val="000817D0"/>
    <w:rPr>
      <w:sz w:val="16"/>
      <w:szCs w:val="16"/>
    </w:rPr>
  </w:style>
  <w:style w:type="paragraph" w:styleId="CommentText">
    <w:name w:val="annotation text"/>
    <w:basedOn w:val="Normal"/>
    <w:link w:val="CommentTextChar"/>
    <w:uiPriority w:val="99"/>
    <w:semiHidden/>
    <w:unhideWhenUsed/>
    <w:rsid w:val="000817D0"/>
    <w:pPr>
      <w:spacing w:line="240" w:lineRule="auto"/>
    </w:pPr>
    <w:rPr>
      <w:sz w:val="20"/>
      <w:szCs w:val="20"/>
    </w:rPr>
  </w:style>
  <w:style w:type="character" w:customStyle="1" w:styleId="CommentTextChar">
    <w:name w:val="Comment Text Char"/>
    <w:basedOn w:val="DefaultParagraphFont"/>
    <w:link w:val="CommentText"/>
    <w:uiPriority w:val="99"/>
    <w:semiHidden/>
    <w:rsid w:val="000817D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17D0"/>
    <w:rPr>
      <w:b/>
      <w:bCs/>
    </w:rPr>
  </w:style>
  <w:style w:type="character" w:customStyle="1" w:styleId="CommentSubjectChar">
    <w:name w:val="Comment Subject Char"/>
    <w:basedOn w:val="CommentTextChar"/>
    <w:link w:val="CommentSubject"/>
    <w:uiPriority w:val="99"/>
    <w:semiHidden/>
    <w:rsid w:val="000817D0"/>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8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D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B5E40"/>
    <w:rPr>
      <w:color w:val="800080" w:themeColor="followedHyperlink"/>
      <w:u w:val="single"/>
    </w:rPr>
  </w:style>
  <w:style w:type="character" w:styleId="CommentReference">
    <w:name w:val="annotation reference"/>
    <w:basedOn w:val="DefaultParagraphFont"/>
    <w:uiPriority w:val="99"/>
    <w:semiHidden/>
    <w:unhideWhenUsed/>
    <w:rsid w:val="000817D0"/>
    <w:rPr>
      <w:sz w:val="16"/>
      <w:szCs w:val="16"/>
    </w:rPr>
  </w:style>
  <w:style w:type="paragraph" w:styleId="CommentText">
    <w:name w:val="annotation text"/>
    <w:basedOn w:val="Normal"/>
    <w:link w:val="CommentTextChar"/>
    <w:uiPriority w:val="99"/>
    <w:semiHidden/>
    <w:unhideWhenUsed/>
    <w:rsid w:val="000817D0"/>
    <w:pPr>
      <w:spacing w:line="240" w:lineRule="auto"/>
    </w:pPr>
    <w:rPr>
      <w:sz w:val="20"/>
      <w:szCs w:val="20"/>
    </w:rPr>
  </w:style>
  <w:style w:type="character" w:customStyle="1" w:styleId="CommentTextChar">
    <w:name w:val="Comment Text Char"/>
    <w:basedOn w:val="DefaultParagraphFont"/>
    <w:link w:val="CommentText"/>
    <w:uiPriority w:val="99"/>
    <w:semiHidden/>
    <w:rsid w:val="000817D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17D0"/>
    <w:rPr>
      <w:b/>
      <w:bCs/>
    </w:rPr>
  </w:style>
  <w:style w:type="character" w:customStyle="1" w:styleId="CommentSubjectChar">
    <w:name w:val="Comment Subject Char"/>
    <w:basedOn w:val="CommentTextChar"/>
    <w:link w:val="CommentSubject"/>
    <w:uiPriority w:val="99"/>
    <w:semiHidden/>
    <w:rsid w:val="000817D0"/>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8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D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034">
      <w:bodyDiv w:val="1"/>
      <w:marLeft w:val="0"/>
      <w:marRight w:val="0"/>
      <w:marTop w:val="0"/>
      <w:marBottom w:val="0"/>
      <w:divBdr>
        <w:top w:val="none" w:sz="0" w:space="0" w:color="auto"/>
        <w:left w:val="none" w:sz="0" w:space="0" w:color="auto"/>
        <w:bottom w:val="none" w:sz="0" w:space="0" w:color="auto"/>
        <w:right w:val="none" w:sz="0" w:space="0" w:color="auto"/>
      </w:divBdr>
    </w:div>
    <w:div w:id="158691098">
      <w:bodyDiv w:val="1"/>
      <w:marLeft w:val="0"/>
      <w:marRight w:val="0"/>
      <w:marTop w:val="0"/>
      <w:marBottom w:val="0"/>
      <w:divBdr>
        <w:top w:val="none" w:sz="0" w:space="0" w:color="auto"/>
        <w:left w:val="none" w:sz="0" w:space="0" w:color="auto"/>
        <w:bottom w:val="none" w:sz="0" w:space="0" w:color="auto"/>
        <w:right w:val="none" w:sz="0" w:space="0" w:color="auto"/>
      </w:divBdr>
    </w:div>
    <w:div w:id="195774956">
      <w:bodyDiv w:val="1"/>
      <w:marLeft w:val="0"/>
      <w:marRight w:val="0"/>
      <w:marTop w:val="0"/>
      <w:marBottom w:val="0"/>
      <w:divBdr>
        <w:top w:val="none" w:sz="0" w:space="0" w:color="auto"/>
        <w:left w:val="none" w:sz="0" w:space="0" w:color="auto"/>
        <w:bottom w:val="none" w:sz="0" w:space="0" w:color="auto"/>
        <w:right w:val="none" w:sz="0" w:space="0" w:color="auto"/>
      </w:divBdr>
    </w:div>
    <w:div w:id="444933395">
      <w:bodyDiv w:val="1"/>
      <w:marLeft w:val="0"/>
      <w:marRight w:val="0"/>
      <w:marTop w:val="0"/>
      <w:marBottom w:val="0"/>
      <w:divBdr>
        <w:top w:val="none" w:sz="0" w:space="0" w:color="auto"/>
        <w:left w:val="none" w:sz="0" w:space="0" w:color="auto"/>
        <w:bottom w:val="none" w:sz="0" w:space="0" w:color="auto"/>
        <w:right w:val="none" w:sz="0" w:space="0" w:color="auto"/>
      </w:divBdr>
    </w:div>
    <w:div w:id="1030692402">
      <w:bodyDiv w:val="1"/>
      <w:marLeft w:val="0"/>
      <w:marRight w:val="0"/>
      <w:marTop w:val="0"/>
      <w:marBottom w:val="0"/>
      <w:divBdr>
        <w:top w:val="none" w:sz="0" w:space="0" w:color="auto"/>
        <w:left w:val="none" w:sz="0" w:space="0" w:color="auto"/>
        <w:bottom w:val="none" w:sz="0" w:space="0" w:color="auto"/>
        <w:right w:val="none" w:sz="0" w:space="0" w:color="auto"/>
      </w:divBdr>
    </w:div>
    <w:div w:id="1432437083">
      <w:bodyDiv w:val="1"/>
      <w:marLeft w:val="0"/>
      <w:marRight w:val="0"/>
      <w:marTop w:val="0"/>
      <w:marBottom w:val="0"/>
      <w:divBdr>
        <w:top w:val="none" w:sz="0" w:space="0" w:color="auto"/>
        <w:left w:val="none" w:sz="0" w:space="0" w:color="auto"/>
        <w:bottom w:val="none" w:sz="0" w:space="0" w:color="auto"/>
        <w:right w:val="none" w:sz="0" w:space="0" w:color="auto"/>
      </w:divBdr>
    </w:div>
    <w:div w:id="1651979356">
      <w:bodyDiv w:val="1"/>
      <w:marLeft w:val="0"/>
      <w:marRight w:val="0"/>
      <w:marTop w:val="0"/>
      <w:marBottom w:val="0"/>
      <w:divBdr>
        <w:top w:val="none" w:sz="0" w:space="0" w:color="auto"/>
        <w:left w:val="none" w:sz="0" w:space="0" w:color="auto"/>
        <w:bottom w:val="none" w:sz="0" w:space="0" w:color="auto"/>
        <w:right w:val="none" w:sz="0" w:space="0" w:color="auto"/>
      </w:divBdr>
    </w:div>
    <w:div w:id="1755973336">
      <w:bodyDiv w:val="1"/>
      <w:marLeft w:val="0"/>
      <w:marRight w:val="0"/>
      <w:marTop w:val="0"/>
      <w:marBottom w:val="0"/>
      <w:divBdr>
        <w:top w:val="none" w:sz="0" w:space="0" w:color="auto"/>
        <w:left w:val="none" w:sz="0" w:space="0" w:color="auto"/>
        <w:bottom w:val="none" w:sz="0" w:space="0" w:color="auto"/>
        <w:right w:val="none" w:sz="0" w:space="0" w:color="auto"/>
      </w:divBdr>
    </w:div>
    <w:div w:id="1900700407">
      <w:bodyDiv w:val="1"/>
      <w:marLeft w:val="0"/>
      <w:marRight w:val="0"/>
      <w:marTop w:val="0"/>
      <w:marBottom w:val="0"/>
      <w:divBdr>
        <w:top w:val="none" w:sz="0" w:space="0" w:color="auto"/>
        <w:left w:val="none" w:sz="0" w:space="0" w:color="auto"/>
        <w:bottom w:val="none" w:sz="0" w:space="0" w:color="auto"/>
        <w:right w:val="none" w:sz="0" w:space="0" w:color="auto"/>
      </w:divBdr>
    </w:div>
    <w:div w:id="194290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im.org.bz/"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iim.org.bz/download/newsletters-and-updates/annualreport08.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F70D6-C3A5-4DD4-961E-65E63558B89C}"/>
</file>

<file path=customXml/itemProps2.xml><?xml version="1.0" encoding="utf-8"?>
<ds:datastoreItem xmlns:ds="http://schemas.openxmlformats.org/officeDocument/2006/customXml" ds:itemID="{303F8328-4718-4A22-BE6E-B4376E66DCDB}"/>
</file>

<file path=customXml/itemProps3.xml><?xml version="1.0" encoding="utf-8"?>
<ds:datastoreItem xmlns:ds="http://schemas.openxmlformats.org/officeDocument/2006/customXml" ds:itemID="{3F24C050-1C8F-481F-B90E-8A842DD134E1}"/>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2</cp:revision>
  <dcterms:created xsi:type="dcterms:W3CDTF">2015-01-07T16:53:00Z</dcterms:created>
  <dcterms:modified xsi:type="dcterms:W3CDTF">2015-01-07T16:53:00Z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