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D2496B" w:rsidRDefault="00E9721C" w:rsidP="0040306A">
      <w:pPr>
        <w:rPr>
          <w:rStyle w:val="Heading2Char"/>
          <w:rFonts w:ascii="Times New Roman" w:hAnsi="Times New Roman" w:cs="Times New Roman"/>
          <w:szCs w:val="24"/>
        </w:rPr>
      </w:pPr>
      <w:bookmarkStart w:id="0" w:name="_GoBack"/>
      <w:bookmarkEnd w:id="0"/>
      <w:r w:rsidRPr="00D2496B">
        <w:rPr>
          <w:rStyle w:val="Heading2Char"/>
          <w:rFonts w:ascii="Times New Roman" w:hAnsi="Times New Roman" w:cs="Times New Roman"/>
          <w:szCs w:val="24"/>
          <w:u w:val="single"/>
        </w:rPr>
        <w:t>Category</w:t>
      </w:r>
      <w:r w:rsidR="00176228" w:rsidRPr="00D2496B">
        <w:rPr>
          <w:rStyle w:val="Heading2Char"/>
          <w:rFonts w:ascii="Times New Roman" w:hAnsi="Times New Roman" w:cs="Times New Roman"/>
          <w:b w:val="0"/>
          <w:szCs w:val="24"/>
        </w:rPr>
        <w:t xml:space="preserve">: </w:t>
      </w:r>
      <w:r w:rsidR="0091767D">
        <w:rPr>
          <w:rStyle w:val="Heading2Char"/>
          <w:rFonts w:ascii="Times New Roman" w:hAnsi="Times New Roman" w:cs="Times New Roman"/>
          <w:szCs w:val="24"/>
        </w:rPr>
        <w:t>Obligation</w:t>
      </w:r>
      <w:r w:rsidR="00176228" w:rsidRPr="00D2496B">
        <w:rPr>
          <w:rStyle w:val="Heading2Char"/>
          <w:rFonts w:ascii="Times New Roman" w:hAnsi="Times New Roman" w:cs="Times New Roman"/>
          <w:szCs w:val="24"/>
        </w:rPr>
        <w:t xml:space="preserve"> to Provide Access to Legal Remedies</w:t>
      </w:r>
    </w:p>
    <w:p w:rsidR="00E9721C" w:rsidRPr="00D2496B" w:rsidRDefault="00E9721C" w:rsidP="0040306A">
      <w:pPr>
        <w:rPr>
          <w:rStyle w:val="Heading2Char"/>
          <w:rFonts w:ascii="Times New Roman" w:hAnsi="Times New Roman" w:cs="Times New Roman"/>
          <w:szCs w:val="24"/>
        </w:rPr>
      </w:pPr>
      <w:r w:rsidRPr="00D2496B">
        <w:rPr>
          <w:rStyle w:val="Heading2Char"/>
          <w:rFonts w:ascii="Times New Roman" w:hAnsi="Times New Roman" w:cs="Times New Roman"/>
          <w:szCs w:val="24"/>
          <w:u w:val="single"/>
        </w:rPr>
        <w:t>Sub-Category</w:t>
      </w:r>
      <w:r w:rsidR="00176228" w:rsidRPr="00D2496B">
        <w:rPr>
          <w:rStyle w:val="Heading2Char"/>
          <w:rFonts w:ascii="Times New Roman" w:hAnsi="Times New Roman" w:cs="Times New Roman"/>
          <w:b w:val="0"/>
          <w:szCs w:val="24"/>
        </w:rPr>
        <w:t xml:space="preserve">: </w:t>
      </w:r>
      <w:r w:rsidR="00B71A90" w:rsidRPr="00D2496B">
        <w:rPr>
          <w:rFonts w:ascii="Times New Roman" w:eastAsiaTheme="majorEastAsia" w:hAnsi="Times New Roman"/>
          <w:b/>
          <w:bCs/>
          <w:smallCaps/>
          <w:color w:val="000000" w:themeColor="text1"/>
          <w:sz w:val="24"/>
          <w:szCs w:val="24"/>
        </w:rPr>
        <w:t xml:space="preserve">National Human Rights Institutions </w:t>
      </w:r>
    </w:p>
    <w:p w:rsidR="0040306A" w:rsidRPr="00D2496B" w:rsidRDefault="0040306A" w:rsidP="0040306A">
      <w:pPr>
        <w:rPr>
          <w:rStyle w:val="Heading2Char"/>
          <w:rFonts w:ascii="Times New Roman" w:eastAsia="Calibri" w:hAnsi="Times New Roman" w:cs="Times New Roman"/>
          <w:color w:val="auto"/>
          <w:szCs w:val="24"/>
        </w:rPr>
      </w:pPr>
      <w:r w:rsidRPr="00D2496B">
        <w:rPr>
          <w:rStyle w:val="Heading2Char"/>
          <w:rFonts w:ascii="Times New Roman" w:hAnsi="Times New Roman" w:cs="Times New Roman"/>
          <w:szCs w:val="24"/>
          <w:u w:val="single"/>
        </w:rPr>
        <w:t>Name of Good Practice</w:t>
      </w:r>
      <w:r w:rsidRPr="00D2496B">
        <w:rPr>
          <w:rStyle w:val="Heading2Char"/>
          <w:rFonts w:ascii="Times New Roman" w:hAnsi="Times New Roman" w:cs="Times New Roman"/>
          <w:szCs w:val="24"/>
        </w:rPr>
        <w:t xml:space="preserve">: </w:t>
      </w:r>
      <w:r w:rsidR="00264816" w:rsidRPr="00D2496B">
        <w:rPr>
          <w:rStyle w:val="Heading2Char"/>
          <w:rFonts w:ascii="Times New Roman" w:hAnsi="Times New Roman" w:cs="Times New Roman"/>
          <w:szCs w:val="24"/>
        </w:rPr>
        <w:t xml:space="preserve">National Human Rights Commission of Thailand: </w:t>
      </w:r>
      <w:proofErr w:type="spellStart"/>
      <w:r w:rsidR="00264816" w:rsidRPr="00D2496B">
        <w:rPr>
          <w:rStyle w:val="Heading2Char"/>
          <w:rFonts w:ascii="Times New Roman" w:hAnsi="Times New Roman" w:cs="Times New Roman"/>
          <w:szCs w:val="24"/>
        </w:rPr>
        <w:t>Koh</w:t>
      </w:r>
      <w:proofErr w:type="spellEnd"/>
      <w:r w:rsidR="00264816" w:rsidRPr="00D2496B">
        <w:rPr>
          <w:rStyle w:val="Heading2Char"/>
          <w:rFonts w:ascii="Times New Roman" w:hAnsi="Times New Roman" w:cs="Times New Roman"/>
          <w:szCs w:val="24"/>
        </w:rPr>
        <w:t xml:space="preserve"> Kong Sugar Plantation Case </w:t>
      </w:r>
    </w:p>
    <w:p w:rsidR="0040306A" w:rsidRPr="00D2496B" w:rsidRDefault="0040306A" w:rsidP="0040306A">
      <w:pPr>
        <w:rPr>
          <w:rStyle w:val="Heading2Char"/>
          <w:rFonts w:ascii="Times New Roman" w:hAnsi="Times New Roman" w:cs="Times New Roman"/>
          <w:szCs w:val="24"/>
        </w:rPr>
      </w:pPr>
      <w:r w:rsidRPr="00D2496B">
        <w:rPr>
          <w:rStyle w:val="Heading2Char"/>
          <w:rFonts w:ascii="Times New Roman" w:hAnsi="Times New Roman" w:cs="Times New Roman"/>
          <w:szCs w:val="24"/>
        </w:rPr>
        <w:t xml:space="preserve">Key Words: </w:t>
      </w:r>
      <w:r w:rsidR="005141E2">
        <w:rPr>
          <w:rStyle w:val="Heading2Char"/>
          <w:rFonts w:ascii="Times New Roman" w:hAnsi="Times New Roman" w:cs="Times New Roman"/>
          <w:szCs w:val="24"/>
        </w:rPr>
        <w:t xml:space="preserve"> </w:t>
      </w:r>
      <w:r w:rsidR="005141E2">
        <w:rPr>
          <w:rFonts w:ascii="Times New Roman" w:hAnsi="Times New Roman"/>
          <w:sz w:val="24"/>
          <w:szCs w:val="24"/>
        </w:rPr>
        <w:t>Constitutional R</w:t>
      </w:r>
      <w:r w:rsidRPr="00D2496B">
        <w:rPr>
          <w:rFonts w:ascii="Times New Roman" w:hAnsi="Times New Roman"/>
          <w:sz w:val="24"/>
          <w:szCs w:val="24"/>
        </w:rPr>
        <w:t xml:space="preserve">ight to Environment, Accountability, National </w:t>
      </w:r>
      <w:r w:rsidR="00D2496B" w:rsidRPr="00D2496B">
        <w:rPr>
          <w:rFonts w:ascii="Times New Roman" w:hAnsi="Times New Roman"/>
          <w:sz w:val="24"/>
          <w:szCs w:val="24"/>
        </w:rPr>
        <w:t>Human Rights Commission</w:t>
      </w:r>
      <w:r w:rsidRPr="00D2496B">
        <w:rPr>
          <w:rFonts w:ascii="Times New Roman" w:hAnsi="Times New Roman"/>
          <w:sz w:val="24"/>
          <w:szCs w:val="24"/>
        </w:rPr>
        <w:t>, Monitoring</w:t>
      </w:r>
      <w:r w:rsidR="00D2496B" w:rsidRPr="00D2496B">
        <w:rPr>
          <w:rFonts w:ascii="Times New Roman" w:hAnsi="Times New Roman"/>
          <w:sz w:val="24"/>
          <w:szCs w:val="24"/>
        </w:rPr>
        <w:t xml:space="preserve">, </w:t>
      </w:r>
      <w:r w:rsidR="00D2496B" w:rsidRPr="00D2496B">
        <w:rPr>
          <w:rFonts w:ascii="Times New Roman" w:hAnsi="Times New Roman"/>
          <w:bCs/>
          <w:sz w:val="24"/>
          <w:szCs w:val="24"/>
        </w:rPr>
        <w:t xml:space="preserve">Transboundary, </w:t>
      </w:r>
      <w:r w:rsidR="00EF7D98">
        <w:rPr>
          <w:rFonts w:ascii="Times New Roman" w:hAnsi="Times New Roman"/>
          <w:bCs/>
          <w:sz w:val="24"/>
          <w:szCs w:val="24"/>
        </w:rPr>
        <w:t xml:space="preserve">Environmental </w:t>
      </w:r>
      <w:r w:rsidR="00D2496B" w:rsidRPr="00D2496B">
        <w:rPr>
          <w:rFonts w:ascii="Times New Roman" w:hAnsi="Times New Roman"/>
          <w:bCs/>
          <w:sz w:val="24"/>
          <w:szCs w:val="24"/>
        </w:rPr>
        <w:t>Human Rights Defenders</w:t>
      </w:r>
    </w:p>
    <w:p w:rsidR="005377A9" w:rsidRPr="00DA5FA4" w:rsidRDefault="005377A9" w:rsidP="005377A9">
      <w:pPr>
        <w:rPr>
          <w:rFonts w:ascii="Times New Roman" w:hAnsi="Times New Roman"/>
          <w:sz w:val="24"/>
          <w:szCs w:val="24"/>
        </w:rPr>
      </w:pPr>
      <w:r w:rsidRPr="00DA5FA4">
        <w:rPr>
          <w:rStyle w:val="Heading2Char"/>
          <w:rFonts w:ascii="Times New Roman" w:hAnsi="Times New Roman" w:cs="Times New Roman"/>
          <w:szCs w:val="24"/>
        </w:rPr>
        <w:t>Implementing Actors:</w:t>
      </w:r>
      <w:r w:rsidRPr="00DA5FA4">
        <w:rPr>
          <w:rFonts w:ascii="Times New Roman" w:hAnsi="Times New Roman"/>
          <w:sz w:val="24"/>
          <w:szCs w:val="24"/>
        </w:rPr>
        <w:t xml:space="preserve"> </w:t>
      </w:r>
      <w:r w:rsidR="00EF7D98">
        <w:rPr>
          <w:rFonts w:ascii="Times New Roman" w:hAnsi="Times New Roman"/>
          <w:sz w:val="24"/>
          <w:szCs w:val="24"/>
        </w:rPr>
        <w:t xml:space="preserve">National Human Rights Commission: </w:t>
      </w:r>
      <w:r w:rsidRPr="00DA5FA4">
        <w:rPr>
          <w:rFonts w:ascii="Times New Roman" w:hAnsi="Times New Roman"/>
          <w:sz w:val="24"/>
          <w:szCs w:val="24"/>
        </w:rPr>
        <w:t>National Human Rights Commission of Thailand</w:t>
      </w:r>
      <w:r w:rsidR="00EF7D98">
        <w:rPr>
          <w:rFonts w:ascii="Times New Roman" w:hAnsi="Times New Roman"/>
          <w:sz w:val="24"/>
          <w:szCs w:val="24"/>
        </w:rPr>
        <w:t xml:space="preserve"> (NHRCT)</w:t>
      </w:r>
      <w:r w:rsidRPr="00DA5FA4">
        <w:rPr>
          <w:rFonts w:ascii="Times New Roman" w:hAnsi="Times New Roman"/>
          <w:sz w:val="24"/>
          <w:szCs w:val="24"/>
        </w:rPr>
        <w:t xml:space="preserve">; </w:t>
      </w:r>
      <w:r w:rsidR="00394767">
        <w:rPr>
          <w:rFonts w:ascii="Times New Roman" w:hAnsi="Times New Roman"/>
          <w:sz w:val="24"/>
          <w:szCs w:val="24"/>
        </w:rPr>
        <w:t>Civil Society</w:t>
      </w:r>
      <w:r w:rsidR="00EF7D98">
        <w:rPr>
          <w:rFonts w:ascii="Times New Roman" w:hAnsi="Times New Roman"/>
          <w:sz w:val="24"/>
          <w:szCs w:val="24"/>
        </w:rPr>
        <w:t xml:space="preserve"> Organisation: </w:t>
      </w:r>
      <w:r w:rsidRPr="00DA5FA4">
        <w:rPr>
          <w:rFonts w:ascii="Times New Roman" w:hAnsi="Times New Roman"/>
          <w:sz w:val="24"/>
          <w:szCs w:val="24"/>
        </w:rPr>
        <w:t>Community Legal Education Center (CLEC)</w:t>
      </w:r>
    </w:p>
    <w:p w:rsidR="005377A9" w:rsidRPr="00DA5FA4" w:rsidRDefault="005377A9" w:rsidP="005377A9">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Thailand; Cambodia</w:t>
      </w:r>
    </w:p>
    <w:p w:rsidR="005377A9" w:rsidRPr="00DA5FA4" w:rsidRDefault="005377A9" w:rsidP="005377A9">
      <w:pPr>
        <w:rPr>
          <w:rFonts w:ascii="Times New Roman" w:hAnsi="Times New Roman"/>
          <w:sz w:val="24"/>
          <w:szCs w:val="24"/>
        </w:rPr>
      </w:pPr>
      <w:r w:rsidRPr="00DA5FA4">
        <w:rPr>
          <w:rStyle w:val="Heading2Char"/>
          <w:rFonts w:ascii="Times New Roman" w:hAnsi="Times New Roman" w:cs="Times New Roman"/>
          <w:szCs w:val="24"/>
        </w:rPr>
        <w:t>Description:</w:t>
      </w:r>
      <w:r w:rsidRPr="00DA5FA4">
        <w:rPr>
          <w:rFonts w:ascii="Times New Roman" w:eastAsia="Cambria" w:hAnsi="Times New Roman"/>
          <w:sz w:val="24"/>
          <w:szCs w:val="24"/>
          <w:lang w:val="en-US"/>
        </w:rPr>
        <w:t xml:space="preserve"> </w:t>
      </w:r>
      <w:r w:rsidRPr="00DA5FA4">
        <w:rPr>
          <w:rFonts w:ascii="Times New Roman" w:hAnsi="Times New Roman"/>
          <w:sz w:val="24"/>
          <w:szCs w:val="24"/>
        </w:rPr>
        <w:t xml:space="preserve">The </w:t>
      </w:r>
      <w:r w:rsidR="0091767D">
        <w:rPr>
          <w:rFonts w:ascii="Times New Roman" w:hAnsi="Times New Roman"/>
          <w:sz w:val="24"/>
          <w:szCs w:val="24"/>
        </w:rPr>
        <w:t>National Human Rights Commission of Thailand (</w:t>
      </w:r>
      <w:r w:rsidR="00EF7D98">
        <w:rPr>
          <w:rFonts w:ascii="Times New Roman" w:hAnsi="Times New Roman"/>
          <w:sz w:val="24"/>
          <w:szCs w:val="24"/>
        </w:rPr>
        <w:t>NHRCT</w:t>
      </w:r>
      <w:r w:rsidR="0091767D">
        <w:rPr>
          <w:rFonts w:ascii="Times New Roman" w:hAnsi="Times New Roman"/>
          <w:sz w:val="24"/>
          <w:szCs w:val="24"/>
        </w:rPr>
        <w:t>)</w:t>
      </w:r>
      <w:r w:rsidRPr="00DA5FA4">
        <w:rPr>
          <w:rFonts w:ascii="Times New Roman" w:hAnsi="Times New Roman"/>
          <w:sz w:val="24"/>
          <w:szCs w:val="24"/>
        </w:rPr>
        <w:t xml:space="preserve"> received a complaint in January 2010 from </w:t>
      </w:r>
      <w:r w:rsidR="0091767D">
        <w:rPr>
          <w:rFonts w:ascii="Times New Roman" w:hAnsi="Times New Roman"/>
          <w:sz w:val="24"/>
          <w:szCs w:val="24"/>
        </w:rPr>
        <w:t>Community Legal Education Center (</w:t>
      </w:r>
      <w:r w:rsidRPr="00DA5FA4">
        <w:rPr>
          <w:rFonts w:ascii="Times New Roman" w:hAnsi="Times New Roman"/>
          <w:sz w:val="24"/>
          <w:szCs w:val="24"/>
        </w:rPr>
        <w:t>CLEC</w:t>
      </w:r>
      <w:r w:rsidR="0091767D">
        <w:rPr>
          <w:rFonts w:ascii="Times New Roman" w:hAnsi="Times New Roman"/>
          <w:sz w:val="24"/>
          <w:szCs w:val="24"/>
        </w:rPr>
        <w:t>)</w:t>
      </w:r>
      <w:r w:rsidRPr="00DA5FA4">
        <w:rPr>
          <w:rFonts w:ascii="Times New Roman" w:hAnsi="Times New Roman"/>
          <w:sz w:val="24"/>
          <w:szCs w:val="24"/>
        </w:rPr>
        <w:t xml:space="preserve">, a Cambodia-based organisation, regarding alleged human rights violations in the </w:t>
      </w:r>
      <w:proofErr w:type="spellStart"/>
      <w:r w:rsidRPr="00DA5FA4">
        <w:rPr>
          <w:rFonts w:ascii="Times New Roman" w:hAnsi="Times New Roman"/>
          <w:sz w:val="24"/>
          <w:szCs w:val="24"/>
        </w:rPr>
        <w:t>Koh</w:t>
      </w:r>
      <w:proofErr w:type="spellEnd"/>
      <w:r w:rsidRPr="00DA5FA4">
        <w:rPr>
          <w:rFonts w:ascii="Times New Roman" w:hAnsi="Times New Roman"/>
          <w:sz w:val="24"/>
          <w:szCs w:val="24"/>
        </w:rPr>
        <w:t xml:space="preserve"> Kong sugar cane plantation in Cambodia.  The allegations included that a Thai company, through its Cambodian subsidiaries, acted unlawfully. Alleged human rights violations included the use of forced evictions, killing of livestock, threats and serious intimidation to community members, and the loss of food security.</w:t>
      </w:r>
    </w:p>
    <w:p w:rsidR="005377A9" w:rsidRPr="00882285" w:rsidRDefault="005377A9" w:rsidP="005377A9">
      <w:pPr>
        <w:rPr>
          <w:rFonts w:ascii="Times New Roman" w:hAnsi="Times New Roman"/>
          <w:sz w:val="24"/>
          <w:szCs w:val="24"/>
        </w:rPr>
      </w:pPr>
      <w:r w:rsidRPr="00DA5FA4">
        <w:rPr>
          <w:rFonts w:ascii="Times New Roman" w:hAnsi="Times New Roman"/>
          <w:sz w:val="24"/>
          <w:szCs w:val="24"/>
        </w:rPr>
        <w:t xml:space="preserve">The </w:t>
      </w:r>
      <w:r w:rsidR="00EF7D98">
        <w:rPr>
          <w:rFonts w:ascii="Times New Roman" w:hAnsi="Times New Roman"/>
          <w:sz w:val="24"/>
          <w:szCs w:val="24"/>
        </w:rPr>
        <w:t>NHRCT</w:t>
      </w:r>
      <w:r w:rsidRPr="00DA5FA4">
        <w:rPr>
          <w:rFonts w:ascii="Times New Roman" w:hAnsi="Times New Roman"/>
          <w:sz w:val="24"/>
          <w:szCs w:val="24"/>
        </w:rPr>
        <w:t xml:space="preserve"> designated its Subcommittee on Civi</w:t>
      </w:r>
      <w:r w:rsidR="00EF7D98">
        <w:rPr>
          <w:rFonts w:ascii="Times New Roman" w:hAnsi="Times New Roman"/>
          <w:sz w:val="24"/>
          <w:szCs w:val="24"/>
        </w:rPr>
        <w:t xml:space="preserve">l and Political Rights to investigate </w:t>
      </w:r>
      <w:r w:rsidRPr="00DA5FA4">
        <w:rPr>
          <w:rFonts w:ascii="Times New Roman" w:hAnsi="Times New Roman"/>
          <w:sz w:val="24"/>
          <w:szCs w:val="24"/>
        </w:rPr>
        <w:t xml:space="preserve">and the Subcommittee published its findings on 25 July 2012.  The Subcommittee found that the </w:t>
      </w:r>
      <w:r w:rsidR="00EF7D98">
        <w:rPr>
          <w:rFonts w:ascii="Times New Roman" w:hAnsi="Times New Roman"/>
          <w:sz w:val="24"/>
          <w:szCs w:val="24"/>
        </w:rPr>
        <w:t>NHRCT</w:t>
      </w:r>
      <w:r w:rsidRPr="00DA5FA4">
        <w:rPr>
          <w:rFonts w:ascii="Times New Roman" w:hAnsi="Times New Roman"/>
          <w:sz w:val="24"/>
          <w:szCs w:val="24"/>
        </w:rPr>
        <w:t xml:space="preserve"> had jurisdiction to examine the alleged violations</w:t>
      </w:r>
      <w:r w:rsidRPr="00882285">
        <w:rPr>
          <w:rFonts w:ascii="Times New Roman" w:hAnsi="Times New Roman"/>
          <w:sz w:val="24"/>
          <w:szCs w:val="24"/>
        </w:rPr>
        <w:t xml:space="preserve"> and to facilitate a resolution of the matter</w:t>
      </w:r>
      <w:r w:rsidR="00D16C87">
        <w:rPr>
          <w:rFonts w:ascii="Times New Roman" w:hAnsi="Times New Roman"/>
          <w:sz w:val="24"/>
          <w:szCs w:val="24"/>
        </w:rPr>
        <w:t>.  The Subcommittee</w:t>
      </w:r>
      <w:r w:rsidRPr="00882285">
        <w:rPr>
          <w:rFonts w:ascii="Times New Roman" w:hAnsi="Times New Roman"/>
          <w:sz w:val="24"/>
          <w:szCs w:val="24"/>
        </w:rPr>
        <w:t xml:space="preserve"> interpreted its mandate </w:t>
      </w:r>
      <w:r>
        <w:rPr>
          <w:rFonts w:ascii="Times New Roman" w:hAnsi="Times New Roman"/>
          <w:sz w:val="24"/>
          <w:szCs w:val="24"/>
        </w:rPr>
        <w:t xml:space="preserve">to </w:t>
      </w:r>
      <w:r w:rsidRPr="00882285">
        <w:rPr>
          <w:rFonts w:ascii="Times New Roman" w:hAnsi="Times New Roman"/>
          <w:sz w:val="24"/>
          <w:szCs w:val="24"/>
        </w:rPr>
        <w:t xml:space="preserve">address the human rights implications of </w:t>
      </w:r>
      <w:r>
        <w:rPr>
          <w:rFonts w:ascii="Times New Roman" w:hAnsi="Times New Roman"/>
          <w:sz w:val="24"/>
          <w:szCs w:val="24"/>
        </w:rPr>
        <w:t xml:space="preserve">actions by </w:t>
      </w:r>
      <w:r w:rsidRPr="00882285">
        <w:rPr>
          <w:rFonts w:ascii="Times New Roman" w:hAnsi="Times New Roman"/>
          <w:sz w:val="24"/>
          <w:szCs w:val="24"/>
        </w:rPr>
        <w:t xml:space="preserve">Thai State and private companies.  </w:t>
      </w:r>
      <w:r>
        <w:rPr>
          <w:rFonts w:ascii="Times New Roman" w:hAnsi="Times New Roman"/>
          <w:sz w:val="24"/>
          <w:szCs w:val="24"/>
        </w:rPr>
        <w:t>The report</w:t>
      </w:r>
      <w:r w:rsidRPr="00882285">
        <w:rPr>
          <w:rFonts w:ascii="Times New Roman" w:hAnsi="Times New Roman"/>
          <w:sz w:val="24"/>
          <w:szCs w:val="24"/>
        </w:rPr>
        <w:t xml:space="preserve"> </w:t>
      </w:r>
      <w:r>
        <w:rPr>
          <w:rFonts w:ascii="Times New Roman" w:hAnsi="Times New Roman"/>
          <w:sz w:val="24"/>
          <w:szCs w:val="24"/>
        </w:rPr>
        <w:t xml:space="preserve">stated </w:t>
      </w:r>
      <w:r w:rsidRPr="00882285">
        <w:rPr>
          <w:rFonts w:ascii="Times New Roman" w:hAnsi="Times New Roman"/>
          <w:sz w:val="24"/>
          <w:szCs w:val="24"/>
        </w:rPr>
        <w:t>“[t]hat as long as the relevant stakeholder is bound by Thailand’s laws and human rights obligations, the NHRC is committed to serving the interest of justice through human rights promotion and protection.”</w:t>
      </w:r>
      <w:r w:rsidR="00252879">
        <w:rPr>
          <w:rFonts w:ascii="Times New Roman" w:hAnsi="Times New Roman"/>
          <w:sz w:val="24"/>
          <w:szCs w:val="24"/>
        </w:rPr>
        <w:t xml:space="preserve"> </w:t>
      </w:r>
      <w:r>
        <w:rPr>
          <w:rFonts w:ascii="Times New Roman" w:hAnsi="Times New Roman"/>
          <w:sz w:val="24"/>
          <w:szCs w:val="24"/>
        </w:rPr>
        <w:t>The Subcommittee also found</w:t>
      </w:r>
      <w:r w:rsidRPr="00882285">
        <w:rPr>
          <w:rFonts w:ascii="Times New Roman" w:hAnsi="Times New Roman"/>
          <w:sz w:val="24"/>
          <w:szCs w:val="24"/>
        </w:rPr>
        <w:t xml:space="preserve"> that the </w:t>
      </w:r>
      <w:r>
        <w:rPr>
          <w:rFonts w:ascii="Times New Roman" w:hAnsi="Times New Roman"/>
          <w:sz w:val="24"/>
          <w:szCs w:val="24"/>
        </w:rPr>
        <w:t xml:space="preserve">Thai company was involved in the activities in </w:t>
      </w:r>
      <w:proofErr w:type="spellStart"/>
      <w:r>
        <w:rPr>
          <w:rFonts w:ascii="Times New Roman" w:hAnsi="Times New Roman"/>
          <w:sz w:val="24"/>
          <w:szCs w:val="24"/>
        </w:rPr>
        <w:t>Koh</w:t>
      </w:r>
      <w:proofErr w:type="spellEnd"/>
      <w:r>
        <w:rPr>
          <w:rFonts w:ascii="Times New Roman" w:hAnsi="Times New Roman"/>
          <w:sz w:val="24"/>
          <w:szCs w:val="24"/>
        </w:rPr>
        <w:t xml:space="preserve"> Kong and that </w:t>
      </w:r>
      <w:r w:rsidRPr="00882285">
        <w:rPr>
          <w:rFonts w:ascii="Times New Roman" w:hAnsi="Times New Roman"/>
          <w:sz w:val="24"/>
          <w:szCs w:val="24"/>
        </w:rPr>
        <w:t>evidence “allows for a reasonable belief that human rights principles and instruments were breached in this case</w:t>
      </w:r>
      <w:r>
        <w:rPr>
          <w:rFonts w:ascii="Times New Roman" w:hAnsi="Times New Roman"/>
          <w:sz w:val="24"/>
          <w:szCs w:val="24"/>
        </w:rPr>
        <w:t>.</w:t>
      </w:r>
      <w:r w:rsidRPr="00882285">
        <w:rPr>
          <w:rFonts w:ascii="Times New Roman" w:hAnsi="Times New Roman"/>
          <w:sz w:val="24"/>
          <w:szCs w:val="24"/>
        </w:rPr>
        <w:t>”  The</w:t>
      </w:r>
      <w:r>
        <w:rPr>
          <w:rFonts w:ascii="Times New Roman" w:hAnsi="Times New Roman"/>
          <w:sz w:val="24"/>
          <w:szCs w:val="24"/>
        </w:rPr>
        <w:t xml:space="preserve"> Subcommittee</w:t>
      </w:r>
      <w:r w:rsidRPr="00882285">
        <w:rPr>
          <w:rFonts w:ascii="Times New Roman" w:hAnsi="Times New Roman"/>
          <w:sz w:val="24"/>
          <w:szCs w:val="24"/>
        </w:rPr>
        <w:t xml:space="preserve"> </w:t>
      </w:r>
      <w:r>
        <w:rPr>
          <w:rFonts w:ascii="Times New Roman" w:hAnsi="Times New Roman"/>
          <w:sz w:val="24"/>
          <w:szCs w:val="24"/>
        </w:rPr>
        <w:t xml:space="preserve">identified </w:t>
      </w:r>
      <w:r w:rsidRPr="00882285">
        <w:rPr>
          <w:rFonts w:ascii="Times New Roman" w:hAnsi="Times New Roman"/>
          <w:sz w:val="24"/>
          <w:szCs w:val="24"/>
        </w:rPr>
        <w:t>breaches of the right</w:t>
      </w:r>
      <w:r w:rsidR="00D16C87">
        <w:rPr>
          <w:rFonts w:ascii="Times New Roman" w:hAnsi="Times New Roman"/>
          <w:sz w:val="24"/>
          <w:szCs w:val="24"/>
        </w:rPr>
        <w:t>s</w:t>
      </w:r>
      <w:r w:rsidRPr="00882285">
        <w:rPr>
          <w:rFonts w:ascii="Times New Roman" w:hAnsi="Times New Roman"/>
          <w:sz w:val="24"/>
          <w:szCs w:val="24"/>
        </w:rPr>
        <w:t xml:space="preserve"> </w:t>
      </w:r>
      <w:proofErr w:type="gramStart"/>
      <w:r w:rsidRPr="00882285">
        <w:rPr>
          <w:rFonts w:ascii="Times New Roman" w:hAnsi="Times New Roman"/>
          <w:sz w:val="24"/>
          <w:szCs w:val="24"/>
        </w:rPr>
        <w:t>to</w:t>
      </w:r>
      <w:proofErr w:type="gramEnd"/>
      <w:r w:rsidRPr="00882285">
        <w:rPr>
          <w:rFonts w:ascii="Times New Roman" w:hAnsi="Times New Roman"/>
          <w:sz w:val="24"/>
          <w:szCs w:val="24"/>
        </w:rPr>
        <w:t xml:space="preserve"> life and </w:t>
      </w:r>
      <w:r w:rsidR="00D16C87">
        <w:rPr>
          <w:rFonts w:ascii="Times New Roman" w:hAnsi="Times New Roman"/>
          <w:sz w:val="24"/>
          <w:szCs w:val="24"/>
        </w:rPr>
        <w:t xml:space="preserve">to </w:t>
      </w:r>
      <w:r w:rsidRPr="00882285">
        <w:rPr>
          <w:rFonts w:ascii="Times New Roman" w:hAnsi="Times New Roman"/>
          <w:sz w:val="24"/>
          <w:szCs w:val="24"/>
        </w:rPr>
        <w:t>self-determination</w:t>
      </w:r>
      <w:r>
        <w:rPr>
          <w:rFonts w:ascii="Times New Roman" w:hAnsi="Times New Roman"/>
          <w:sz w:val="24"/>
          <w:szCs w:val="24"/>
        </w:rPr>
        <w:t xml:space="preserve"> in particular</w:t>
      </w:r>
      <w:r w:rsidRPr="00882285">
        <w:rPr>
          <w:rFonts w:ascii="Times New Roman" w:hAnsi="Times New Roman"/>
          <w:sz w:val="24"/>
          <w:szCs w:val="24"/>
        </w:rPr>
        <w:t xml:space="preserve">.  The </w:t>
      </w:r>
      <w:r>
        <w:rPr>
          <w:rFonts w:ascii="Times New Roman" w:hAnsi="Times New Roman"/>
          <w:sz w:val="24"/>
          <w:szCs w:val="24"/>
        </w:rPr>
        <w:t xml:space="preserve">Subcommittee </w:t>
      </w:r>
      <w:r w:rsidRPr="00882285">
        <w:rPr>
          <w:rFonts w:ascii="Times New Roman" w:hAnsi="Times New Roman"/>
          <w:sz w:val="24"/>
          <w:szCs w:val="24"/>
        </w:rPr>
        <w:t xml:space="preserve"> also identified “a failure to uphold the people’s right to development, which includes their right to participate in, contribute to, and enjoy economic, social, cultural and political development, and through which most other human rights and fundamental freedoms can be fully realized.”</w:t>
      </w:r>
    </w:p>
    <w:p w:rsidR="005377A9" w:rsidRPr="00882285" w:rsidRDefault="005377A9" w:rsidP="005377A9">
      <w:pPr>
        <w:rPr>
          <w:rFonts w:ascii="Times New Roman" w:hAnsi="Times New Roman"/>
          <w:sz w:val="24"/>
          <w:szCs w:val="24"/>
          <w:lang w:val="en-US"/>
        </w:rPr>
      </w:pPr>
      <w:r>
        <w:rPr>
          <w:rFonts w:ascii="Times New Roman" w:hAnsi="Times New Roman"/>
          <w:sz w:val="24"/>
          <w:szCs w:val="24"/>
        </w:rPr>
        <w:t>According to the</w:t>
      </w:r>
      <w:r w:rsidRPr="00882285">
        <w:rPr>
          <w:rFonts w:ascii="Times New Roman" w:hAnsi="Times New Roman"/>
          <w:sz w:val="24"/>
          <w:szCs w:val="24"/>
        </w:rPr>
        <w:t xml:space="preserve"> NH</w:t>
      </w:r>
      <w:r>
        <w:rPr>
          <w:rFonts w:ascii="Times New Roman" w:hAnsi="Times New Roman"/>
          <w:sz w:val="24"/>
          <w:szCs w:val="24"/>
        </w:rPr>
        <w:t>RC</w:t>
      </w:r>
      <w:r w:rsidR="00EF7D98">
        <w:rPr>
          <w:rFonts w:ascii="Times New Roman" w:hAnsi="Times New Roman"/>
          <w:sz w:val="24"/>
          <w:szCs w:val="24"/>
        </w:rPr>
        <w:t>T</w:t>
      </w:r>
      <w:r>
        <w:rPr>
          <w:rFonts w:ascii="Times New Roman" w:hAnsi="Times New Roman"/>
          <w:sz w:val="24"/>
          <w:szCs w:val="24"/>
        </w:rPr>
        <w:t>, it</w:t>
      </w:r>
      <w:r w:rsidRPr="00882285">
        <w:rPr>
          <w:rFonts w:ascii="Times New Roman" w:hAnsi="Times New Roman"/>
          <w:sz w:val="24"/>
          <w:szCs w:val="24"/>
        </w:rPr>
        <w:t xml:space="preserve"> has used the </w:t>
      </w:r>
      <w:proofErr w:type="spellStart"/>
      <w:r w:rsidRPr="00882285">
        <w:rPr>
          <w:rFonts w:ascii="Times New Roman" w:hAnsi="Times New Roman"/>
          <w:sz w:val="24"/>
          <w:szCs w:val="24"/>
        </w:rPr>
        <w:t>Koh</w:t>
      </w:r>
      <w:proofErr w:type="spellEnd"/>
      <w:r w:rsidRPr="00882285">
        <w:rPr>
          <w:rFonts w:ascii="Times New Roman" w:hAnsi="Times New Roman"/>
          <w:sz w:val="24"/>
          <w:szCs w:val="24"/>
        </w:rPr>
        <w:t xml:space="preserve"> Kong case as a </w:t>
      </w:r>
      <w:r>
        <w:rPr>
          <w:rFonts w:ascii="Times New Roman" w:hAnsi="Times New Roman"/>
          <w:sz w:val="24"/>
          <w:szCs w:val="24"/>
        </w:rPr>
        <w:t>precedent</w:t>
      </w:r>
      <w:r w:rsidRPr="00882285">
        <w:rPr>
          <w:rFonts w:ascii="Times New Roman" w:hAnsi="Times New Roman"/>
          <w:sz w:val="24"/>
          <w:szCs w:val="24"/>
        </w:rPr>
        <w:t xml:space="preserve"> to investigate other alleged transboundary human rights violations involving Thai actors, including the </w:t>
      </w:r>
      <w:proofErr w:type="spellStart"/>
      <w:r w:rsidRPr="00882285">
        <w:rPr>
          <w:rFonts w:ascii="Times New Roman" w:hAnsi="Times New Roman"/>
          <w:sz w:val="24"/>
          <w:szCs w:val="24"/>
        </w:rPr>
        <w:t>Hatgyi</w:t>
      </w:r>
      <w:proofErr w:type="spellEnd"/>
      <w:r w:rsidRPr="00882285">
        <w:rPr>
          <w:rFonts w:ascii="Times New Roman" w:hAnsi="Times New Roman"/>
          <w:sz w:val="24"/>
          <w:szCs w:val="24"/>
        </w:rPr>
        <w:t xml:space="preserve"> Dam project in Myanmar, the </w:t>
      </w:r>
      <w:proofErr w:type="spellStart"/>
      <w:r w:rsidRPr="00882285">
        <w:rPr>
          <w:rFonts w:ascii="Times New Roman" w:hAnsi="Times New Roman"/>
          <w:sz w:val="24"/>
          <w:szCs w:val="24"/>
        </w:rPr>
        <w:t>Hongsa</w:t>
      </w:r>
      <w:proofErr w:type="spellEnd"/>
      <w:r w:rsidRPr="00882285">
        <w:rPr>
          <w:rFonts w:ascii="Times New Roman" w:hAnsi="Times New Roman"/>
          <w:sz w:val="24"/>
          <w:szCs w:val="24"/>
        </w:rPr>
        <w:t xml:space="preserve"> lignite mine and coal-fire</w:t>
      </w:r>
      <w:r>
        <w:rPr>
          <w:rFonts w:ascii="Times New Roman" w:hAnsi="Times New Roman"/>
          <w:sz w:val="24"/>
          <w:szCs w:val="24"/>
        </w:rPr>
        <w:t>d</w:t>
      </w:r>
      <w:r w:rsidRPr="00882285">
        <w:rPr>
          <w:rFonts w:ascii="Times New Roman" w:hAnsi="Times New Roman"/>
          <w:sz w:val="24"/>
          <w:szCs w:val="24"/>
        </w:rPr>
        <w:t xml:space="preserve"> power plant in Laos PDR, and the </w:t>
      </w:r>
      <w:proofErr w:type="spellStart"/>
      <w:r w:rsidRPr="00882285">
        <w:rPr>
          <w:rFonts w:ascii="Times New Roman" w:hAnsi="Times New Roman"/>
          <w:sz w:val="24"/>
          <w:szCs w:val="24"/>
        </w:rPr>
        <w:t>Xayaburi</w:t>
      </w:r>
      <w:proofErr w:type="spellEnd"/>
      <w:r w:rsidRPr="00882285">
        <w:rPr>
          <w:rFonts w:ascii="Times New Roman" w:hAnsi="Times New Roman"/>
          <w:sz w:val="24"/>
          <w:szCs w:val="24"/>
        </w:rPr>
        <w:t xml:space="preserve"> Dam project also in Laos. </w:t>
      </w:r>
    </w:p>
    <w:p w:rsidR="002C71E3" w:rsidRPr="0091767D" w:rsidRDefault="005377A9" w:rsidP="005377A9">
      <w:pPr>
        <w:rPr>
          <w:rFonts w:ascii="Times New Roman" w:hAnsi="Times New Roman"/>
          <w:sz w:val="24"/>
          <w:szCs w:val="24"/>
        </w:rPr>
      </w:pPr>
      <w:r w:rsidRPr="00882285">
        <w:rPr>
          <w:rStyle w:val="Heading2Char"/>
          <w:rFonts w:ascii="Times New Roman" w:hAnsi="Times New Roman" w:cs="Times New Roman"/>
          <w:szCs w:val="24"/>
        </w:rPr>
        <w:t>Further Information</w:t>
      </w:r>
      <w:r w:rsidRPr="00882285">
        <w:rPr>
          <w:rFonts w:ascii="Times New Roman" w:hAnsi="Times New Roman"/>
          <w:sz w:val="24"/>
          <w:szCs w:val="24"/>
        </w:rPr>
        <w:t>:</w:t>
      </w:r>
      <w:r w:rsidR="0085083A">
        <w:rPr>
          <w:rFonts w:ascii="Times New Roman" w:hAnsi="Times New Roman"/>
          <w:sz w:val="24"/>
          <w:szCs w:val="24"/>
        </w:rPr>
        <w:t xml:space="preserve"> For the decision, </w:t>
      </w:r>
      <w:r w:rsidR="0085083A" w:rsidRPr="00EF7D98">
        <w:rPr>
          <w:rFonts w:ascii="Times New Roman" w:hAnsi="Times New Roman"/>
          <w:i/>
          <w:sz w:val="24"/>
          <w:szCs w:val="24"/>
        </w:rPr>
        <w:t>see</w:t>
      </w:r>
      <w:r w:rsidRPr="00882285">
        <w:rPr>
          <w:rFonts w:ascii="Times New Roman" w:hAnsi="Times New Roman"/>
          <w:sz w:val="24"/>
          <w:szCs w:val="24"/>
        </w:rPr>
        <w:t xml:space="preserve"> </w:t>
      </w:r>
      <w:hyperlink r:id="rId6" w:history="1">
        <w:r w:rsidRPr="00882285">
          <w:rPr>
            <w:rStyle w:val="Hyperlink"/>
            <w:rFonts w:ascii="Times New Roman" w:hAnsi="Times New Roman"/>
            <w:sz w:val="24"/>
            <w:szCs w:val="24"/>
          </w:rPr>
          <w:t>http://www.earthrights.org/sites/default/files/NHRC-Findings-on-Koh-Kong-25-July.pdf</w:t>
        </w:r>
      </w:hyperlink>
      <w:r w:rsidRPr="00882285">
        <w:rPr>
          <w:rFonts w:ascii="Times New Roman" w:hAnsi="Times New Roman"/>
          <w:sz w:val="24"/>
          <w:szCs w:val="24"/>
        </w:rPr>
        <w:t xml:space="preserve">; </w:t>
      </w:r>
      <w:r w:rsidR="0085083A">
        <w:rPr>
          <w:rFonts w:ascii="Times New Roman" w:hAnsi="Times New Roman"/>
          <w:sz w:val="24"/>
          <w:szCs w:val="24"/>
        </w:rPr>
        <w:t xml:space="preserve">for more information about the </w:t>
      </w:r>
      <w:r w:rsidR="00EF7D98">
        <w:rPr>
          <w:rFonts w:ascii="Times New Roman" w:hAnsi="Times New Roman"/>
          <w:sz w:val="24"/>
          <w:szCs w:val="24"/>
        </w:rPr>
        <w:t>NHRCT</w:t>
      </w:r>
      <w:r w:rsidR="0085083A">
        <w:rPr>
          <w:rFonts w:ascii="Times New Roman" w:hAnsi="Times New Roman"/>
          <w:sz w:val="24"/>
          <w:szCs w:val="24"/>
        </w:rPr>
        <w:t xml:space="preserve">, </w:t>
      </w:r>
      <w:r w:rsidR="0085083A" w:rsidRPr="00EF7D98">
        <w:rPr>
          <w:rFonts w:ascii="Times New Roman" w:hAnsi="Times New Roman"/>
          <w:i/>
          <w:sz w:val="24"/>
          <w:szCs w:val="24"/>
        </w:rPr>
        <w:t>see</w:t>
      </w:r>
      <w:r w:rsidR="0085083A">
        <w:rPr>
          <w:rFonts w:ascii="Times New Roman" w:hAnsi="Times New Roman"/>
          <w:sz w:val="24"/>
          <w:szCs w:val="24"/>
        </w:rPr>
        <w:t xml:space="preserve"> </w:t>
      </w:r>
      <w:hyperlink r:id="rId7" w:history="1">
        <w:r w:rsidRPr="00882285">
          <w:rPr>
            <w:rStyle w:val="Hyperlink"/>
            <w:rFonts w:ascii="Times New Roman" w:hAnsi="Times New Roman"/>
            <w:sz w:val="24"/>
            <w:szCs w:val="24"/>
          </w:rPr>
          <w:t>http://www.nhrc.or.th/</w:t>
        </w:r>
      </w:hyperlink>
      <w:r w:rsidR="0091767D">
        <w:rPr>
          <w:rStyle w:val="Hyperlink"/>
          <w:rFonts w:ascii="Times New Roman" w:hAnsi="Times New Roman"/>
          <w:sz w:val="24"/>
          <w:szCs w:val="24"/>
          <w:u w:val="none"/>
        </w:rPr>
        <w:t>.</w:t>
      </w:r>
    </w:p>
    <w:sectPr w:rsidR="002C71E3" w:rsidRPr="0091767D"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D07482D"/>
    <w:multiLevelType w:val="hybridMultilevel"/>
    <w:tmpl w:val="62C0E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F3EAB"/>
    <w:rsid w:val="000F5038"/>
    <w:rsid w:val="00101A5F"/>
    <w:rsid w:val="001210A0"/>
    <w:rsid w:val="001370DD"/>
    <w:rsid w:val="00155794"/>
    <w:rsid w:val="00176228"/>
    <w:rsid w:val="00194BE9"/>
    <w:rsid w:val="00215CE3"/>
    <w:rsid w:val="00252879"/>
    <w:rsid w:val="00264816"/>
    <w:rsid w:val="002958FB"/>
    <w:rsid w:val="002A1597"/>
    <w:rsid w:val="002C376C"/>
    <w:rsid w:val="002F4FDE"/>
    <w:rsid w:val="002F6330"/>
    <w:rsid w:val="003205D5"/>
    <w:rsid w:val="00327A05"/>
    <w:rsid w:val="00346D8F"/>
    <w:rsid w:val="00394767"/>
    <w:rsid w:val="003B283B"/>
    <w:rsid w:val="003C554F"/>
    <w:rsid w:val="003D01AF"/>
    <w:rsid w:val="003F5950"/>
    <w:rsid w:val="0040306A"/>
    <w:rsid w:val="00467248"/>
    <w:rsid w:val="00473522"/>
    <w:rsid w:val="005141E2"/>
    <w:rsid w:val="00535A69"/>
    <w:rsid w:val="005377A9"/>
    <w:rsid w:val="005775D9"/>
    <w:rsid w:val="00630229"/>
    <w:rsid w:val="0066769C"/>
    <w:rsid w:val="00691B6C"/>
    <w:rsid w:val="006A4089"/>
    <w:rsid w:val="006F33F4"/>
    <w:rsid w:val="006F52B8"/>
    <w:rsid w:val="00725A74"/>
    <w:rsid w:val="0076772B"/>
    <w:rsid w:val="00797BD0"/>
    <w:rsid w:val="007E451E"/>
    <w:rsid w:val="0085083A"/>
    <w:rsid w:val="008B027D"/>
    <w:rsid w:val="008C4A2D"/>
    <w:rsid w:val="00902D31"/>
    <w:rsid w:val="0091767D"/>
    <w:rsid w:val="00931262"/>
    <w:rsid w:val="0093723C"/>
    <w:rsid w:val="00947203"/>
    <w:rsid w:val="00957F74"/>
    <w:rsid w:val="00986738"/>
    <w:rsid w:val="00A46535"/>
    <w:rsid w:val="00B2173C"/>
    <w:rsid w:val="00B56C9C"/>
    <w:rsid w:val="00B61B00"/>
    <w:rsid w:val="00B64247"/>
    <w:rsid w:val="00B65748"/>
    <w:rsid w:val="00B66BAE"/>
    <w:rsid w:val="00B71A90"/>
    <w:rsid w:val="00BA3556"/>
    <w:rsid w:val="00C33C55"/>
    <w:rsid w:val="00CF6B86"/>
    <w:rsid w:val="00D04745"/>
    <w:rsid w:val="00D16C87"/>
    <w:rsid w:val="00D2496B"/>
    <w:rsid w:val="00D3351E"/>
    <w:rsid w:val="00D51E6B"/>
    <w:rsid w:val="00D6225E"/>
    <w:rsid w:val="00D745C4"/>
    <w:rsid w:val="00DA4A93"/>
    <w:rsid w:val="00DF01B5"/>
    <w:rsid w:val="00E9721C"/>
    <w:rsid w:val="00EF7D98"/>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rc.or.t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rights.org/sites/default/files/NHRC-Findings-on-Koh-Kong-25-July.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054EC-0771-4DA5-B462-E5E14A118DEC}"/>
</file>

<file path=customXml/itemProps2.xml><?xml version="1.0" encoding="utf-8"?>
<ds:datastoreItem xmlns:ds="http://schemas.openxmlformats.org/officeDocument/2006/customXml" ds:itemID="{9851F640-26C8-42DD-BC2D-8065BBA7E94F}"/>
</file>

<file path=customXml/itemProps3.xml><?xml version="1.0" encoding="utf-8"?>
<ds:datastoreItem xmlns:ds="http://schemas.openxmlformats.org/officeDocument/2006/customXml" ds:itemID="{8FD07CD1-7B5F-4E35-9D40-D68672BFB9C8}"/>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Ahreum Lee</cp:lastModifiedBy>
  <cp:revision>2</cp:revision>
  <dcterms:created xsi:type="dcterms:W3CDTF">2015-02-17T10:40:00Z</dcterms:created>
  <dcterms:modified xsi:type="dcterms:W3CDTF">2015-02-17T10:40:00Z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