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796CD" w14:textId="2CE11290" w:rsidR="00894CC8" w:rsidRDefault="00894CC8"/>
    <w:p w14:paraId="5191DADB" w14:textId="6C7375D5" w:rsidR="00894CC8" w:rsidRPr="00AB5DE2" w:rsidRDefault="00894CC8">
      <w:pPr>
        <w:rPr>
          <w:b/>
          <w:sz w:val="24"/>
          <w:u w:val="single"/>
        </w:rPr>
      </w:pPr>
      <w:r w:rsidRPr="00AB5DE2">
        <w:rPr>
          <w:b/>
          <w:sz w:val="24"/>
          <w:u w:val="single"/>
        </w:rPr>
        <w:t xml:space="preserve">Here </w:t>
      </w:r>
      <w:proofErr w:type="spellStart"/>
      <w:r w:rsidRPr="00AB5DE2">
        <w:rPr>
          <w:b/>
          <w:sz w:val="24"/>
          <w:u w:val="single"/>
        </w:rPr>
        <w:t>it’s</w:t>
      </w:r>
      <w:proofErr w:type="spellEnd"/>
      <w:r w:rsidRPr="00AB5DE2">
        <w:rPr>
          <w:b/>
          <w:sz w:val="24"/>
          <w:u w:val="single"/>
        </w:rPr>
        <w:t xml:space="preserve"> </w:t>
      </w:r>
      <w:proofErr w:type="spellStart"/>
      <w:r w:rsidRPr="00AB5DE2">
        <w:rPr>
          <w:b/>
          <w:sz w:val="24"/>
          <w:u w:val="single"/>
        </w:rPr>
        <w:t>three</w:t>
      </w:r>
      <w:proofErr w:type="spellEnd"/>
      <w:r w:rsidRPr="00AB5DE2">
        <w:rPr>
          <w:b/>
          <w:sz w:val="24"/>
          <w:u w:val="single"/>
        </w:rPr>
        <w:t xml:space="preserve"> </w:t>
      </w:r>
      <w:proofErr w:type="spellStart"/>
      <w:r w:rsidR="001B5A8A">
        <w:rPr>
          <w:b/>
          <w:sz w:val="24"/>
          <w:u w:val="single"/>
        </w:rPr>
        <w:t>topic</w:t>
      </w:r>
      <w:proofErr w:type="spellEnd"/>
      <w:r w:rsidRPr="00AB5DE2">
        <w:rPr>
          <w:b/>
          <w:sz w:val="24"/>
          <w:u w:val="single"/>
        </w:rPr>
        <w:t xml:space="preserve"> </w:t>
      </w:r>
      <w:proofErr w:type="spellStart"/>
      <w:r w:rsidR="00AB5DE2" w:rsidRPr="00AB5DE2">
        <w:rPr>
          <w:b/>
          <w:sz w:val="24"/>
          <w:u w:val="single"/>
        </w:rPr>
        <w:t>of</w:t>
      </w:r>
      <w:proofErr w:type="spellEnd"/>
      <w:r w:rsidR="00AB5DE2" w:rsidRPr="00AB5DE2">
        <w:rPr>
          <w:b/>
          <w:sz w:val="24"/>
          <w:u w:val="single"/>
        </w:rPr>
        <w:t xml:space="preserve"> </w:t>
      </w:r>
      <w:proofErr w:type="spellStart"/>
      <w:r w:rsidR="00AB5DE2" w:rsidRPr="00AB5DE2">
        <w:rPr>
          <w:b/>
          <w:sz w:val="24"/>
          <w:u w:val="single"/>
        </w:rPr>
        <w:t>importance</w:t>
      </w:r>
      <w:proofErr w:type="spellEnd"/>
      <w:r w:rsidR="00AB5DE2" w:rsidRPr="00AB5DE2">
        <w:rPr>
          <w:b/>
          <w:sz w:val="24"/>
          <w:u w:val="single"/>
        </w:rPr>
        <w:t xml:space="preserve"> </w:t>
      </w:r>
      <w:proofErr w:type="spellStart"/>
      <w:r w:rsidR="004A23F4">
        <w:rPr>
          <w:b/>
          <w:sz w:val="24"/>
          <w:u w:val="single"/>
        </w:rPr>
        <w:t>that</w:t>
      </w:r>
      <w:proofErr w:type="spellEnd"/>
      <w:r w:rsidR="004A23F4">
        <w:rPr>
          <w:b/>
          <w:sz w:val="24"/>
          <w:u w:val="single"/>
        </w:rPr>
        <w:t xml:space="preserve"> </w:t>
      </w:r>
      <w:r w:rsidR="004A23F4" w:rsidRPr="00AB5DE2">
        <w:rPr>
          <w:b/>
          <w:sz w:val="24"/>
          <w:u w:val="single"/>
        </w:rPr>
        <w:t>Norwegian</w:t>
      </w:r>
      <w:r w:rsidR="00AB5DE2" w:rsidRPr="00AB5DE2">
        <w:rPr>
          <w:b/>
          <w:sz w:val="24"/>
          <w:u w:val="single"/>
        </w:rPr>
        <w:t xml:space="preserve"> Association </w:t>
      </w:r>
      <w:proofErr w:type="spellStart"/>
      <w:r w:rsidR="00AB5DE2" w:rsidRPr="00AB5DE2">
        <w:rPr>
          <w:b/>
          <w:sz w:val="24"/>
          <w:u w:val="single"/>
        </w:rPr>
        <w:t>of</w:t>
      </w:r>
      <w:proofErr w:type="spellEnd"/>
      <w:r w:rsidR="00AB5DE2" w:rsidRPr="00AB5DE2">
        <w:rPr>
          <w:b/>
          <w:sz w:val="24"/>
          <w:u w:val="single"/>
        </w:rPr>
        <w:t xml:space="preserve"> </w:t>
      </w:r>
      <w:proofErr w:type="spellStart"/>
      <w:r w:rsidR="00AB5DE2" w:rsidRPr="00AB5DE2">
        <w:rPr>
          <w:b/>
          <w:sz w:val="24"/>
          <w:u w:val="single"/>
        </w:rPr>
        <w:t>th</w:t>
      </w:r>
      <w:r w:rsidR="00210C38">
        <w:rPr>
          <w:b/>
          <w:sz w:val="24"/>
          <w:u w:val="single"/>
        </w:rPr>
        <w:t>e</w:t>
      </w:r>
      <w:proofErr w:type="spellEnd"/>
      <w:r w:rsidR="00AB5DE2" w:rsidRPr="00AB5DE2">
        <w:rPr>
          <w:b/>
          <w:sz w:val="24"/>
          <w:u w:val="single"/>
        </w:rPr>
        <w:t xml:space="preserve"> </w:t>
      </w:r>
      <w:proofErr w:type="spellStart"/>
      <w:r w:rsidR="00AB5DE2" w:rsidRPr="00AB5DE2">
        <w:rPr>
          <w:b/>
          <w:sz w:val="24"/>
          <w:u w:val="single"/>
        </w:rPr>
        <w:t>deaf</w:t>
      </w:r>
      <w:proofErr w:type="spellEnd"/>
      <w:r w:rsidR="00AB5DE2" w:rsidRPr="00AB5DE2">
        <w:rPr>
          <w:b/>
          <w:sz w:val="24"/>
          <w:u w:val="single"/>
        </w:rPr>
        <w:t xml:space="preserve"> </w:t>
      </w:r>
      <w:proofErr w:type="spellStart"/>
      <w:r w:rsidR="00AB5DE2" w:rsidRPr="00AB5DE2">
        <w:rPr>
          <w:b/>
          <w:sz w:val="24"/>
          <w:u w:val="single"/>
        </w:rPr>
        <w:t>works</w:t>
      </w:r>
      <w:proofErr w:type="spellEnd"/>
      <w:r w:rsidR="00860380">
        <w:rPr>
          <w:b/>
          <w:sz w:val="24"/>
          <w:u w:val="single"/>
        </w:rPr>
        <w:t xml:space="preserve"> </w:t>
      </w:r>
      <w:r w:rsidR="004F5A86">
        <w:rPr>
          <w:b/>
          <w:sz w:val="24"/>
          <w:u w:val="single"/>
        </w:rPr>
        <w:t>with</w:t>
      </w:r>
      <w:r w:rsidR="00AB5DE2" w:rsidRPr="00AB5DE2">
        <w:rPr>
          <w:b/>
          <w:sz w:val="24"/>
          <w:u w:val="single"/>
        </w:rPr>
        <w:t>:</w:t>
      </w:r>
    </w:p>
    <w:p w14:paraId="14BE03BC" w14:textId="77777777" w:rsidR="006836AF" w:rsidRDefault="006836AF"/>
    <w:p w14:paraId="58A212F2" w14:textId="77777777" w:rsidR="006836AF" w:rsidRDefault="006836AF"/>
    <w:p w14:paraId="5CBDAAF9" w14:textId="726E62E5" w:rsidR="006836AF" w:rsidRPr="00E46853" w:rsidRDefault="00741EF8" w:rsidP="00D55209">
      <w:pPr>
        <w:pStyle w:val="Listeavsnit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0"/>
          <w:lang w:val="en" w:eastAsia="nb-NO"/>
        </w:rPr>
      </w:pPr>
      <w:bookmarkStart w:id="0" w:name="_GoBack"/>
      <w:r w:rsidRPr="00E46853">
        <w:rPr>
          <w:rFonts w:eastAsia="Times New Roman" w:cstheme="minorHAnsi"/>
          <w:sz w:val="24"/>
          <w:szCs w:val="20"/>
          <w:lang w:val="en" w:eastAsia="nb-NO"/>
        </w:rPr>
        <w:t xml:space="preserve">For many years we have </w:t>
      </w:r>
      <w:r w:rsidR="00082456" w:rsidRPr="00E46853">
        <w:rPr>
          <w:rFonts w:eastAsia="Times New Roman" w:cstheme="minorHAnsi"/>
          <w:sz w:val="24"/>
          <w:szCs w:val="20"/>
          <w:lang w:val="en" w:eastAsia="nb-NO"/>
        </w:rPr>
        <w:t xml:space="preserve">applied </w:t>
      </w:r>
      <w:r w:rsidR="00FD63AC" w:rsidRPr="00E46853">
        <w:rPr>
          <w:rFonts w:eastAsia="Times New Roman" w:cstheme="minorHAnsi"/>
          <w:sz w:val="24"/>
          <w:szCs w:val="20"/>
          <w:lang w:val="en" w:eastAsia="nb-NO"/>
        </w:rPr>
        <w:t xml:space="preserve">for money to </w:t>
      </w:r>
      <w:r w:rsidR="00CF0031" w:rsidRPr="00E46853">
        <w:rPr>
          <w:rFonts w:eastAsia="Times New Roman" w:cstheme="minorHAnsi"/>
          <w:sz w:val="24"/>
          <w:szCs w:val="20"/>
          <w:lang w:val="en" w:eastAsia="nb-NO"/>
        </w:rPr>
        <w:t>complete a</w:t>
      </w:r>
      <w:r w:rsidR="006836AF" w:rsidRPr="00E46853">
        <w:rPr>
          <w:rFonts w:eastAsia="Times New Roman" w:cstheme="minorHAnsi"/>
          <w:sz w:val="24"/>
          <w:szCs w:val="20"/>
          <w:lang w:val="en" w:eastAsia="nb-NO"/>
        </w:rPr>
        <w:t xml:space="preserve"> conditions and quality of life </w:t>
      </w:r>
      <w:r w:rsidR="00622C03" w:rsidRPr="00E46853">
        <w:rPr>
          <w:rFonts w:eastAsia="Times New Roman" w:cstheme="minorHAnsi"/>
          <w:sz w:val="24"/>
          <w:szCs w:val="20"/>
          <w:lang w:val="en" w:eastAsia="nb-NO"/>
        </w:rPr>
        <w:t>to</w:t>
      </w:r>
      <w:r w:rsidR="006836AF" w:rsidRPr="00E46853">
        <w:rPr>
          <w:rFonts w:eastAsia="Times New Roman" w:cstheme="minorHAnsi"/>
          <w:sz w:val="24"/>
          <w:szCs w:val="20"/>
          <w:lang w:val="en" w:eastAsia="nb-NO"/>
        </w:rPr>
        <w:t xml:space="preserve"> people with disabilities </w:t>
      </w:r>
      <w:r w:rsidR="00D55209" w:rsidRPr="00E46853">
        <w:rPr>
          <w:rFonts w:eastAsia="Times New Roman" w:cstheme="minorHAnsi"/>
          <w:sz w:val="24"/>
          <w:szCs w:val="20"/>
          <w:lang w:val="en" w:eastAsia="nb-NO"/>
        </w:rPr>
        <w:t>–</w:t>
      </w:r>
      <w:r w:rsidR="006836AF" w:rsidRPr="00E46853">
        <w:rPr>
          <w:rFonts w:eastAsia="Times New Roman" w:cstheme="minorHAnsi"/>
          <w:sz w:val="24"/>
          <w:szCs w:val="20"/>
          <w:lang w:val="en" w:eastAsia="nb-NO"/>
        </w:rPr>
        <w:t xml:space="preserve"> </w:t>
      </w:r>
      <w:r w:rsidR="00D55209" w:rsidRPr="00E46853">
        <w:rPr>
          <w:rFonts w:eastAsia="Times New Roman" w:cstheme="minorHAnsi"/>
          <w:sz w:val="24"/>
          <w:szCs w:val="20"/>
          <w:lang w:val="en" w:eastAsia="nb-NO"/>
        </w:rPr>
        <w:t xml:space="preserve">Finally </w:t>
      </w:r>
      <w:r w:rsidR="00A745AA" w:rsidRPr="00E46853">
        <w:rPr>
          <w:rFonts w:eastAsia="Times New Roman" w:cstheme="minorHAnsi"/>
          <w:sz w:val="24"/>
          <w:szCs w:val="20"/>
          <w:lang w:val="en" w:eastAsia="nb-NO"/>
        </w:rPr>
        <w:t>in 2018 we get r</w:t>
      </w:r>
      <w:r w:rsidR="006836AF" w:rsidRPr="00E46853">
        <w:rPr>
          <w:rFonts w:eastAsia="Times New Roman" w:cstheme="minorHAnsi"/>
          <w:sz w:val="24"/>
          <w:szCs w:val="20"/>
          <w:lang w:val="en" w:eastAsia="nb-NO"/>
        </w:rPr>
        <w:t>esidual funds</w:t>
      </w:r>
      <w:r w:rsidR="00A745AA" w:rsidRPr="00E46853">
        <w:rPr>
          <w:rFonts w:eastAsia="Times New Roman" w:cstheme="minorHAnsi"/>
          <w:sz w:val="24"/>
          <w:szCs w:val="20"/>
          <w:lang w:val="en" w:eastAsia="nb-NO"/>
        </w:rPr>
        <w:t>.</w:t>
      </w:r>
    </w:p>
    <w:p w14:paraId="0DFB46F0" w14:textId="06200CD7" w:rsidR="001837DA" w:rsidRPr="00E46853" w:rsidRDefault="001837DA" w:rsidP="007D3EAD">
      <w:pPr>
        <w:pStyle w:val="HTML-forhndsformatert"/>
        <w:rPr>
          <w:rFonts w:asciiTheme="minorHAnsi" w:eastAsia="Times New Roman" w:hAnsiTheme="minorHAnsi" w:cstheme="minorHAnsi"/>
          <w:sz w:val="22"/>
          <w:lang w:val="en" w:eastAsia="nb-NO"/>
        </w:rPr>
      </w:pPr>
      <w:r w:rsidRPr="00E46853">
        <w:rPr>
          <w:rFonts w:asciiTheme="minorHAnsi" w:eastAsia="Times New Roman" w:hAnsiTheme="minorHAnsi" w:cstheme="minorHAnsi"/>
          <w:sz w:val="22"/>
          <w:lang w:val="en" w:eastAsia="nb-NO"/>
        </w:rPr>
        <w:t xml:space="preserve">               </w:t>
      </w:r>
      <w:r w:rsidR="004A23F4" w:rsidRPr="00E46853">
        <w:rPr>
          <w:rFonts w:asciiTheme="minorHAnsi" w:eastAsia="Times New Roman" w:hAnsiTheme="minorHAnsi" w:cstheme="minorHAnsi"/>
          <w:sz w:val="22"/>
          <w:lang w:val="en" w:eastAsia="nb-NO"/>
        </w:rPr>
        <w:t xml:space="preserve">That means </w:t>
      </w:r>
      <w:r w:rsidR="003309DF" w:rsidRPr="00E46853">
        <w:rPr>
          <w:rFonts w:asciiTheme="minorHAnsi" w:eastAsia="Times New Roman" w:hAnsiTheme="minorHAnsi" w:cstheme="minorHAnsi"/>
          <w:sz w:val="22"/>
          <w:lang w:val="en" w:eastAsia="nb-NO"/>
        </w:rPr>
        <w:t xml:space="preserve">we cannot do </w:t>
      </w:r>
      <w:r w:rsidR="00B01CDF" w:rsidRPr="00E46853">
        <w:rPr>
          <w:rFonts w:asciiTheme="minorHAnsi" w:eastAsia="Times New Roman" w:hAnsiTheme="minorHAnsi" w:cstheme="minorHAnsi"/>
          <w:sz w:val="22"/>
          <w:lang w:val="en" w:eastAsia="nb-NO"/>
        </w:rPr>
        <w:t>the whole pro</w:t>
      </w:r>
      <w:r w:rsidR="009E3937" w:rsidRPr="00E46853">
        <w:rPr>
          <w:rFonts w:asciiTheme="minorHAnsi" w:eastAsia="Times New Roman" w:hAnsiTheme="minorHAnsi" w:cstheme="minorHAnsi"/>
          <w:sz w:val="22"/>
          <w:lang w:val="en" w:eastAsia="nb-NO"/>
        </w:rPr>
        <w:t>ject. But the main</w:t>
      </w:r>
      <w:r w:rsidR="00860380" w:rsidRPr="00E46853">
        <w:rPr>
          <w:rFonts w:asciiTheme="minorHAnsi" w:eastAsia="Times New Roman" w:hAnsiTheme="minorHAnsi" w:cstheme="minorHAnsi"/>
          <w:sz w:val="22"/>
          <w:lang w:val="en" w:eastAsia="nb-NO"/>
        </w:rPr>
        <w:t xml:space="preserve"> issue it’s to </w:t>
      </w:r>
      <w:r w:rsidR="00C15F6F" w:rsidRPr="00E46853">
        <w:rPr>
          <w:rFonts w:asciiTheme="minorHAnsi" w:eastAsia="Times New Roman" w:hAnsiTheme="minorHAnsi" w:cstheme="minorHAnsi"/>
          <w:sz w:val="22"/>
          <w:lang w:val="en" w:eastAsia="nb-NO"/>
        </w:rPr>
        <w:t>gather</w:t>
      </w:r>
      <w:r w:rsidR="009A4F8D" w:rsidRPr="00E46853">
        <w:rPr>
          <w:rFonts w:asciiTheme="minorHAnsi" w:eastAsia="Times New Roman" w:hAnsiTheme="minorHAnsi" w:cstheme="minorHAnsi"/>
          <w:sz w:val="22"/>
          <w:lang w:val="en" w:eastAsia="nb-NO"/>
        </w:rPr>
        <w:t xml:space="preserve"> all the information</w:t>
      </w:r>
      <w:r w:rsidR="007D3EAD" w:rsidRPr="00E46853">
        <w:rPr>
          <w:rFonts w:asciiTheme="minorHAnsi" w:eastAsia="Times New Roman" w:hAnsiTheme="minorHAnsi" w:cstheme="minorHAnsi"/>
          <w:sz w:val="22"/>
          <w:lang w:val="en" w:eastAsia="nb-NO"/>
        </w:rPr>
        <w:t>,</w:t>
      </w:r>
    </w:p>
    <w:p w14:paraId="1ED80B57" w14:textId="7632A72D" w:rsidR="007D3EAD" w:rsidRPr="00E46853" w:rsidRDefault="001837DA" w:rsidP="007D3EAD">
      <w:pPr>
        <w:pStyle w:val="HTML-forhndsformatert"/>
        <w:rPr>
          <w:rFonts w:asciiTheme="minorHAnsi" w:eastAsia="Times New Roman" w:hAnsiTheme="minorHAnsi" w:cstheme="minorHAnsi"/>
          <w:sz w:val="22"/>
          <w:lang w:val="en" w:eastAsia="nb-NO"/>
        </w:rPr>
      </w:pPr>
      <w:r w:rsidRPr="00E46853">
        <w:rPr>
          <w:rFonts w:asciiTheme="minorHAnsi" w:eastAsia="Times New Roman" w:hAnsiTheme="minorHAnsi" w:cstheme="minorHAnsi"/>
          <w:sz w:val="22"/>
          <w:lang w:val="en" w:eastAsia="nb-NO"/>
        </w:rPr>
        <w:t xml:space="preserve">         </w:t>
      </w:r>
      <w:r w:rsidR="007D3EAD" w:rsidRPr="00E46853">
        <w:rPr>
          <w:rFonts w:asciiTheme="minorHAnsi" w:eastAsia="Times New Roman" w:hAnsiTheme="minorHAnsi" w:cstheme="minorHAnsi"/>
          <w:sz w:val="22"/>
          <w:lang w:val="en" w:eastAsia="nb-NO"/>
        </w:rPr>
        <w:t xml:space="preserve"> </w:t>
      </w:r>
      <w:r w:rsidRPr="00E46853">
        <w:rPr>
          <w:rFonts w:asciiTheme="minorHAnsi" w:eastAsia="Times New Roman" w:hAnsiTheme="minorHAnsi" w:cstheme="minorHAnsi"/>
          <w:sz w:val="22"/>
          <w:lang w:val="en" w:eastAsia="nb-NO"/>
        </w:rPr>
        <w:t xml:space="preserve">     </w:t>
      </w:r>
      <w:r w:rsidR="007D3EAD" w:rsidRPr="00E46853">
        <w:rPr>
          <w:rFonts w:asciiTheme="minorHAnsi" w:eastAsia="Times New Roman" w:hAnsiTheme="minorHAnsi" w:cstheme="minorHAnsi"/>
          <w:sz w:val="22"/>
          <w:lang w:val="en" w:eastAsia="nb-NO"/>
        </w:rPr>
        <w:t>guidance and advice from users</w:t>
      </w:r>
      <w:r w:rsidR="00D50A6B" w:rsidRPr="00E46853">
        <w:rPr>
          <w:rFonts w:asciiTheme="minorHAnsi" w:eastAsia="Times New Roman" w:hAnsiTheme="minorHAnsi" w:cstheme="minorHAnsi"/>
          <w:sz w:val="22"/>
          <w:lang w:val="en" w:eastAsia="nb-NO"/>
        </w:rPr>
        <w:t xml:space="preserve"> </w:t>
      </w:r>
      <w:r w:rsidR="00E45B52" w:rsidRPr="00E46853">
        <w:rPr>
          <w:rFonts w:asciiTheme="minorHAnsi" w:eastAsia="Times New Roman" w:hAnsiTheme="minorHAnsi" w:cstheme="minorHAnsi"/>
          <w:sz w:val="22"/>
          <w:lang w:val="en" w:eastAsia="nb-NO"/>
        </w:rPr>
        <w:t>(deaf elder people)</w:t>
      </w:r>
      <w:r w:rsidR="007D3EAD" w:rsidRPr="00E46853">
        <w:rPr>
          <w:rFonts w:asciiTheme="minorHAnsi" w:eastAsia="Times New Roman" w:hAnsiTheme="minorHAnsi" w:cstheme="minorHAnsi"/>
          <w:sz w:val="22"/>
          <w:lang w:val="en" w:eastAsia="nb-NO"/>
        </w:rPr>
        <w:t xml:space="preserve"> and those providing the service</w:t>
      </w:r>
      <w:r w:rsidR="00E45B52" w:rsidRPr="00E46853">
        <w:rPr>
          <w:rFonts w:asciiTheme="minorHAnsi" w:eastAsia="Times New Roman" w:hAnsiTheme="minorHAnsi" w:cstheme="minorHAnsi"/>
          <w:sz w:val="22"/>
          <w:lang w:val="en" w:eastAsia="nb-NO"/>
        </w:rPr>
        <w:t>.</w:t>
      </w:r>
    </w:p>
    <w:p w14:paraId="65CCE582" w14:textId="77777777" w:rsidR="00D50110" w:rsidRPr="00E46853" w:rsidRDefault="00D50A6B" w:rsidP="00D50110">
      <w:pPr>
        <w:pStyle w:val="HTML-forhndsformatert"/>
        <w:rPr>
          <w:rFonts w:asciiTheme="minorHAnsi" w:eastAsia="Times New Roman" w:hAnsiTheme="minorHAnsi" w:cstheme="minorHAnsi"/>
          <w:sz w:val="22"/>
          <w:lang w:val="en" w:eastAsia="nb-NO"/>
        </w:rPr>
      </w:pPr>
      <w:r w:rsidRPr="00E46853">
        <w:rPr>
          <w:rFonts w:asciiTheme="minorHAnsi" w:eastAsia="Times New Roman" w:hAnsiTheme="minorHAnsi" w:cstheme="minorHAnsi"/>
          <w:sz w:val="22"/>
          <w:lang w:val="en" w:eastAsia="nb-NO"/>
        </w:rPr>
        <w:t xml:space="preserve">                </w:t>
      </w:r>
      <w:r w:rsidR="00D50110" w:rsidRPr="00E46853">
        <w:rPr>
          <w:rFonts w:asciiTheme="minorHAnsi" w:eastAsia="Times New Roman" w:hAnsiTheme="minorHAnsi" w:cstheme="minorHAnsi"/>
          <w:sz w:val="22"/>
          <w:lang w:val="en" w:eastAsia="nb-NO"/>
        </w:rPr>
        <w:t xml:space="preserve">Obtain and systematize an overview of which public services / offers </w:t>
      </w:r>
    </w:p>
    <w:p w14:paraId="57268FB1" w14:textId="04C0E14A" w:rsidR="00D50110" w:rsidRPr="00E46853" w:rsidRDefault="00D50110" w:rsidP="00D50110">
      <w:pPr>
        <w:pStyle w:val="HTML-forhndsformatert"/>
        <w:rPr>
          <w:rFonts w:asciiTheme="minorHAnsi" w:eastAsia="Times New Roman" w:hAnsiTheme="minorHAnsi" w:cstheme="minorHAnsi"/>
          <w:sz w:val="22"/>
          <w:lang w:val="en" w:eastAsia="nb-NO"/>
        </w:rPr>
      </w:pPr>
      <w:r w:rsidRPr="00E46853">
        <w:rPr>
          <w:rFonts w:asciiTheme="minorHAnsi" w:eastAsia="Times New Roman" w:hAnsiTheme="minorHAnsi" w:cstheme="minorHAnsi"/>
          <w:sz w:val="22"/>
          <w:lang w:val="en" w:eastAsia="nb-NO"/>
        </w:rPr>
        <w:t xml:space="preserve">      exist for Norwegian deaf in municipalities.</w:t>
      </w:r>
    </w:p>
    <w:p w14:paraId="5B10E3B3" w14:textId="77777777" w:rsidR="00A53FB1" w:rsidRPr="00E46853" w:rsidRDefault="00D50110" w:rsidP="00984E8D">
      <w:pPr>
        <w:pStyle w:val="HTML-forhndsformatert"/>
        <w:rPr>
          <w:rFonts w:asciiTheme="minorHAnsi" w:eastAsia="Times New Roman" w:hAnsiTheme="minorHAnsi" w:cstheme="minorHAnsi"/>
          <w:sz w:val="22"/>
          <w:lang w:val="en" w:eastAsia="nb-NO"/>
        </w:rPr>
      </w:pPr>
      <w:r w:rsidRPr="00E46853">
        <w:rPr>
          <w:rFonts w:asciiTheme="minorHAnsi" w:eastAsia="Times New Roman" w:hAnsiTheme="minorHAnsi" w:cstheme="minorHAnsi"/>
          <w:sz w:val="22"/>
          <w:lang w:val="en" w:eastAsia="nb-NO"/>
        </w:rPr>
        <w:t xml:space="preserve">      </w:t>
      </w:r>
      <w:r w:rsidR="00984E8D" w:rsidRPr="00E46853">
        <w:rPr>
          <w:rFonts w:asciiTheme="minorHAnsi" w:eastAsia="Times New Roman" w:hAnsiTheme="minorHAnsi" w:cstheme="minorHAnsi"/>
          <w:sz w:val="22"/>
          <w:lang w:val="en" w:eastAsia="nb-NO"/>
        </w:rPr>
        <w:t>Make a survey</w:t>
      </w:r>
      <w:r w:rsidR="00276C7D" w:rsidRPr="00E46853">
        <w:rPr>
          <w:rFonts w:asciiTheme="minorHAnsi" w:eastAsia="Times New Roman" w:hAnsiTheme="minorHAnsi" w:cstheme="minorHAnsi"/>
          <w:sz w:val="22"/>
          <w:lang w:val="en" w:eastAsia="nb-NO"/>
        </w:rPr>
        <w:t xml:space="preserve"> over</w:t>
      </w:r>
      <w:r w:rsidR="00984E8D" w:rsidRPr="00E46853">
        <w:rPr>
          <w:rFonts w:asciiTheme="minorHAnsi" w:eastAsia="Times New Roman" w:hAnsiTheme="minorHAnsi" w:cstheme="minorHAnsi"/>
          <w:sz w:val="22"/>
          <w:lang w:val="en" w:eastAsia="nb-NO"/>
        </w:rPr>
        <w:t xml:space="preserve"> the special needs of deaf / hearing impaired </w:t>
      </w:r>
    </w:p>
    <w:p w14:paraId="6BE6015E" w14:textId="77777777" w:rsidR="00A53FB1" w:rsidRPr="00E46853" w:rsidRDefault="00A53FB1" w:rsidP="00984E8D">
      <w:pPr>
        <w:pStyle w:val="HTML-forhndsformatert"/>
        <w:rPr>
          <w:rFonts w:asciiTheme="minorHAnsi" w:eastAsia="Times New Roman" w:hAnsiTheme="minorHAnsi" w:cstheme="minorHAnsi"/>
          <w:sz w:val="22"/>
          <w:lang w:val="en" w:eastAsia="nb-NO"/>
        </w:rPr>
      </w:pPr>
      <w:r w:rsidRPr="00E46853">
        <w:rPr>
          <w:rFonts w:asciiTheme="minorHAnsi" w:eastAsia="Times New Roman" w:hAnsiTheme="minorHAnsi" w:cstheme="minorHAnsi"/>
          <w:sz w:val="22"/>
          <w:lang w:val="en" w:eastAsia="nb-NO"/>
        </w:rPr>
        <w:t xml:space="preserve">      </w:t>
      </w:r>
      <w:r w:rsidR="00984E8D" w:rsidRPr="00E46853">
        <w:rPr>
          <w:rFonts w:asciiTheme="minorHAnsi" w:eastAsia="Times New Roman" w:hAnsiTheme="minorHAnsi" w:cstheme="minorHAnsi"/>
          <w:sz w:val="22"/>
          <w:lang w:val="en" w:eastAsia="nb-NO"/>
        </w:rPr>
        <w:t xml:space="preserve">people especially need through interviews with the elderly and </w:t>
      </w:r>
      <w:proofErr w:type="gramStart"/>
      <w:r w:rsidR="00984E8D" w:rsidRPr="00E46853">
        <w:rPr>
          <w:rFonts w:asciiTheme="minorHAnsi" w:eastAsia="Times New Roman" w:hAnsiTheme="minorHAnsi" w:cstheme="minorHAnsi"/>
          <w:sz w:val="22"/>
          <w:lang w:val="en" w:eastAsia="nb-NO"/>
        </w:rPr>
        <w:t>their</w:t>
      </w:r>
      <w:proofErr w:type="gramEnd"/>
      <w:r w:rsidR="00984E8D" w:rsidRPr="00E46853">
        <w:rPr>
          <w:rFonts w:asciiTheme="minorHAnsi" w:eastAsia="Times New Roman" w:hAnsiTheme="minorHAnsi" w:cstheme="minorHAnsi"/>
          <w:sz w:val="22"/>
          <w:lang w:val="en" w:eastAsia="nb-NO"/>
        </w:rPr>
        <w:t xml:space="preserve"> </w:t>
      </w:r>
    </w:p>
    <w:p w14:paraId="1C3B993A" w14:textId="363246AD" w:rsidR="00984E8D" w:rsidRPr="00E46853" w:rsidRDefault="00A53FB1" w:rsidP="00984E8D">
      <w:pPr>
        <w:pStyle w:val="HTML-forhndsformatert"/>
        <w:rPr>
          <w:rFonts w:asciiTheme="minorHAnsi" w:eastAsia="Times New Roman" w:hAnsiTheme="minorHAnsi" w:cstheme="minorHAnsi"/>
          <w:sz w:val="22"/>
          <w:lang w:val="en" w:eastAsia="nb-NO"/>
        </w:rPr>
      </w:pPr>
      <w:r w:rsidRPr="00E46853">
        <w:rPr>
          <w:rFonts w:asciiTheme="minorHAnsi" w:eastAsia="Times New Roman" w:hAnsiTheme="minorHAnsi" w:cstheme="minorHAnsi"/>
          <w:sz w:val="22"/>
          <w:lang w:val="en" w:eastAsia="nb-NO"/>
        </w:rPr>
        <w:t xml:space="preserve">      </w:t>
      </w:r>
      <w:r w:rsidR="00984E8D" w:rsidRPr="00E46853">
        <w:rPr>
          <w:rFonts w:asciiTheme="minorHAnsi" w:eastAsia="Times New Roman" w:hAnsiTheme="minorHAnsi" w:cstheme="minorHAnsi"/>
          <w:sz w:val="22"/>
          <w:lang w:val="en" w:eastAsia="nb-NO"/>
        </w:rPr>
        <w:t>relatives. Collect knowledge, stories, issues - so-called cases.</w:t>
      </w:r>
    </w:p>
    <w:p w14:paraId="6D48B9B6" w14:textId="77777777" w:rsidR="00F57CD7" w:rsidRPr="00E46853" w:rsidRDefault="00A53FB1" w:rsidP="00F57CD7">
      <w:pPr>
        <w:pStyle w:val="HTML-forhndsformatert"/>
        <w:rPr>
          <w:rFonts w:asciiTheme="minorHAnsi" w:eastAsia="Times New Roman" w:hAnsiTheme="minorHAnsi" w:cstheme="minorHAnsi"/>
          <w:sz w:val="22"/>
          <w:lang w:val="en" w:eastAsia="nb-NO"/>
        </w:rPr>
      </w:pPr>
      <w:r w:rsidRPr="00E46853">
        <w:rPr>
          <w:rFonts w:asciiTheme="minorHAnsi" w:eastAsia="Times New Roman" w:hAnsiTheme="minorHAnsi" w:cstheme="minorHAnsi"/>
          <w:sz w:val="22"/>
          <w:lang w:val="en" w:eastAsia="nb-NO"/>
        </w:rPr>
        <w:t xml:space="preserve">      </w:t>
      </w:r>
      <w:r w:rsidR="00F57CD7" w:rsidRPr="00E46853">
        <w:rPr>
          <w:rFonts w:asciiTheme="minorHAnsi" w:eastAsia="Times New Roman" w:hAnsiTheme="minorHAnsi" w:cstheme="minorHAnsi"/>
          <w:sz w:val="22"/>
          <w:lang w:val="en" w:eastAsia="nb-NO"/>
        </w:rPr>
        <w:t xml:space="preserve">Prepare a report with suggestions on how to create better conditions </w:t>
      </w:r>
    </w:p>
    <w:p w14:paraId="6E5DDB40" w14:textId="77777777" w:rsidR="00F57CD7" w:rsidRPr="00E46853" w:rsidRDefault="00F57CD7" w:rsidP="00F57CD7">
      <w:pPr>
        <w:pStyle w:val="HTML-forhndsformatert"/>
        <w:rPr>
          <w:rFonts w:asciiTheme="minorHAnsi" w:eastAsia="Times New Roman" w:hAnsiTheme="minorHAnsi" w:cstheme="minorHAnsi"/>
          <w:sz w:val="22"/>
          <w:lang w:val="en" w:eastAsia="nb-NO"/>
        </w:rPr>
      </w:pPr>
      <w:r w:rsidRPr="00E46853">
        <w:rPr>
          <w:rFonts w:asciiTheme="minorHAnsi" w:eastAsia="Times New Roman" w:hAnsiTheme="minorHAnsi" w:cstheme="minorHAnsi"/>
          <w:sz w:val="22"/>
          <w:lang w:val="en" w:eastAsia="nb-NO"/>
        </w:rPr>
        <w:t xml:space="preserve">      for older deaf people, the report also contains the current</w:t>
      </w:r>
    </w:p>
    <w:p w14:paraId="455CA2C3" w14:textId="639D757F" w:rsidR="00F57CD7" w:rsidRPr="00E46853" w:rsidRDefault="00F57CD7" w:rsidP="00F57CD7">
      <w:pPr>
        <w:pStyle w:val="HTML-forhndsformatert"/>
        <w:rPr>
          <w:rFonts w:asciiTheme="minorHAnsi" w:eastAsia="Times New Roman" w:hAnsiTheme="minorHAnsi" w:cstheme="minorHAnsi"/>
          <w:sz w:val="22"/>
          <w:lang w:val="en" w:eastAsia="nb-NO"/>
        </w:rPr>
      </w:pPr>
      <w:r w:rsidRPr="00E46853">
        <w:rPr>
          <w:rFonts w:asciiTheme="minorHAnsi" w:eastAsia="Times New Roman" w:hAnsiTheme="minorHAnsi" w:cstheme="minorHAnsi"/>
          <w:sz w:val="22"/>
          <w:lang w:val="en" w:eastAsia="nb-NO"/>
        </w:rPr>
        <w:t xml:space="preserve">      situation.</w:t>
      </w:r>
    </w:p>
    <w:p w14:paraId="2AB175C9" w14:textId="75007908" w:rsidR="00F57CD7" w:rsidRPr="00E46853" w:rsidRDefault="00F57CD7" w:rsidP="00F57CD7">
      <w:pPr>
        <w:pStyle w:val="HTML-forhndsformatert"/>
        <w:rPr>
          <w:rFonts w:asciiTheme="minorHAnsi" w:eastAsia="Times New Roman" w:hAnsiTheme="minorHAnsi" w:cstheme="minorHAnsi"/>
          <w:sz w:val="22"/>
          <w:lang w:val="en" w:eastAsia="nb-NO"/>
        </w:rPr>
      </w:pPr>
    </w:p>
    <w:p w14:paraId="4A8EE7A4" w14:textId="77777777" w:rsidR="00A80788" w:rsidRPr="00E46853" w:rsidRDefault="00A80788" w:rsidP="009B1E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Cs w:val="20"/>
          <w:lang w:val="en" w:eastAsia="nb-NO"/>
        </w:rPr>
      </w:pPr>
      <w:r w:rsidRPr="00E46853">
        <w:rPr>
          <w:rFonts w:eastAsia="Times New Roman" w:cstheme="minorHAnsi"/>
          <w:szCs w:val="20"/>
          <w:lang w:val="en" w:eastAsia="nb-NO"/>
        </w:rPr>
        <w:t xml:space="preserve">     </w:t>
      </w:r>
      <w:r w:rsidR="009B1EB9" w:rsidRPr="00E46853">
        <w:rPr>
          <w:rFonts w:eastAsia="Times New Roman" w:cstheme="minorHAnsi"/>
          <w:szCs w:val="20"/>
          <w:lang w:val="en" w:eastAsia="nb-NO"/>
        </w:rPr>
        <w:t xml:space="preserve">In the summary, the report will point to the current situation for the </w:t>
      </w:r>
    </w:p>
    <w:p w14:paraId="61F28C91" w14:textId="77777777" w:rsidR="00A80788" w:rsidRPr="00E46853" w:rsidRDefault="00A80788" w:rsidP="009B1E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Cs w:val="20"/>
          <w:lang w:val="en" w:eastAsia="nb-NO"/>
        </w:rPr>
      </w:pPr>
      <w:r w:rsidRPr="00E46853">
        <w:rPr>
          <w:rFonts w:eastAsia="Times New Roman" w:cstheme="minorHAnsi"/>
          <w:szCs w:val="20"/>
          <w:lang w:val="en" w:eastAsia="nb-NO"/>
        </w:rPr>
        <w:t xml:space="preserve">     </w:t>
      </w:r>
      <w:r w:rsidR="009B1EB9" w:rsidRPr="00E46853">
        <w:rPr>
          <w:rFonts w:eastAsia="Times New Roman" w:cstheme="minorHAnsi"/>
          <w:szCs w:val="20"/>
          <w:lang w:val="en" w:eastAsia="nb-NO"/>
        </w:rPr>
        <w:t xml:space="preserve">deaf, which alternatives can be established under the auspices of </w:t>
      </w:r>
    </w:p>
    <w:p w14:paraId="6C2B7A0B" w14:textId="77777777" w:rsidR="00A80788" w:rsidRPr="00E46853" w:rsidRDefault="00A80788" w:rsidP="009B1E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Cs w:val="20"/>
          <w:lang w:val="en" w:eastAsia="nb-NO"/>
        </w:rPr>
      </w:pPr>
      <w:r w:rsidRPr="00E46853">
        <w:rPr>
          <w:rFonts w:eastAsia="Times New Roman" w:cstheme="minorHAnsi"/>
          <w:szCs w:val="20"/>
          <w:lang w:val="en" w:eastAsia="nb-NO"/>
        </w:rPr>
        <w:t xml:space="preserve">     </w:t>
      </w:r>
      <w:r w:rsidR="009B1EB9" w:rsidRPr="00E46853">
        <w:rPr>
          <w:rFonts w:eastAsia="Times New Roman" w:cstheme="minorHAnsi"/>
          <w:szCs w:val="20"/>
          <w:lang w:val="en" w:eastAsia="nb-NO"/>
        </w:rPr>
        <w:t>municipalities, inter-municipal offers, county services, inter-</w:t>
      </w:r>
    </w:p>
    <w:p w14:paraId="78AA6623" w14:textId="630F8B9A" w:rsidR="009B1EB9" w:rsidRPr="00E46853" w:rsidRDefault="00A80788" w:rsidP="009B1E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Cs w:val="20"/>
          <w:lang w:val="en" w:eastAsia="nb-NO"/>
        </w:rPr>
      </w:pPr>
      <w:r w:rsidRPr="00E46853">
        <w:rPr>
          <w:rFonts w:eastAsia="Times New Roman" w:cstheme="minorHAnsi"/>
          <w:szCs w:val="20"/>
          <w:lang w:val="en" w:eastAsia="nb-NO"/>
        </w:rPr>
        <w:t xml:space="preserve">     </w:t>
      </w:r>
      <w:r w:rsidR="009B1EB9" w:rsidRPr="00E46853">
        <w:rPr>
          <w:rFonts w:eastAsia="Times New Roman" w:cstheme="minorHAnsi"/>
          <w:szCs w:val="20"/>
          <w:lang w:val="en" w:eastAsia="nb-NO"/>
        </w:rPr>
        <w:t xml:space="preserve">municipal county services and government offers. </w:t>
      </w:r>
      <w:r w:rsidRPr="00E46853">
        <w:rPr>
          <w:rFonts w:eastAsia="Times New Roman" w:cstheme="minorHAnsi"/>
          <w:szCs w:val="20"/>
          <w:lang w:val="en" w:eastAsia="nb-NO"/>
        </w:rPr>
        <w:t>–</w:t>
      </w:r>
    </w:p>
    <w:p w14:paraId="7AAFDCAE" w14:textId="77777777" w:rsidR="003D4D2B" w:rsidRPr="00E46853" w:rsidRDefault="00A80788" w:rsidP="003D4D2B">
      <w:pPr>
        <w:pStyle w:val="HTML-forhndsformatert"/>
        <w:rPr>
          <w:rFonts w:asciiTheme="minorHAnsi" w:eastAsia="Times New Roman" w:hAnsiTheme="minorHAnsi" w:cstheme="minorHAnsi"/>
          <w:sz w:val="22"/>
          <w:lang w:val="en" w:eastAsia="nb-NO"/>
        </w:rPr>
      </w:pPr>
      <w:r w:rsidRPr="00E46853">
        <w:rPr>
          <w:rFonts w:asciiTheme="minorHAnsi" w:eastAsia="Times New Roman" w:hAnsiTheme="minorHAnsi" w:cstheme="minorHAnsi"/>
          <w:sz w:val="22"/>
          <w:lang w:val="en" w:eastAsia="nb-NO"/>
        </w:rPr>
        <w:t xml:space="preserve">     </w:t>
      </w:r>
      <w:r w:rsidR="003D4D2B" w:rsidRPr="00E46853">
        <w:rPr>
          <w:rFonts w:asciiTheme="minorHAnsi" w:eastAsia="Times New Roman" w:hAnsiTheme="minorHAnsi" w:cstheme="minorHAnsi"/>
          <w:sz w:val="22"/>
          <w:lang w:val="en" w:eastAsia="nb-NO"/>
        </w:rPr>
        <w:t xml:space="preserve">Prepare presentations. Continuation Plan. Ensure a "soft" landing of </w:t>
      </w:r>
    </w:p>
    <w:p w14:paraId="7903529D" w14:textId="77777777" w:rsidR="003D4D2B" w:rsidRPr="00E46853" w:rsidRDefault="003D4D2B" w:rsidP="003D4D2B">
      <w:pPr>
        <w:pStyle w:val="HTML-forhndsformatert"/>
        <w:rPr>
          <w:rFonts w:asciiTheme="minorHAnsi" w:eastAsia="Times New Roman" w:hAnsiTheme="minorHAnsi" w:cstheme="minorHAnsi"/>
          <w:sz w:val="22"/>
          <w:lang w:val="en" w:eastAsia="nb-NO"/>
        </w:rPr>
      </w:pPr>
      <w:r w:rsidRPr="00E46853">
        <w:rPr>
          <w:rFonts w:asciiTheme="minorHAnsi" w:eastAsia="Times New Roman" w:hAnsiTheme="minorHAnsi" w:cstheme="minorHAnsi"/>
          <w:sz w:val="22"/>
          <w:lang w:val="en" w:eastAsia="nb-NO"/>
        </w:rPr>
        <w:t xml:space="preserve">     the project and establish responsibility for continuation under the</w:t>
      </w:r>
    </w:p>
    <w:p w14:paraId="28D9F657" w14:textId="77777777" w:rsidR="003D4D2B" w:rsidRPr="00E46853" w:rsidRDefault="003D4D2B" w:rsidP="003D4D2B">
      <w:pPr>
        <w:pStyle w:val="HTML-forhndsformatert"/>
        <w:rPr>
          <w:rFonts w:asciiTheme="minorHAnsi" w:eastAsia="Times New Roman" w:hAnsiTheme="minorHAnsi" w:cstheme="minorHAnsi"/>
          <w:sz w:val="22"/>
          <w:lang w:val="en" w:eastAsia="nb-NO"/>
        </w:rPr>
      </w:pPr>
      <w:r w:rsidRPr="00E46853">
        <w:rPr>
          <w:rFonts w:asciiTheme="minorHAnsi" w:eastAsia="Times New Roman" w:hAnsiTheme="minorHAnsi" w:cstheme="minorHAnsi"/>
          <w:sz w:val="22"/>
          <w:lang w:val="en" w:eastAsia="nb-NO"/>
        </w:rPr>
        <w:t xml:space="preserve">     auspices of the Norwegian Deaf Association (NDF / senior committee). </w:t>
      </w:r>
    </w:p>
    <w:p w14:paraId="48A4D5DE" w14:textId="08F886F6" w:rsidR="003D4D2B" w:rsidRPr="00E46853" w:rsidRDefault="003D4D2B" w:rsidP="003D4D2B">
      <w:pPr>
        <w:pStyle w:val="HTML-forhndsformatert"/>
        <w:rPr>
          <w:rFonts w:asciiTheme="minorHAnsi" w:eastAsia="Times New Roman" w:hAnsiTheme="minorHAnsi" w:cstheme="minorHAnsi"/>
          <w:sz w:val="22"/>
          <w:lang w:val="en" w:eastAsia="nb-NO"/>
        </w:rPr>
      </w:pPr>
      <w:r w:rsidRPr="00E46853">
        <w:rPr>
          <w:rFonts w:asciiTheme="minorHAnsi" w:eastAsia="Times New Roman" w:hAnsiTheme="minorHAnsi" w:cstheme="minorHAnsi"/>
          <w:sz w:val="22"/>
          <w:lang w:val="en" w:eastAsia="nb-NO"/>
        </w:rPr>
        <w:t xml:space="preserve">     Final report will be in the end o</w:t>
      </w:r>
      <w:r w:rsidR="00234DD4" w:rsidRPr="00E46853">
        <w:rPr>
          <w:rFonts w:asciiTheme="minorHAnsi" w:eastAsia="Times New Roman" w:hAnsiTheme="minorHAnsi" w:cstheme="minorHAnsi"/>
          <w:sz w:val="22"/>
          <w:lang w:val="en" w:eastAsia="nb-NO"/>
        </w:rPr>
        <w:t>f December 2019.</w:t>
      </w:r>
    </w:p>
    <w:p w14:paraId="415E4AD5" w14:textId="5969A172" w:rsidR="00234DD4" w:rsidRPr="00E46853" w:rsidRDefault="00234DD4" w:rsidP="003D4D2B">
      <w:pPr>
        <w:pStyle w:val="HTML-forhndsformatert"/>
        <w:rPr>
          <w:rFonts w:asciiTheme="minorHAnsi" w:eastAsia="Times New Roman" w:hAnsiTheme="minorHAnsi" w:cstheme="minorHAnsi"/>
          <w:sz w:val="22"/>
          <w:lang w:val="en" w:eastAsia="nb-NO"/>
        </w:rPr>
      </w:pPr>
    </w:p>
    <w:p w14:paraId="44638AF9" w14:textId="76634E18" w:rsidR="00234DD4" w:rsidRPr="00E46853" w:rsidRDefault="007B5446" w:rsidP="003D4D2B">
      <w:pPr>
        <w:pStyle w:val="HTML-forhndsformatert"/>
        <w:rPr>
          <w:rFonts w:asciiTheme="minorHAnsi" w:eastAsia="Times New Roman" w:hAnsiTheme="minorHAnsi" w:cstheme="minorHAnsi"/>
          <w:sz w:val="22"/>
          <w:lang w:eastAsia="nb-NO"/>
        </w:rPr>
      </w:pPr>
      <w:r w:rsidRPr="00E46853">
        <w:rPr>
          <w:rFonts w:asciiTheme="minorHAnsi" w:eastAsia="Times New Roman" w:hAnsiTheme="minorHAnsi" w:cstheme="minorHAnsi"/>
          <w:sz w:val="22"/>
          <w:lang w:eastAsia="nb-NO"/>
        </w:rPr>
        <w:t xml:space="preserve">     </w:t>
      </w:r>
    </w:p>
    <w:p w14:paraId="5AB7F1FE" w14:textId="5DCB801A" w:rsidR="00713AAE" w:rsidRPr="00E46853" w:rsidRDefault="00713AAE" w:rsidP="003D4D2B">
      <w:pPr>
        <w:pStyle w:val="HTML-forhndsformatert"/>
        <w:rPr>
          <w:rFonts w:asciiTheme="minorHAnsi" w:eastAsia="Times New Roman" w:hAnsiTheme="minorHAnsi" w:cstheme="minorHAnsi"/>
          <w:sz w:val="22"/>
          <w:lang w:eastAsia="nb-NO"/>
        </w:rPr>
      </w:pPr>
    </w:p>
    <w:p w14:paraId="58C6E2ED" w14:textId="5AA4256D" w:rsidR="00AF19F4" w:rsidRPr="00E46853" w:rsidRDefault="0043383B" w:rsidP="00AF19F4">
      <w:pPr>
        <w:pStyle w:val="HTML-forhndsformatert"/>
        <w:numPr>
          <w:ilvl w:val="0"/>
          <w:numId w:val="1"/>
        </w:numPr>
        <w:rPr>
          <w:rFonts w:asciiTheme="minorHAnsi" w:eastAsia="Times New Roman" w:hAnsiTheme="minorHAnsi" w:cstheme="minorHAnsi"/>
          <w:sz w:val="22"/>
          <w:lang w:eastAsia="nb-NO"/>
        </w:rPr>
      </w:pPr>
      <w:r w:rsidRPr="00E46853">
        <w:rPr>
          <w:rFonts w:asciiTheme="minorHAnsi" w:eastAsia="Times New Roman" w:hAnsiTheme="minorHAnsi" w:cstheme="minorHAnsi"/>
          <w:sz w:val="22"/>
          <w:lang w:val="en" w:eastAsia="nb-NO"/>
        </w:rPr>
        <w:t>Our struggle for free choice of nursing home</w:t>
      </w:r>
      <w:r w:rsidR="00A914A5" w:rsidRPr="00E46853">
        <w:rPr>
          <w:rFonts w:asciiTheme="minorHAnsi" w:eastAsia="Times New Roman" w:hAnsiTheme="minorHAnsi" w:cstheme="minorHAnsi"/>
          <w:sz w:val="22"/>
          <w:lang w:val="en" w:eastAsia="nb-NO"/>
        </w:rPr>
        <w:t xml:space="preserve"> who has </w:t>
      </w:r>
      <w:r w:rsidR="00E2033B" w:rsidRPr="00E46853">
        <w:rPr>
          <w:rFonts w:asciiTheme="minorHAnsi" w:eastAsia="Times New Roman" w:hAnsiTheme="minorHAnsi" w:cstheme="minorHAnsi"/>
          <w:sz w:val="22"/>
          <w:lang w:val="en" w:eastAsia="nb-NO"/>
        </w:rPr>
        <w:t xml:space="preserve">sign language employments and </w:t>
      </w:r>
      <w:r w:rsidR="00AF19F4" w:rsidRPr="00E46853">
        <w:rPr>
          <w:rFonts w:asciiTheme="minorHAnsi" w:eastAsia="Times New Roman" w:hAnsiTheme="minorHAnsi" w:cstheme="minorHAnsi"/>
          <w:sz w:val="22"/>
          <w:lang w:val="en" w:eastAsia="nb-NO"/>
        </w:rPr>
        <w:t>residents themselves</w:t>
      </w:r>
      <w:r w:rsidR="006B41C3" w:rsidRPr="00E46853">
        <w:rPr>
          <w:rFonts w:asciiTheme="minorHAnsi" w:eastAsia="Times New Roman" w:hAnsiTheme="minorHAnsi" w:cstheme="minorHAnsi"/>
          <w:sz w:val="22"/>
          <w:lang w:val="en" w:eastAsia="nb-NO"/>
        </w:rPr>
        <w:t xml:space="preserve">. It’s very </w:t>
      </w:r>
      <w:r w:rsidR="00B46E92" w:rsidRPr="00E46853">
        <w:rPr>
          <w:rFonts w:asciiTheme="minorHAnsi" w:eastAsia="Times New Roman" w:hAnsiTheme="minorHAnsi" w:cstheme="minorHAnsi"/>
          <w:sz w:val="22"/>
          <w:lang w:val="en" w:eastAsia="nb-NO"/>
        </w:rPr>
        <w:t>important to live whit other older</w:t>
      </w:r>
      <w:r w:rsidR="00AF19F4" w:rsidRPr="00E46853">
        <w:rPr>
          <w:rFonts w:asciiTheme="minorHAnsi" w:eastAsia="Times New Roman" w:hAnsiTheme="minorHAnsi" w:cstheme="minorHAnsi"/>
          <w:sz w:val="22"/>
          <w:lang w:val="en" w:eastAsia="nb-NO"/>
        </w:rPr>
        <w:t xml:space="preserve"> deaf persons</w:t>
      </w:r>
      <w:r w:rsidR="00FC1AFE" w:rsidRPr="00E46853">
        <w:rPr>
          <w:rFonts w:asciiTheme="minorHAnsi" w:eastAsia="Times New Roman" w:hAnsiTheme="minorHAnsi" w:cstheme="minorHAnsi"/>
          <w:sz w:val="22"/>
          <w:lang w:val="en" w:eastAsia="nb-NO"/>
        </w:rPr>
        <w:t xml:space="preserve"> who has the same language</w:t>
      </w:r>
      <w:r w:rsidR="00C61C5A" w:rsidRPr="00E46853">
        <w:rPr>
          <w:rFonts w:asciiTheme="minorHAnsi" w:eastAsia="Times New Roman" w:hAnsiTheme="minorHAnsi" w:cstheme="minorHAnsi"/>
          <w:sz w:val="22"/>
          <w:lang w:val="en" w:eastAsia="nb-NO"/>
        </w:rPr>
        <w:t xml:space="preserve"> as yourself.</w:t>
      </w:r>
      <w:r w:rsidR="00FC1AFE" w:rsidRPr="00E46853">
        <w:rPr>
          <w:rFonts w:asciiTheme="minorHAnsi" w:eastAsia="Times New Roman" w:hAnsiTheme="minorHAnsi" w:cstheme="minorHAnsi"/>
          <w:sz w:val="22"/>
          <w:lang w:val="en" w:eastAsia="nb-NO"/>
        </w:rPr>
        <w:t xml:space="preserve"> </w:t>
      </w:r>
      <w:r w:rsidR="00B46E92" w:rsidRPr="00E46853">
        <w:rPr>
          <w:rFonts w:asciiTheme="minorHAnsi" w:eastAsia="Times New Roman" w:hAnsiTheme="minorHAnsi" w:cstheme="minorHAnsi"/>
          <w:sz w:val="22"/>
          <w:lang w:val="en" w:eastAsia="nb-NO"/>
        </w:rPr>
        <w:t xml:space="preserve"> </w:t>
      </w:r>
    </w:p>
    <w:p w14:paraId="62B59AD6" w14:textId="5152C925" w:rsidR="0043383B" w:rsidRPr="00E46853" w:rsidRDefault="0043383B" w:rsidP="00AF19F4">
      <w:pPr>
        <w:pStyle w:val="Listeavsnit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Cs w:val="20"/>
          <w:lang w:eastAsia="nb-NO"/>
        </w:rPr>
      </w:pPr>
    </w:p>
    <w:p w14:paraId="4B5A99C5" w14:textId="0392071B" w:rsidR="00DF7F47" w:rsidRPr="00E46853" w:rsidRDefault="002608A5" w:rsidP="00DF7F47">
      <w:pPr>
        <w:pStyle w:val="Listeavsnit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Cs w:val="20"/>
          <w:lang w:eastAsia="nb-NO"/>
        </w:rPr>
      </w:pPr>
      <w:r w:rsidRPr="00E46853">
        <w:rPr>
          <w:rFonts w:eastAsia="Times New Roman" w:cstheme="minorHAnsi"/>
          <w:szCs w:val="20"/>
          <w:lang w:val="en" w:eastAsia="nb-NO"/>
        </w:rPr>
        <w:t>Ensure that deaf people are offered places in sign-language</w:t>
      </w:r>
      <w:r w:rsidR="00B9122A" w:rsidRPr="00E46853">
        <w:rPr>
          <w:rFonts w:eastAsia="Times New Roman" w:cstheme="minorHAnsi"/>
          <w:szCs w:val="20"/>
          <w:lang w:val="en" w:eastAsia="nb-NO"/>
        </w:rPr>
        <w:t xml:space="preserve"> nursing home and ensure that nursing home</w:t>
      </w:r>
      <w:r w:rsidR="008E4639" w:rsidRPr="00E46853">
        <w:rPr>
          <w:rFonts w:eastAsia="Times New Roman" w:cstheme="minorHAnsi"/>
          <w:szCs w:val="20"/>
          <w:lang w:val="en" w:eastAsia="nb-NO"/>
        </w:rPr>
        <w:t xml:space="preserve">s have </w:t>
      </w:r>
      <w:proofErr w:type="gramStart"/>
      <w:r w:rsidR="008E4639" w:rsidRPr="00E46853">
        <w:rPr>
          <w:rFonts w:eastAsia="Times New Roman" w:cstheme="minorHAnsi"/>
          <w:szCs w:val="20"/>
          <w:lang w:val="en" w:eastAsia="nb-NO"/>
        </w:rPr>
        <w:t>sufficient</w:t>
      </w:r>
      <w:proofErr w:type="gramEnd"/>
      <w:r w:rsidR="008E4639" w:rsidRPr="00E46853">
        <w:rPr>
          <w:rFonts w:eastAsia="Times New Roman" w:cstheme="minorHAnsi"/>
          <w:szCs w:val="20"/>
          <w:lang w:val="en" w:eastAsia="nb-NO"/>
        </w:rPr>
        <w:t xml:space="preserve"> expertise on communication </w:t>
      </w:r>
      <w:r w:rsidR="00F71B30" w:rsidRPr="00E46853">
        <w:rPr>
          <w:rFonts w:eastAsia="Times New Roman" w:cstheme="minorHAnsi"/>
          <w:szCs w:val="20"/>
          <w:lang w:val="en" w:eastAsia="nb-NO"/>
        </w:rPr>
        <w:t>methods</w:t>
      </w:r>
      <w:r w:rsidR="00DF12D1" w:rsidRPr="00E46853">
        <w:rPr>
          <w:rFonts w:eastAsia="Times New Roman" w:cstheme="minorHAnsi"/>
          <w:szCs w:val="20"/>
          <w:lang w:val="en" w:eastAsia="nb-NO"/>
        </w:rPr>
        <w:t xml:space="preserve">. </w:t>
      </w:r>
    </w:p>
    <w:p w14:paraId="61C0449B" w14:textId="77777777" w:rsidR="006C5D9E" w:rsidRPr="00E46853" w:rsidRDefault="006C5D9E" w:rsidP="006C5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Cs w:val="20"/>
          <w:lang w:val="en" w:eastAsia="nb-NO"/>
        </w:rPr>
      </w:pPr>
      <w:r w:rsidRPr="00E46853">
        <w:rPr>
          <w:rFonts w:eastAsia="Times New Roman" w:cstheme="minorHAnsi"/>
          <w:szCs w:val="20"/>
          <w:lang w:val="en" w:eastAsia="nb-NO"/>
        </w:rPr>
        <w:t xml:space="preserve">      Lack of communication opportunities leads to isolation and an</w:t>
      </w:r>
    </w:p>
    <w:p w14:paraId="30681A95" w14:textId="24C69DD9" w:rsidR="006C5D9E" w:rsidRPr="00E46853" w:rsidRDefault="006C5D9E" w:rsidP="006C5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Cs w:val="20"/>
          <w:lang w:val="en" w:eastAsia="nb-NO"/>
        </w:rPr>
      </w:pPr>
      <w:r w:rsidRPr="00E46853">
        <w:rPr>
          <w:rFonts w:eastAsia="Times New Roman" w:cstheme="minorHAnsi"/>
          <w:szCs w:val="20"/>
          <w:lang w:val="en" w:eastAsia="nb-NO"/>
        </w:rPr>
        <w:t xml:space="preserve">      unworthy end to life</w:t>
      </w:r>
      <w:r w:rsidR="005152AE" w:rsidRPr="00E46853">
        <w:rPr>
          <w:rFonts w:eastAsia="Times New Roman" w:cstheme="minorHAnsi"/>
          <w:szCs w:val="20"/>
          <w:lang w:val="en" w:eastAsia="nb-NO"/>
        </w:rPr>
        <w:t>.</w:t>
      </w:r>
    </w:p>
    <w:p w14:paraId="72A25C81" w14:textId="59875FE1" w:rsidR="005152AE" w:rsidRPr="00E46853" w:rsidRDefault="005152AE" w:rsidP="006C5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Cs w:val="20"/>
          <w:lang w:val="en" w:eastAsia="nb-NO"/>
        </w:rPr>
      </w:pPr>
      <w:r w:rsidRPr="00E46853">
        <w:rPr>
          <w:rFonts w:eastAsia="Times New Roman" w:cstheme="minorHAnsi"/>
          <w:szCs w:val="20"/>
          <w:lang w:val="en" w:eastAsia="nb-NO"/>
        </w:rPr>
        <w:t xml:space="preserve">      </w:t>
      </w:r>
    </w:p>
    <w:p w14:paraId="0E60A2B4" w14:textId="77777777" w:rsidR="007460C5" w:rsidRPr="00E46853" w:rsidRDefault="005152AE" w:rsidP="004309BA">
      <w:pPr>
        <w:pStyle w:val="HTML-forhndsformatert"/>
        <w:rPr>
          <w:rFonts w:asciiTheme="minorHAnsi" w:eastAsia="Times New Roman" w:hAnsiTheme="minorHAnsi" w:cstheme="minorHAnsi"/>
          <w:sz w:val="22"/>
          <w:lang w:val="en" w:eastAsia="nb-NO"/>
        </w:rPr>
      </w:pPr>
      <w:r w:rsidRPr="00E46853">
        <w:rPr>
          <w:rFonts w:asciiTheme="minorHAnsi" w:eastAsia="Times New Roman" w:hAnsiTheme="minorHAnsi" w:cstheme="minorHAnsi"/>
          <w:sz w:val="22"/>
          <w:lang w:val="en" w:eastAsia="nb-NO"/>
        </w:rPr>
        <w:t xml:space="preserve">      We also work </w:t>
      </w:r>
      <w:r w:rsidR="004309BA" w:rsidRPr="00E46853">
        <w:rPr>
          <w:rFonts w:asciiTheme="minorHAnsi" w:eastAsia="Times New Roman" w:hAnsiTheme="minorHAnsi" w:cstheme="minorHAnsi"/>
          <w:sz w:val="22"/>
          <w:lang w:val="en" w:eastAsia="nb-NO"/>
        </w:rPr>
        <w:t>to have regional or state funding</w:t>
      </w:r>
      <w:r w:rsidR="00ED6AFE" w:rsidRPr="00E46853">
        <w:rPr>
          <w:rFonts w:asciiTheme="minorHAnsi" w:eastAsia="Times New Roman" w:hAnsiTheme="minorHAnsi" w:cstheme="minorHAnsi"/>
          <w:sz w:val="22"/>
          <w:lang w:val="en" w:eastAsia="nb-NO"/>
        </w:rPr>
        <w:t xml:space="preserve">. It means that if </w:t>
      </w:r>
      <w:r w:rsidR="007460C5" w:rsidRPr="00E46853">
        <w:rPr>
          <w:rFonts w:asciiTheme="minorHAnsi" w:eastAsia="Times New Roman" w:hAnsiTheme="minorHAnsi" w:cstheme="minorHAnsi"/>
          <w:sz w:val="22"/>
          <w:lang w:val="en" w:eastAsia="nb-NO"/>
        </w:rPr>
        <w:t xml:space="preserve"> </w:t>
      </w:r>
    </w:p>
    <w:p w14:paraId="5A0EF609" w14:textId="77777777" w:rsidR="007460C5" w:rsidRPr="00E46853" w:rsidRDefault="007460C5" w:rsidP="004309BA">
      <w:pPr>
        <w:pStyle w:val="HTML-forhndsformatert"/>
        <w:rPr>
          <w:rFonts w:asciiTheme="minorHAnsi" w:eastAsia="Times New Roman" w:hAnsiTheme="minorHAnsi" w:cstheme="minorHAnsi"/>
          <w:sz w:val="22"/>
          <w:lang w:val="en" w:eastAsia="nb-NO"/>
        </w:rPr>
      </w:pPr>
      <w:r w:rsidRPr="00E46853">
        <w:rPr>
          <w:rFonts w:asciiTheme="minorHAnsi" w:eastAsia="Times New Roman" w:hAnsiTheme="minorHAnsi" w:cstheme="minorHAnsi"/>
          <w:sz w:val="22"/>
          <w:lang w:val="en" w:eastAsia="nb-NO"/>
        </w:rPr>
        <w:t xml:space="preserve">     </w:t>
      </w:r>
      <w:r w:rsidR="00ED6AFE" w:rsidRPr="00E46853">
        <w:rPr>
          <w:rFonts w:asciiTheme="minorHAnsi" w:eastAsia="Times New Roman" w:hAnsiTheme="minorHAnsi" w:cstheme="minorHAnsi"/>
          <w:sz w:val="22"/>
          <w:lang w:val="en" w:eastAsia="nb-NO"/>
        </w:rPr>
        <w:t>there is a</w:t>
      </w:r>
      <w:r w:rsidR="002E356B" w:rsidRPr="00E46853">
        <w:rPr>
          <w:rFonts w:asciiTheme="minorHAnsi" w:eastAsia="Times New Roman" w:hAnsiTheme="minorHAnsi" w:cstheme="minorHAnsi"/>
          <w:sz w:val="22"/>
          <w:lang w:val="en" w:eastAsia="nb-NO"/>
        </w:rPr>
        <w:t xml:space="preserve"> one older deaf person who speaks sign language, can </w:t>
      </w:r>
      <w:r w:rsidR="005B7DC0" w:rsidRPr="00E46853">
        <w:rPr>
          <w:rFonts w:asciiTheme="minorHAnsi" w:eastAsia="Times New Roman" w:hAnsiTheme="minorHAnsi" w:cstheme="minorHAnsi"/>
          <w:sz w:val="22"/>
          <w:lang w:val="en" w:eastAsia="nb-NO"/>
        </w:rPr>
        <w:t xml:space="preserve">apply </w:t>
      </w:r>
    </w:p>
    <w:p w14:paraId="2F06F333" w14:textId="12B1D26C" w:rsidR="004309BA" w:rsidRPr="00E46853" w:rsidRDefault="007460C5" w:rsidP="004309BA">
      <w:pPr>
        <w:pStyle w:val="HTML-forhndsformatert"/>
        <w:rPr>
          <w:rFonts w:asciiTheme="minorHAnsi" w:eastAsia="Times New Roman" w:hAnsiTheme="minorHAnsi" w:cstheme="minorHAnsi"/>
          <w:sz w:val="22"/>
          <w:lang w:val="en" w:eastAsia="nb-NO"/>
        </w:rPr>
      </w:pPr>
      <w:r w:rsidRPr="00E46853">
        <w:rPr>
          <w:rFonts w:asciiTheme="minorHAnsi" w:eastAsia="Times New Roman" w:hAnsiTheme="minorHAnsi" w:cstheme="minorHAnsi"/>
          <w:sz w:val="22"/>
          <w:lang w:val="en" w:eastAsia="nb-NO"/>
        </w:rPr>
        <w:t xml:space="preserve">     </w:t>
      </w:r>
      <w:r w:rsidR="005B7DC0" w:rsidRPr="00E46853">
        <w:rPr>
          <w:rFonts w:asciiTheme="minorHAnsi" w:eastAsia="Times New Roman" w:hAnsiTheme="minorHAnsi" w:cstheme="minorHAnsi"/>
          <w:sz w:val="22"/>
          <w:lang w:val="en" w:eastAsia="nb-NO"/>
        </w:rPr>
        <w:t xml:space="preserve">to another </w:t>
      </w:r>
      <w:r w:rsidR="00462B2F" w:rsidRPr="00E46853">
        <w:rPr>
          <w:rFonts w:asciiTheme="minorHAnsi" w:eastAsia="Times New Roman" w:hAnsiTheme="minorHAnsi" w:cstheme="minorHAnsi"/>
          <w:sz w:val="22"/>
          <w:lang w:val="en" w:eastAsia="nb-NO"/>
        </w:rPr>
        <w:t>regiona</w:t>
      </w:r>
      <w:r w:rsidRPr="00E46853">
        <w:rPr>
          <w:rFonts w:asciiTheme="minorHAnsi" w:eastAsia="Times New Roman" w:hAnsiTheme="minorHAnsi" w:cstheme="minorHAnsi"/>
          <w:sz w:val="22"/>
          <w:lang w:val="en" w:eastAsia="nb-NO"/>
        </w:rPr>
        <w:t xml:space="preserve">l </w:t>
      </w:r>
      <w:r w:rsidR="005B7DC0" w:rsidRPr="00E46853">
        <w:rPr>
          <w:rFonts w:asciiTheme="minorHAnsi" w:eastAsia="Times New Roman" w:hAnsiTheme="minorHAnsi" w:cstheme="minorHAnsi"/>
          <w:sz w:val="22"/>
          <w:lang w:val="en" w:eastAsia="nb-NO"/>
        </w:rPr>
        <w:t>place in Norwa</w:t>
      </w:r>
      <w:r w:rsidR="00984C22" w:rsidRPr="00E46853">
        <w:rPr>
          <w:rFonts w:asciiTheme="minorHAnsi" w:eastAsia="Times New Roman" w:hAnsiTheme="minorHAnsi" w:cstheme="minorHAnsi"/>
          <w:sz w:val="22"/>
          <w:lang w:val="en" w:eastAsia="nb-NO"/>
        </w:rPr>
        <w:t xml:space="preserve">y, </w:t>
      </w:r>
      <w:r w:rsidR="007100D0" w:rsidRPr="00E46853">
        <w:rPr>
          <w:rFonts w:asciiTheme="minorHAnsi" w:eastAsia="Times New Roman" w:hAnsiTheme="minorHAnsi" w:cstheme="minorHAnsi"/>
          <w:sz w:val="22"/>
          <w:lang w:val="en" w:eastAsia="nb-NO"/>
        </w:rPr>
        <w:t>and the state are funding.</w:t>
      </w:r>
    </w:p>
    <w:p w14:paraId="4AE23A92" w14:textId="63EDDBDD" w:rsidR="000743B7" w:rsidRPr="00E46853" w:rsidRDefault="000743B7" w:rsidP="004309BA">
      <w:pPr>
        <w:pStyle w:val="HTML-forhndsformatert"/>
        <w:rPr>
          <w:rFonts w:asciiTheme="minorHAnsi" w:eastAsia="Times New Roman" w:hAnsiTheme="minorHAnsi" w:cstheme="minorHAnsi"/>
          <w:sz w:val="22"/>
          <w:lang w:val="en" w:eastAsia="nb-NO"/>
        </w:rPr>
      </w:pPr>
    </w:p>
    <w:p w14:paraId="37188B8C" w14:textId="43AE40AB" w:rsidR="000743B7" w:rsidRPr="00E46853" w:rsidRDefault="000743B7" w:rsidP="004309BA">
      <w:pPr>
        <w:pStyle w:val="HTML-forhndsformatert"/>
        <w:rPr>
          <w:rFonts w:asciiTheme="minorHAnsi" w:eastAsia="Times New Roman" w:hAnsiTheme="minorHAnsi" w:cstheme="minorHAnsi"/>
          <w:sz w:val="22"/>
          <w:lang w:val="en" w:eastAsia="nb-NO"/>
        </w:rPr>
      </w:pPr>
    </w:p>
    <w:p w14:paraId="55A83758" w14:textId="323D29E2" w:rsidR="00452C49" w:rsidRPr="00E46853" w:rsidRDefault="00452C49" w:rsidP="00452C49">
      <w:pPr>
        <w:pStyle w:val="Listeavsnit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Cs w:val="20"/>
          <w:lang w:eastAsia="nb-NO"/>
        </w:rPr>
      </w:pPr>
      <w:r w:rsidRPr="00E46853">
        <w:rPr>
          <w:rFonts w:eastAsia="Times New Roman" w:cstheme="minorHAnsi"/>
          <w:szCs w:val="20"/>
          <w:lang w:val="en" w:eastAsia="nb-NO"/>
        </w:rPr>
        <w:t xml:space="preserve">Social activities for deaf elderly people </w:t>
      </w:r>
    </w:p>
    <w:p w14:paraId="6F7C9465" w14:textId="3293DA77" w:rsidR="00452C49" w:rsidRPr="00E46853" w:rsidRDefault="00452C49" w:rsidP="00452C49">
      <w:pPr>
        <w:pStyle w:val="Listeavsnit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Cs w:val="20"/>
          <w:lang w:val="en" w:eastAsia="nb-NO"/>
        </w:rPr>
      </w:pPr>
      <w:r w:rsidRPr="00E46853">
        <w:rPr>
          <w:rFonts w:eastAsia="Times New Roman" w:cstheme="minorHAnsi"/>
          <w:szCs w:val="20"/>
          <w:lang w:val="en" w:eastAsia="nb-NO"/>
        </w:rPr>
        <w:t xml:space="preserve">In </w:t>
      </w:r>
      <w:r w:rsidR="0078508E" w:rsidRPr="00E46853">
        <w:rPr>
          <w:rFonts w:eastAsia="Times New Roman" w:cstheme="minorHAnsi"/>
          <w:szCs w:val="20"/>
          <w:lang w:val="en" w:eastAsia="nb-NO"/>
        </w:rPr>
        <w:t>the</w:t>
      </w:r>
      <w:r w:rsidR="0079181C" w:rsidRPr="00E46853">
        <w:rPr>
          <w:rFonts w:eastAsia="Times New Roman" w:cstheme="minorHAnsi"/>
          <w:szCs w:val="20"/>
          <w:lang w:val="en" w:eastAsia="nb-NO"/>
        </w:rPr>
        <w:t xml:space="preserve"> Norwegian association of the deaf</w:t>
      </w:r>
      <w:r w:rsidR="00F85917" w:rsidRPr="00E46853">
        <w:rPr>
          <w:rFonts w:eastAsia="Times New Roman" w:cstheme="minorHAnsi"/>
          <w:szCs w:val="20"/>
          <w:lang w:val="en" w:eastAsia="nb-NO"/>
        </w:rPr>
        <w:t xml:space="preserve"> we have a senior</w:t>
      </w:r>
      <w:r w:rsidR="0078508E" w:rsidRPr="00E46853">
        <w:rPr>
          <w:rFonts w:eastAsia="Times New Roman" w:cstheme="minorHAnsi"/>
          <w:szCs w:val="20"/>
          <w:lang w:val="en" w:eastAsia="nb-NO"/>
        </w:rPr>
        <w:t xml:space="preserve"> selection.</w:t>
      </w:r>
    </w:p>
    <w:p w14:paraId="1758D004" w14:textId="77777777" w:rsidR="0078508E" w:rsidRPr="00E46853" w:rsidRDefault="0078508E" w:rsidP="00452C49">
      <w:pPr>
        <w:pStyle w:val="Listeavsnit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Cs w:val="20"/>
          <w:lang w:eastAsia="nb-NO"/>
        </w:rPr>
      </w:pPr>
    </w:p>
    <w:p w14:paraId="1F10D7E4" w14:textId="77777777" w:rsidR="003105AA" w:rsidRPr="00E46853" w:rsidRDefault="00743A40" w:rsidP="00743A40">
      <w:pPr>
        <w:pStyle w:val="HTML-forhndsformatert"/>
        <w:rPr>
          <w:rFonts w:asciiTheme="minorHAnsi" w:eastAsia="Times New Roman" w:hAnsiTheme="minorHAnsi" w:cstheme="minorHAnsi"/>
          <w:sz w:val="22"/>
          <w:lang w:val="en" w:eastAsia="nb-NO"/>
        </w:rPr>
      </w:pPr>
      <w:r w:rsidRPr="00E46853">
        <w:rPr>
          <w:rFonts w:asciiTheme="minorHAnsi" w:eastAsia="Times New Roman" w:hAnsiTheme="minorHAnsi" w:cstheme="minorHAnsi"/>
          <w:sz w:val="22"/>
          <w:lang w:val="en" w:eastAsia="nb-NO"/>
        </w:rPr>
        <w:t xml:space="preserve">     </w:t>
      </w:r>
      <w:r w:rsidR="0078508E" w:rsidRPr="00E46853">
        <w:rPr>
          <w:rFonts w:asciiTheme="minorHAnsi" w:eastAsia="Times New Roman" w:hAnsiTheme="minorHAnsi" w:cstheme="minorHAnsi"/>
          <w:sz w:val="22"/>
          <w:lang w:val="en" w:eastAsia="nb-NO"/>
        </w:rPr>
        <w:t xml:space="preserve">They </w:t>
      </w:r>
      <w:r w:rsidR="00580C46" w:rsidRPr="00E46853">
        <w:rPr>
          <w:rFonts w:asciiTheme="minorHAnsi" w:eastAsia="Times New Roman" w:hAnsiTheme="minorHAnsi" w:cstheme="minorHAnsi"/>
          <w:sz w:val="22"/>
          <w:lang w:val="en" w:eastAsia="nb-NO"/>
        </w:rPr>
        <w:t xml:space="preserve">work with another </w:t>
      </w:r>
      <w:r w:rsidRPr="00E46853">
        <w:rPr>
          <w:rFonts w:asciiTheme="minorHAnsi" w:eastAsia="Times New Roman" w:hAnsiTheme="minorHAnsi" w:cstheme="minorHAnsi"/>
          <w:sz w:val="22"/>
          <w:lang w:val="en" w:eastAsia="nb-NO"/>
        </w:rPr>
        <w:t>institution</w:t>
      </w:r>
      <w:r w:rsidRPr="00E46853">
        <w:rPr>
          <w:rFonts w:asciiTheme="minorHAnsi" w:eastAsia="Times New Roman" w:hAnsiTheme="minorHAnsi" w:cstheme="minorHAnsi"/>
          <w:sz w:val="22"/>
          <w:lang w:eastAsia="nb-NO"/>
        </w:rPr>
        <w:t xml:space="preserve"> </w:t>
      </w:r>
      <w:r w:rsidR="003105AA" w:rsidRPr="00E46853">
        <w:rPr>
          <w:rFonts w:asciiTheme="minorHAnsi" w:eastAsia="Times New Roman" w:hAnsiTheme="minorHAnsi" w:cstheme="minorHAnsi"/>
          <w:sz w:val="22"/>
          <w:lang w:eastAsia="nb-NO"/>
        </w:rPr>
        <w:t xml:space="preserve">to have </w:t>
      </w:r>
      <w:r w:rsidR="00580C46" w:rsidRPr="00E46853">
        <w:rPr>
          <w:rFonts w:asciiTheme="minorHAnsi" w:eastAsia="Times New Roman" w:hAnsiTheme="minorHAnsi" w:cstheme="minorHAnsi"/>
          <w:sz w:val="22"/>
          <w:lang w:val="en" w:eastAsia="nb-NO"/>
        </w:rPr>
        <w:t xml:space="preserve">one week </w:t>
      </w:r>
      <w:r w:rsidR="003105AA" w:rsidRPr="00E46853">
        <w:rPr>
          <w:rFonts w:asciiTheme="minorHAnsi" w:eastAsia="Times New Roman" w:hAnsiTheme="minorHAnsi" w:cstheme="minorHAnsi"/>
          <w:sz w:val="22"/>
          <w:lang w:val="en" w:eastAsia="nb-NO"/>
        </w:rPr>
        <w:t xml:space="preserve">which called </w:t>
      </w:r>
    </w:p>
    <w:p w14:paraId="2FE2F093" w14:textId="77777777" w:rsidR="00034DA4" w:rsidRPr="00E46853" w:rsidRDefault="003105AA" w:rsidP="00704C7C">
      <w:pPr>
        <w:pStyle w:val="HTML-forhndsformatert"/>
        <w:rPr>
          <w:rFonts w:asciiTheme="minorHAnsi" w:eastAsia="Times New Roman" w:hAnsiTheme="minorHAnsi" w:cstheme="minorHAnsi"/>
          <w:sz w:val="22"/>
          <w:lang w:val="en" w:eastAsia="nb-NO"/>
        </w:rPr>
      </w:pPr>
      <w:r w:rsidRPr="00E46853">
        <w:rPr>
          <w:rFonts w:asciiTheme="minorHAnsi" w:eastAsia="Times New Roman" w:hAnsiTheme="minorHAnsi" w:cstheme="minorHAnsi"/>
          <w:sz w:val="22"/>
          <w:lang w:val="en" w:eastAsia="nb-NO"/>
        </w:rPr>
        <w:t xml:space="preserve">     senior-week. It’s most important to </w:t>
      </w:r>
      <w:r w:rsidR="00C1108A" w:rsidRPr="00E46853">
        <w:rPr>
          <w:rFonts w:asciiTheme="minorHAnsi" w:eastAsia="Times New Roman" w:hAnsiTheme="minorHAnsi" w:cstheme="minorHAnsi"/>
          <w:sz w:val="22"/>
          <w:lang w:val="en" w:eastAsia="nb-NO"/>
        </w:rPr>
        <w:t>gathering older deaf people to a</w:t>
      </w:r>
    </w:p>
    <w:p w14:paraId="79436FA3" w14:textId="77777777" w:rsidR="00034DA4" w:rsidRPr="00E46853" w:rsidRDefault="00034DA4" w:rsidP="00704C7C">
      <w:pPr>
        <w:pStyle w:val="HTML-forhndsformatert"/>
        <w:rPr>
          <w:rFonts w:asciiTheme="minorHAnsi" w:eastAsia="Times New Roman" w:hAnsiTheme="minorHAnsi" w:cstheme="minorHAnsi"/>
          <w:sz w:val="22"/>
          <w:lang w:val="en" w:eastAsia="nb-NO"/>
        </w:rPr>
      </w:pPr>
      <w:r w:rsidRPr="00E46853">
        <w:rPr>
          <w:rFonts w:asciiTheme="minorHAnsi" w:eastAsia="Times New Roman" w:hAnsiTheme="minorHAnsi" w:cstheme="minorHAnsi"/>
          <w:sz w:val="22"/>
          <w:lang w:val="en" w:eastAsia="nb-NO"/>
        </w:rPr>
        <w:t xml:space="preserve">    </w:t>
      </w:r>
      <w:r w:rsidR="00C1108A" w:rsidRPr="00E46853">
        <w:rPr>
          <w:rFonts w:asciiTheme="minorHAnsi" w:eastAsia="Times New Roman" w:hAnsiTheme="minorHAnsi" w:cstheme="minorHAnsi"/>
          <w:sz w:val="22"/>
          <w:lang w:val="en" w:eastAsia="nb-NO"/>
        </w:rPr>
        <w:t xml:space="preserve"> place who has the same language</w:t>
      </w:r>
      <w:r w:rsidR="00345037" w:rsidRPr="00E46853">
        <w:rPr>
          <w:rFonts w:asciiTheme="minorHAnsi" w:eastAsia="Times New Roman" w:hAnsiTheme="minorHAnsi" w:cstheme="minorHAnsi"/>
          <w:sz w:val="22"/>
          <w:lang w:val="en" w:eastAsia="nb-NO"/>
        </w:rPr>
        <w:t xml:space="preserve">. It also </w:t>
      </w:r>
      <w:r w:rsidRPr="00E46853">
        <w:rPr>
          <w:rFonts w:asciiTheme="minorHAnsi" w:eastAsia="Times New Roman" w:hAnsiTheme="minorHAnsi" w:cstheme="minorHAnsi"/>
          <w:sz w:val="22"/>
          <w:lang w:val="en" w:eastAsia="nb-NO"/>
        </w:rPr>
        <w:t>has</w:t>
      </w:r>
      <w:r w:rsidR="00345037" w:rsidRPr="00E46853">
        <w:rPr>
          <w:rFonts w:asciiTheme="minorHAnsi" w:eastAsia="Times New Roman" w:hAnsiTheme="minorHAnsi" w:cstheme="minorHAnsi"/>
          <w:sz w:val="22"/>
          <w:lang w:val="en" w:eastAsia="nb-NO"/>
        </w:rPr>
        <w:t xml:space="preserve"> different themes to learn </w:t>
      </w:r>
    </w:p>
    <w:p w14:paraId="56FC2412" w14:textId="77777777" w:rsidR="00034DA4" w:rsidRPr="00E46853" w:rsidRDefault="00034DA4" w:rsidP="00704C7C">
      <w:pPr>
        <w:pStyle w:val="HTML-forhndsformatert"/>
        <w:rPr>
          <w:rFonts w:asciiTheme="minorHAnsi" w:eastAsia="Times New Roman" w:hAnsiTheme="minorHAnsi" w:cstheme="minorHAnsi"/>
          <w:sz w:val="22"/>
          <w:lang w:val="en" w:eastAsia="nb-NO"/>
        </w:rPr>
      </w:pPr>
      <w:r w:rsidRPr="00E46853">
        <w:rPr>
          <w:rFonts w:asciiTheme="minorHAnsi" w:eastAsia="Times New Roman" w:hAnsiTheme="minorHAnsi" w:cstheme="minorHAnsi"/>
          <w:sz w:val="22"/>
          <w:lang w:val="en" w:eastAsia="nb-NO"/>
        </w:rPr>
        <w:lastRenderedPageBreak/>
        <w:t xml:space="preserve">     </w:t>
      </w:r>
      <w:r w:rsidR="007C0E29" w:rsidRPr="00E46853">
        <w:rPr>
          <w:rFonts w:asciiTheme="minorHAnsi" w:eastAsia="Times New Roman" w:hAnsiTheme="minorHAnsi" w:cstheme="minorHAnsi"/>
          <w:sz w:val="22"/>
          <w:lang w:val="en" w:eastAsia="nb-NO"/>
        </w:rPr>
        <w:t xml:space="preserve">about things. For an example </w:t>
      </w:r>
      <w:r w:rsidR="00FE5D12" w:rsidRPr="00E46853">
        <w:rPr>
          <w:rFonts w:asciiTheme="minorHAnsi" w:eastAsia="Times New Roman" w:hAnsiTheme="minorHAnsi" w:cstheme="minorHAnsi"/>
          <w:sz w:val="22"/>
          <w:lang w:val="en" w:eastAsia="nb-NO"/>
        </w:rPr>
        <w:t>inheritance Act</w:t>
      </w:r>
      <w:r w:rsidR="001E1D15" w:rsidRPr="00E46853">
        <w:rPr>
          <w:rFonts w:asciiTheme="minorHAnsi" w:eastAsia="Times New Roman" w:hAnsiTheme="minorHAnsi" w:cstheme="minorHAnsi"/>
          <w:sz w:val="22"/>
          <w:lang w:val="en" w:eastAsia="nb-NO"/>
        </w:rPr>
        <w:t xml:space="preserve">, </w:t>
      </w:r>
      <w:r w:rsidR="00E35197" w:rsidRPr="00E46853">
        <w:rPr>
          <w:rFonts w:asciiTheme="minorHAnsi" w:eastAsia="Times New Roman" w:hAnsiTheme="minorHAnsi" w:cstheme="minorHAnsi"/>
          <w:sz w:val="22"/>
          <w:lang w:val="en" w:eastAsia="nb-NO"/>
        </w:rPr>
        <w:t>nutrition courses, first</w:t>
      </w:r>
    </w:p>
    <w:p w14:paraId="067B82F9" w14:textId="4091D39F" w:rsidR="00704C7C" w:rsidRPr="00E46853" w:rsidRDefault="00034DA4" w:rsidP="00704C7C">
      <w:pPr>
        <w:pStyle w:val="HTML-forhndsformatert"/>
        <w:rPr>
          <w:rFonts w:asciiTheme="minorHAnsi" w:eastAsia="Times New Roman" w:hAnsiTheme="minorHAnsi" w:cstheme="minorHAnsi"/>
          <w:sz w:val="22"/>
          <w:lang w:val="en" w:eastAsia="nb-NO"/>
        </w:rPr>
      </w:pPr>
      <w:r w:rsidRPr="00E46853">
        <w:rPr>
          <w:rFonts w:asciiTheme="minorHAnsi" w:eastAsia="Times New Roman" w:hAnsiTheme="minorHAnsi" w:cstheme="minorHAnsi"/>
          <w:sz w:val="22"/>
          <w:lang w:val="en" w:eastAsia="nb-NO"/>
        </w:rPr>
        <w:t xml:space="preserve">   </w:t>
      </w:r>
      <w:r w:rsidR="00E35197" w:rsidRPr="00E46853">
        <w:rPr>
          <w:rFonts w:asciiTheme="minorHAnsi" w:eastAsia="Times New Roman" w:hAnsiTheme="minorHAnsi" w:cstheme="minorHAnsi"/>
          <w:sz w:val="22"/>
          <w:lang w:val="en" w:eastAsia="nb-NO"/>
        </w:rPr>
        <w:t xml:space="preserve"> </w:t>
      </w:r>
      <w:r w:rsidRPr="00E46853">
        <w:rPr>
          <w:rFonts w:asciiTheme="minorHAnsi" w:eastAsia="Times New Roman" w:hAnsiTheme="minorHAnsi" w:cstheme="minorHAnsi"/>
          <w:sz w:val="22"/>
          <w:lang w:val="en" w:eastAsia="nb-NO"/>
        </w:rPr>
        <w:t xml:space="preserve"> </w:t>
      </w:r>
      <w:r w:rsidR="00E35197" w:rsidRPr="00E46853">
        <w:rPr>
          <w:rFonts w:asciiTheme="minorHAnsi" w:eastAsia="Times New Roman" w:hAnsiTheme="minorHAnsi" w:cstheme="minorHAnsi"/>
          <w:sz w:val="22"/>
          <w:lang w:val="en" w:eastAsia="nb-NO"/>
        </w:rPr>
        <w:t xml:space="preserve">aid course, </w:t>
      </w:r>
      <w:r w:rsidR="00704C7C" w:rsidRPr="00E46853">
        <w:rPr>
          <w:rFonts w:asciiTheme="minorHAnsi" w:eastAsia="Times New Roman" w:hAnsiTheme="minorHAnsi" w:cstheme="minorHAnsi"/>
          <w:sz w:val="22"/>
          <w:lang w:val="en" w:eastAsia="nb-NO"/>
        </w:rPr>
        <w:t>exercise and keep fit</w:t>
      </w:r>
      <w:r w:rsidR="00AF3F0F" w:rsidRPr="00E46853">
        <w:rPr>
          <w:rFonts w:asciiTheme="minorHAnsi" w:eastAsia="Times New Roman" w:hAnsiTheme="minorHAnsi" w:cstheme="minorHAnsi"/>
          <w:sz w:val="22"/>
          <w:lang w:val="en" w:eastAsia="nb-NO"/>
        </w:rPr>
        <w:t xml:space="preserve"> and so on.</w:t>
      </w:r>
    </w:p>
    <w:p w14:paraId="35704504" w14:textId="2F148485" w:rsidR="00034DA4" w:rsidRPr="00E46853" w:rsidRDefault="00034DA4" w:rsidP="00704C7C">
      <w:pPr>
        <w:pStyle w:val="HTML-forhndsformatert"/>
        <w:rPr>
          <w:rFonts w:asciiTheme="minorHAnsi" w:eastAsia="Times New Roman" w:hAnsiTheme="minorHAnsi" w:cstheme="minorHAnsi"/>
          <w:sz w:val="22"/>
          <w:lang w:val="en" w:eastAsia="nb-NO"/>
        </w:rPr>
      </w:pPr>
    </w:p>
    <w:p w14:paraId="7038889D" w14:textId="77777777" w:rsidR="00DF68FE" w:rsidRPr="00E46853" w:rsidRDefault="00034DA4" w:rsidP="007C3B16">
      <w:pPr>
        <w:pStyle w:val="HTML-forhndsformatert"/>
        <w:rPr>
          <w:rFonts w:asciiTheme="minorHAnsi" w:eastAsia="Times New Roman" w:hAnsiTheme="minorHAnsi" w:cstheme="minorHAnsi"/>
          <w:sz w:val="22"/>
          <w:lang w:val="en" w:eastAsia="nb-NO"/>
        </w:rPr>
      </w:pPr>
      <w:r w:rsidRPr="00E46853">
        <w:rPr>
          <w:rFonts w:asciiTheme="minorHAnsi" w:eastAsia="Times New Roman" w:hAnsiTheme="minorHAnsi" w:cstheme="minorHAnsi"/>
          <w:sz w:val="22"/>
          <w:lang w:val="en" w:eastAsia="nb-NO"/>
        </w:rPr>
        <w:t xml:space="preserve">     </w:t>
      </w:r>
      <w:r w:rsidR="00BB44C2" w:rsidRPr="00E46853">
        <w:rPr>
          <w:rFonts w:asciiTheme="minorHAnsi" w:eastAsia="Times New Roman" w:hAnsiTheme="minorHAnsi" w:cstheme="minorHAnsi"/>
          <w:sz w:val="22"/>
          <w:lang w:val="en" w:eastAsia="nb-NO"/>
        </w:rPr>
        <w:t>We also have an</w:t>
      </w:r>
      <w:r w:rsidR="007C3B16" w:rsidRPr="00E46853">
        <w:rPr>
          <w:rFonts w:asciiTheme="minorHAnsi" w:eastAsia="Times New Roman" w:hAnsiTheme="minorHAnsi" w:cstheme="minorHAnsi"/>
          <w:sz w:val="22"/>
          <w:lang w:val="en" w:eastAsia="nb-NO"/>
        </w:rPr>
        <w:t xml:space="preserve"> offer in the Nordic countries, with deaf senior</w:t>
      </w:r>
      <w:r w:rsidR="005B4C09" w:rsidRPr="00E46853">
        <w:rPr>
          <w:rFonts w:asciiTheme="minorHAnsi" w:eastAsia="Times New Roman" w:hAnsiTheme="minorHAnsi" w:cstheme="minorHAnsi"/>
          <w:sz w:val="22"/>
          <w:lang w:val="en" w:eastAsia="nb-NO"/>
        </w:rPr>
        <w:t xml:space="preserve"> </w:t>
      </w:r>
    </w:p>
    <w:p w14:paraId="3B3FA371" w14:textId="77777777" w:rsidR="00DF68FE" w:rsidRPr="00E46853" w:rsidRDefault="00DF68FE" w:rsidP="007C3B16">
      <w:pPr>
        <w:pStyle w:val="HTML-forhndsformatert"/>
        <w:rPr>
          <w:rFonts w:asciiTheme="minorHAnsi" w:eastAsia="Times New Roman" w:hAnsiTheme="minorHAnsi" w:cstheme="minorHAnsi"/>
          <w:sz w:val="22"/>
          <w:lang w:val="en" w:eastAsia="nb-NO"/>
        </w:rPr>
      </w:pPr>
      <w:r w:rsidRPr="00E46853">
        <w:rPr>
          <w:rFonts w:asciiTheme="minorHAnsi" w:eastAsia="Times New Roman" w:hAnsiTheme="minorHAnsi" w:cstheme="minorHAnsi"/>
          <w:sz w:val="22"/>
          <w:lang w:val="en" w:eastAsia="nb-NO"/>
        </w:rPr>
        <w:t xml:space="preserve">     </w:t>
      </w:r>
      <w:r w:rsidR="005B4C09" w:rsidRPr="00E46853">
        <w:rPr>
          <w:rFonts w:asciiTheme="minorHAnsi" w:eastAsia="Times New Roman" w:hAnsiTheme="minorHAnsi" w:cstheme="minorHAnsi"/>
          <w:sz w:val="22"/>
          <w:lang w:val="en" w:eastAsia="nb-NO"/>
        </w:rPr>
        <w:t xml:space="preserve">citizens. They meet and </w:t>
      </w:r>
      <w:r w:rsidR="007811BC" w:rsidRPr="00E46853">
        <w:rPr>
          <w:rFonts w:asciiTheme="minorHAnsi" w:eastAsia="Times New Roman" w:hAnsiTheme="minorHAnsi" w:cstheme="minorHAnsi"/>
          <w:sz w:val="22"/>
          <w:lang w:val="en" w:eastAsia="nb-NO"/>
        </w:rPr>
        <w:t xml:space="preserve">have social </w:t>
      </w:r>
      <w:r w:rsidR="00160D9A" w:rsidRPr="00E46853">
        <w:rPr>
          <w:rFonts w:asciiTheme="minorHAnsi" w:eastAsia="Times New Roman" w:hAnsiTheme="minorHAnsi" w:cstheme="minorHAnsi"/>
          <w:sz w:val="22"/>
          <w:lang w:val="en" w:eastAsia="nb-NO"/>
        </w:rPr>
        <w:t>gatherings</w:t>
      </w:r>
      <w:r w:rsidRPr="00E46853">
        <w:rPr>
          <w:rFonts w:asciiTheme="minorHAnsi" w:eastAsia="Times New Roman" w:hAnsiTheme="minorHAnsi" w:cstheme="minorHAnsi"/>
          <w:sz w:val="22"/>
          <w:lang w:val="en" w:eastAsia="nb-NO"/>
        </w:rPr>
        <w:t xml:space="preserve">. But here they </w:t>
      </w:r>
      <w:proofErr w:type="gramStart"/>
      <w:r w:rsidRPr="00E46853">
        <w:rPr>
          <w:rFonts w:asciiTheme="minorHAnsi" w:eastAsia="Times New Roman" w:hAnsiTheme="minorHAnsi" w:cstheme="minorHAnsi"/>
          <w:sz w:val="22"/>
          <w:lang w:val="en" w:eastAsia="nb-NO"/>
        </w:rPr>
        <w:t>have to</w:t>
      </w:r>
      <w:proofErr w:type="gramEnd"/>
      <w:r w:rsidRPr="00E46853">
        <w:rPr>
          <w:rFonts w:asciiTheme="minorHAnsi" w:eastAsia="Times New Roman" w:hAnsiTheme="minorHAnsi" w:cstheme="minorHAnsi"/>
          <w:sz w:val="22"/>
          <w:lang w:val="en" w:eastAsia="nb-NO"/>
        </w:rPr>
        <w:t xml:space="preserve"> </w:t>
      </w:r>
    </w:p>
    <w:p w14:paraId="046DF7BB" w14:textId="68A82400" w:rsidR="007C3B16" w:rsidRPr="00E46853" w:rsidRDefault="00DF68FE" w:rsidP="007C3B16">
      <w:pPr>
        <w:pStyle w:val="HTML-forhndsformatert"/>
        <w:rPr>
          <w:rFonts w:asciiTheme="minorHAnsi" w:eastAsia="Times New Roman" w:hAnsiTheme="minorHAnsi" w:cstheme="minorHAnsi"/>
          <w:sz w:val="22"/>
          <w:lang w:val="en" w:eastAsia="nb-NO"/>
        </w:rPr>
      </w:pPr>
      <w:r w:rsidRPr="00E46853">
        <w:rPr>
          <w:rFonts w:asciiTheme="minorHAnsi" w:eastAsia="Times New Roman" w:hAnsiTheme="minorHAnsi" w:cstheme="minorHAnsi"/>
          <w:sz w:val="22"/>
          <w:lang w:val="en" w:eastAsia="nb-NO"/>
        </w:rPr>
        <w:t xml:space="preserve">     pay for them self. </w:t>
      </w:r>
    </w:p>
    <w:bookmarkEnd w:id="0"/>
    <w:p w14:paraId="1579F99B" w14:textId="03696E7A" w:rsidR="00DF68FE" w:rsidRPr="00E46853" w:rsidRDefault="00DF68FE" w:rsidP="007C3B16">
      <w:pPr>
        <w:pStyle w:val="HTML-forhndsformatert"/>
        <w:rPr>
          <w:rFonts w:asciiTheme="minorHAnsi" w:eastAsia="Times New Roman" w:hAnsiTheme="minorHAnsi" w:cstheme="minorHAnsi"/>
          <w:sz w:val="22"/>
          <w:lang w:val="en" w:eastAsia="nb-NO"/>
        </w:rPr>
      </w:pPr>
    </w:p>
    <w:sectPr w:rsidR="00DF68FE" w:rsidRPr="00E468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F48A3"/>
    <w:multiLevelType w:val="hybridMultilevel"/>
    <w:tmpl w:val="62BE96E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6AF"/>
    <w:rsid w:val="00034DA4"/>
    <w:rsid w:val="00062B6C"/>
    <w:rsid w:val="000743B7"/>
    <w:rsid w:val="00082456"/>
    <w:rsid w:val="001068E3"/>
    <w:rsid w:val="00160D9A"/>
    <w:rsid w:val="001837DA"/>
    <w:rsid w:val="001B5A8A"/>
    <w:rsid w:val="001E1D15"/>
    <w:rsid w:val="00210C38"/>
    <w:rsid w:val="00234DD4"/>
    <w:rsid w:val="002608A5"/>
    <w:rsid w:val="00276C7D"/>
    <w:rsid w:val="002E356B"/>
    <w:rsid w:val="003105AA"/>
    <w:rsid w:val="003309DF"/>
    <w:rsid w:val="00345037"/>
    <w:rsid w:val="003D4D2B"/>
    <w:rsid w:val="004309BA"/>
    <w:rsid w:val="0043383B"/>
    <w:rsid w:val="00452C49"/>
    <w:rsid w:val="00462B2F"/>
    <w:rsid w:val="004A23F4"/>
    <w:rsid w:val="004F5A86"/>
    <w:rsid w:val="005152AE"/>
    <w:rsid w:val="00545D6F"/>
    <w:rsid w:val="00580C46"/>
    <w:rsid w:val="005B4C09"/>
    <w:rsid w:val="005B7DC0"/>
    <w:rsid w:val="00622C03"/>
    <w:rsid w:val="006836AF"/>
    <w:rsid w:val="006B41C3"/>
    <w:rsid w:val="006C5D9E"/>
    <w:rsid w:val="00704C7C"/>
    <w:rsid w:val="007100D0"/>
    <w:rsid w:val="00713AAE"/>
    <w:rsid w:val="00741EF8"/>
    <w:rsid w:val="00743A40"/>
    <w:rsid w:val="007460C5"/>
    <w:rsid w:val="007811BC"/>
    <w:rsid w:val="0078508E"/>
    <w:rsid w:val="0079181C"/>
    <w:rsid w:val="007B5446"/>
    <w:rsid w:val="007C0E29"/>
    <w:rsid w:val="007C3B16"/>
    <w:rsid w:val="007D3EAD"/>
    <w:rsid w:val="00860380"/>
    <w:rsid w:val="00894CC8"/>
    <w:rsid w:val="008D7A8E"/>
    <w:rsid w:val="008E4639"/>
    <w:rsid w:val="00984C22"/>
    <w:rsid w:val="00984E8D"/>
    <w:rsid w:val="009A4F8D"/>
    <w:rsid w:val="009B1EB9"/>
    <w:rsid w:val="009E3937"/>
    <w:rsid w:val="00A53FB1"/>
    <w:rsid w:val="00A745AA"/>
    <w:rsid w:val="00A80788"/>
    <w:rsid w:val="00A914A5"/>
    <w:rsid w:val="00AB5DE2"/>
    <w:rsid w:val="00AF19F4"/>
    <w:rsid w:val="00AF3F0F"/>
    <w:rsid w:val="00B01CDF"/>
    <w:rsid w:val="00B46E92"/>
    <w:rsid w:val="00B9122A"/>
    <w:rsid w:val="00BB44C2"/>
    <w:rsid w:val="00C1108A"/>
    <w:rsid w:val="00C15F6F"/>
    <w:rsid w:val="00C61C5A"/>
    <w:rsid w:val="00CF0031"/>
    <w:rsid w:val="00D50110"/>
    <w:rsid w:val="00D50A6B"/>
    <w:rsid w:val="00D54D7E"/>
    <w:rsid w:val="00D55209"/>
    <w:rsid w:val="00DB542C"/>
    <w:rsid w:val="00DF12D1"/>
    <w:rsid w:val="00DF68FE"/>
    <w:rsid w:val="00DF7F47"/>
    <w:rsid w:val="00E2033B"/>
    <w:rsid w:val="00E35197"/>
    <w:rsid w:val="00E45B52"/>
    <w:rsid w:val="00E46853"/>
    <w:rsid w:val="00ED6AFE"/>
    <w:rsid w:val="00F57CD7"/>
    <w:rsid w:val="00F71B30"/>
    <w:rsid w:val="00F85917"/>
    <w:rsid w:val="00FC1AFE"/>
    <w:rsid w:val="00FD63AC"/>
    <w:rsid w:val="00FE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D0E3B"/>
  <w15:chartTrackingRefBased/>
  <w15:docId w15:val="{09C3D00E-E549-4EE4-B0E9-B96F3B0CF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41EF8"/>
    <w:pPr>
      <w:ind w:left="720"/>
      <w:contextualSpacing/>
    </w:p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7D3EA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7D3EAD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6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9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0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1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0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7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4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7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6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36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36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9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2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4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2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46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4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0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9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2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258DBD0-E7C0-4201-A1E4-E056216B0E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5C256F-2F00-4772-B4F3-E909FCEE5F07}"/>
</file>

<file path=customXml/itemProps3.xml><?xml version="1.0" encoding="utf-8"?>
<ds:datastoreItem xmlns:ds="http://schemas.openxmlformats.org/officeDocument/2006/customXml" ds:itemID="{F491C6CB-3416-48B0-A064-620AFF231B5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e974e9d-f251-4414-8996-bf8b25d46df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452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Frantzen Holte</dc:creator>
  <cp:keywords/>
  <dc:description/>
  <cp:lastModifiedBy>Elisabeth Frantzen Holte</cp:lastModifiedBy>
  <cp:revision>88</cp:revision>
  <dcterms:created xsi:type="dcterms:W3CDTF">2019-04-15T07:54:00Z</dcterms:created>
  <dcterms:modified xsi:type="dcterms:W3CDTF">2019-04-15T11:46:00Z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