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C13A38" w14:textId="37524F5F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 w:rsidR="00966331" w:rsidRPr="00AC6FAE">
        <w:rPr>
          <w:rFonts w:ascii="Times New Roman" w:hAnsi="Times New Roman" w:cs="Times New Roman"/>
          <w:b/>
          <w:lang w:val="es-ES"/>
        </w:rPr>
        <w:t xml:space="preserve">para </w:t>
      </w:r>
      <w:r w:rsidR="00966331">
        <w:rPr>
          <w:rFonts w:ascii="Times New Roman" w:hAnsi="Times New Roman" w:cs="Times New Roman"/>
          <w:b/>
          <w:lang w:val="es-ES"/>
        </w:rPr>
        <w:t xml:space="preserve">la Sociedad Civil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sobre la situación de los def</w:t>
      </w:r>
      <w:r w:rsidR="00966331">
        <w:rPr>
          <w:rFonts w:ascii="Times New Roman" w:hAnsi="Times New Roman" w:cs="Times New Roman"/>
          <w:b/>
          <w:lang w:val="es-ES"/>
        </w:rPr>
        <w:t xml:space="preserve">ensores de los derechos humanos, </w:t>
      </w:r>
    </w:p>
    <w:p w14:paraId="5C1D364C" w14:textId="5F0B8D92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CA7577" w:rsidRPr="00AC6FAE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14:paraId="0E97075D" w14:textId="41F67C94" w:rsidR="006B6D2F" w:rsidRPr="00AC6FAE" w:rsidRDefault="006B6D2F" w:rsidP="006D24BA">
      <w:pPr>
        <w:jc w:val="center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br/>
      </w:r>
    </w:p>
    <w:p w14:paraId="61D63BFF" w14:textId="75813561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</w:t>
      </w:r>
      <w:r w:rsidR="000D00AD">
        <w:rPr>
          <w:rFonts w:ascii="Times New Roman" w:hAnsi="Times New Roman" w:cs="Times New Roman"/>
          <w:lang w:val="es-ES"/>
        </w:rPr>
        <w:t>le</w:t>
      </w:r>
      <w:r w:rsidR="00966331">
        <w:rPr>
          <w:rFonts w:ascii="Times New Roman" w:hAnsi="Times New Roman" w:cs="Times New Roman"/>
          <w:lang w:val="es-ES"/>
        </w:rPr>
        <w:t xml:space="preserve"> </w:t>
      </w:r>
      <w:r w:rsidRPr="00AC6FAE">
        <w:rPr>
          <w:rFonts w:ascii="Times New Roman" w:hAnsi="Times New Roman" w:cs="Times New Roman"/>
          <w:lang w:val="es-ES"/>
        </w:rPr>
        <w:t>invita a</w:t>
      </w:r>
      <w:r w:rsidR="00966331">
        <w:rPr>
          <w:rFonts w:ascii="Times New Roman" w:hAnsi="Times New Roman" w:cs="Times New Roman"/>
          <w:lang w:val="es-ES"/>
        </w:rPr>
        <w:t xml:space="preserve"> usted o su organización a</w:t>
      </w:r>
      <w:r w:rsidRPr="00AC6FAE">
        <w:rPr>
          <w:rFonts w:ascii="Times New Roman" w:hAnsi="Times New Roman" w:cs="Times New Roman"/>
          <w:lang w:val="es-ES"/>
        </w:rPr>
        <w:t xml:space="preserve"> que respondan al cuestionario que figura a continuación. </w:t>
      </w:r>
      <w:r w:rsidR="00966331">
        <w:rPr>
          <w:rFonts w:ascii="Times New Roman" w:hAnsi="Times New Roman" w:cs="Times New Roman"/>
          <w:lang w:val="es-ES"/>
        </w:rPr>
        <w:t>Las respuestas</w:t>
      </w:r>
      <w:r>
        <w:rPr>
          <w:rFonts w:ascii="Times New Roman" w:hAnsi="Times New Roman" w:cs="Times New Roman"/>
          <w:lang w:val="es-ES"/>
        </w:rPr>
        <w:t xml:space="preserve">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02D55C2" w:rsidR="00D051B3" w:rsidRPr="00414AD1" w:rsidRDefault="0095250C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Nótese que hay un límite de 2500 palabras por cuestionario.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enviar </w:t>
      </w:r>
      <w:r w:rsidR="00E93932">
        <w:rPr>
          <w:rFonts w:ascii="Times New Roman" w:hAnsi="Times New Roman" w:cs="Times New Roman"/>
          <w:lang w:val="es-ES"/>
        </w:rPr>
        <w:t>sus</w:t>
      </w:r>
      <w:r w:rsidR="00414AD1" w:rsidRPr="00414AD1">
        <w:rPr>
          <w:rFonts w:ascii="Times New Roman" w:hAnsi="Times New Roman" w:cs="Times New Roman"/>
          <w:lang w:val="es-ES"/>
        </w:rPr>
        <w:t xml:space="preserve"> respuestas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5BE7492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417E8C" w:rsidRPr="00414AD1">
        <w:rPr>
          <w:rFonts w:ascii="Times New Roman" w:hAnsi="Times New Roman" w:cs="Times New Roman"/>
          <w:b/>
          <w:lang w:val="es-ES"/>
        </w:rPr>
        <w:t>octubre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2020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6FB73386" w14:textId="77777777" w:rsidR="0006732C" w:rsidRDefault="0006732C" w:rsidP="0006732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62407EE2" w14:textId="77777777" w:rsidR="0006732C" w:rsidRDefault="0006732C" w:rsidP="0006732C">
      <w:pPr>
        <w:rPr>
          <w:rFonts w:ascii="Times New Roman" w:hAnsi="Times New Roman" w:cs="Times New Roman"/>
          <w:lang w:val="es-ES"/>
        </w:rPr>
      </w:pPr>
    </w:p>
    <w:p w14:paraId="5F5090D2" w14:textId="7B3E7081" w:rsidR="0006732C" w:rsidRDefault="0006732C" w:rsidP="0006732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 (opcional)</w:t>
      </w:r>
    </w:p>
    <w:p w14:paraId="436C6790" w14:textId="77777777" w:rsidR="006B6D2F" w:rsidRPr="002C2B9A" w:rsidRDefault="006B6D2F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966331" w14:paraId="2601FAA7" w14:textId="77777777" w:rsidTr="00332A96">
        <w:tc>
          <w:tcPr>
            <w:tcW w:w="2897" w:type="dxa"/>
          </w:tcPr>
          <w:p w14:paraId="1A75D247" w14:textId="77777777" w:rsidR="007C576D" w:rsidRPr="0006732C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3510BF17" w14:textId="2703582C" w:rsidR="007C576D" w:rsidRPr="00414AD1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14:paraId="5E7FB244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599E2D1E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2435AC1F" w14:textId="07AFC906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</w:rPr>
            </w:r>
            <w:r w:rsidR="00356BB5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Grupo u Organización de la Sociedad Civil</w:t>
            </w:r>
          </w:p>
          <w:p w14:paraId="14795D9E" w14:textId="2825D51E" w:rsidR="00332A96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</w:rPr>
            </w:r>
            <w:r w:rsidR="00356BB5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0D00AD">
              <w:rPr>
                <w:rFonts w:ascii="Times New Roman" w:hAnsi="Times New Roman" w:cs="Times New Roman"/>
                <w:lang w:val="es-ES"/>
              </w:rPr>
              <w:t>Defensor o defensora de derechos humanos</w:t>
            </w:r>
          </w:p>
          <w:p w14:paraId="2C08FC83" w14:textId="2B5D0425" w:rsidR="000D00AD" w:rsidRPr="00414AD1" w:rsidRDefault="000D00AD" w:rsidP="000D00A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  <w:sz w:val="22"/>
                <w:szCs w:val="22"/>
              </w:rPr>
            </w:r>
            <w:r w:rsidR="00356BB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lang w:val="es-ES"/>
              </w:rPr>
              <w:t>Institución académica, de formación o investigación</w:t>
            </w:r>
          </w:p>
          <w:p w14:paraId="304E2A7A" w14:textId="67B3A7A6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  <w:sz w:val="22"/>
                <w:szCs w:val="22"/>
              </w:rPr>
            </w:r>
            <w:r w:rsidR="00356BB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  <w:p w14:paraId="63E6BD88" w14:textId="39F9696C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356BB5" w14:paraId="14D58AF4" w14:textId="77777777" w:rsidTr="00332A96">
        <w:tc>
          <w:tcPr>
            <w:tcW w:w="2897" w:type="dxa"/>
          </w:tcPr>
          <w:p w14:paraId="2176D7EF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organización/institución</w:t>
            </w:r>
          </w:p>
          <w:p w14:paraId="6746B88C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(si procede)</w:t>
            </w:r>
          </w:p>
          <w:p w14:paraId="4823773B" w14:textId="77777777" w:rsidR="007C01C1" w:rsidRPr="00414AD1" w:rsidRDefault="007C01C1" w:rsidP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4D8EAEA" w14:textId="54570DC2" w:rsidR="006B6D2F" w:rsidRPr="0006732C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06732C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06732C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06732C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2A551367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5E3AD3F4" w14:textId="310DB01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14:paraId="1626BEAE" w14:textId="7A32CA88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2A639820" w14:textId="77777777" w:rsidR="00414AD1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2A3B28" w14:textId="62D8989D" w:rsidR="006B6D2F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356BB5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22093" w:rsidRDefault="00332A96" w:rsidP="003F7D22">
            <w:pPr>
              <w:rPr>
                <w:rFonts w:ascii="Times New Roman" w:hAnsi="Times New Roman" w:cs="Times New Roman"/>
                <w:lang w:val="es-ES"/>
              </w:rPr>
            </w:pPr>
          </w:p>
          <w:p w14:paraId="4F28DA37" w14:textId="02D26162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 w:rsidR="000D00A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amente estas respuestas a usted o a su organización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? </w:t>
            </w:r>
          </w:p>
          <w:p w14:paraId="20A5BBF2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706B27" w14:textId="44A4B569" w:rsidR="007C576D" w:rsidRPr="00222093" w:rsidRDefault="007C576D" w:rsidP="003F7D2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DBF5CF8" w14:textId="77777777" w:rsidR="00C623C9" w:rsidRPr="00222093" w:rsidRDefault="00C623C9">
            <w:pPr>
              <w:rPr>
                <w:rFonts w:ascii="Times New Roman" w:hAnsi="Times New Roman" w:cs="Times New Roman"/>
                <w:lang w:val="es-ES"/>
              </w:rPr>
            </w:pPr>
          </w:p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</w:rPr>
            </w:r>
            <w:r w:rsidR="00356BB5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56BB5">
              <w:rPr>
                <w:rFonts w:ascii="Times New Roman" w:hAnsi="Times New Roman" w:cs="Times New Roman"/>
              </w:rPr>
            </w:r>
            <w:r w:rsidR="00356BB5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0D092251" w14:textId="351AF7C6" w:rsidR="006B6D2F" w:rsidRPr="00222093" w:rsidRDefault="006B6D2F">
      <w:pPr>
        <w:rPr>
          <w:rFonts w:ascii="Times New Roman" w:hAnsi="Times New Roman" w:cs="Times New Roman"/>
          <w:lang w:val="es-ES"/>
        </w:rPr>
      </w:pPr>
    </w:p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14:paraId="13E09EAC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2B33FB16" w14:textId="22CD5713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0434433A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05F9026E" w14:textId="121E5EA1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1</w:t>
      </w:r>
      <w:r w:rsidRPr="0007531D">
        <w:rPr>
          <w:color w:val="222222"/>
          <w:shd w:val="clear" w:color="auto" w:fill="FFFFFF"/>
          <w:lang w:val="es-ES"/>
        </w:rPr>
        <w:t>) ¿Ha recibido usted, alguno</w:t>
      </w:r>
      <w:r>
        <w:rPr>
          <w:color w:val="222222"/>
          <w:shd w:val="clear" w:color="auto" w:fill="FFFFFF"/>
          <w:lang w:val="es-ES"/>
        </w:rPr>
        <w:t>/a</w:t>
      </w:r>
      <w:r w:rsidRPr="0007531D">
        <w:rPr>
          <w:color w:val="222222"/>
          <w:shd w:val="clear" w:color="auto" w:fill="FFFFFF"/>
          <w:lang w:val="es-ES"/>
        </w:rPr>
        <w:t xml:space="preserve"> de sus colegas o su organizac</w:t>
      </w:r>
      <w:r>
        <w:rPr>
          <w:color w:val="222222"/>
          <w:shd w:val="clear" w:color="auto" w:fill="FFFFFF"/>
          <w:lang w:val="es-ES"/>
        </w:rPr>
        <w:t xml:space="preserve">ión amenazas y ataques en línea o </w:t>
      </w:r>
      <w:r w:rsidRPr="0007531D">
        <w:rPr>
          <w:color w:val="222222"/>
          <w:shd w:val="clear" w:color="auto" w:fill="FFFFFF"/>
          <w:lang w:val="es-ES"/>
        </w:rPr>
        <w:t>fuera de línea desde el 1 de enero de 2019 hasta el 30 de junio de 2020?</w:t>
      </w:r>
    </w:p>
    <w:p w14:paraId="3CDEE7F0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4E74C1F2" w14:textId="26B7FACD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2) En caso afirmativo, ¿puede detallar y, en el caso de Facebook, preferiblemente proporcionar una captura de pantalla con la URL?</w:t>
      </w:r>
    </w:p>
    <w:p w14:paraId="70413FFF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124106BC" w14:textId="03FF3D4F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3) ¿Alguna de estas amenazas/ataques se han </w:t>
      </w:r>
      <w:r>
        <w:rPr>
          <w:color w:val="222222"/>
          <w:shd w:val="clear" w:color="auto" w:fill="FFFFFF"/>
          <w:lang w:val="es-ES"/>
        </w:rPr>
        <w:t>traducid</w:t>
      </w:r>
      <w:r w:rsidRPr="0007531D">
        <w:rPr>
          <w:color w:val="222222"/>
          <w:shd w:val="clear" w:color="auto" w:fill="FFFFFF"/>
          <w:lang w:val="es-ES"/>
        </w:rPr>
        <w:t xml:space="preserve">o en asesinatos - puede por favor </w:t>
      </w:r>
      <w:r w:rsidR="00BD634F">
        <w:rPr>
          <w:color w:val="222222"/>
          <w:shd w:val="clear" w:color="auto" w:fill="FFFFFF"/>
          <w:lang w:val="es-ES"/>
        </w:rPr>
        <w:t xml:space="preserve">explicar los pasos desde las amenazas hasta el asesinato, </w:t>
      </w:r>
      <w:r w:rsidRPr="0007531D">
        <w:rPr>
          <w:color w:val="222222"/>
          <w:shd w:val="clear" w:color="auto" w:fill="FFFFFF"/>
          <w:lang w:val="es-ES"/>
        </w:rPr>
        <w:t>tal y como lo</w:t>
      </w:r>
      <w:r w:rsidR="00BD634F">
        <w:rPr>
          <w:color w:val="222222"/>
          <w:shd w:val="clear" w:color="auto" w:fill="FFFFFF"/>
          <w:lang w:val="es-ES"/>
        </w:rPr>
        <w:t>s</w:t>
      </w:r>
      <w:r w:rsidRPr="0007531D">
        <w:rPr>
          <w:color w:val="222222"/>
          <w:shd w:val="clear" w:color="auto" w:fill="FFFFFF"/>
          <w:lang w:val="es-ES"/>
        </w:rPr>
        <w:t xml:space="preserve"> ve</w:t>
      </w:r>
      <w:r w:rsidR="00BD634F">
        <w:rPr>
          <w:color w:val="222222"/>
          <w:shd w:val="clear" w:color="auto" w:fill="FFFFFF"/>
          <w:lang w:val="es-ES"/>
        </w:rPr>
        <w:t xml:space="preserve"> usted</w:t>
      </w:r>
      <w:r w:rsidRPr="0007531D">
        <w:rPr>
          <w:color w:val="222222"/>
          <w:shd w:val="clear" w:color="auto" w:fill="FFFFFF"/>
          <w:lang w:val="es-ES"/>
        </w:rPr>
        <w:t>?</w:t>
      </w:r>
    </w:p>
    <w:p w14:paraId="63AC1FC1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5D4B1790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4) ¿Alguno de sus colegas ha sido asesinado desde el 1 de enero de 2019 hasta el 30 de junio de 2020?</w:t>
      </w:r>
    </w:p>
    <w:p w14:paraId="24D3D119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6D096121" w14:textId="7D04AD9B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 xml:space="preserve">5) Si es así, ¿en qué contexto se produjeron los asesinatos? </w:t>
      </w:r>
      <w:r w:rsidR="00EC0749">
        <w:rPr>
          <w:color w:val="222222"/>
          <w:shd w:val="clear" w:color="auto" w:fill="FFFFFF"/>
          <w:lang w:val="es-ES"/>
        </w:rPr>
        <w:t>¿Ha habido alguna condena por dicho</w:t>
      </w:r>
      <w:r w:rsidRPr="0007531D">
        <w:rPr>
          <w:color w:val="222222"/>
          <w:shd w:val="clear" w:color="auto" w:fill="FFFFFF"/>
          <w:lang w:val="es-ES"/>
        </w:rPr>
        <w:t>s asesinatos?</w:t>
      </w:r>
    </w:p>
    <w:p w14:paraId="1BE01FE8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0034D6EF" w14:textId="23E436B4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6) ¿</w:t>
      </w:r>
      <w:r w:rsidR="008628B5">
        <w:rPr>
          <w:color w:val="222222"/>
          <w:shd w:val="clear" w:color="auto" w:fill="FFFFFF"/>
          <w:lang w:val="es-ES"/>
        </w:rPr>
        <w:t>Denuncia normalmente las</w:t>
      </w:r>
      <w:r w:rsidRPr="0007531D">
        <w:rPr>
          <w:color w:val="222222"/>
          <w:shd w:val="clear" w:color="auto" w:fill="FFFFFF"/>
          <w:lang w:val="es-ES"/>
        </w:rPr>
        <w:t xml:space="preserve"> amenazas de muerte? En caso afirmativo, ¿dónde?</w:t>
      </w:r>
    </w:p>
    <w:p w14:paraId="06264587" w14:textId="77777777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</w:p>
    <w:p w14:paraId="0545F017" w14:textId="5B89EBC0" w:rsidR="0007531D" w:rsidRPr="0007531D" w:rsidRDefault="0007531D" w:rsidP="0007531D">
      <w:pPr>
        <w:pStyle w:val="Default"/>
        <w:rPr>
          <w:color w:val="222222"/>
          <w:shd w:val="clear" w:color="auto" w:fill="FFFFFF"/>
          <w:lang w:val="es-ES"/>
        </w:rPr>
      </w:pPr>
      <w:r w:rsidRPr="0007531D">
        <w:rPr>
          <w:color w:val="222222"/>
          <w:shd w:val="clear" w:color="auto" w:fill="FFFFFF"/>
          <w:lang w:val="es-ES"/>
        </w:rPr>
        <w:t>7) ¿Qué es lo que, según la experiencia de su organización, ha funcionado bien para responder a las amenazas de muerte? ¿Y para evitar que</w:t>
      </w:r>
      <w:r w:rsidR="008628B5">
        <w:rPr>
          <w:color w:val="222222"/>
          <w:shd w:val="clear" w:color="auto" w:fill="FFFFFF"/>
          <w:lang w:val="es-ES"/>
        </w:rPr>
        <w:t xml:space="preserve"> éstas</w:t>
      </w:r>
      <w:r w:rsidRPr="0007531D">
        <w:rPr>
          <w:color w:val="222222"/>
          <w:shd w:val="clear" w:color="auto" w:fill="FFFFFF"/>
          <w:lang w:val="es-ES"/>
        </w:rPr>
        <w:t xml:space="preserve"> se </w:t>
      </w:r>
      <w:r w:rsidR="008628B5">
        <w:rPr>
          <w:color w:val="222222"/>
          <w:shd w:val="clear" w:color="auto" w:fill="FFFFFF"/>
          <w:lang w:val="es-ES"/>
        </w:rPr>
        <w:t>traduzcan</w:t>
      </w:r>
      <w:r w:rsidRPr="0007531D">
        <w:rPr>
          <w:color w:val="222222"/>
          <w:shd w:val="clear" w:color="auto" w:fill="FFFFFF"/>
          <w:lang w:val="es-ES"/>
        </w:rPr>
        <w:t xml:space="preserve"> en el </w:t>
      </w:r>
      <w:r w:rsidR="008628B5">
        <w:rPr>
          <w:color w:val="222222"/>
          <w:shd w:val="clear" w:color="auto" w:fill="FFFFFF"/>
          <w:lang w:val="es-ES"/>
        </w:rPr>
        <w:t>asesinato de las personas defensoras</w:t>
      </w:r>
      <w:r w:rsidRPr="0007531D">
        <w:rPr>
          <w:color w:val="222222"/>
          <w:shd w:val="clear" w:color="auto" w:fill="FFFFFF"/>
          <w:lang w:val="es-ES"/>
        </w:rPr>
        <w:t xml:space="preserve"> de los derechos humanos?</w:t>
      </w:r>
    </w:p>
    <w:p w14:paraId="5B61F10F" w14:textId="7AF029C3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sectPr w:rsidR="00222093" w:rsidRPr="00222093" w:rsidSect="003758D5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24E00904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B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E4D1" w14:textId="75F288A4" w:rsidR="003758D5" w:rsidRDefault="003758D5">
    <w:pPr>
      <w:pStyle w:val="Header"/>
    </w:pPr>
  </w:p>
  <w:p w14:paraId="7470EEAA" w14:textId="77777777" w:rsidR="003758D5" w:rsidRDefault="0037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D0C" w14:textId="77777777" w:rsidR="003758D5" w:rsidRPr="00265A45" w:rsidRDefault="003758D5" w:rsidP="003758D5">
    <w:pPr>
      <w:pStyle w:val="Header"/>
      <w:jc w:val="center"/>
      <w:rPr>
        <w:lang w:val="fr-FR"/>
      </w:rPr>
    </w:pPr>
    <w:r>
      <w:rPr>
        <w:noProof/>
        <w:sz w:val="14"/>
        <w:szCs w:val="14"/>
        <w:lang w:eastAsia="en-GB"/>
      </w:rPr>
      <w:drawing>
        <wp:inline distT="0" distB="0" distL="0" distR="0" wp14:anchorId="29D357E2" wp14:editId="2BDF4EF9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2290D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PALAIS DES NATIONS • 1211 GENEVA 10, SWITZERLAND</w:t>
    </w:r>
  </w:p>
  <w:p w14:paraId="089DD3CF" w14:textId="77777777" w:rsidR="003758D5" w:rsidRPr="005F0C3A" w:rsidRDefault="003758D5" w:rsidP="003758D5">
    <w:pPr>
      <w:pStyle w:val="Header"/>
      <w:tabs>
        <w:tab w:val="right" w:pos="3686"/>
        <w:tab w:val="left" w:pos="5812"/>
      </w:tabs>
      <w:spacing w:before="80"/>
      <w:jc w:val="center"/>
      <w:rPr>
        <w:sz w:val="14"/>
        <w:szCs w:val="14"/>
        <w:lang w:val="fr-FR"/>
      </w:rPr>
    </w:pPr>
    <w:r w:rsidRPr="005F0C3A">
      <w:rPr>
        <w:sz w:val="14"/>
        <w:szCs w:val="14"/>
        <w:lang w:val="fr-FR"/>
      </w:rPr>
      <w:t>www.ohchr.org • TEL: +41 22 917 9000 • FAX: +41 22 917 9008 • E-MAIL: registry@ohchr.org</w:t>
    </w:r>
  </w:p>
  <w:p w14:paraId="36480C3F" w14:textId="77777777" w:rsidR="003758D5" w:rsidRPr="003758D5" w:rsidRDefault="003758D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6732C"/>
    <w:rsid w:val="0007531D"/>
    <w:rsid w:val="000A6309"/>
    <w:rsid w:val="000C7E8A"/>
    <w:rsid w:val="000D00AD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81092"/>
    <w:rsid w:val="00296978"/>
    <w:rsid w:val="00296A88"/>
    <w:rsid w:val="002A284C"/>
    <w:rsid w:val="002C2B9A"/>
    <w:rsid w:val="002E0BA4"/>
    <w:rsid w:val="003036AD"/>
    <w:rsid w:val="003079D9"/>
    <w:rsid w:val="00315540"/>
    <w:rsid w:val="00332A96"/>
    <w:rsid w:val="00336D05"/>
    <w:rsid w:val="00356BB5"/>
    <w:rsid w:val="003634CF"/>
    <w:rsid w:val="003758D5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257FC"/>
    <w:rsid w:val="00546F53"/>
    <w:rsid w:val="00576FBA"/>
    <w:rsid w:val="00577F8D"/>
    <w:rsid w:val="00580E04"/>
    <w:rsid w:val="0058148D"/>
    <w:rsid w:val="005B1371"/>
    <w:rsid w:val="005D5B11"/>
    <w:rsid w:val="005E12DC"/>
    <w:rsid w:val="006066DC"/>
    <w:rsid w:val="00612DCA"/>
    <w:rsid w:val="00650B26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31157"/>
    <w:rsid w:val="007400AA"/>
    <w:rsid w:val="007B6C89"/>
    <w:rsid w:val="007C01C1"/>
    <w:rsid w:val="007C576D"/>
    <w:rsid w:val="007F40C6"/>
    <w:rsid w:val="00820522"/>
    <w:rsid w:val="00853B7D"/>
    <w:rsid w:val="008628B5"/>
    <w:rsid w:val="00863A12"/>
    <w:rsid w:val="00882844"/>
    <w:rsid w:val="008C5657"/>
    <w:rsid w:val="00904A01"/>
    <w:rsid w:val="00917903"/>
    <w:rsid w:val="00921666"/>
    <w:rsid w:val="009306CB"/>
    <w:rsid w:val="0095250C"/>
    <w:rsid w:val="009630ED"/>
    <w:rsid w:val="00966331"/>
    <w:rsid w:val="0097362B"/>
    <w:rsid w:val="009760C8"/>
    <w:rsid w:val="00984D23"/>
    <w:rsid w:val="009C7AD9"/>
    <w:rsid w:val="009E198D"/>
    <w:rsid w:val="009E41F3"/>
    <w:rsid w:val="00A32ABB"/>
    <w:rsid w:val="00A57529"/>
    <w:rsid w:val="00A67BFB"/>
    <w:rsid w:val="00A761CE"/>
    <w:rsid w:val="00AB7EC6"/>
    <w:rsid w:val="00AC2F74"/>
    <w:rsid w:val="00AC6FAE"/>
    <w:rsid w:val="00AE005C"/>
    <w:rsid w:val="00B15041"/>
    <w:rsid w:val="00B17897"/>
    <w:rsid w:val="00BB23BF"/>
    <w:rsid w:val="00BB2A31"/>
    <w:rsid w:val="00BB710E"/>
    <w:rsid w:val="00BC703E"/>
    <w:rsid w:val="00BD15FD"/>
    <w:rsid w:val="00BD634F"/>
    <w:rsid w:val="00BE4572"/>
    <w:rsid w:val="00C572C3"/>
    <w:rsid w:val="00C623C9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83D62"/>
    <w:rsid w:val="00E91911"/>
    <w:rsid w:val="00E93932"/>
    <w:rsid w:val="00E94A9F"/>
    <w:rsid w:val="00EA2C54"/>
    <w:rsid w:val="00EB4908"/>
    <w:rsid w:val="00EB7A49"/>
    <w:rsid w:val="00EC07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720EE"/>
    <w:rsid w:val="00F87EBC"/>
    <w:rsid w:val="00FA3D2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1A39C-75F6-4386-934E-B571F5FFE8ED}"/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f62cadcd-e163-4118-ac05-a32b5a627a72"/>
    <ds:schemaRef ds:uri="http://purl.org/dc/elements/1.1/"/>
    <ds:schemaRef ds:uri="c6dba373-5722-4c9c-915a-b35ecc6dedf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E62630-FD82-499C-A8D8-5276FCC8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2020-09-01T15:57:00Z</cp:lastPrinted>
  <dcterms:created xsi:type="dcterms:W3CDTF">2020-09-01T15:57:00Z</dcterms:created>
  <dcterms:modified xsi:type="dcterms:W3CDTF">2020-09-01T15:57:00Z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