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993" w:rsidRDefault="001F20AD" w:rsidP="001F20AD">
      <w:r>
        <w:rPr>
          <w:noProof/>
          <w:lang w:eastAsia="en-GB"/>
        </w:rPr>
        <w:drawing>
          <wp:inline distT="0" distB="0" distL="0" distR="0" wp14:anchorId="213726FF" wp14:editId="5BDFBCB8">
            <wp:extent cx="5325745" cy="1016000"/>
            <wp:effectExtent l="0" t="0" r="8255" b="0"/>
            <wp:docPr id="3" name="Picture 3" descr="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lis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745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0AD" w:rsidRDefault="001F20AD" w:rsidP="001F20AD"/>
    <w:p w:rsidR="001F20AD" w:rsidRPr="0034662A" w:rsidRDefault="001F20AD" w:rsidP="001F20AD">
      <w:pPr>
        <w:jc w:val="center"/>
        <w:rPr>
          <w:rFonts w:ascii="Arial" w:hAnsi="Arial" w:cs="Arial"/>
          <w:b/>
          <w:sz w:val="36"/>
          <w:szCs w:val="36"/>
        </w:rPr>
      </w:pPr>
      <w:r w:rsidRPr="0034662A">
        <w:rPr>
          <w:rFonts w:ascii="Arial" w:hAnsi="Arial" w:cs="Arial"/>
          <w:b/>
          <w:sz w:val="36"/>
          <w:szCs w:val="36"/>
          <w:lang w:val="pl-PL"/>
        </w:rPr>
        <w:t xml:space="preserve">Polska: </w:t>
      </w:r>
      <w:r>
        <w:rPr>
          <w:rFonts w:ascii="Arial" w:hAnsi="Arial" w:cs="Arial"/>
          <w:b/>
          <w:sz w:val="36"/>
          <w:szCs w:val="36"/>
          <w:lang w:val="pl-PL"/>
        </w:rPr>
        <w:t>Zbliżająca się wizyta e</w:t>
      </w:r>
      <w:r w:rsidRPr="0034662A">
        <w:rPr>
          <w:rFonts w:ascii="Arial" w:hAnsi="Arial" w:cs="Arial"/>
          <w:b/>
          <w:sz w:val="36"/>
          <w:szCs w:val="36"/>
          <w:lang w:val="pl-PL"/>
        </w:rPr>
        <w:t xml:space="preserve">kspert ONZ </w:t>
      </w:r>
      <w:r>
        <w:rPr>
          <w:rFonts w:ascii="Arial" w:hAnsi="Arial" w:cs="Arial"/>
          <w:b/>
          <w:sz w:val="36"/>
          <w:szCs w:val="36"/>
          <w:lang w:val="pl-PL"/>
        </w:rPr>
        <w:t>mająca na celu ocenę</w:t>
      </w:r>
      <w:r w:rsidRPr="0034662A">
        <w:rPr>
          <w:rFonts w:ascii="Arial" w:hAnsi="Arial" w:cs="Arial"/>
          <w:b/>
          <w:sz w:val="36"/>
          <w:szCs w:val="36"/>
          <w:lang w:val="pl-PL"/>
        </w:rPr>
        <w:t xml:space="preserve"> </w:t>
      </w:r>
      <w:r>
        <w:rPr>
          <w:rFonts w:ascii="Arial" w:hAnsi="Arial" w:cs="Arial"/>
          <w:b/>
          <w:sz w:val="36"/>
          <w:szCs w:val="36"/>
          <w:lang w:val="pl-PL"/>
        </w:rPr>
        <w:t xml:space="preserve">stanu ochrony </w:t>
      </w:r>
      <w:r w:rsidRPr="0034662A">
        <w:rPr>
          <w:rFonts w:ascii="Arial" w:hAnsi="Arial" w:cs="Arial"/>
          <w:b/>
          <w:sz w:val="36"/>
          <w:szCs w:val="36"/>
          <w:lang w:val="pl-PL"/>
        </w:rPr>
        <w:t>praw kulturalnych</w:t>
      </w:r>
    </w:p>
    <w:p w:rsidR="001F20AD" w:rsidRDefault="001F20AD" w:rsidP="001F20AD">
      <w:pPr>
        <w:jc w:val="both"/>
        <w:rPr>
          <w:rFonts w:ascii="Arial" w:hAnsi="Arial" w:cs="Arial"/>
          <w:lang w:val="pl-PL"/>
        </w:rPr>
      </w:pPr>
    </w:p>
    <w:p w:rsidR="001F20AD" w:rsidRPr="00D75CF9" w:rsidRDefault="001F20AD" w:rsidP="001F20AD">
      <w:pPr>
        <w:jc w:val="both"/>
        <w:rPr>
          <w:rFonts w:ascii="Arial" w:hAnsi="Arial" w:cs="Arial"/>
          <w:lang w:val="pl-PL"/>
        </w:rPr>
      </w:pPr>
      <w:r w:rsidRPr="0034662A">
        <w:rPr>
          <w:rFonts w:ascii="Arial" w:hAnsi="Arial" w:cs="Arial"/>
          <w:lang w:val="pl-PL"/>
        </w:rPr>
        <w:t>GENEWA (21 wrz</w:t>
      </w:r>
      <w:r>
        <w:rPr>
          <w:rFonts w:ascii="Arial" w:hAnsi="Arial" w:cs="Arial"/>
          <w:lang w:val="pl-PL"/>
        </w:rPr>
        <w:t>eśnia 2018 r.) Specjalna Sprawozdawczyni</w:t>
      </w:r>
      <w:r w:rsidRPr="0034662A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ONZ w dziedzinie praw </w:t>
      </w:r>
      <w:r w:rsidRPr="0034662A">
        <w:rPr>
          <w:rFonts w:ascii="Arial" w:hAnsi="Arial" w:cs="Arial"/>
          <w:lang w:val="pl-PL"/>
        </w:rPr>
        <w:t>kulturalnych</w:t>
      </w:r>
      <w:r>
        <w:rPr>
          <w:rFonts w:ascii="Arial" w:hAnsi="Arial" w:cs="Arial"/>
          <w:lang w:val="pl-PL"/>
        </w:rPr>
        <w:t xml:space="preserve"> Karima Bennoune</w:t>
      </w:r>
      <w:r w:rsidRPr="0034662A">
        <w:rPr>
          <w:rFonts w:ascii="Arial" w:hAnsi="Arial" w:cs="Arial"/>
          <w:lang w:val="pl-PL"/>
        </w:rPr>
        <w:t xml:space="preserve"> odwiedzi Polskę </w:t>
      </w:r>
      <w:r>
        <w:rPr>
          <w:rFonts w:ascii="Arial" w:hAnsi="Arial" w:cs="Arial"/>
          <w:lang w:val="pl-PL"/>
        </w:rPr>
        <w:t xml:space="preserve">w dniach od </w:t>
      </w:r>
      <w:r w:rsidRPr="0034662A">
        <w:rPr>
          <w:rFonts w:ascii="Arial" w:hAnsi="Arial" w:cs="Arial"/>
          <w:lang w:val="pl-PL"/>
        </w:rPr>
        <w:t>24 wr</w:t>
      </w:r>
      <w:r>
        <w:rPr>
          <w:rFonts w:ascii="Arial" w:hAnsi="Arial" w:cs="Arial"/>
          <w:lang w:val="pl-PL"/>
        </w:rPr>
        <w:t xml:space="preserve">ześnia do 5 października 2018 r. w celu oceny działań na rzecz zapewnienia </w:t>
      </w:r>
      <w:r w:rsidRPr="0034662A">
        <w:rPr>
          <w:rFonts w:ascii="Arial" w:hAnsi="Arial" w:cs="Arial"/>
          <w:lang w:val="pl-PL"/>
        </w:rPr>
        <w:t xml:space="preserve">prawa wszystkich </w:t>
      </w:r>
      <w:r>
        <w:rPr>
          <w:rFonts w:ascii="Arial" w:hAnsi="Arial" w:cs="Arial"/>
          <w:lang w:val="pl-PL"/>
        </w:rPr>
        <w:t xml:space="preserve">osób </w:t>
      </w:r>
      <w:r w:rsidRPr="0034662A">
        <w:rPr>
          <w:rFonts w:ascii="Arial" w:hAnsi="Arial" w:cs="Arial"/>
          <w:lang w:val="pl-PL"/>
        </w:rPr>
        <w:t>do uczestnictwa w życiu kulturalnym.</w:t>
      </w:r>
    </w:p>
    <w:p w:rsidR="001F20AD" w:rsidRDefault="001F20AD" w:rsidP="001F20AD">
      <w:pPr>
        <w:jc w:val="both"/>
        <w:rPr>
          <w:rFonts w:ascii="Arial" w:eastAsia="Calibri" w:hAnsi="Arial" w:cs="Arial"/>
          <w:lang w:val="pl-PL"/>
        </w:rPr>
      </w:pPr>
    </w:p>
    <w:p w:rsidR="001F20AD" w:rsidRPr="00D75CF9" w:rsidRDefault="001F20AD" w:rsidP="001F20AD">
      <w:pPr>
        <w:jc w:val="both"/>
        <w:rPr>
          <w:rFonts w:ascii="Arial" w:eastAsia="Calibri" w:hAnsi="Arial" w:cs="Arial"/>
          <w:lang w:val="pl-PL"/>
        </w:rPr>
      </w:pPr>
      <w:r>
        <w:rPr>
          <w:rFonts w:ascii="Arial" w:eastAsia="Calibri" w:hAnsi="Arial" w:cs="Arial"/>
          <w:lang w:val="pl-PL"/>
        </w:rPr>
        <w:t>„Cieszę się z możliwości przekonania się bezpośrednio</w:t>
      </w:r>
      <w:r w:rsidRPr="0034662A">
        <w:rPr>
          <w:rFonts w:ascii="Arial" w:eastAsia="Calibri" w:hAnsi="Arial" w:cs="Arial"/>
          <w:lang w:val="pl-PL"/>
        </w:rPr>
        <w:t xml:space="preserve">, jak Polska rozumie realizację praw kulturalnych i jak stara się je </w:t>
      </w:r>
      <w:r>
        <w:rPr>
          <w:rFonts w:ascii="Arial" w:eastAsia="Calibri" w:hAnsi="Arial" w:cs="Arial"/>
          <w:lang w:val="pl-PL"/>
        </w:rPr>
        <w:t>zapewni</w:t>
      </w:r>
      <w:r w:rsidRPr="0034662A">
        <w:rPr>
          <w:rFonts w:ascii="Arial" w:eastAsia="Calibri" w:hAnsi="Arial" w:cs="Arial"/>
          <w:lang w:val="pl-PL"/>
        </w:rPr>
        <w:t xml:space="preserve">ć za pomocą </w:t>
      </w:r>
      <w:r>
        <w:rPr>
          <w:rFonts w:ascii="Arial" w:eastAsia="Calibri" w:hAnsi="Arial" w:cs="Arial"/>
          <w:lang w:val="pl-PL"/>
        </w:rPr>
        <w:t xml:space="preserve">działań w zakresie legislacji </w:t>
      </w:r>
      <w:r w:rsidRPr="0034662A">
        <w:rPr>
          <w:rFonts w:ascii="Arial" w:eastAsia="Calibri" w:hAnsi="Arial" w:cs="Arial"/>
          <w:lang w:val="pl-PL"/>
        </w:rPr>
        <w:t>i polityk</w:t>
      </w:r>
      <w:r>
        <w:rPr>
          <w:rFonts w:ascii="Arial" w:eastAsia="Calibri" w:hAnsi="Arial" w:cs="Arial"/>
          <w:lang w:val="pl-PL"/>
        </w:rPr>
        <w:t>i. Szczególnie interesuje mnie zagadnienie</w:t>
      </w:r>
      <w:r w:rsidRPr="0034662A">
        <w:rPr>
          <w:rFonts w:ascii="Arial" w:eastAsia="Calibri" w:hAnsi="Arial" w:cs="Arial"/>
          <w:lang w:val="pl-PL"/>
        </w:rPr>
        <w:t xml:space="preserve"> </w:t>
      </w:r>
      <w:r>
        <w:rPr>
          <w:rFonts w:ascii="Arial" w:eastAsia="Calibri" w:hAnsi="Arial" w:cs="Arial"/>
          <w:lang w:val="pl-PL"/>
        </w:rPr>
        <w:t>poszanowania i promowania różnorodności kulturowej</w:t>
      </w:r>
      <w:r w:rsidRPr="0034662A">
        <w:rPr>
          <w:rFonts w:ascii="Arial" w:eastAsia="Calibri" w:hAnsi="Arial" w:cs="Arial"/>
          <w:lang w:val="pl-PL"/>
        </w:rPr>
        <w:t xml:space="preserve"> i </w:t>
      </w:r>
      <w:r>
        <w:rPr>
          <w:rFonts w:ascii="Arial" w:eastAsia="Calibri" w:hAnsi="Arial" w:cs="Arial"/>
          <w:lang w:val="pl-PL"/>
        </w:rPr>
        <w:t xml:space="preserve">jej wyrazów </w:t>
      </w:r>
      <w:r w:rsidRPr="0034662A">
        <w:rPr>
          <w:rFonts w:ascii="Arial" w:eastAsia="Calibri" w:hAnsi="Arial" w:cs="Arial"/>
          <w:lang w:val="pl-PL"/>
        </w:rPr>
        <w:t xml:space="preserve">oraz </w:t>
      </w:r>
      <w:r>
        <w:rPr>
          <w:rFonts w:ascii="Arial" w:eastAsia="Calibri" w:hAnsi="Arial" w:cs="Arial"/>
          <w:lang w:val="pl-PL"/>
        </w:rPr>
        <w:t xml:space="preserve">dostępnych obywatelom możliwości </w:t>
      </w:r>
      <w:r w:rsidRPr="0034662A">
        <w:rPr>
          <w:rFonts w:ascii="Arial" w:eastAsia="Calibri" w:hAnsi="Arial" w:cs="Arial"/>
          <w:lang w:val="pl-PL"/>
        </w:rPr>
        <w:t>uczestnicz</w:t>
      </w:r>
      <w:r>
        <w:rPr>
          <w:rFonts w:ascii="Arial" w:eastAsia="Calibri" w:hAnsi="Arial" w:cs="Arial"/>
          <w:lang w:val="pl-PL"/>
        </w:rPr>
        <w:t>enia w procesach decyzyjnych</w:t>
      </w:r>
      <w:r w:rsidRPr="0034662A">
        <w:rPr>
          <w:rFonts w:ascii="Arial" w:eastAsia="Calibri" w:hAnsi="Arial" w:cs="Arial"/>
          <w:lang w:val="pl-PL"/>
        </w:rPr>
        <w:t>, które wpływ</w:t>
      </w:r>
      <w:r>
        <w:rPr>
          <w:rFonts w:ascii="Arial" w:eastAsia="Calibri" w:hAnsi="Arial" w:cs="Arial"/>
          <w:lang w:val="pl-PL"/>
        </w:rPr>
        <w:t>ają na ich życie kulturalne”, stwierdziła Pani Bennoune, której</w:t>
      </w:r>
      <w:r w:rsidRPr="0034662A">
        <w:rPr>
          <w:rFonts w:ascii="Arial" w:eastAsia="Calibri" w:hAnsi="Arial" w:cs="Arial"/>
          <w:lang w:val="pl-PL"/>
        </w:rPr>
        <w:t xml:space="preserve"> </w:t>
      </w:r>
      <w:r>
        <w:rPr>
          <w:rFonts w:ascii="Arial" w:eastAsia="Calibri" w:hAnsi="Arial" w:cs="Arial"/>
          <w:lang w:val="pl-PL"/>
        </w:rPr>
        <w:t>Rada</w:t>
      </w:r>
      <w:r w:rsidRPr="0034662A">
        <w:rPr>
          <w:rFonts w:ascii="Arial" w:eastAsia="Calibri" w:hAnsi="Arial" w:cs="Arial"/>
          <w:lang w:val="pl-PL"/>
        </w:rPr>
        <w:t xml:space="preserve"> Praw Człowieka ONZ </w:t>
      </w:r>
      <w:r>
        <w:rPr>
          <w:rFonts w:ascii="Arial" w:eastAsia="Calibri" w:hAnsi="Arial" w:cs="Arial"/>
          <w:lang w:val="pl-PL"/>
        </w:rPr>
        <w:t xml:space="preserve">zleciła </w:t>
      </w:r>
      <w:r w:rsidRPr="0034662A">
        <w:rPr>
          <w:rFonts w:ascii="Arial" w:eastAsia="Calibri" w:hAnsi="Arial" w:cs="Arial"/>
          <w:lang w:val="pl-PL"/>
        </w:rPr>
        <w:t xml:space="preserve">monitorowanie, </w:t>
      </w:r>
      <w:r>
        <w:rPr>
          <w:rFonts w:ascii="Arial" w:eastAsia="Calibri" w:hAnsi="Arial" w:cs="Arial"/>
          <w:lang w:val="pl-PL"/>
        </w:rPr>
        <w:t xml:space="preserve">dokonanie przeglądu </w:t>
      </w:r>
      <w:r w:rsidRPr="0034662A">
        <w:rPr>
          <w:rFonts w:ascii="Arial" w:eastAsia="Calibri" w:hAnsi="Arial" w:cs="Arial"/>
          <w:lang w:val="pl-PL"/>
        </w:rPr>
        <w:t>i doradz</w:t>
      </w:r>
      <w:r>
        <w:rPr>
          <w:rFonts w:ascii="Arial" w:eastAsia="Calibri" w:hAnsi="Arial" w:cs="Arial"/>
          <w:lang w:val="pl-PL"/>
        </w:rPr>
        <w:t xml:space="preserve">two </w:t>
      </w:r>
      <w:r w:rsidRPr="0034662A">
        <w:rPr>
          <w:rFonts w:ascii="Arial" w:eastAsia="Calibri" w:hAnsi="Arial" w:cs="Arial"/>
          <w:lang w:val="pl-PL"/>
        </w:rPr>
        <w:t>w zakresie praw kulturalnych we wszystkich krajach.</w:t>
      </w:r>
    </w:p>
    <w:p w:rsidR="001F20AD" w:rsidRDefault="001F20AD" w:rsidP="001F20AD">
      <w:pPr>
        <w:jc w:val="both"/>
        <w:rPr>
          <w:rFonts w:ascii="Arial" w:hAnsi="Arial" w:cs="Arial"/>
          <w:bCs/>
          <w:color w:val="000000"/>
          <w:lang w:val="pl-PL" w:eastAsia="en-GB"/>
        </w:rPr>
      </w:pPr>
    </w:p>
    <w:p w:rsidR="001F20AD" w:rsidRPr="00D75CF9" w:rsidRDefault="001F20AD" w:rsidP="001F20AD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„Zamierzam dokonać </w:t>
      </w:r>
      <w:r w:rsidRPr="0034662A">
        <w:rPr>
          <w:rFonts w:ascii="Arial" w:hAnsi="Arial" w:cs="Arial"/>
          <w:lang w:val="pl-PL"/>
        </w:rPr>
        <w:t>również ocen</w:t>
      </w:r>
      <w:r>
        <w:rPr>
          <w:rFonts w:ascii="Arial" w:hAnsi="Arial" w:cs="Arial"/>
          <w:lang w:val="pl-PL"/>
        </w:rPr>
        <w:t xml:space="preserve">y </w:t>
      </w:r>
      <w:r w:rsidRPr="0034662A">
        <w:rPr>
          <w:rFonts w:ascii="Arial" w:hAnsi="Arial" w:cs="Arial"/>
          <w:lang w:val="pl-PL"/>
        </w:rPr>
        <w:t xml:space="preserve">polityki </w:t>
      </w:r>
      <w:r>
        <w:rPr>
          <w:rFonts w:ascii="Arial" w:hAnsi="Arial" w:cs="Arial"/>
          <w:lang w:val="pl-PL"/>
        </w:rPr>
        <w:t>zapewnienia przedstawicielom</w:t>
      </w:r>
      <w:r w:rsidRPr="0034662A">
        <w:rPr>
          <w:rFonts w:ascii="Arial" w:hAnsi="Arial" w:cs="Arial"/>
          <w:lang w:val="pl-PL"/>
        </w:rPr>
        <w:t xml:space="preserve"> różnych środowisk </w:t>
      </w:r>
      <w:r>
        <w:rPr>
          <w:rFonts w:ascii="Arial" w:hAnsi="Arial" w:cs="Arial"/>
          <w:lang w:val="pl-PL"/>
        </w:rPr>
        <w:t xml:space="preserve">możliwości </w:t>
      </w:r>
      <w:r w:rsidRPr="0034662A">
        <w:rPr>
          <w:rFonts w:ascii="Arial" w:hAnsi="Arial" w:cs="Arial"/>
          <w:lang w:val="pl-PL"/>
        </w:rPr>
        <w:t>dostęp</w:t>
      </w:r>
      <w:r>
        <w:rPr>
          <w:rFonts w:ascii="Arial" w:hAnsi="Arial" w:cs="Arial"/>
          <w:lang w:val="pl-PL"/>
        </w:rPr>
        <w:t>u</w:t>
      </w:r>
      <w:r w:rsidRPr="0034662A">
        <w:rPr>
          <w:rFonts w:ascii="Arial" w:hAnsi="Arial" w:cs="Arial"/>
          <w:lang w:val="pl-PL"/>
        </w:rPr>
        <w:t xml:space="preserve"> do dziedzictwa kulturowego i </w:t>
      </w:r>
      <w:r>
        <w:rPr>
          <w:rFonts w:ascii="Arial" w:hAnsi="Arial" w:cs="Arial"/>
          <w:lang w:val="pl-PL"/>
        </w:rPr>
        <w:t>możliwości korzystania z niego</w:t>
      </w:r>
      <w:r w:rsidRPr="0034662A">
        <w:rPr>
          <w:rFonts w:ascii="Arial" w:hAnsi="Arial" w:cs="Arial"/>
          <w:lang w:val="pl-PL"/>
        </w:rPr>
        <w:t xml:space="preserve">, </w:t>
      </w:r>
      <w:r>
        <w:rPr>
          <w:rFonts w:ascii="Arial" w:hAnsi="Arial" w:cs="Arial"/>
          <w:lang w:val="pl-PL"/>
        </w:rPr>
        <w:t xml:space="preserve">wyrażania narracji </w:t>
      </w:r>
      <w:r w:rsidRPr="0034662A">
        <w:rPr>
          <w:rFonts w:ascii="Arial" w:hAnsi="Arial" w:cs="Arial"/>
          <w:lang w:val="pl-PL"/>
        </w:rPr>
        <w:t>historyczn</w:t>
      </w:r>
      <w:r>
        <w:rPr>
          <w:rFonts w:ascii="Arial" w:hAnsi="Arial" w:cs="Arial"/>
          <w:lang w:val="pl-PL"/>
        </w:rPr>
        <w:t>ych, manifestowania</w:t>
      </w:r>
      <w:r w:rsidRPr="0034662A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światopoglądu</w:t>
      </w:r>
      <w:r w:rsidRPr="0034662A">
        <w:rPr>
          <w:rFonts w:ascii="Arial" w:hAnsi="Arial" w:cs="Arial"/>
          <w:lang w:val="pl-PL"/>
        </w:rPr>
        <w:t xml:space="preserve"> i </w:t>
      </w:r>
      <w:r>
        <w:rPr>
          <w:rFonts w:ascii="Arial" w:hAnsi="Arial" w:cs="Arial"/>
          <w:lang w:val="pl-PL"/>
        </w:rPr>
        <w:t xml:space="preserve">korzystania ze swobody </w:t>
      </w:r>
      <w:r w:rsidRPr="0034662A">
        <w:rPr>
          <w:rFonts w:ascii="Arial" w:hAnsi="Arial" w:cs="Arial"/>
          <w:lang w:val="pl-PL"/>
        </w:rPr>
        <w:t>ekspresji artystycznej</w:t>
      </w:r>
      <w:r>
        <w:rPr>
          <w:rFonts w:ascii="Arial" w:hAnsi="Arial" w:cs="Arial"/>
          <w:lang w:val="pl-PL"/>
        </w:rPr>
        <w:t xml:space="preserve">, </w:t>
      </w:r>
      <w:r w:rsidRPr="0034662A">
        <w:rPr>
          <w:rFonts w:ascii="Arial" w:hAnsi="Arial" w:cs="Arial"/>
          <w:lang w:val="pl-PL"/>
        </w:rPr>
        <w:t>bez dyskryminacji.</w:t>
      </w:r>
    </w:p>
    <w:p w:rsidR="001F20AD" w:rsidRPr="0034662A" w:rsidRDefault="001F20AD" w:rsidP="001F20AD">
      <w:pPr>
        <w:jc w:val="both"/>
        <w:rPr>
          <w:rFonts w:ascii="Arial" w:hAnsi="Arial" w:cs="Arial"/>
          <w:lang w:val="pl-PL"/>
        </w:rPr>
      </w:pPr>
    </w:p>
    <w:p w:rsidR="001F20AD" w:rsidRPr="00D75CF9" w:rsidRDefault="001F20AD" w:rsidP="001F20AD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Pani e</w:t>
      </w:r>
      <w:r w:rsidRPr="0034662A">
        <w:rPr>
          <w:rFonts w:ascii="Arial" w:hAnsi="Arial" w:cs="Arial"/>
          <w:lang w:val="pl-PL"/>
        </w:rPr>
        <w:t xml:space="preserve">kspert odwiedzi wiele miast i spotka się z </w:t>
      </w:r>
      <w:r>
        <w:rPr>
          <w:rFonts w:ascii="Arial" w:hAnsi="Arial" w:cs="Arial"/>
          <w:lang w:val="pl-PL"/>
        </w:rPr>
        <w:t xml:space="preserve">przedstawicielami rządu i samorządów </w:t>
      </w:r>
      <w:r w:rsidRPr="0034662A">
        <w:rPr>
          <w:rFonts w:ascii="Arial" w:hAnsi="Arial" w:cs="Arial"/>
          <w:lang w:val="pl-PL"/>
        </w:rPr>
        <w:t>lokalny</w:t>
      </w:r>
      <w:r>
        <w:rPr>
          <w:rFonts w:ascii="Arial" w:hAnsi="Arial" w:cs="Arial"/>
          <w:lang w:val="pl-PL"/>
        </w:rPr>
        <w:t>ch</w:t>
      </w:r>
      <w:r w:rsidRPr="0034662A">
        <w:rPr>
          <w:rFonts w:ascii="Arial" w:hAnsi="Arial" w:cs="Arial"/>
          <w:lang w:val="pl-PL"/>
        </w:rPr>
        <w:t xml:space="preserve">, a także </w:t>
      </w:r>
      <w:r>
        <w:rPr>
          <w:rFonts w:ascii="Arial" w:hAnsi="Arial" w:cs="Arial"/>
          <w:lang w:val="pl-PL"/>
        </w:rPr>
        <w:t xml:space="preserve">z </w:t>
      </w:r>
      <w:r w:rsidRPr="0034662A">
        <w:rPr>
          <w:rFonts w:ascii="Arial" w:hAnsi="Arial" w:cs="Arial"/>
          <w:lang w:val="pl-PL"/>
        </w:rPr>
        <w:t xml:space="preserve">szerokim gronem osób pracujących w dziedzinie kultury, w tym </w:t>
      </w:r>
      <w:r>
        <w:rPr>
          <w:rFonts w:ascii="Arial" w:hAnsi="Arial" w:cs="Arial"/>
          <w:lang w:val="pl-PL"/>
        </w:rPr>
        <w:t xml:space="preserve">z </w:t>
      </w:r>
      <w:r w:rsidRPr="0034662A">
        <w:rPr>
          <w:rFonts w:ascii="Arial" w:hAnsi="Arial" w:cs="Arial"/>
          <w:lang w:val="pl-PL"/>
        </w:rPr>
        <w:t xml:space="preserve">naukowcami, artystami i </w:t>
      </w:r>
      <w:r>
        <w:rPr>
          <w:rFonts w:ascii="Arial" w:hAnsi="Arial" w:cs="Arial"/>
          <w:lang w:val="pl-PL"/>
        </w:rPr>
        <w:t>przedstawicielami właściwych instytucj</w:t>
      </w:r>
      <w:r w:rsidRPr="0034662A">
        <w:rPr>
          <w:rFonts w:ascii="Arial" w:hAnsi="Arial" w:cs="Arial"/>
          <w:lang w:val="pl-PL"/>
        </w:rPr>
        <w:t xml:space="preserve">i. Będzie </w:t>
      </w:r>
      <w:r>
        <w:rPr>
          <w:rFonts w:ascii="Arial" w:hAnsi="Arial" w:cs="Arial"/>
          <w:lang w:val="pl-PL"/>
        </w:rPr>
        <w:t xml:space="preserve">rozmawiać </w:t>
      </w:r>
      <w:r w:rsidRPr="0034662A">
        <w:rPr>
          <w:rFonts w:ascii="Arial" w:hAnsi="Arial" w:cs="Arial"/>
          <w:lang w:val="pl-PL"/>
        </w:rPr>
        <w:t xml:space="preserve">również z </w:t>
      </w:r>
      <w:r>
        <w:rPr>
          <w:rFonts w:ascii="Arial" w:hAnsi="Arial" w:cs="Arial"/>
          <w:lang w:val="pl-PL"/>
        </w:rPr>
        <w:t xml:space="preserve">członkami </w:t>
      </w:r>
      <w:r w:rsidRPr="0034662A">
        <w:rPr>
          <w:rFonts w:ascii="Arial" w:hAnsi="Arial" w:cs="Arial"/>
          <w:lang w:val="pl-PL"/>
        </w:rPr>
        <w:t xml:space="preserve">organizacji społeczeństwa obywatelskiego i przedstawicielami </w:t>
      </w:r>
      <w:r>
        <w:rPr>
          <w:rFonts w:ascii="Arial" w:hAnsi="Arial" w:cs="Arial"/>
          <w:lang w:val="pl-PL"/>
        </w:rPr>
        <w:t>agend</w:t>
      </w:r>
      <w:r w:rsidRPr="0034662A">
        <w:rPr>
          <w:rFonts w:ascii="Arial" w:hAnsi="Arial" w:cs="Arial"/>
          <w:lang w:val="pl-PL"/>
        </w:rPr>
        <w:t xml:space="preserve"> ONZ, </w:t>
      </w:r>
      <w:r>
        <w:rPr>
          <w:rFonts w:ascii="Arial" w:hAnsi="Arial" w:cs="Arial"/>
          <w:lang w:val="pl-PL"/>
        </w:rPr>
        <w:t>pozwal</w:t>
      </w:r>
      <w:r w:rsidRPr="0034662A">
        <w:rPr>
          <w:rFonts w:ascii="Arial" w:hAnsi="Arial" w:cs="Arial"/>
          <w:lang w:val="pl-PL"/>
        </w:rPr>
        <w:t xml:space="preserve">ając im </w:t>
      </w:r>
      <w:r>
        <w:rPr>
          <w:rFonts w:ascii="Arial" w:hAnsi="Arial" w:cs="Arial"/>
          <w:lang w:val="pl-PL"/>
        </w:rPr>
        <w:t>w ten sposób podzielić</w:t>
      </w:r>
      <w:r w:rsidRPr="0034662A">
        <w:rPr>
          <w:rFonts w:ascii="Arial" w:hAnsi="Arial" w:cs="Arial"/>
          <w:lang w:val="pl-PL"/>
        </w:rPr>
        <w:t xml:space="preserve"> się </w:t>
      </w:r>
      <w:r>
        <w:rPr>
          <w:rFonts w:ascii="Arial" w:hAnsi="Arial" w:cs="Arial"/>
          <w:lang w:val="pl-PL"/>
        </w:rPr>
        <w:t xml:space="preserve">ich </w:t>
      </w:r>
      <w:r w:rsidRPr="0034662A">
        <w:rPr>
          <w:rFonts w:ascii="Arial" w:hAnsi="Arial" w:cs="Arial"/>
          <w:lang w:val="pl-PL"/>
        </w:rPr>
        <w:t xml:space="preserve">doświadczeniami, </w:t>
      </w:r>
      <w:r>
        <w:rPr>
          <w:rFonts w:ascii="Arial" w:hAnsi="Arial" w:cs="Arial"/>
          <w:lang w:val="pl-PL"/>
        </w:rPr>
        <w:t xml:space="preserve">porozmawiać o </w:t>
      </w:r>
      <w:r w:rsidRPr="0034662A">
        <w:rPr>
          <w:rFonts w:ascii="Arial" w:hAnsi="Arial" w:cs="Arial"/>
          <w:lang w:val="pl-PL"/>
        </w:rPr>
        <w:t>dobrych praktyk</w:t>
      </w:r>
      <w:r>
        <w:rPr>
          <w:rFonts w:ascii="Arial" w:hAnsi="Arial" w:cs="Arial"/>
          <w:lang w:val="pl-PL"/>
        </w:rPr>
        <w:t>ach</w:t>
      </w:r>
      <w:r w:rsidRPr="0034662A">
        <w:rPr>
          <w:rFonts w:ascii="Arial" w:hAnsi="Arial" w:cs="Arial"/>
          <w:lang w:val="pl-PL"/>
        </w:rPr>
        <w:t xml:space="preserve"> i </w:t>
      </w:r>
      <w:r>
        <w:rPr>
          <w:rFonts w:ascii="Arial" w:hAnsi="Arial" w:cs="Arial"/>
          <w:lang w:val="pl-PL"/>
        </w:rPr>
        <w:t>wskazać wyzwania związane</w:t>
      </w:r>
      <w:r w:rsidRPr="0034662A">
        <w:rPr>
          <w:rFonts w:ascii="Arial" w:hAnsi="Arial" w:cs="Arial"/>
          <w:lang w:val="pl-PL"/>
        </w:rPr>
        <w:t xml:space="preserve"> z korzystaniem z praw kulturalnych.</w:t>
      </w:r>
    </w:p>
    <w:p w:rsidR="001F20AD" w:rsidRPr="0034662A" w:rsidRDefault="001F20AD" w:rsidP="001F20AD">
      <w:pPr>
        <w:jc w:val="both"/>
        <w:rPr>
          <w:rFonts w:ascii="Arial" w:hAnsi="Arial" w:cs="Arial"/>
          <w:lang w:val="pl-PL"/>
        </w:rPr>
      </w:pPr>
    </w:p>
    <w:p w:rsidR="001F20AD" w:rsidRPr="00D75CF9" w:rsidRDefault="001F20AD" w:rsidP="001F20AD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 zakończenie misji Specjalna Sprawozdawczyni</w:t>
      </w:r>
      <w:r w:rsidRPr="0034662A">
        <w:rPr>
          <w:rFonts w:ascii="Arial" w:hAnsi="Arial" w:cs="Arial"/>
          <w:lang w:val="pl-PL"/>
        </w:rPr>
        <w:t xml:space="preserve"> podzieli się wstępnymi </w:t>
      </w:r>
      <w:r>
        <w:rPr>
          <w:rFonts w:ascii="Arial" w:hAnsi="Arial" w:cs="Arial"/>
          <w:lang w:val="pl-PL"/>
        </w:rPr>
        <w:t xml:space="preserve">spostrzeżeniami </w:t>
      </w:r>
      <w:r w:rsidRPr="0034662A">
        <w:rPr>
          <w:rFonts w:ascii="Arial" w:hAnsi="Arial" w:cs="Arial"/>
          <w:lang w:val="pl-PL"/>
        </w:rPr>
        <w:t xml:space="preserve">na </w:t>
      </w:r>
      <w:r w:rsidRPr="00FC4228">
        <w:rPr>
          <w:rFonts w:ascii="Arial" w:hAnsi="Arial" w:cs="Arial"/>
          <w:b/>
          <w:lang w:val="pl-PL"/>
        </w:rPr>
        <w:t>konferencji prasowej</w:t>
      </w:r>
      <w:r w:rsidRPr="00FC4228">
        <w:rPr>
          <w:rFonts w:ascii="Arial" w:hAnsi="Arial" w:cs="Arial"/>
          <w:lang w:val="pl-PL"/>
        </w:rPr>
        <w:t>, która odbędzie się</w:t>
      </w:r>
      <w:r w:rsidRPr="00FC4228">
        <w:rPr>
          <w:rFonts w:ascii="Arial" w:hAnsi="Arial" w:cs="Arial"/>
          <w:b/>
          <w:lang w:val="pl-PL"/>
        </w:rPr>
        <w:t xml:space="preserve"> </w:t>
      </w:r>
      <w:r w:rsidRPr="0034662A">
        <w:rPr>
          <w:rFonts w:ascii="Arial" w:hAnsi="Arial" w:cs="Arial"/>
          <w:lang w:val="pl-PL"/>
        </w:rPr>
        <w:t>o godz. 13:30 czasu lokalnego w piątek</w:t>
      </w:r>
      <w:r>
        <w:rPr>
          <w:rFonts w:ascii="Arial" w:hAnsi="Arial" w:cs="Arial"/>
          <w:lang w:val="pl-PL"/>
        </w:rPr>
        <w:t>,</w:t>
      </w:r>
      <w:r w:rsidRPr="0034662A">
        <w:rPr>
          <w:rFonts w:ascii="Arial" w:hAnsi="Arial" w:cs="Arial"/>
          <w:lang w:val="pl-PL"/>
        </w:rPr>
        <w:t xml:space="preserve"> 5 października</w:t>
      </w:r>
      <w:r>
        <w:rPr>
          <w:rFonts w:ascii="Arial" w:hAnsi="Arial" w:cs="Arial"/>
          <w:lang w:val="pl-PL"/>
        </w:rPr>
        <w:t>, w Centrum Informacyjnym ONZ przy ul. Pięknej</w:t>
      </w:r>
      <w:r w:rsidRPr="0034662A">
        <w:rPr>
          <w:rFonts w:ascii="Arial" w:hAnsi="Arial" w:cs="Arial"/>
          <w:lang w:val="pl-PL"/>
        </w:rPr>
        <w:t xml:space="preserve"> 19, 00-549 w Warszawie. </w:t>
      </w:r>
      <w:r>
        <w:rPr>
          <w:rFonts w:ascii="Arial" w:hAnsi="Arial" w:cs="Arial"/>
          <w:lang w:val="pl-PL"/>
        </w:rPr>
        <w:t>Wstęp na konferencję prasową</w:t>
      </w:r>
      <w:r w:rsidRPr="0034662A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przewidziano wyłącznie dla </w:t>
      </w:r>
      <w:r w:rsidRPr="0034662A">
        <w:rPr>
          <w:rFonts w:ascii="Arial" w:hAnsi="Arial" w:cs="Arial"/>
          <w:lang w:val="pl-PL"/>
        </w:rPr>
        <w:t>dziennikarzy.</w:t>
      </w:r>
    </w:p>
    <w:p w:rsidR="001F20AD" w:rsidRDefault="001F20AD" w:rsidP="001F20AD">
      <w:pPr>
        <w:jc w:val="both"/>
        <w:rPr>
          <w:rFonts w:ascii="Arial" w:hAnsi="Arial" w:cs="Arial"/>
          <w:lang w:val="pl-PL"/>
        </w:rPr>
      </w:pPr>
    </w:p>
    <w:p w:rsidR="001F20AD" w:rsidRDefault="001F20AD" w:rsidP="001F20AD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 xml:space="preserve">Pani </w:t>
      </w:r>
      <w:r w:rsidRPr="0034662A">
        <w:rPr>
          <w:rFonts w:ascii="Arial" w:hAnsi="Arial" w:cs="Arial"/>
          <w:lang w:val="pl-PL"/>
        </w:rPr>
        <w:t xml:space="preserve">Bennoune przedstawi </w:t>
      </w:r>
      <w:r>
        <w:rPr>
          <w:rFonts w:ascii="Arial" w:hAnsi="Arial" w:cs="Arial"/>
          <w:lang w:val="pl-PL"/>
        </w:rPr>
        <w:t xml:space="preserve">pełen </w:t>
      </w:r>
      <w:r w:rsidRPr="0034662A">
        <w:rPr>
          <w:rFonts w:ascii="Arial" w:hAnsi="Arial" w:cs="Arial"/>
          <w:lang w:val="pl-PL"/>
        </w:rPr>
        <w:t xml:space="preserve">raport z wizyty na </w:t>
      </w:r>
      <w:r>
        <w:rPr>
          <w:rFonts w:ascii="Arial" w:hAnsi="Arial" w:cs="Arial"/>
          <w:lang w:val="pl-PL"/>
        </w:rPr>
        <w:t xml:space="preserve">jednej z kolejnych </w:t>
      </w:r>
      <w:r w:rsidRPr="0034662A">
        <w:rPr>
          <w:rFonts w:ascii="Arial" w:hAnsi="Arial" w:cs="Arial"/>
          <w:lang w:val="pl-PL"/>
        </w:rPr>
        <w:t>sesji Rady Praw Człowieka ONZ.</w:t>
      </w:r>
    </w:p>
    <w:p w:rsidR="001F20AD" w:rsidRPr="0034662A" w:rsidRDefault="001F20AD" w:rsidP="001F20AD">
      <w:pPr>
        <w:jc w:val="both"/>
        <w:rPr>
          <w:rFonts w:ascii="Arial" w:hAnsi="Arial" w:cs="Arial"/>
          <w:lang w:val="pl-PL"/>
        </w:rPr>
      </w:pPr>
      <w:bookmarkStart w:id="0" w:name="_GoBack"/>
      <w:bookmarkEnd w:id="0"/>
    </w:p>
    <w:p w:rsidR="001F20AD" w:rsidRDefault="001F20AD" w:rsidP="001F20AD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KONIEC</w:t>
      </w:r>
    </w:p>
    <w:p w:rsidR="001F20AD" w:rsidRDefault="001F20AD" w:rsidP="001F20AD">
      <w:pPr>
        <w:jc w:val="both"/>
        <w:rPr>
          <w:rFonts w:ascii="Arial" w:hAnsi="Arial" w:cs="Arial"/>
          <w:lang w:val="pl-PL"/>
        </w:rPr>
      </w:pPr>
    </w:p>
    <w:p w:rsidR="001F20AD" w:rsidRPr="00436948" w:rsidRDefault="001F20AD" w:rsidP="001F20AD">
      <w:pPr>
        <w:rPr>
          <w:rFonts w:ascii="Arial" w:hAnsi="Arial" w:cs="Arial"/>
          <w:i/>
          <w:lang w:val="pl-PL"/>
        </w:rPr>
      </w:pPr>
      <w:r w:rsidRPr="00436948">
        <w:rPr>
          <w:rFonts w:ascii="Arial" w:eastAsia="Cambria" w:hAnsi="Arial" w:cs="Arial"/>
          <w:b/>
          <w:i/>
          <w:lang w:val="pl-PL"/>
        </w:rPr>
        <w:t>Pani Karima Bennoune</w:t>
      </w:r>
      <w:r w:rsidRPr="00436948">
        <w:rPr>
          <w:rFonts w:ascii="Arial" w:eastAsia="Cambria" w:hAnsi="Arial" w:cs="Arial"/>
          <w:i/>
          <w:lang w:val="pl-PL"/>
        </w:rPr>
        <w:t xml:space="preserve"> została powołana do pełnienia funkcji </w:t>
      </w:r>
      <w:hyperlink r:id="rId5" w:history="1">
        <w:r w:rsidRPr="00436948">
          <w:rPr>
            <w:rStyle w:val="Hyperlink"/>
            <w:rFonts w:ascii="Arial" w:eastAsia="Cambria" w:hAnsi="Arial" w:cs="Arial"/>
            <w:i/>
            <w:lang w:val="pl-PL"/>
          </w:rPr>
          <w:t>Specjalnej Sprawozdawczyni ONZ w dziedzi</w:t>
        </w:r>
        <w:r>
          <w:rPr>
            <w:rStyle w:val="Hyperlink"/>
            <w:rFonts w:ascii="Arial" w:eastAsia="Cambria" w:hAnsi="Arial" w:cs="Arial"/>
            <w:i/>
            <w:lang w:val="pl-PL"/>
          </w:rPr>
          <w:t>ni</w:t>
        </w:r>
        <w:r w:rsidRPr="00436948">
          <w:rPr>
            <w:rStyle w:val="Hyperlink"/>
            <w:rFonts w:ascii="Arial" w:eastAsia="Cambria" w:hAnsi="Arial" w:cs="Arial"/>
            <w:i/>
            <w:lang w:val="pl-PL"/>
          </w:rPr>
          <w:t>e praw kulturalnych</w:t>
        </w:r>
      </w:hyperlink>
      <w:r w:rsidRPr="00436948">
        <w:rPr>
          <w:rFonts w:ascii="Arial" w:eastAsia="Cambria" w:hAnsi="Arial" w:cs="Arial"/>
          <w:i/>
          <w:lang w:val="pl-PL"/>
        </w:rPr>
        <w:t xml:space="preserve"> w październiku 2015 r. </w:t>
      </w:r>
      <w:r w:rsidRPr="00436948">
        <w:rPr>
          <w:rFonts w:ascii="Arial" w:hAnsi="Arial" w:cs="Arial"/>
          <w:i/>
          <w:color w:val="000000"/>
          <w:lang w:val="pl-PL" w:eastAsia="en-GB"/>
        </w:rPr>
        <w:t>Pani Bennoune wychowała się w Algierii i w USA. Jest profesorem prawa i pracownikiem naukowym w Martin Luther King, Jr. Hall w Davis School of Law na Uniwersytecie Kalifornijskim, gdzie prowadzi zajęcia z praw człowieka i prawa międzynarodowego</w:t>
      </w:r>
      <w:r w:rsidRPr="00436948">
        <w:rPr>
          <w:rFonts w:ascii="Arial" w:eastAsia="Cambria" w:hAnsi="Arial" w:cs="Arial"/>
          <w:i/>
          <w:lang w:val="pl-PL"/>
        </w:rPr>
        <w:t xml:space="preserve">. Pani Bennoune zajmuje się prawami człowieka od ponad 20 lat. </w:t>
      </w:r>
    </w:p>
    <w:p w:rsidR="001F20AD" w:rsidRPr="00436948" w:rsidRDefault="001F20AD" w:rsidP="001F20AD">
      <w:pPr>
        <w:rPr>
          <w:rFonts w:ascii="Arial" w:hAnsi="Arial" w:cs="Arial"/>
          <w:i/>
          <w:lang w:val="pl-PL"/>
        </w:rPr>
      </w:pPr>
    </w:p>
    <w:p w:rsidR="001F20AD" w:rsidRPr="00436948" w:rsidRDefault="001F20AD" w:rsidP="001F20AD">
      <w:pPr>
        <w:rPr>
          <w:rFonts w:ascii="Arial" w:hAnsi="Arial" w:cs="Arial"/>
          <w:i/>
          <w:lang w:val="pl-PL"/>
        </w:rPr>
      </w:pPr>
      <w:r w:rsidRPr="00436948">
        <w:rPr>
          <w:rFonts w:ascii="Arial" w:hAnsi="Arial" w:cs="Arial"/>
          <w:i/>
          <w:lang w:val="pl-PL"/>
        </w:rPr>
        <w:t xml:space="preserve">Specjalni Sprawozdawcy są częścią mechanizmów Rady Praw Człowieka zwanych </w:t>
      </w:r>
      <w:hyperlink r:id="rId6" w:history="1">
        <w:r w:rsidRPr="00436948">
          <w:rPr>
            <w:rStyle w:val="Hyperlink"/>
            <w:rFonts w:ascii="Arial" w:hAnsi="Arial" w:cs="Arial"/>
            <w:i/>
            <w:lang w:val="pl-PL"/>
          </w:rPr>
          <w:t>procedurami specjalnymi</w:t>
        </w:r>
      </w:hyperlink>
      <w:r w:rsidRPr="00436948">
        <w:rPr>
          <w:rFonts w:ascii="Arial" w:hAnsi="Arial" w:cs="Arial"/>
          <w:i/>
          <w:lang w:val="pl-PL"/>
        </w:rPr>
        <w:t xml:space="preserve">. Procedury specjalne, </w:t>
      </w:r>
      <w:r>
        <w:rPr>
          <w:rFonts w:ascii="Arial" w:hAnsi="Arial" w:cs="Arial"/>
          <w:i/>
          <w:lang w:val="pl-PL"/>
        </w:rPr>
        <w:t xml:space="preserve">które obejmują </w:t>
      </w:r>
      <w:r w:rsidRPr="00436948">
        <w:rPr>
          <w:rFonts w:ascii="Arial" w:hAnsi="Arial" w:cs="Arial"/>
          <w:i/>
          <w:lang w:val="pl-PL"/>
        </w:rPr>
        <w:t>największ</w:t>
      </w:r>
      <w:r>
        <w:rPr>
          <w:rFonts w:ascii="Arial" w:hAnsi="Arial" w:cs="Arial"/>
          <w:i/>
          <w:lang w:val="pl-PL"/>
        </w:rPr>
        <w:t>ą</w:t>
      </w:r>
      <w:r w:rsidRPr="00436948">
        <w:rPr>
          <w:rFonts w:ascii="Arial" w:hAnsi="Arial" w:cs="Arial"/>
          <w:i/>
          <w:lang w:val="pl-PL"/>
        </w:rPr>
        <w:t xml:space="preserve"> grup</w:t>
      </w:r>
      <w:r>
        <w:rPr>
          <w:rFonts w:ascii="Arial" w:hAnsi="Arial" w:cs="Arial"/>
          <w:i/>
          <w:lang w:val="pl-PL"/>
        </w:rPr>
        <w:t>ę</w:t>
      </w:r>
      <w:r w:rsidRPr="00436948">
        <w:rPr>
          <w:rFonts w:ascii="Arial" w:hAnsi="Arial" w:cs="Arial"/>
          <w:i/>
          <w:lang w:val="pl-PL"/>
        </w:rPr>
        <w:t xml:space="preserve"> niezależnych ekspertów w systemie Praw Człowieka Narodów Zjednoczonych, to zbiorcza nazwa niezależnych mechanizmów wyjaśniających i monitorujących. Osoby pełniące mandat w ramach procedur specjalnych to niezależni eksperci w dziedzinie praw człowieka wyznaczeni przez Radę Praw Człowieka do pełnienia misji związanych z sytuacją w określonym kraju lub zagadnieniami tematycznymi w różnych regionach świata. Eksper</w:t>
      </w:r>
      <w:r>
        <w:rPr>
          <w:rFonts w:ascii="Arial" w:hAnsi="Arial" w:cs="Arial"/>
          <w:i/>
          <w:lang w:val="pl-PL"/>
        </w:rPr>
        <w:t xml:space="preserve">tów </w:t>
      </w:r>
      <w:r w:rsidRPr="00436948">
        <w:rPr>
          <w:rFonts w:ascii="Arial" w:hAnsi="Arial" w:cs="Arial"/>
          <w:i/>
          <w:lang w:val="pl-PL"/>
        </w:rPr>
        <w:t>nie zatrudni</w:t>
      </w:r>
      <w:r>
        <w:rPr>
          <w:rFonts w:ascii="Arial" w:hAnsi="Arial" w:cs="Arial"/>
          <w:i/>
          <w:lang w:val="pl-PL"/>
        </w:rPr>
        <w:t>a</w:t>
      </w:r>
      <w:r w:rsidRPr="00436948"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i/>
          <w:lang w:val="pl-PL"/>
        </w:rPr>
        <w:t>ONZ i</w:t>
      </w:r>
      <w:r w:rsidRPr="00436948">
        <w:rPr>
          <w:rFonts w:ascii="Arial" w:hAnsi="Arial" w:cs="Arial"/>
          <w:i/>
          <w:lang w:val="pl-PL"/>
        </w:rPr>
        <w:t xml:space="preserve"> są </w:t>
      </w:r>
      <w:r>
        <w:rPr>
          <w:rFonts w:ascii="Arial" w:hAnsi="Arial" w:cs="Arial"/>
          <w:i/>
          <w:lang w:val="pl-PL"/>
        </w:rPr>
        <w:t xml:space="preserve">oni </w:t>
      </w:r>
      <w:r w:rsidRPr="00436948">
        <w:rPr>
          <w:rFonts w:ascii="Arial" w:hAnsi="Arial" w:cs="Arial"/>
          <w:i/>
          <w:lang w:val="pl-PL"/>
        </w:rPr>
        <w:t xml:space="preserve">niezależni od </w:t>
      </w:r>
      <w:r>
        <w:rPr>
          <w:rFonts w:ascii="Arial" w:hAnsi="Arial" w:cs="Arial"/>
          <w:i/>
          <w:lang w:val="pl-PL"/>
        </w:rPr>
        <w:t xml:space="preserve">wszelkich </w:t>
      </w:r>
      <w:r w:rsidRPr="00436948">
        <w:rPr>
          <w:rFonts w:ascii="Arial" w:hAnsi="Arial" w:cs="Arial"/>
          <w:i/>
          <w:lang w:val="pl-PL"/>
        </w:rPr>
        <w:t xml:space="preserve">rządów </w:t>
      </w:r>
      <w:r>
        <w:rPr>
          <w:rFonts w:ascii="Arial" w:hAnsi="Arial" w:cs="Arial"/>
          <w:i/>
          <w:lang w:val="pl-PL"/>
        </w:rPr>
        <w:t>i</w:t>
      </w:r>
      <w:r w:rsidRPr="00436948">
        <w:rPr>
          <w:rFonts w:ascii="Arial" w:hAnsi="Arial" w:cs="Arial"/>
          <w:i/>
          <w:lang w:val="pl-PL"/>
        </w:rPr>
        <w:t xml:space="preserve"> organizacji. Swoją mi</w:t>
      </w:r>
      <w:r>
        <w:rPr>
          <w:rFonts w:ascii="Arial" w:hAnsi="Arial" w:cs="Arial"/>
          <w:i/>
          <w:lang w:val="pl-PL"/>
        </w:rPr>
        <w:t>sję pełnią wyłącznie we własnym</w:t>
      </w:r>
      <w:r w:rsidRPr="00436948">
        <w:rPr>
          <w:rFonts w:ascii="Arial" w:hAnsi="Arial" w:cs="Arial"/>
          <w:i/>
          <w:lang w:val="pl-PL"/>
        </w:rPr>
        <w:t xml:space="preserve"> imieniu</w:t>
      </w:r>
      <w:r>
        <w:rPr>
          <w:rFonts w:ascii="Arial" w:hAnsi="Arial" w:cs="Arial"/>
          <w:i/>
          <w:lang w:val="pl-PL"/>
        </w:rPr>
        <w:t xml:space="preserve">, przy czym </w:t>
      </w:r>
      <w:r w:rsidRPr="00436948">
        <w:rPr>
          <w:rFonts w:ascii="Arial" w:hAnsi="Arial" w:cs="Arial"/>
          <w:i/>
          <w:lang w:val="pl-PL"/>
        </w:rPr>
        <w:t xml:space="preserve">nie otrzymują wynagrodzenia za </w:t>
      </w:r>
      <w:r>
        <w:rPr>
          <w:rFonts w:ascii="Arial" w:hAnsi="Arial" w:cs="Arial"/>
          <w:i/>
          <w:lang w:val="pl-PL"/>
        </w:rPr>
        <w:t xml:space="preserve">wykonywaną przez siebie </w:t>
      </w:r>
      <w:r w:rsidRPr="00436948">
        <w:rPr>
          <w:rFonts w:ascii="Arial" w:hAnsi="Arial" w:cs="Arial"/>
          <w:i/>
          <w:lang w:val="pl-PL"/>
        </w:rPr>
        <w:t>pracę.</w:t>
      </w:r>
    </w:p>
    <w:p w:rsidR="001F20AD" w:rsidRPr="00436948" w:rsidRDefault="001F20AD" w:rsidP="001F20AD">
      <w:pPr>
        <w:rPr>
          <w:rFonts w:ascii="Arial" w:hAnsi="Arial" w:cs="Arial"/>
          <w:i/>
          <w:lang w:val="pl-PL"/>
        </w:rPr>
      </w:pPr>
    </w:p>
    <w:p w:rsidR="001F20AD" w:rsidRPr="00436948" w:rsidRDefault="001F20AD" w:rsidP="001F20AD">
      <w:pPr>
        <w:rPr>
          <w:rFonts w:ascii="Arial" w:eastAsia="Calibri" w:hAnsi="Arial" w:cs="Arial"/>
          <w:lang w:val="pl-PL"/>
        </w:rPr>
      </w:pPr>
      <w:r w:rsidRPr="00436948">
        <w:rPr>
          <w:rFonts w:ascii="Arial" w:hAnsi="Arial" w:cs="Arial"/>
          <w:i/>
          <w:lang w:val="pl-PL"/>
        </w:rPr>
        <w:t>Krajowa strona poświęcona prawom człowieka ONZ</w:t>
      </w:r>
    </w:p>
    <w:p w:rsidR="001F20AD" w:rsidRPr="00436948" w:rsidRDefault="001F20AD" w:rsidP="001F20AD">
      <w:pPr>
        <w:rPr>
          <w:rFonts w:ascii="Arial" w:eastAsia="Calibri" w:hAnsi="Arial" w:cs="Arial"/>
          <w:lang w:val="pl-PL"/>
        </w:rPr>
      </w:pPr>
      <w:r w:rsidRPr="00436948">
        <w:rPr>
          <w:rFonts w:ascii="Arial" w:eastAsia="Calibri" w:hAnsi="Arial" w:cs="Arial"/>
          <w:lang w:val="pl-PL"/>
        </w:rPr>
        <w:t>-</w:t>
      </w:r>
      <w:r w:rsidRPr="00436948">
        <w:rPr>
          <w:rFonts w:ascii="Arial" w:eastAsia="Calibri" w:hAnsi="Arial" w:cs="Arial"/>
          <w:i/>
          <w:lang w:val="pl-PL"/>
        </w:rPr>
        <w:t xml:space="preserve"> </w:t>
      </w:r>
      <w:hyperlink r:id="rId7" w:history="1">
        <w:r w:rsidRPr="00436948">
          <w:rPr>
            <w:rStyle w:val="Hyperlink"/>
            <w:rFonts w:ascii="Arial" w:eastAsia="Calibri" w:hAnsi="Arial" w:cs="Arial"/>
            <w:i/>
            <w:lang w:val="pl-PL"/>
          </w:rPr>
          <w:t>Polska</w:t>
        </w:r>
      </w:hyperlink>
    </w:p>
    <w:p w:rsidR="001F20AD" w:rsidRPr="00436948" w:rsidRDefault="001F20AD" w:rsidP="001F20AD">
      <w:pPr>
        <w:rPr>
          <w:rFonts w:ascii="Arial" w:hAnsi="Arial" w:cs="Arial"/>
          <w:i/>
          <w:lang w:val="pl-PL"/>
        </w:rPr>
      </w:pPr>
    </w:p>
    <w:p w:rsidR="001F20AD" w:rsidRPr="00436948" w:rsidRDefault="001F20AD" w:rsidP="001F20AD">
      <w:pPr>
        <w:rPr>
          <w:rFonts w:ascii="Arial" w:hAnsi="Arial" w:cs="Arial"/>
          <w:i/>
          <w:lang w:val="pl-PL"/>
        </w:rPr>
      </w:pPr>
      <w:r w:rsidRPr="00436948">
        <w:rPr>
          <w:rFonts w:ascii="Arial" w:hAnsi="Arial" w:cs="Arial"/>
          <w:i/>
          <w:lang w:val="pl-PL"/>
        </w:rPr>
        <w:t>W sprawie pytań</w:t>
      </w:r>
      <w:r>
        <w:rPr>
          <w:rFonts w:ascii="Arial" w:hAnsi="Arial" w:cs="Arial"/>
          <w:i/>
          <w:lang w:val="pl-PL"/>
        </w:rPr>
        <w:t>,</w:t>
      </w:r>
      <w:r w:rsidRPr="00436948"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i/>
          <w:lang w:val="pl-PL"/>
        </w:rPr>
        <w:t xml:space="preserve">w tym </w:t>
      </w:r>
      <w:r>
        <w:rPr>
          <w:rFonts w:ascii="Arial" w:hAnsi="Arial" w:cs="Arial"/>
          <w:b/>
          <w:i/>
          <w:lang w:val="pl-PL"/>
        </w:rPr>
        <w:t>pytań ze strony przedstawicieli mediów</w:t>
      </w:r>
      <w:r w:rsidRPr="00436948">
        <w:rPr>
          <w:rFonts w:ascii="Arial" w:hAnsi="Arial" w:cs="Arial"/>
          <w:i/>
          <w:lang w:val="pl-PL"/>
        </w:rPr>
        <w:t xml:space="preserve">, </w:t>
      </w:r>
      <w:r>
        <w:rPr>
          <w:rFonts w:ascii="Arial" w:hAnsi="Arial" w:cs="Arial"/>
          <w:i/>
          <w:lang w:val="pl-PL"/>
        </w:rPr>
        <w:t>prosimy o kontakt</w:t>
      </w:r>
      <w:r w:rsidRPr="00436948">
        <w:rPr>
          <w:rFonts w:ascii="Arial" w:hAnsi="Arial" w:cs="Arial"/>
          <w:i/>
          <w:lang w:val="pl-PL"/>
        </w:rPr>
        <w:t>:</w:t>
      </w:r>
      <w:r w:rsidRPr="00436948">
        <w:rPr>
          <w:rFonts w:ascii="Arial" w:hAnsi="Arial" w:cs="Arial"/>
          <w:i/>
          <w:lang w:val="pl-PL"/>
        </w:rPr>
        <w:br/>
      </w:r>
      <w:r>
        <w:rPr>
          <w:rFonts w:ascii="Arial" w:hAnsi="Arial" w:cs="Arial"/>
          <w:b/>
          <w:i/>
          <w:lang w:val="pl-PL"/>
        </w:rPr>
        <w:t>W Polsce</w:t>
      </w:r>
      <w:r w:rsidRPr="00436948">
        <w:rPr>
          <w:rFonts w:ascii="Arial" w:hAnsi="Arial" w:cs="Arial"/>
          <w:b/>
          <w:i/>
          <w:lang w:val="pl-PL"/>
        </w:rPr>
        <w:t xml:space="preserve"> (</w:t>
      </w:r>
      <w:r>
        <w:rPr>
          <w:rFonts w:ascii="Arial" w:hAnsi="Arial" w:cs="Arial"/>
          <w:b/>
          <w:i/>
          <w:lang w:val="pl-PL"/>
        </w:rPr>
        <w:t>podczas wizyty i po jej zakończeniu</w:t>
      </w:r>
      <w:r w:rsidRPr="00436948">
        <w:rPr>
          <w:rFonts w:ascii="Arial" w:hAnsi="Arial" w:cs="Arial"/>
          <w:b/>
          <w:i/>
          <w:lang w:val="pl-PL"/>
        </w:rPr>
        <w:t>):</w:t>
      </w:r>
      <w:r w:rsidRPr="00436948"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i/>
          <w:lang w:val="pl-PL"/>
        </w:rPr>
        <w:t>z Panią</w:t>
      </w:r>
      <w:r w:rsidRPr="00436948">
        <w:rPr>
          <w:rFonts w:ascii="Arial" w:hAnsi="Arial" w:cs="Arial"/>
          <w:i/>
          <w:lang w:val="pl-PL"/>
        </w:rPr>
        <w:t xml:space="preserve"> Johanne Bouchard (+ 41 79 444 48 28</w:t>
      </w:r>
      <w:r w:rsidRPr="00436948">
        <w:rPr>
          <w:rFonts w:ascii="Arial" w:hAnsi="Arial" w:cs="Arial"/>
          <w:lang w:val="pl-PL"/>
        </w:rPr>
        <w:t xml:space="preserve"> </w:t>
      </w:r>
      <w:r w:rsidRPr="00436948">
        <w:rPr>
          <w:rFonts w:ascii="Arial" w:eastAsia="Cambria" w:hAnsi="Arial" w:cs="Arial"/>
          <w:i/>
          <w:lang w:val="pl-PL"/>
        </w:rPr>
        <w:t xml:space="preserve">/ </w:t>
      </w:r>
      <w:hyperlink r:id="rId8" w:history="1">
        <w:r w:rsidRPr="00436948">
          <w:rPr>
            <w:rStyle w:val="Hyperlink"/>
            <w:rFonts w:ascii="Arial" w:hAnsi="Arial" w:cs="Arial"/>
            <w:i/>
            <w:lang w:val="pl-PL"/>
          </w:rPr>
          <w:t>jbouchard@ohchr.org</w:t>
        </w:r>
      </w:hyperlink>
      <w:r w:rsidRPr="00436948">
        <w:rPr>
          <w:rFonts w:ascii="Arial" w:eastAsia="Cambria" w:hAnsi="Arial" w:cs="Arial"/>
          <w:i/>
          <w:lang w:val="pl-PL"/>
        </w:rPr>
        <w:t xml:space="preserve">) </w:t>
      </w:r>
      <w:r>
        <w:rPr>
          <w:rFonts w:ascii="Arial" w:hAnsi="Arial" w:cs="Arial"/>
          <w:i/>
          <w:lang w:val="pl-PL"/>
        </w:rPr>
        <w:t>lub drogą mailową pod adresem</w:t>
      </w:r>
      <w:r w:rsidRPr="00436948">
        <w:rPr>
          <w:rFonts w:ascii="Arial" w:hAnsi="Arial" w:cs="Arial"/>
          <w:i/>
          <w:lang w:val="pl-PL"/>
        </w:rPr>
        <w:t xml:space="preserve"> </w:t>
      </w:r>
      <w:hyperlink r:id="rId9" w:history="1">
        <w:r w:rsidRPr="00436948">
          <w:rPr>
            <w:rStyle w:val="Hyperlink"/>
            <w:rFonts w:ascii="Arial" w:hAnsi="Arial" w:cs="Arial"/>
            <w:i/>
            <w:lang w:val="pl-PL"/>
          </w:rPr>
          <w:t>srculturalrights@ohchr.org</w:t>
        </w:r>
      </w:hyperlink>
      <w:r w:rsidRPr="00436948">
        <w:rPr>
          <w:rFonts w:ascii="Arial" w:hAnsi="Arial" w:cs="Arial"/>
          <w:i/>
          <w:lang w:val="pl-PL"/>
        </w:rPr>
        <w:t>.</w:t>
      </w:r>
    </w:p>
    <w:p w:rsidR="001F20AD" w:rsidRPr="00436948" w:rsidRDefault="001F20AD" w:rsidP="001F20AD">
      <w:pPr>
        <w:pStyle w:val="Body"/>
        <w:spacing w:after="0" w:line="240" w:lineRule="auto"/>
        <w:rPr>
          <w:rFonts w:ascii="Arial" w:eastAsia="Arial" w:hAnsi="Arial" w:cs="Arial"/>
          <w:lang w:val="pl-PL"/>
        </w:rPr>
      </w:pPr>
    </w:p>
    <w:p w:rsidR="001F20AD" w:rsidRPr="00436948" w:rsidRDefault="001F20AD" w:rsidP="001F20AD">
      <w:pPr>
        <w:rPr>
          <w:rFonts w:ascii="Arial" w:hAnsi="Arial" w:cs="Arial"/>
          <w:i/>
          <w:iCs/>
          <w:lang w:val="pl-PL" w:eastAsia="en-GB"/>
        </w:rPr>
      </w:pPr>
      <w:r>
        <w:rPr>
          <w:rFonts w:ascii="Arial" w:hAnsi="Arial" w:cs="Arial"/>
          <w:i/>
          <w:iCs/>
          <w:lang w:val="pl-PL"/>
        </w:rPr>
        <w:t>W sprawie</w:t>
      </w:r>
      <w:r w:rsidRPr="00436948">
        <w:rPr>
          <w:rFonts w:ascii="Arial" w:hAnsi="Arial" w:cs="Arial"/>
          <w:i/>
          <w:iCs/>
          <w:lang w:val="pl-PL"/>
        </w:rPr>
        <w:t xml:space="preserve"> </w:t>
      </w:r>
      <w:r>
        <w:rPr>
          <w:rFonts w:ascii="Arial" w:hAnsi="Arial" w:cs="Arial"/>
          <w:b/>
          <w:bCs/>
          <w:i/>
          <w:iCs/>
          <w:lang w:val="pl-PL"/>
        </w:rPr>
        <w:t>zapytań ze strony przedstawicieli mediów</w:t>
      </w:r>
      <w:r w:rsidRPr="00436948">
        <w:rPr>
          <w:rFonts w:ascii="Arial" w:hAnsi="Arial" w:cs="Arial"/>
          <w:i/>
          <w:iCs/>
          <w:lang w:val="pl-PL"/>
        </w:rPr>
        <w:t xml:space="preserve"> </w:t>
      </w:r>
      <w:r>
        <w:rPr>
          <w:rFonts w:ascii="Arial" w:hAnsi="Arial" w:cs="Arial"/>
          <w:i/>
          <w:iCs/>
          <w:lang w:val="pl-PL"/>
        </w:rPr>
        <w:t>dotyczących innych niezależnych ekspertów ONZ, proszę kontaktować się z</w:t>
      </w:r>
      <w:r w:rsidRPr="00436948">
        <w:rPr>
          <w:rFonts w:ascii="Arial" w:hAnsi="Arial" w:cs="Arial"/>
          <w:i/>
          <w:iCs/>
          <w:lang w:val="pl-PL"/>
        </w:rPr>
        <w:t>:</w:t>
      </w:r>
      <w:r w:rsidRPr="00436948">
        <w:rPr>
          <w:rFonts w:ascii="Arial" w:hAnsi="Arial" w:cs="Arial"/>
          <w:i/>
          <w:iCs/>
          <w:lang w:val="pl-PL"/>
        </w:rPr>
        <w:br/>
      </w:r>
      <w:r>
        <w:rPr>
          <w:rFonts w:ascii="Arial" w:hAnsi="Arial" w:cs="Arial"/>
          <w:i/>
          <w:iCs/>
          <w:lang w:val="pl-PL"/>
        </w:rPr>
        <w:t>Panem</w:t>
      </w:r>
      <w:r w:rsidRPr="00436948">
        <w:rPr>
          <w:rFonts w:ascii="Arial" w:hAnsi="Arial" w:cs="Arial"/>
          <w:i/>
          <w:iCs/>
          <w:lang w:val="pl-PL"/>
        </w:rPr>
        <w:t xml:space="preserve"> Jeremy Laurence, </w:t>
      </w:r>
      <w:r>
        <w:rPr>
          <w:rFonts w:ascii="Arial" w:hAnsi="Arial" w:cs="Arial"/>
          <w:i/>
          <w:iCs/>
          <w:lang w:val="pl-PL"/>
        </w:rPr>
        <w:t xml:space="preserve">Prawa Człowieka ONZ </w:t>
      </w:r>
      <w:r w:rsidRPr="00436948">
        <w:rPr>
          <w:rFonts w:ascii="Arial" w:hAnsi="Arial" w:cs="Arial"/>
          <w:i/>
          <w:iCs/>
          <w:lang w:val="pl-PL"/>
        </w:rPr>
        <w:t xml:space="preserve"> – </w:t>
      </w:r>
      <w:r>
        <w:rPr>
          <w:rFonts w:ascii="Arial" w:hAnsi="Arial" w:cs="Arial"/>
          <w:i/>
          <w:iCs/>
          <w:lang w:val="pl-PL"/>
        </w:rPr>
        <w:t>Biuro ds. kontaktów z mediami</w:t>
      </w:r>
      <w:r w:rsidRPr="00436948">
        <w:rPr>
          <w:rFonts w:ascii="Arial" w:hAnsi="Arial" w:cs="Arial"/>
          <w:i/>
          <w:iCs/>
          <w:lang w:val="pl-PL"/>
        </w:rPr>
        <w:t xml:space="preserve"> (+41 22 917 9383 / </w:t>
      </w:r>
      <w:hyperlink r:id="rId10" w:history="1">
        <w:r w:rsidRPr="00436948">
          <w:rPr>
            <w:rStyle w:val="Hyperlink"/>
            <w:rFonts w:ascii="Arial" w:hAnsi="Arial" w:cs="Arial"/>
            <w:i/>
            <w:iCs/>
            <w:lang w:val="pl-PL"/>
          </w:rPr>
          <w:t>jlaurence@ohchr.org</w:t>
        </w:r>
      </w:hyperlink>
      <w:r w:rsidRPr="00436948">
        <w:rPr>
          <w:rFonts w:ascii="Arial" w:hAnsi="Arial" w:cs="Arial"/>
          <w:i/>
          <w:iCs/>
          <w:u w:val="single"/>
          <w:lang w:val="pl-PL"/>
        </w:rPr>
        <w:t xml:space="preserve">) </w:t>
      </w:r>
    </w:p>
    <w:p w:rsidR="001F20AD" w:rsidRPr="00436948" w:rsidRDefault="001F20AD" w:rsidP="001F20AD">
      <w:pPr>
        <w:rPr>
          <w:rFonts w:ascii="Arial" w:hAnsi="Arial" w:cs="Arial"/>
          <w:i/>
          <w:iCs/>
          <w:lang w:val="pl-PL"/>
        </w:rPr>
      </w:pPr>
    </w:p>
    <w:p w:rsidR="001F20AD" w:rsidRPr="001F20AD" w:rsidRDefault="001F20AD" w:rsidP="001F20AD">
      <w:r w:rsidRPr="00436948">
        <w:rPr>
          <w:rStyle w:val="Emphasis"/>
          <w:rFonts w:ascii="Arial" w:hAnsi="Arial" w:cs="Arial"/>
          <w:lang w:val="pl-PL"/>
        </w:rPr>
        <w:t xml:space="preserve">W </w:t>
      </w:r>
      <w:r>
        <w:rPr>
          <w:rStyle w:val="Emphasis"/>
          <w:rFonts w:ascii="Arial" w:hAnsi="Arial" w:cs="Arial"/>
          <w:lang w:val="pl-PL"/>
        </w:rPr>
        <w:t xml:space="preserve">bieżącym </w:t>
      </w:r>
      <w:r w:rsidRPr="00436948">
        <w:rPr>
          <w:rStyle w:val="Emphasis"/>
          <w:rFonts w:ascii="Arial" w:hAnsi="Arial" w:cs="Arial"/>
          <w:lang w:val="pl-PL"/>
        </w:rPr>
        <w:t>roku przypada </w:t>
      </w:r>
      <w:r w:rsidRPr="00436948">
        <w:rPr>
          <w:rStyle w:val="Strong"/>
          <w:rFonts w:ascii="Arial" w:hAnsi="Arial" w:cs="Arial"/>
          <w:i/>
          <w:iCs/>
          <w:lang w:val="pl-PL"/>
        </w:rPr>
        <w:t>70. rocznica uchwalenia Powszechnej Deklaracji Praw Człowieka</w:t>
      </w:r>
      <w:r w:rsidRPr="00436948">
        <w:rPr>
          <w:rStyle w:val="Emphasis"/>
          <w:rFonts w:ascii="Arial" w:hAnsi="Arial" w:cs="Arial"/>
          <w:lang w:val="pl-PL"/>
        </w:rPr>
        <w:t xml:space="preserve"> przez ONZ w dniu 10 grudnia 1948 r. U podstaw Powszechnej Deklaracji, przetłumaczonej na rekordową liczbę 500 języków, leży zasada, że </w:t>
      </w:r>
      <w:r>
        <w:rPr>
          <w:rStyle w:val="Emphasis"/>
          <w:rFonts w:ascii="Arial" w:hAnsi="Arial" w:cs="Arial"/>
          <w:lang w:val="pl-PL"/>
        </w:rPr>
        <w:t>„</w:t>
      </w:r>
      <w:r w:rsidRPr="00436948">
        <w:rPr>
          <w:rStyle w:val="Emphasis"/>
          <w:rFonts w:ascii="Arial" w:hAnsi="Arial" w:cs="Arial"/>
          <w:lang w:val="pl-PL"/>
        </w:rPr>
        <w:t xml:space="preserve">wszyscy ludzie rodzą się wolni </w:t>
      </w:r>
      <w:r>
        <w:rPr>
          <w:rStyle w:val="Emphasis"/>
          <w:rFonts w:ascii="Arial" w:hAnsi="Arial" w:cs="Arial"/>
          <w:lang w:val="pl-PL"/>
        </w:rPr>
        <w:t>i</w:t>
      </w:r>
      <w:r w:rsidRPr="00436948">
        <w:rPr>
          <w:rStyle w:val="Emphasis"/>
          <w:rFonts w:ascii="Arial" w:hAnsi="Arial" w:cs="Arial"/>
          <w:lang w:val="pl-PL"/>
        </w:rPr>
        <w:t xml:space="preserve"> równi pod względem swej godności </w:t>
      </w:r>
      <w:r>
        <w:rPr>
          <w:rStyle w:val="Emphasis"/>
          <w:rFonts w:ascii="Arial" w:hAnsi="Arial" w:cs="Arial"/>
          <w:lang w:val="pl-PL"/>
        </w:rPr>
        <w:t>i</w:t>
      </w:r>
      <w:r w:rsidRPr="00436948">
        <w:rPr>
          <w:rStyle w:val="Emphasis"/>
          <w:rFonts w:ascii="Arial" w:hAnsi="Arial" w:cs="Arial"/>
          <w:lang w:val="pl-PL"/>
        </w:rPr>
        <w:t xml:space="preserve"> swych praw”. Deklaracja </w:t>
      </w:r>
      <w:r>
        <w:rPr>
          <w:rStyle w:val="Emphasis"/>
          <w:rFonts w:ascii="Arial" w:hAnsi="Arial" w:cs="Arial"/>
          <w:lang w:val="pl-PL"/>
        </w:rPr>
        <w:t xml:space="preserve">nadal jest </w:t>
      </w:r>
      <w:r w:rsidRPr="00436948">
        <w:rPr>
          <w:rStyle w:val="Emphasis"/>
          <w:rFonts w:ascii="Arial" w:hAnsi="Arial" w:cs="Arial"/>
          <w:lang w:val="pl-PL"/>
        </w:rPr>
        <w:t>znacząca dla każdego</w:t>
      </w:r>
      <w:r>
        <w:rPr>
          <w:rStyle w:val="Emphasis"/>
          <w:rFonts w:ascii="Arial" w:hAnsi="Arial" w:cs="Arial"/>
          <w:lang w:val="pl-PL"/>
        </w:rPr>
        <w:t xml:space="preserve"> z nas</w:t>
      </w:r>
      <w:r w:rsidRPr="00436948">
        <w:rPr>
          <w:rStyle w:val="Emphasis"/>
          <w:rFonts w:ascii="Arial" w:hAnsi="Arial" w:cs="Arial"/>
          <w:lang w:val="pl-PL"/>
        </w:rPr>
        <w:t xml:space="preserve">, każdego dnia. </w:t>
      </w:r>
      <w:r>
        <w:rPr>
          <w:rStyle w:val="Emphasis"/>
          <w:rFonts w:ascii="Arial" w:hAnsi="Arial" w:cs="Arial"/>
          <w:lang w:val="pl-PL"/>
        </w:rPr>
        <w:t>W celu upamiętnienia</w:t>
      </w:r>
      <w:r w:rsidRPr="00436948">
        <w:rPr>
          <w:rStyle w:val="Emphasis"/>
          <w:rFonts w:ascii="Arial" w:hAnsi="Arial" w:cs="Arial"/>
          <w:lang w:val="pl-PL"/>
        </w:rPr>
        <w:t xml:space="preserve"> 70. rocznicy uchwalenia tego niezwykle istotnego dokumentu, a także by zapobiec stopniowej utracie znaczenia jego kluczowych zasad, wzywamy ludzi na całym świecie, aby </w:t>
      </w:r>
      <w:r>
        <w:rPr>
          <w:rStyle w:val="Emphasis"/>
          <w:rFonts w:ascii="Arial" w:hAnsi="Arial" w:cs="Arial"/>
          <w:b/>
          <w:lang w:val="pl-PL"/>
        </w:rPr>
        <w:t>stanęli w obronie</w:t>
      </w:r>
      <w:r w:rsidRPr="00436948">
        <w:rPr>
          <w:rStyle w:val="Emphasis"/>
          <w:rFonts w:ascii="Arial" w:hAnsi="Arial" w:cs="Arial"/>
          <w:b/>
          <w:lang w:val="pl-PL"/>
        </w:rPr>
        <w:t xml:space="preserve"> praw człowieka</w:t>
      </w:r>
      <w:r w:rsidRPr="00436948">
        <w:rPr>
          <w:rStyle w:val="Emphasis"/>
          <w:rFonts w:ascii="Arial" w:hAnsi="Arial" w:cs="Arial"/>
          <w:lang w:val="pl-PL"/>
        </w:rPr>
        <w:t xml:space="preserve">: </w:t>
      </w:r>
      <w:hyperlink r:id="rId11" w:history="1">
        <w:r w:rsidRPr="00436948">
          <w:rPr>
            <w:rStyle w:val="Hyperlink"/>
            <w:rFonts w:ascii="Arial" w:hAnsi="Arial" w:cs="Arial"/>
            <w:i/>
            <w:iCs/>
            <w:lang w:val="pl-PL"/>
          </w:rPr>
          <w:t>www.standup4humanrights.org</w:t>
        </w:r>
      </w:hyperlink>
      <w:r w:rsidRPr="00436948">
        <w:rPr>
          <w:rStyle w:val="Emphasis"/>
          <w:rFonts w:ascii="Arial" w:hAnsi="Arial" w:cs="Arial"/>
          <w:lang w:val="pl-PL"/>
        </w:rPr>
        <w:t>.</w:t>
      </w:r>
    </w:p>
    <w:sectPr w:rsidR="001F20AD" w:rsidRPr="001F2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AD"/>
    <w:rsid w:val="00141993"/>
    <w:rsid w:val="001F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7CA41"/>
  <w15:chartTrackingRefBased/>
  <w15:docId w15:val="{9FE1F428-AD7E-45F8-BC35-EC65DAAD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20A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F20AD"/>
    <w:rPr>
      <w:b/>
      <w:bCs/>
    </w:rPr>
  </w:style>
  <w:style w:type="character" w:styleId="Emphasis">
    <w:name w:val="Emphasis"/>
    <w:uiPriority w:val="20"/>
    <w:qFormat/>
    <w:rsid w:val="001F20AD"/>
    <w:rPr>
      <w:i/>
      <w:iCs/>
    </w:rPr>
  </w:style>
  <w:style w:type="paragraph" w:customStyle="1" w:styleId="Body">
    <w:name w:val="Body"/>
    <w:rsid w:val="001F20A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ouchard@ohchr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ohchr.org/EN/countries/ENACARegion/Pages/PLIndex.asp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www.ohchr.org/EN/HRBodies/SP/Pages/Welcomepage.aspx" TargetMode="External"/><Relationship Id="rId11" Type="http://schemas.openxmlformats.org/officeDocument/2006/relationships/hyperlink" Target="http://www.ohchr.org/Lists/News/www.standup4humanrights.org" TargetMode="External"/><Relationship Id="rId5" Type="http://schemas.openxmlformats.org/officeDocument/2006/relationships/hyperlink" Target="http://www.ohchr.org/EN/Issues/CulturalRights/Pages/SRCulturalRightsIndex.aspx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mailto:jlaurence@ohchr.org" TargetMode="External"/><Relationship Id="rId4" Type="http://schemas.openxmlformats.org/officeDocument/2006/relationships/image" Target="media/image1.emf"/><Relationship Id="rId9" Type="http://schemas.openxmlformats.org/officeDocument/2006/relationships/hyperlink" Target="mailto:srculturalrights@ohchr.org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FF5DBF-3192-4A01-8D62-34F7AFF8419E}"/>
</file>

<file path=customXml/itemProps2.xml><?xml version="1.0" encoding="utf-8"?>
<ds:datastoreItem xmlns:ds="http://schemas.openxmlformats.org/officeDocument/2006/customXml" ds:itemID="{E3E86A64-18D6-4EEA-B161-DB758E4E825F}"/>
</file>

<file path=customXml/itemProps3.xml><?xml version="1.0" encoding="utf-8"?>
<ds:datastoreItem xmlns:ds="http://schemas.openxmlformats.org/officeDocument/2006/customXml" ds:itemID="{041B7855-1491-4D49-B19A-38CA388CF0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Mytnik</dc:creator>
  <cp:keywords/>
  <dc:description/>
  <cp:lastModifiedBy>Valérie Mytnik</cp:lastModifiedBy>
  <cp:revision>1</cp:revision>
  <dcterms:created xsi:type="dcterms:W3CDTF">2018-09-25T13:32:00Z</dcterms:created>
  <dcterms:modified xsi:type="dcterms:W3CDTF">2018-09-25T13:33:00Z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