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6F7D4" w14:textId="62C185B7" w:rsidR="00161956" w:rsidRPr="00161956" w:rsidRDefault="009C20F1" w:rsidP="00161956">
      <w:pPr>
        <w:spacing w:line="276" w:lineRule="auto"/>
        <w:jc w:val="center"/>
        <w:rPr>
          <w:rFonts w:ascii="Times New Roman" w:hAnsi="Times New Roman" w:cs="Times New Roman"/>
          <w:b/>
          <w:bCs/>
          <w:sz w:val="32"/>
          <w:szCs w:val="32"/>
          <w:bdr w:val="none" w:sz="0" w:space="0" w:color="auto" w:frame="1"/>
        </w:rPr>
      </w:pPr>
      <w:r w:rsidRPr="00161956">
        <w:rPr>
          <w:rFonts w:ascii="Times New Roman" w:hAnsi="Times New Roman" w:cs="Times New Roman"/>
          <w:b/>
          <w:bCs/>
          <w:sz w:val="32"/>
          <w:szCs w:val="32"/>
          <w:bdr w:val="none" w:sz="0" w:space="0" w:color="auto" w:frame="1"/>
        </w:rPr>
        <w:t>Local and Regional Governments Day</w:t>
      </w:r>
      <w:r w:rsidR="00161956" w:rsidRPr="00161956">
        <w:rPr>
          <w:rFonts w:ascii="Times New Roman" w:hAnsi="Times New Roman" w:cs="Times New Roman"/>
          <w:b/>
          <w:bCs/>
          <w:sz w:val="32"/>
          <w:szCs w:val="32"/>
          <w:bdr w:val="none" w:sz="0" w:space="0" w:color="auto" w:frame="1"/>
        </w:rPr>
        <w:t xml:space="preserve"> on </w:t>
      </w:r>
      <w:r w:rsidR="00161956" w:rsidRPr="00161956">
        <w:rPr>
          <w:rFonts w:ascii="Times New Roman" w:hAnsi="Times New Roman" w:cs="Times New Roman"/>
          <w:b/>
          <w:bCs/>
          <w:sz w:val="32"/>
          <w:szCs w:val="32"/>
          <w:bdr w:val="none" w:sz="0" w:space="0" w:color="auto" w:frame="1"/>
        </w:rPr>
        <w:br/>
      </w:r>
      <w:r w:rsidR="00161956" w:rsidRPr="00161956">
        <w:rPr>
          <w:rFonts w:ascii="Times New Roman" w:hAnsi="Times New Roman" w:cs="Times New Roman"/>
          <w:b/>
          <w:bCs/>
          <w:sz w:val="32"/>
          <w:szCs w:val="32"/>
          <w:bdr w:val="none" w:sz="0" w:space="0" w:color="auto" w:frame="1"/>
        </w:rPr>
        <w:t xml:space="preserve">Accelerating transformation from the ground-up </w:t>
      </w:r>
      <w:r w:rsidR="00161956">
        <w:rPr>
          <w:rFonts w:ascii="Times New Roman" w:hAnsi="Times New Roman" w:cs="Times New Roman"/>
          <w:b/>
          <w:bCs/>
          <w:sz w:val="32"/>
          <w:szCs w:val="32"/>
          <w:bdr w:val="none" w:sz="0" w:space="0" w:color="auto" w:frame="1"/>
        </w:rPr>
        <w:br/>
        <w:t>in a post-</w:t>
      </w:r>
      <w:proofErr w:type="spellStart"/>
      <w:r w:rsidR="00161956">
        <w:rPr>
          <w:rFonts w:ascii="Times New Roman" w:hAnsi="Times New Roman" w:cs="Times New Roman"/>
          <w:b/>
          <w:bCs/>
          <w:sz w:val="32"/>
          <w:szCs w:val="32"/>
          <w:bdr w:val="none" w:sz="0" w:space="0" w:color="auto" w:frame="1"/>
        </w:rPr>
        <w:t>Covid</w:t>
      </w:r>
      <w:proofErr w:type="spellEnd"/>
      <w:r w:rsidR="00161956">
        <w:rPr>
          <w:rFonts w:ascii="Times New Roman" w:hAnsi="Times New Roman" w:cs="Times New Roman"/>
          <w:b/>
          <w:bCs/>
          <w:sz w:val="32"/>
          <w:szCs w:val="32"/>
          <w:bdr w:val="none" w:sz="0" w:space="0" w:color="auto" w:frame="1"/>
        </w:rPr>
        <w:t xml:space="preserve"> era</w:t>
      </w:r>
    </w:p>
    <w:p w14:paraId="5F07B278" w14:textId="3FE20C0D" w:rsidR="00161956" w:rsidRPr="00161956" w:rsidRDefault="00161956" w:rsidP="00161956">
      <w:pPr>
        <w:spacing w:line="240" w:lineRule="auto"/>
        <w:jc w:val="center"/>
        <w:rPr>
          <w:rFonts w:ascii="Times New Roman" w:hAnsi="Times New Roman" w:cs="Times New Roman"/>
          <w:bCs/>
          <w:sz w:val="24"/>
          <w:szCs w:val="24"/>
        </w:rPr>
      </w:pPr>
      <w:r w:rsidRPr="00161956">
        <w:rPr>
          <w:rFonts w:ascii="Times New Roman" w:hAnsi="Times New Roman" w:cs="Times New Roman"/>
          <w:bCs/>
          <w:sz w:val="24"/>
          <w:szCs w:val="24"/>
        </w:rPr>
        <w:t>10 July 2020</w:t>
      </w:r>
      <w:r w:rsidRPr="00161956">
        <w:rPr>
          <w:rFonts w:ascii="Times New Roman" w:hAnsi="Times New Roman" w:cs="Times New Roman"/>
          <w:bCs/>
          <w:sz w:val="24"/>
          <w:szCs w:val="24"/>
        </w:rPr>
        <w:br/>
      </w:r>
      <w:r w:rsidRPr="00161956">
        <w:rPr>
          <w:rFonts w:ascii="Times New Roman" w:hAnsi="Times New Roman" w:cs="Times New Roman"/>
          <w:bCs/>
          <w:sz w:val="24"/>
          <w:szCs w:val="24"/>
        </w:rPr>
        <w:t>UN High Level Forum on Sustainable Development</w:t>
      </w:r>
      <w:bookmarkStart w:id="0" w:name="_GoBack"/>
      <w:bookmarkEnd w:id="0"/>
    </w:p>
    <w:p w14:paraId="12144BA2" w14:textId="77777777" w:rsidR="00161956" w:rsidRPr="00952D82" w:rsidRDefault="00161956" w:rsidP="00161956">
      <w:pPr>
        <w:spacing w:line="276" w:lineRule="auto"/>
        <w:jc w:val="center"/>
        <w:rPr>
          <w:rFonts w:ascii="Times New Roman" w:hAnsi="Times New Roman" w:cs="Times New Roman"/>
          <w:b/>
          <w:bCs/>
          <w:sz w:val="24"/>
          <w:szCs w:val="24"/>
        </w:rPr>
      </w:pPr>
    </w:p>
    <w:p w14:paraId="0A713AC0" w14:textId="3533AC9A" w:rsidR="00952D82" w:rsidRPr="00161956" w:rsidRDefault="00952D82" w:rsidP="00161956">
      <w:pPr>
        <w:spacing w:line="276" w:lineRule="auto"/>
        <w:jc w:val="center"/>
        <w:rPr>
          <w:rFonts w:ascii="Times New Roman" w:hAnsi="Times New Roman" w:cs="Times New Roman"/>
          <w:b/>
          <w:bCs/>
          <w:color w:val="1F4E79" w:themeColor="accent5" w:themeShade="80"/>
          <w:sz w:val="28"/>
          <w:szCs w:val="24"/>
        </w:rPr>
      </w:pPr>
      <w:r w:rsidRPr="00161956">
        <w:rPr>
          <w:rFonts w:ascii="Times New Roman" w:hAnsi="Times New Roman" w:cs="Times New Roman"/>
          <w:b/>
          <w:bCs/>
          <w:color w:val="1F4E79" w:themeColor="accent5" w:themeShade="80"/>
          <w:sz w:val="28"/>
          <w:szCs w:val="24"/>
        </w:rPr>
        <w:t>Culture is the Heart of Our Response to Covid-19</w:t>
      </w:r>
    </w:p>
    <w:p w14:paraId="468E6EE3" w14:textId="67A639C9" w:rsidR="00952D82" w:rsidRDefault="00952D82" w:rsidP="00161956">
      <w:pPr>
        <w:spacing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Karima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Bennoune</w:t>
      </w:r>
      <w:proofErr w:type="spellEnd"/>
      <w:r w:rsidR="00161956">
        <w:rPr>
          <w:rFonts w:ascii="Times New Roman" w:hAnsi="Times New Roman" w:cs="Times New Roman"/>
          <w:b/>
          <w:bCs/>
          <w:sz w:val="24"/>
          <w:szCs w:val="24"/>
        </w:rPr>
        <w:br/>
      </w:r>
      <w:r>
        <w:rPr>
          <w:rFonts w:ascii="Times New Roman" w:hAnsi="Times New Roman" w:cs="Times New Roman"/>
          <w:b/>
          <w:bCs/>
          <w:sz w:val="24"/>
          <w:szCs w:val="24"/>
        </w:rPr>
        <w:t>UN Special Rapporteur in the field of cultural rights</w:t>
      </w:r>
    </w:p>
    <w:p w14:paraId="6172D9EB" w14:textId="77777777" w:rsidR="006F7B03" w:rsidRPr="00952D82" w:rsidRDefault="006F7B03" w:rsidP="00161956">
      <w:pPr>
        <w:spacing w:line="276" w:lineRule="auto"/>
        <w:rPr>
          <w:rFonts w:ascii="Times New Roman" w:hAnsi="Times New Roman" w:cs="Times New Roman"/>
          <w:sz w:val="24"/>
          <w:szCs w:val="24"/>
        </w:rPr>
      </w:pPr>
    </w:p>
    <w:p w14:paraId="6CE777A6" w14:textId="3F95B462" w:rsidR="00A747E7" w:rsidRPr="00AA6338" w:rsidRDefault="00A747E7" w:rsidP="00161956">
      <w:pPr>
        <w:spacing w:line="276" w:lineRule="auto"/>
        <w:ind w:firstLine="720"/>
        <w:rPr>
          <w:rFonts w:ascii="Times New Roman" w:hAnsi="Times New Roman" w:cs="Times New Roman"/>
          <w:b/>
          <w:bCs/>
          <w:sz w:val="24"/>
          <w:szCs w:val="24"/>
          <w:shd w:val="clear" w:color="auto" w:fill="FFFFFF"/>
        </w:rPr>
      </w:pPr>
      <w:r w:rsidRPr="00952D82">
        <w:rPr>
          <w:rFonts w:ascii="Times New Roman" w:hAnsi="Times New Roman" w:cs="Times New Roman"/>
          <w:sz w:val="24"/>
          <w:szCs w:val="24"/>
          <w:shd w:val="clear" w:color="auto" w:fill="FFFFFF"/>
        </w:rPr>
        <w:t xml:space="preserve">I </w:t>
      </w:r>
      <w:r w:rsidRPr="00723322">
        <w:rPr>
          <w:rFonts w:ascii="Times New Roman" w:hAnsi="Times New Roman" w:cs="Times New Roman"/>
          <w:sz w:val="24"/>
          <w:szCs w:val="24"/>
          <w:shd w:val="clear" w:color="auto" w:fill="FFFFFF"/>
        </w:rPr>
        <w:t xml:space="preserve">thank the organizers for this </w:t>
      </w:r>
      <w:r w:rsidR="00E561CF" w:rsidRPr="00723322">
        <w:rPr>
          <w:rFonts w:ascii="Times New Roman" w:hAnsi="Times New Roman" w:cs="Times New Roman"/>
          <w:sz w:val="24"/>
          <w:szCs w:val="24"/>
          <w:shd w:val="clear" w:color="auto" w:fill="FFFFFF"/>
        </w:rPr>
        <w:t>important</w:t>
      </w:r>
      <w:r w:rsidRPr="00723322">
        <w:rPr>
          <w:rFonts w:ascii="Times New Roman" w:hAnsi="Times New Roman" w:cs="Times New Roman"/>
          <w:sz w:val="24"/>
          <w:szCs w:val="24"/>
          <w:shd w:val="clear" w:color="auto" w:fill="FFFFFF"/>
        </w:rPr>
        <w:t xml:space="preserve"> digital convening and send my </w:t>
      </w:r>
      <w:r w:rsidR="000932BC" w:rsidRPr="00723322">
        <w:rPr>
          <w:rFonts w:ascii="Times New Roman" w:hAnsi="Times New Roman" w:cs="Times New Roman"/>
          <w:sz w:val="24"/>
          <w:szCs w:val="24"/>
          <w:shd w:val="clear" w:color="auto" w:fill="FFFFFF"/>
        </w:rPr>
        <w:t>sincere</w:t>
      </w:r>
      <w:r w:rsidRPr="00723322">
        <w:rPr>
          <w:rFonts w:ascii="Times New Roman" w:hAnsi="Times New Roman" w:cs="Times New Roman"/>
          <w:sz w:val="24"/>
          <w:szCs w:val="24"/>
          <w:shd w:val="clear" w:color="auto" w:fill="FFFFFF"/>
        </w:rPr>
        <w:t xml:space="preserve"> </w:t>
      </w:r>
      <w:r w:rsidR="00BE38B5" w:rsidRPr="00723322">
        <w:rPr>
          <w:rFonts w:ascii="Times New Roman" w:hAnsi="Times New Roman" w:cs="Times New Roman"/>
          <w:sz w:val="24"/>
          <w:szCs w:val="24"/>
          <w:shd w:val="clear" w:color="auto" w:fill="FFFFFF"/>
        </w:rPr>
        <w:t>cultural solidarity</w:t>
      </w:r>
      <w:r w:rsidRPr="00723322">
        <w:rPr>
          <w:rFonts w:ascii="Times New Roman" w:hAnsi="Times New Roman" w:cs="Times New Roman"/>
          <w:sz w:val="24"/>
          <w:szCs w:val="24"/>
          <w:shd w:val="clear" w:color="auto" w:fill="FFFFFF"/>
        </w:rPr>
        <w:t xml:space="preserve"> to </w:t>
      </w:r>
      <w:r w:rsidR="00282654" w:rsidRPr="00723322">
        <w:rPr>
          <w:rFonts w:ascii="Times New Roman" w:hAnsi="Times New Roman" w:cs="Times New Roman"/>
          <w:sz w:val="24"/>
          <w:szCs w:val="24"/>
          <w:shd w:val="clear" w:color="auto" w:fill="FFFFFF"/>
        </w:rPr>
        <w:t>you all</w:t>
      </w:r>
      <w:r w:rsidR="004A497F" w:rsidRPr="00723322">
        <w:rPr>
          <w:rFonts w:ascii="Times New Roman" w:hAnsi="Times New Roman" w:cs="Times New Roman"/>
          <w:sz w:val="24"/>
          <w:szCs w:val="24"/>
          <w:shd w:val="clear" w:color="auto" w:fill="FFFFFF"/>
        </w:rPr>
        <w:t xml:space="preserve"> in these difficult times</w:t>
      </w:r>
      <w:r w:rsidRPr="00723322">
        <w:rPr>
          <w:rFonts w:ascii="Times New Roman" w:hAnsi="Times New Roman" w:cs="Times New Roman"/>
          <w:sz w:val="24"/>
          <w:szCs w:val="24"/>
          <w:shd w:val="clear" w:color="auto" w:fill="FFFFFF"/>
        </w:rPr>
        <w:t>.</w:t>
      </w:r>
      <w:r w:rsidR="00161956">
        <w:rPr>
          <w:rFonts w:ascii="Times New Roman" w:hAnsi="Times New Roman" w:cs="Times New Roman"/>
          <w:sz w:val="24"/>
          <w:szCs w:val="24"/>
          <w:shd w:val="clear" w:color="auto" w:fill="FFFFFF"/>
        </w:rPr>
        <w:t xml:space="preserve"> </w:t>
      </w:r>
      <w:r w:rsidR="006F7B03" w:rsidRPr="00723322">
        <w:rPr>
          <w:rFonts w:ascii="Times New Roman" w:hAnsi="Times New Roman" w:cs="Times New Roman"/>
          <w:sz w:val="24"/>
          <w:szCs w:val="24"/>
          <w:shd w:val="clear" w:color="auto" w:fill="FFFFFF"/>
        </w:rPr>
        <w:t>W</w:t>
      </w:r>
      <w:r w:rsidR="000932BC" w:rsidRPr="00723322">
        <w:rPr>
          <w:rFonts w:ascii="Times New Roman" w:hAnsi="Times New Roman" w:cs="Times New Roman"/>
          <w:sz w:val="24"/>
          <w:szCs w:val="24"/>
          <w:shd w:val="clear" w:color="auto" w:fill="FFFFFF"/>
        </w:rPr>
        <w:t>e mourn</w:t>
      </w:r>
      <w:r w:rsidR="006F7B03" w:rsidRPr="00723322">
        <w:rPr>
          <w:rFonts w:ascii="Times New Roman" w:hAnsi="Times New Roman" w:cs="Times New Roman"/>
          <w:sz w:val="24"/>
          <w:szCs w:val="24"/>
          <w:shd w:val="clear" w:color="auto" w:fill="FFFFFF"/>
        </w:rPr>
        <w:t xml:space="preserve"> so many people, including</w:t>
      </w:r>
      <w:r w:rsidR="000932BC" w:rsidRPr="00723322">
        <w:rPr>
          <w:rFonts w:ascii="Times New Roman" w:hAnsi="Times New Roman" w:cs="Times New Roman"/>
          <w:sz w:val="24"/>
          <w:szCs w:val="24"/>
          <w:shd w:val="clear" w:color="auto" w:fill="FFFFFF"/>
        </w:rPr>
        <w:t xml:space="preserve"> leading cultural figures lost in every region to COVID-19</w:t>
      </w:r>
      <w:r w:rsidR="000932BC" w:rsidRPr="00723322">
        <w:rPr>
          <w:rFonts w:ascii="Times New Roman" w:hAnsi="Times New Roman" w:cs="Times New Roman"/>
          <w:sz w:val="24"/>
          <w:szCs w:val="24"/>
        </w:rPr>
        <w:t>.</w:t>
      </w:r>
      <w:r w:rsidR="00161956">
        <w:rPr>
          <w:rFonts w:ascii="Times New Roman" w:hAnsi="Times New Roman" w:cs="Times New Roman"/>
          <w:sz w:val="24"/>
          <w:szCs w:val="24"/>
        </w:rPr>
        <w:t xml:space="preserve"> </w:t>
      </w:r>
      <w:r w:rsidR="006F7B03" w:rsidRPr="00723322">
        <w:rPr>
          <w:rFonts w:ascii="Times New Roman" w:hAnsi="Times New Roman" w:cs="Times New Roman"/>
          <w:sz w:val="24"/>
          <w:szCs w:val="24"/>
        </w:rPr>
        <w:t>We must honor their memories by continuing to promote a nourishing cultural life for everyone.</w:t>
      </w:r>
      <w:r w:rsidR="00161956">
        <w:rPr>
          <w:rFonts w:ascii="Times New Roman" w:hAnsi="Times New Roman" w:cs="Times New Roman"/>
          <w:sz w:val="24"/>
          <w:szCs w:val="24"/>
        </w:rPr>
        <w:t xml:space="preserve"> </w:t>
      </w:r>
      <w:r w:rsidR="006F7B03" w:rsidRPr="00723322">
        <w:rPr>
          <w:rFonts w:ascii="Times New Roman" w:hAnsi="Times New Roman" w:cs="Times New Roman"/>
          <w:sz w:val="24"/>
          <w:szCs w:val="24"/>
        </w:rPr>
        <w:t>Culture is the heart of our response to COVID-19</w:t>
      </w:r>
      <w:r w:rsidR="00E95F91" w:rsidRPr="00723322">
        <w:rPr>
          <w:rFonts w:ascii="Times New Roman" w:hAnsi="Times New Roman" w:cs="Times New Roman"/>
          <w:sz w:val="24"/>
          <w:szCs w:val="24"/>
        </w:rPr>
        <w:t>.</w:t>
      </w:r>
    </w:p>
    <w:p w14:paraId="15617C9F" w14:textId="55236B75" w:rsidR="004A497F" w:rsidRPr="00723322" w:rsidRDefault="00A747E7" w:rsidP="00161956">
      <w:pPr>
        <w:spacing w:line="276" w:lineRule="auto"/>
        <w:ind w:firstLine="720"/>
        <w:rPr>
          <w:rFonts w:ascii="Times New Roman" w:hAnsi="Times New Roman" w:cs="Times New Roman"/>
          <w:sz w:val="24"/>
          <w:szCs w:val="24"/>
        </w:rPr>
      </w:pPr>
      <w:r w:rsidRPr="00723322">
        <w:rPr>
          <w:rFonts w:ascii="Times New Roman" w:hAnsi="Times New Roman" w:cs="Times New Roman"/>
          <w:sz w:val="24"/>
          <w:szCs w:val="24"/>
          <w:shd w:val="clear" w:color="auto" w:fill="FFFFFF"/>
        </w:rPr>
        <w:t>It i</w:t>
      </w:r>
      <w:r w:rsidR="00796EC5" w:rsidRPr="00723322">
        <w:rPr>
          <w:rFonts w:ascii="Times New Roman" w:hAnsi="Times New Roman" w:cs="Times New Roman"/>
          <w:sz w:val="24"/>
          <w:szCs w:val="24"/>
          <w:shd w:val="clear" w:color="auto" w:fill="FFFFFF"/>
        </w:rPr>
        <w:t>s</w:t>
      </w:r>
      <w:r w:rsidRPr="00723322">
        <w:rPr>
          <w:rFonts w:ascii="Times New Roman" w:hAnsi="Times New Roman" w:cs="Times New Roman"/>
          <w:sz w:val="24"/>
          <w:szCs w:val="24"/>
          <w:shd w:val="clear" w:color="auto" w:fill="FFFFFF"/>
        </w:rPr>
        <w:t xml:space="preserve"> </w:t>
      </w:r>
      <w:r w:rsidR="006F7B03" w:rsidRPr="00723322">
        <w:rPr>
          <w:rFonts w:ascii="Times New Roman" w:hAnsi="Times New Roman" w:cs="Times New Roman"/>
          <w:sz w:val="24"/>
          <w:szCs w:val="24"/>
          <w:shd w:val="clear" w:color="auto" w:fill="FFFFFF"/>
        </w:rPr>
        <w:t>challenging</w:t>
      </w:r>
      <w:r w:rsidRPr="00723322">
        <w:rPr>
          <w:rFonts w:ascii="Times New Roman" w:hAnsi="Times New Roman" w:cs="Times New Roman"/>
          <w:sz w:val="24"/>
          <w:szCs w:val="24"/>
          <w:shd w:val="clear" w:color="auto" w:fill="FFFFFF"/>
        </w:rPr>
        <w:t xml:space="preserve"> to be asked to imagine </w:t>
      </w:r>
      <w:r w:rsidR="009C20F1" w:rsidRPr="00723322">
        <w:rPr>
          <w:rFonts w:ascii="Times New Roman" w:hAnsi="Times New Roman" w:cs="Times New Roman"/>
          <w:sz w:val="24"/>
          <w:szCs w:val="24"/>
          <w:shd w:val="clear" w:color="auto" w:fill="FFFFFF"/>
        </w:rPr>
        <w:t>a post-COVID era</w:t>
      </w:r>
      <w:r w:rsidR="00F66EF0" w:rsidRPr="00723322">
        <w:rPr>
          <w:rFonts w:ascii="Times New Roman" w:hAnsi="Times New Roman" w:cs="Times New Roman"/>
          <w:sz w:val="24"/>
          <w:szCs w:val="24"/>
          <w:shd w:val="clear" w:color="auto" w:fill="FFFFFF"/>
        </w:rPr>
        <w:t xml:space="preserve"> </w:t>
      </w:r>
      <w:r w:rsidRPr="00723322">
        <w:rPr>
          <w:rFonts w:ascii="Times New Roman" w:hAnsi="Times New Roman" w:cs="Times New Roman"/>
          <w:sz w:val="24"/>
          <w:szCs w:val="24"/>
          <w:shd w:val="clear" w:color="auto" w:fill="FFFFFF"/>
        </w:rPr>
        <w:t>whe</w:t>
      </w:r>
      <w:r w:rsidR="006F7B03" w:rsidRPr="00723322">
        <w:rPr>
          <w:rFonts w:ascii="Times New Roman" w:hAnsi="Times New Roman" w:cs="Times New Roman"/>
          <w:sz w:val="24"/>
          <w:szCs w:val="24"/>
          <w:shd w:val="clear" w:color="auto" w:fill="FFFFFF"/>
        </w:rPr>
        <w:t>n</w:t>
      </w:r>
      <w:r w:rsidRPr="00723322">
        <w:rPr>
          <w:rFonts w:ascii="Times New Roman" w:hAnsi="Times New Roman" w:cs="Times New Roman"/>
          <w:sz w:val="24"/>
          <w:szCs w:val="24"/>
          <w:shd w:val="clear" w:color="auto" w:fill="FFFFFF"/>
        </w:rPr>
        <w:t xml:space="preserve"> </w:t>
      </w:r>
      <w:r w:rsidR="009C20F1" w:rsidRPr="00723322">
        <w:rPr>
          <w:rFonts w:ascii="Times New Roman" w:hAnsi="Times New Roman" w:cs="Times New Roman"/>
          <w:sz w:val="24"/>
          <w:szCs w:val="24"/>
          <w:shd w:val="clear" w:color="auto" w:fill="FFFFFF"/>
        </w:rPr>
        <w:t xml:space="preserve">the hope of getting beyond </w:t>
      </w:r>
      <w:r w:rsidR="00AA6338" w:rsidRPr="00723322">
        <w:rPr>
          <w:rFonts w:ascii="Times New Roman" w:hAnsi="Times New Roman" w:cs="Times New Roman"/>
          <w:sz w:val="24"/>
          <w:szCs w:val="24"/>
          <w:shd w:val="clear" w:color="auto" w:fill="FFFFFF"/>
        </w:rPr>
        <w:lastRenderedPageBreak/>
        <w:t>the pandemic</w:t>
      </w:r>
      <w:r w:rsidR="009C20F1" w:rsidRPr="00723322">
        <w:rPr>
          <w:rFonts w:ascii="Times New Roman" w:hAnsi="Times New Roman" w:cs="Times New Roman"/>
          <w:sz w:val="24"/>
          <w:szCs w:val="24"/>
          <w:shd w:val="clear" w:color="auto" w:fill="FFFFFF"/>
        </w:rPr>
        <w:t xml:space="preserve"> sometimes seems remote</w:t>
      </w:r>
      <w:r w:rsidRPr="00723322">
        <w:rPr>
          <w:rFonts w:ascii="Times New Roman" w:hAnsi="Times New Roman" w:cs="Times New Roman"/>
          <w:sz w:val="24"/>
          <w:szCs w:val="24"/>
          <w:shd w:val="clear" w:color="auto" w:fill="FFFFFF"/>
        </w:rPr>
        <w:t>.</w:t>
      </w:r>
      <w:r w:rsidR="00161956">
        <w:rPr>
          <w:rFonts w:ascii="Times New Roman" w:hAnsi="Times New Roman" w:cs="Times New Roman"/>
          <w:sz w:val="24"/>
          <w:szCs w:val="24"/>
          <w:shd w:val="clear" w:color="auto" w:fill="FFFFFF"/>
        </w:rPr>
        <w:t xml:space="preserve"> </w:t>
      </w:r>
      <w:r w:rsidR="005D46C9" w:rsidRPr="00723322">
        <w:rPr>
          <w:rFonts w:ascii="Times New Roman" w:hAnsi="Times New Roman" w:cs="Times New Roman"/>
          <w:sz w:val="24"/>
          <w:szCs w:val="24"/>
          <w:shd w:val="clear" w:color="auto" w:fill="FFFFFF"/>
        </w:rPr>
        <w:t>However, it is clear that going forward</w:t>
      </w:r>
      <w:r w:rsidR="00282654" w:rsidRPr="00723322">
        <w:rPr>
          <w:rFonts w:ascii="Times New Roman" w:hAnsi="Times New Roman" w:cs="Times New Roman"/>
          <w:sz w:val="24"/>
          <w:szCs w:val="24"/>
        </w:rPr>
        <w:t xml:space="preserve"> requires</w:t>
      </w:r>
      <w:r w:rsidR="00E95F91" w:rsidRPr="00723322">
        <w:rPr>
          <w:rFonts w:ascii="Times New Roman" w:hAnsi="Times New Roman" w:cs="Times New Roman"/>
          <w:sz w:val="24"/>
          <w:szCs w:val="24"/>
        </w:rPr>
        <w:t xml:space="preserve"> a </w:t>
      </w:r>
      <w:r w:rsidR="00796EC5" w:rsidRPr="00723322">
        <w:rPr>
          <w:rFonts w:ascii="Times New Roman" w:hAnsi="Times New Roman" w:cs="Times New Roman"/>
          <w:i/>
          <w:iCs/>
          <w:sz w:val="24"/>
          <w:szCs w:val="24"/>
        </w:rPr>
        <w:t>cultural rights</w:t>
      </w:r>
      <w:r w:rsidR="00796EC5" w:rsidRPr="00723322">
        <w:rPr>
          <w:rFonts w:ascii="Times New Roman" w:hAnsi="Times New Roman" w:cs="Times New Roman"/>
          <w:sz w:val="24"/>
          <w:szCs w:val="24"/>
        </w:rPr>
        <w:t xml:space="preserve"> perspective both to the question of how we survive this difficult today, and</w:t>
      </w:r>
      <w:r w:rsidR="00F66EF0" w:rsidRPr="00723322">
        <w:rPr>
          <w:rFonts w:ascii="Times New Roman" w:hAnsi="Times New Roman" w:cs="Times New Roman"/>
          <w:sz w:val="24"/>
          <w:szCs w:val="24"/>
        </w:rPr>
        <w:t xml:space="preserve"> </w:t>
      </w:r>
      <w:r w:rsidR="00796EC5" w:rsidRPr="00723322">
        <w:rPr>
          <w:rFonts w:ascii="Times New Roman" w:hAnsi="Times New Roman" w:cs="Times New Roman"/>
          <w:sz w:val="24"/>
          <w:szCs w:val="24"/>
        </w:rPr>
        <w:t xml:space="preserve">how we imagine a better tomorrow. </w:t>
      </w:r>
      <w:r w:rsidR="00E95F91" w:rsidRPr="00723322">
        <w:rPr>
          <w:rFonts w:ascii="Times New Roman" w:hAnsi="Times New Roman" w:cs="Times New Roman"/>
          <w:sz w:val="24"/>
          <w:szCs w:val="24"/>
        </w:rPr>
        <w:t>T</w:t>
      </w:r>
      <w:r w:rsidR="00796EC5" w:rsidRPr="00723322">
        <w:rPr>
          <w:rFonts w:ascii="Times New Roman" w:hAnsi="Times New Roman" w:cs="Times New Roman"/>
          <w:sz w:val="24"/>
          <w:szCs w:val="24"/>
        </w:rPr>
        <w:t>he right</w:t>
      </w:r>
      <w:r w:rsidR="00B55D46" w:rsidRPr="00723322">
        <w:rPr>
          <w:rFonts w:ascii="Times New Roman" w:hAnsi="Times New Roman" w:cs="Times New Roman"/>
          <w:sz w:val="24"/>
          <w:szCs w:val="24"/>
        </w:rPr>
        <w:t>s</w:t>
      </w:r>
      <w:r w:rsidR="00796EC5" w:rsidRPr="00723322">
        <w:rPr>
          <w:rFonts w:ascii="Times New Roman" w:hAnsi="Times New Roman" w:cs="Times New Roman"/>
          <w:sz w:val="24"/>
          <w:szCs w:val="24"/>
        </w:rPr>
        <w:t xml:space="preserve"> of everyone to take part in cultural life without discrimination</w:t>
      </w:r>
      <w:r w:rsidR="00B55D46" w:rsidRPr="00723322">
        <w:rPr>
          <w:rFonts w:ascii="Times New Roman" w:hAnsi="Times New Roman" w:cs="Times New Roman"/>
          <w:sz w:val="24"/>
          <w:szCs w:val="24"/>
        </w:rPr>
        <w:t xml:space="preserve">, </w:t>
      </w:r>
      <w:r w:rsidR="00B53CF1" w:rsidRPr="00723322">
        <w:rPr>
          <w:rFonts w:ascii="Times New Roman" w:hAnsi="Times New Roman" w:cs="Times New Roman"/>
          <w:sz w:val="24"/>
          <w:szCs w:val="24"/>
        </w:rPr>
        <w:t xml:space="preserve">and </w:t>
      </w:r>
      <w:r w:rsidR="00B55D46" w:rsidRPr="00723322">
        <w:rPr>
          <w:rFonts w:ascii="Times New Roman" w:hAnsi="Times New Roman" w:cs="Times New Roman"/>
          <w:sz w:val="24"/>
          <w:szCs w:val="24"/>
        </w:rPr>
        <w:t xml:space="preserve">to </w:t>
      </w:r>
      <w:r w:rsidR="00B53CF1" w:rsidRPr="00723322">
        <w:rPr>
          <w:rFonts w:ascii="Times New Roman" w:hAnsi="Times New Roman" w:cs="Times New Roman"/>
          <w:sz w:val="24"/>
          <w:szCs w:val="24"/>
        </w:rPr>
        <w:t>artistic and scientific freedoms</w:t>
      </w:r>
      <w:r w:rsidR="00B55D46" w:rsidRPr="00723322">
        <w:rPr>
          <w:rFonts w:ascii="Times New Roman" w:hAnsi="Times New Roman" w:cs="Times New Roman"/>
          <w:sz w:val="24"/>
          <w:szCs w:val="24"/>
        </w:rPr>
        <w:t>, are</w:t>
      </w:r>
      <w:r w:rsidR="00796EC5" w:rsidRPr="00723322">
        <w:rPr>
          <w:rFonts w:ascii="Times New Roman" w:hAnsi="Times New Roman" w:cs="Times New Roman"/>
          <w:sz w:val="24"/>
          <w:szCs w:val="24"/>
        </w:rPr>
        <w:t xml:space="preserve"> guaranteed by international law</w:t>
      </w:r>
      <w:r w:rsidR="00E95F91" w:rsidRPr="00723322">
        <w:rPr>
          <w:rFonts w:ascii="Times New Roman" w:hAnsi="Times New Roman" w:cs="Times New Roman"/>
          <w:sz w:val="24"/>
          <w:szCs w:val="24"/>
        </w:rPr>
        <w:t>.</w:t>
      </w:r>
      <w:r w:rsidR="00161956">
        <w:rPr>
          <w:rFonts w:ascii="Times New Roman" w:hAnsi="Times New Roman" w:cs="Times New Roman"/>
          <w:sz w:val="24"/>
          <w:szCs w:val="24"/>
        </w:rPr>
        <w:t xml:space="preserve"> </w:t>
      </w:r>
      <w:r w:rsidR="00E95F91" w:rsidRPr="00723322">
        <w:rPr>
          <w:rFonts w:ascii="Times New Roman" w:hAnsi="Times New Roman" w:cs="Times New Roman"/>
          <w:sz w:val="24"/>
          <w:szCs w:val="24"/>
        </w:rPr>
        <w:t>E</w:t>
      </w:r>
      <w:r w:rsidR="00796EC5" w:rsidRPr="00723322">
        <w:rPr>
          <w:rFonts w:ascii="Times New Roman" w:hAnsi="Times New Roman" w:cs="Times New Roman"/>
          <w:sz w:val="24"/>
          <w:szCs w:val="24"/>
        </w:rPr>
        <w:t xml:space="preserve">veryone </w:t>
      </w:r>
      <w:r w:rsidR="00E95F91" w:rsidRPr="00723322">
        <w:rPr>
          <w:rFonts w:ascii="Times New Roman" w:hAnsi="Times New Roman" w:cs="Times New Roman"/>
          <w:sz w:val="24"/>
          <w:szCs w:val="24"/>
        </w:rPr>
        <w:t>has</w:t>
      </w:r>
      <w:r w:rsidR="00796EC5" w:rsidRPr="00723322">
        <w:rPr>
          <w:rFonts w:ascii="Times New Roman" w:hAnsi="Times New Roman" w:cs="Times New Roman"/>
          <w:sz w:val="24"/>
          <w:szCs w:val="24"/>
        </w:rPr>
        <w:t xml:space="preserve"> a right to participate in and be consulted about policies to ensure th</w:t>
      </w:r>
      <w:r w:rsidR="00F66EF0" w:rsidRPr="00723322">
        <w:rPr>
          <w:rFonts w:ascii="Times New Roman" w:hAnsi="Times New Roman" w:cs="Times New Roman"/>
          <w:sz w:val="24"/>
          <w:szCs w:val="24"/>
        </w:rPr>
        <w:t>ese</w:t>
      </w:r>
      <w:r w:rsidR="00796EC5" w:rsidRPr="00723322">
        <w:rPr>
          <w:rFonts w:ascii="Times New Roman" w:hAnsi="Times New Roman" w:cs="Times New Roman"/>
          <w:sz w:val="24"/>
          <w:szCs w:val="24"/>
        </w:rPr>
        <w:t xml:space="preserve"> right</w:t>
      </w:r>
      <w:r w:rsidR="00F66EF0" w:rsidRPr="00723322">
        <w:rPr>
          <w:rFonts w:ascii="Times New Roman" w:hAnsi="Times New Roman" w:cs="Times New Roman"/>
          <w:sz w:val="24"/>
          <w:szCs w:val="24"/>
        </w:rPr>
        <w:t>s</w:t>
      </w:r>
      <w:r w:rsidR="00796EC5" w:rsidRPr="00723322">
        <w:rPr>
          <w:rFonts w:ascii="Times New Roman" w:hAnsi="Times New Roman" w:cs="Times New Roman"/>
          <w:sz w:val="24"/>
          <w:szCs w:val="24"/>
        </w:rPr>
        <w:t>.</w:t>
      </w:r>
      <w:r w:rsidR="00161956">
        <w:rPr>
          <w:rFonts w:ascii="Times New Roman" w:hAnsi="Times New Roman" w:cs="Times New Roman"/>
          <w:sz w:val="24"/>
          <w:szCs w:val="24"/>
        </w:rPr>
        <w:t xml:space="preserve"> </w:t>
      </w:r>
      <w:r w:rsidR="00020452" w:rsidRPr="00723322">
        <w:rPr>
          <w:rFonts w:ascii="Times New Roman" w:hAnsi="Times New Roman" w:cs="Times New Roman"/>
          <w:sz w:val="24"/>
          <w:szCs w:val="24"/>
        </w:rPr>
        <w:t>All this remains true.</w:t>
      </w:r>
      <w:r w:rsidR="00161956">
        <w:rPr>
          <w:rFonts w:ascii="Times New Roman" w:hAnsi="Times New Roman" w:cs="Times New Roman"/>
          <w:sz w:val="24"/>
          <w:szCs w:val="24"/>
        </w:rPr>
        <w:t xml:space="preserve"> </w:t>
      </w:r>
    </w:p>
    <w:p w14:paraId="2665D219" w14:textId="36CF58D6" w:rsidR="004A497F" w:rsidRPr="00723322" w:rsidRDefault="00B53CF1" w:rsidP="00161956">
      <w:pPr>
        <w:spacing w:line="276" w:lineRule="auto"/>
        <w:ind w:firstLine="720"/>
        <w:rPr>
          <w:rFonts w:ascii="Times New Roman" w:hAnsi="Times New Roman" w:cs="Times New Roman"/>
          <w:sz w:val="24"/>
          <w:szCs w:val="24"/>
        </w:rPr>
      </w:pPr>
      <w:r w:rsidRPr="00723322">
        <w:rPr>
          <w:rFonts w:ascii="Times New Roman" w:hAnsi="Times New Roman" w:cs="Times New Roman"/>
          <w:sz w:val="24"/>
          <w:szCs w:val="24"/>
        </w:rPr>
        <w:t>E</w:t>
      </w:r>
      <w:r w:rsidR="004A497F" w:rsidRPr="00723322">
        <w:rPr>
          <w:rFonts w:ascii="Times New Roman" w:hAnsi="Times New Roman" w:cs="Times New Roman"/>
          <w:sz w:val="24"/>
          <w:szCs w:val="24"/>
        </w:rPr>
        <w:t>ven in these trying times</w:t>
      </w:r>
      <w:r w:rsidR="00AA6338" w:rsidRPr="00723322">
        <w:rPr>
          <w:rFonts w:ascii="Times New Roman" w:hAnsi="Times New Roman" w:cs="Times New Roman"/>
          <w:sz w:val="24"/>
          <w:szCs w:val="24"/>
        </w:rPr>
        <w:t>,</w:t>
      </w:r>
      <w:r w:rsidR="004A497F" w:rsidRPr="00723322">
        <w:rPr>
          <w:rFonts w:ascii="Times New Roman" w:hAnsi="Times New Roman" w:cs="Times New Roman"/>
          <w:sz w:val="24"/>
          <w:szCs w:val="24"/>
        </w:rPr>
        <w:t xml:space="preserve"> when more than half a million people have died from the virus, cultural rights are not a luxury. They are key to the overall implementation of universal human rights and a crucial part of the responses to many current challenges, from discrimination</w:t>
      </w:r>
      <w:r w:rsidR="00AA6338" w:rsidRPr="00723322">
        <w:rPr>
          <w:rFonts w:ascii="Times New Roman" w:hAnsi="Times New Roman" w:cs="Times New Roman"/>
          <w:sz w:val="24"/>
          <w:szCs w:val="24"/>
        </w:rPr>
        <w:t xml:space="preserve"> and poverty</w:t>
      </w:r>
      <w:r w:rsidR="005D46C9" w:rsidRPr="00723322">
        <w:rPr>
          <w:rFonts w:ascii="Times New Roman" w:hAnsi="Times New Roman" w:cs="Times New Roman"/>
          <w:sz w:val="24"/>
          <w:szCs w:val="24"/>
        </w:rPr>
        <w:t xml:space="preserve"> to COVID-19</w:t>
      </w:r>
      <w:r w:rsidR="00AA6338" w:rsidRPr="00723322">
        <w:rPr>
          <w:rFonts w:ascii="Times New Roman" w:hAnsi="Times New Roman" w:cs="Times New Roman"/>
          <w:sz w:val="24"/>
          <w:szCs w:val="24"/>
        </w:rPr>
        <w:t xml:space="preserve"> itself</w:t>
      </w:r>
      <w:r w:rsidR="004A497F" w:rsidRPr="00723322">
        <w:rPr>
          <w:rFonts w:ascii="Times New Roman" w:hAnsi="Times New Roman" w:cs="Times New Roman"/>
          <w:sz w:val="24"/>
          <w:szCs w:val="24"/>
        </w:rPr>
        <w:t>.</w:t>
      </w:r>
      <w:r w:rsidR="00161956">
        <w:rPr>
          <w:rFonts w:ascii="Times New Roman" w:hAnsi="Times New Roman" w:cs="Times New Roman"/>
          <w:sz w:val="24"/>
          <w:szCs w:val="24"/>
        </w:rPr>
        <w:t xml:space="preserve"> </w:t>
      </w:r>
      <w:r w:rsidR="004A497F" w:rsidRPr="00723322">
        <w:rPr>
          <w:rFonts w:ascii="Times New Roman" w:eastAsia="Times New Roman" w:hAnsi="Times New Roman" w:cs="Times New Roman"/>
          <w:sz w:val="24"/>
          <w:szCs w:val="24"/>
        </w:rPr>
        <w:t xml:space="preserve">Moreover, the safeguarding and promotion of culture contributes directly to many of </w:t>
      </w:r>
      <w:r w:rsidR="004A497F" w:rsidRPr="00723322">
        <w:rPr>
          <w:rFonts w:ascii="Times New Roman" w:eastAsia="Times New Roman" w:hAnsi="Times New Roman" w:cs="Times New Roman"/>
          <w:sz w:val="24"/>
          <w:szCs w:val="24"/>
        </w:rPr>
        <w:lastRenderedPageBreak/>
        <w:t>the</w:t>
      </w:r>
      <w:r w:rsidRPr="00723322">
        <w:rPr>
          <w:rFonts w:ascii="Times New Roman" w:eastAsia="Times New Roman" w:hAnsi="Times New Roman" w:cs="Times New Roman"/>
          <w:sz w:val="24"/>
          <w:szCs w:val="24"/>
        </w:rPr>
        <w:t xml:space="preserve"> Sustainable Development</w:t>
      </w:r>
      <w:r w:rsidR="004A497F" w:rsidRPr="00723322">
        <w:rPr>
          <w:rFonts w:ascii="Times New Roman" w:eastAsia="Times New Roman" w:hAnsi="Times New Roman" w:cs="Times New Roman"/>
          <w:sz w:val="24"/>
          <w:szCs w:val="24"/>
        </w:rPr>
        <w:t xml:space="preserve"> Goals – safe and sustainable cities, the promotion of gender equality</w:t>
      </w:r>
      <w:r w:rsidR="00DB5CC4" w:rsidRPr="00723322">
        <w:rPr>
          <w:rFonts w:ascii="Times New Roman" w:eastAsia="Times New Roman" w:hAnsi="Times New Roman" w:cs="Times New Roman"/>
          <w:sz w:val="24"/>
          <w:szCs w:val="24"/>
        </w:rPr>
        <w:t>,</w:t>
      </w:r>
      <w:r w:rsidR="004A497F" w:rsidRPr="00723322">
        <w:rPr>
          <w:rFonts w:ascii="Times New Roman" w:eastAsia="Times New Roman" w:hAnsi="Times New Roman" w:cs="Times New Roman"/>
          <w:sz w:val="24"/>
          <w:szCs w:val="24"/>
        </w:rPr>
        <w:t xml:space="preserve"> and peaceful and inclusive societies. </w:t>
      </w:r>
    </w:p>
    <w:p w14:paraId="39E31F26" w14:textId="44784992" w:rsidR="00B55D46" w:rsidRPr="00723322" w:rsidRDefault="00D91823" w:rsidP="00161956">
      <w:pPr>
        <w:spacing w:line="276" w:lineRule="auto"/>
        <w:ind w:firstLine="720"/>
        <w:rPr>
          <w:rFonts w:ascii="Times New Roman" w:hAnsi="Times New Roman" w:cs="Times New Roman"/>
          <w:sz w:val="24"/>
          <w:szCs w:val="24"/>
          <w:shd w:val="clear" w:color="auto" w:fill="FFFFFF"/>
        </w:rPr>
      </w:pPr>
      <w:r w:rsidRPr="00723322">
        <w:rPr>
          <w:rFonts w:ascii="Times New Roman" w:hAnsi="Times New Roman" w:cs="Times New Roman"/>
          <w:sz w:val="24"/>
          <w:szCs w:val="24"/>
        </w:rPr>
        <w:t>Transformation in a post-C</w:t>
      </w:r>
      <w:r w:rsidR="00C226BB">
        <w:rPr>
          <w:rFonts w:ascii="Times New Roman" w:hAnsi="Times New Roman" w:cs="Times New Roman"/>
          <w:sz w:val="24"/>
          <w:szCs w:val="24"/>
        </w:rPr>
        <w:t>OVID</w:t>
      </w:r>
      <w:r w:rsidRPr="00723322">
        <w:rPr>
          <w:rFonts w:ascii="Times New Roman" w:hAnsi="Times New Roman" w:cs="Times New Roman"/>
          <w:sz w:val="24"/>
          <w:szCs w:val="24"/>
        </w:rPr>
        <w:t xml:space="preserve"> era </w:t>
      </w:r>
      <w:r w:rsidR="00B55D46" w:rsidRPr="00723322">
        <w:rPr>
          <w:rFonts w:ascii="Times New Roman" w:hAnsi="Times New Roman" w:cs="Times New Roman"/>
          <w:sz w:val="24"/>
          <w:szCs w:val="24"/>
        </w:rPr>
        <w:t>from a cultural rights perspective</w:t>
      </w:r>
      <w:r w:rsidR="00020452" w:rsidRPr="00723322">
        <w:rPr>
          <w:rFonts w:ascii="Times New Roman" w:hAnsi="Times New Roman" w:cs="Times New Roman"/>
          <w:sz w:val="24"/>
          <w:szCs w:val="24"/>
        </w:rPr>
        <w:t xml:space="preserve"> should be envisaged</w:t>
      </w:r>
      <w:r w:rsidR="00796EC5" w:rsidRPr="00723322">
        <w:rPr>
          <w:rFonts w:ascii="Times New Roman" w:hAnsi="Times New Roman" w:cs="Times New Roman"/>
          <w:sz w:val="24"/>
          <w:szCs w:val="24"/>
        </w:rPr>
        <w:t xml:space="preserve"> across several time frames.</w:t>
      </w:r>
      <w:r w:rsidR="00161956">
        <w:rPr>
          <w:rFonts w:ascii="Times New Roman" w:hAnsi="Times New Roman" w:cs="Times New Roman"/>
          <w:sz w:val="24"/>
          <w:szCs w:val="24"/>
          <w:shd w:val="clear" w:color="auto" w:fill="FFFFFF"/>
        </w:rPr>
        <w:t xml:space="preserve"> </w:t>
      </w:r>
      <w:r w:rsidR="00E561CF" w:rsidRPr="00723322">
        <w:rPr>
          <w:rFonts w:ascii="Times New Roman" w:hAnsi="Times New Roman" w:cs="Times New Roman"/>
          <w:sz w:val="24"/>
          <w:szCs w:val="24"/>
          <w:shd w:val="clear" w:color="auto" w:fill="FFFFFF"/>
        </w:rPr>
        <w:t>In the short term, we must work</w:t>
      </w:r>
      <w:r w:rsidR="006F7B03" w:rsidRPr="00723322">
        <w:rPr>
          <w:rFonts w:ascii="Times New Roman" w:hAnsi="Times New Roman" w:cs="Times New Roman"/>
          <w:sz w:val="24"/>
          <w:szCs w:val="24"/>
          <w:shd w:val="clear" w:color="auto" w:fill="FFFFFF"/>
        </w:rPr>
        <w:t xml:space="preserve"> with urgency</w:t>
      </w:r>
      <w:r w:rsidR="00E561CF" w:rsidRPr="00723322">
        <w:rPr>
          <w:rFonts w:ascii="Times New Roman" w:hAnsi="Times New Roman" w:cs="Times New Roman"/>
          <w:sz w:val="24"/>
          <w:szCs w:val="24"/>
          <w:shd w:val="clear" w:color="auto" w:fill="FFFFFF"/>
        </w:rPr>
        <w:t xml:space="preserve"> to guarantee</w:t>
      </w:r>
      <w:r w:rsidR="006F7B03" w:rsidRPr="00723322">
        <w:rPr>
          <w:rFonts w:ascii="Times New Roman" w:hAnsi="Times New Roman" w:cs="Times New Roman"/>
          <w:sz w:val="24"/>
          <w:szCs w:val="24"/>
          <w:shd w:val="clear" w:color="auto" w:fill="FFFFFF"/>
        </w:rPr>
        <w:t xml:space="preserve"> financial</w:t>
      </w:r>
      <w:r w:rsidR="00E561CF" w:rsidRPr="00723322">
        <w:rPr>
          <w:rFonts w:ascii="Times New Roman" w:hAnsi="Times New Roman" w:cs="Times New Roman"/>
          <w:sz w:val="24"/>
          <w:szCs w:val="24"/>
          <w:shd w:val="clear" w:color="auto" w:fill="FFFFFF"/>
        </w:rPr>
        <w:t xml:space="preserve"> support for artists, cultural practitioners and cultural institutions.</w:t>
      </w:r>
      <w:r w:rsidR="00161956">
        <w:rPr>
          <w:rFonts w:ascii="Times New Roman" w:hAnsi="Times New Roman" w:cs="Times New Roman"/>
          <w:sz w:val="24"/>
          <w:szCs w:val="24"/>
          <w:shd w:val="clear" w:color="auto" w:fill="FFFFFF"/>
        </w:rPr>
        <w:t xml:space="preserve"> </w:t>
      </w:r>
      <w:r w:rsidR="00020452" w:rsidRPr="00723322">
        <w:rPr>
          <w:rFonts w:ascii="Times New Roman" w:hAnsi="Times New Roman" w:cs="Times New Roman"/>
          <w:sz w:val="24"/>
          <w:szCs w:val="24"/>
          <w:shd w:val="clear" w:color="auto" w:fill="FFFFFF"/>
        </w:rPr>
        <w:t xml:space="preserve">The </w:t>
      </w:r>
      <w:r w:rsidR="00B55D46" w:rsidRPr="00723322">
        <w:rPr>
          <w:rFonts w:ascii="Times New Roman" w:hAnsi="Times New Roman" w:cs="Times New Roman"/>
          <w:sz w:val="24"/>
          <w:szCs w:val="24"/>
          <w:shd w:val="clear" w:color="auto" w:fill="FFFFFF"/>
        </w:rPr>
        <w:t>centrality of culture as a coping mechanism in these times</w:t>
      </w:r>
      <w:r w:rsidR="00020452" w:rsidRPr="00723322">
        <w:rPr>
          <w:rFonts w:ascii="Times New Roman" w:hAnsi="Times New Roman" w:cs="Times New Roman"/>
          <w:sz w:val="24"/>
          <w:szCs w:val="24"/>
          <w:shd w:val="clear" w:color="auto" w:fill="FFFFFF"/>
        </w:rPr>
        <w:t xml:space="preserve"> offers us</w:t>
      </w:r>
      <w:r w:rsidR="00B55D46" w:rsidRPr="00723322">
        <w:rPr>
          <w:rFonts w:ascii="Times New Roman" w:hAnsi="Times New Roman" w:cs="Times New Roman"/>
          <w:sz w:val="24"/>
          <w:szCs w:val="24"/>
          <w:shd w:val="clear" w:color="auto" w:fill="FFFFFF"/>
        </w:rPr>
        <w:t xml:space="preserve"> a</w:t>
      </w:r>
      <w:r w:rsidR="00020452" w:rsidRPr="00723322">
        <w:rPr>
          <w:rFonts w:ascii="Times New Roman" w:hAnsi="Times New Roman" w:cs="Times New Roman"/>
          <w:sz w:val="24"/>
          <w:szCs w:val="24"/>
          <w:shd w:val="clear" w:color="auto" w:fill="FFFFFF"/>
        </w:rPr>
        <w:t xml:space="preserve"> vital</w:t>
      </w:r>
      <w:r w:rsidR="00B55D46" w:rsidRPr="00723322">
        <w:rPr>
          <w:rFonts w:ascii="Times New Roman" w:hAnsi="Times New Roman" w:cs="Times New Roman"/>
          <w:sz w:val="24"/>
          <w:szCs w:val="24"/>
          <w:shd w:val="clear" w:color="auto" w:fill="FFFFFF"/>
        </w:rPr>
        <w:t xml:space="preserve"> advocacy tool.</w:t>
      </w:r>
      <w:r w:rsidR="00161956">
        <w:rPr>
          <w:rFonts w:ascii="Times New Roman" w:hAnsi="Times New Roman" w:cs="Times New Roman"/>
          <w:sz w:val="24"/>
          <w:szCs w:val="24"/>
          <w:shd w:val="clear" w:color="auto" w:fill="FFFFFF"/>
        </w:rPr>
        <w:t xml:space="preserve"> </w:t>
      </w:r>
      <w:r w:rsidR="004A497F" w:rsidRPr="00723322">
        <w:rPr>
          <w:rFonts w:ascii="Times New Roman" w:hAnsi="Times New Roman" w:cs="Times New Roman"/>
          <w:sz w:val="24"/>
          <w:szCs w:val="24"/>
          <w:shd w:val="clear" w:color="auto" w:fill="FFFFFF"/>
        </w:rPr>
        <w:t>Faced with the grave difficulties of the pandemic, we must remember</w:t>
      </w:r>
      <w:r w:rsidRPr="00723322">
        <w:rPr>
          <w:rFonts w:ascii="Times New Roman" w:hAnsi="Times New Roman" w:cs="Times New Roman"/>
          <w:sz w:val="24"/>
          <w:szCs w:val="24"/>
          <w:shd w:val="clear" w:color="auto" w:fill="FFFFFF"/>
        </w:rPr>
        <w:t>,</w:t>
      </w:r>
      <w:r w:rsidR="004A497F" w:rsidRPr="00723322">
        <w:rPr>
          <w:rFonts w:ascii="Times New Roman" w:hAnsi="Times New Roman" w:cs="Times New Roman"/>
          <w:sz w:val="24"/>
          <w:szCs w:val="24"/>
          <w:shd w:val="clear" w:color="auto" w:fill="FFFFFF"/>
        </w:rPr>
        <w:t xml:space="preserve"> as the 2020 Rome Charter says</w:t>
      </w:r>
      <w:r w:rsidRPr="00723322">
        <w:rPr>
          <w:rFonts w:ascii="Times New Roman" w:hAnsi="Times New Roman" w:cs="Times New Roman"/>
          <w:sz w:val="24"/>
          <w:szCs w:val="24"/>
          <w:shd w:val="clear" w:color="auto" w:fill="FFFFFF"/>
        </w:rPr>
        <w:t>,</w:t>
      </w:r>
      <w:r w:rsidR="004A497F" w:rsidRPr="00723322">
        <w:rPr>
          <w:rFonts w:ascii="Times New Roman" w:hAnsi="Times New Roman" w:cs="Times New Roman"/>
          <w:sz w:val="24"/>
          <w:szCs w:val="24"/>
          <w:shd w:val="clear" w:color="auto" w:fill="FFFFFF"/>
        </w:rPr>
        <w:t xml:space="preserve"> that culture sometimes is the solution, and sometimes can help us to find other solutions.</w:t>
      </w:r>
      <w:r w:rsidR="00C226BB">
        <w:rPr>
          <w:rStyle w:val="FootnoteReference"/>
          <w:rFonts w:ascii="Times New Roman" w:hAnsi="Times New Roman" w:cs="Times New Roman"/>
          <w:sz w:val="24"/>
          <w:szCs w:val="24"/>
          <w:shd w:val="clear" w:color="auto" w:fill="FFFFFF"/>
        </w:rPr>
        <w:footnoteReference w:id="1"/>
      </w:r>
      <w:r w:rsidR="00161956">
        <w:rPr>
          <w:rFonts w:ascii="Times New Roman" w:hAnsi="Times New Roman" w:cs="Times New Roman"/>
          <w:sz w:val="24"/>
          <w:szCs w:val="24"/>
          <w:shd w:val="clear" w:color="auto" w:fill="FFFFFF"/>
        </w:rPr>
        <w:t xml:space="preserve"> </w:t>
      </w:r>
      <w:r w:rsidRPr="00723322">
        <w:rPr>
          <w:rFonts w:ascii="Times New Roman" w:hAnsi="Times New Roman" w:cs="Times New Roman"/>
          <w:sz w:val="24"/>
          <w:szCs w:val="24"/>
          <w:shd w:val="clear" w:color="auto" w:fill="FFFFFF"/>
        </w:rPr>
        <w:t>I also appreciate the Charter’s emphasis on sharing cultures and creativity so as to strengthen social and democratic life.</w:t>
      </w:r>
      <w:r w:rsidR="00161956">
        <w:rPr>
          <w:rFonts w:ascii="Times New Roman" w:hAnsi="Times New Roman" w:cs="Times New Roman"/>
          <w:sz w:val="24"/>
          <w:szCs w:val="24"/>
          <w:shd w:val="clear" w:color="auto" w:fill="FFFFFF"/>
        </w:rPr>
        <w:t xml:space="preserve"> </w:t>
      </w:r>
      <w:r w:rsidRPr="00723322">
        <w:rPr>
          <w:rFonts w:ascii="Times New Roman" w:hAnsi="Times New Roman" w:cs="Times New Roman"/>
          <w:sz w:val="24"/>
          <w:szCs w:val="24"/>
          <w:shd w:val="clear" w:color="auto" w:fill="FFFFFF"/>
        </w:rPr>
        <w:t>One of the things we need the most now</w:t>
      </w:r>
      <w:r w:rsidR="00B53CF1" w:rsidRPr="00723322">
        <w:rPr>
          <w:rFonts w:ascii="Times New Roman" w:hAnsi="Times New Roman" w:cs="Times New Roman"/>
          <w:sz w:val="24"/>
          <w:szCs w:val="24"/>
          <w:shd w:val="clear" w:color="auto" w:fill="FFFFFF"/>
        </w:rPr>
        <w:t xml:space="preserve"> </w:t>
      </w:r>
      <w:r w:rsidR="00B53CF1" w:rsidRPr="00723322">
        <w:rPr>
          <w:rFonts w:ascii="Times New Roman" w:hAnsi="Times New Roman" w:cs="Times New Roman"/>
          <w:sz w:val="24"/>
          <w:szCs w:val="24"/>
          <w:shd w:val="clear" w:color="auto" w:fill="FFFFFF"/>
        </w:rPr>
        <w:lastRenderedPageBreak/>
        <w:t xml:space="preserve">as human beings </w:t>
      </w:r>
      <w:r w:rsidRPr="00723322">
        <w:rPr>
          <w:rFonts w:ascii="Times New Roman" w:hAnsi="Times New Roman" w:cs="Times New Roman"/>
          <w:sz w:val="24"/>
          <w:szCs w:val="24"/>
          <w:shd w:val="clear" w:color="auto" w:fill="FFFFFF"/>
        </w:rPr>
        <w:t>i</w:t>
      </w:r>
      <w:r w:rsidR="00B53CF1" w:rsidRPr="00723322">
        <w:rPr>
          <w:rFonts w:ascii="Times New Roman" w:hAnsi="Times New Roman" w:cs="Times New Roman"/>
          <w:sz w:val="24"/>
          <w:szCs w:val="24"/>
          <w:shd w:val="clear" w:color="auto" w:fill="FFFFFF"/>
        </w:rPr>
        <w:t>s</w:t>
      </w:r>
      <w:r w:rsidRPr="00723322">
        <w:rPr>
          <w:rFonts w:ascii="Times New Roman" w:hAnsi="Times New Roman" w:cs="Times New Roman"/>
          <w:sz w:val="24"/>
          <w:szCs w:val="24"/>
          <w:shd w:val="clear" w:color="auto" w:fill="FFFFFF"/>
        </w:rPr>
        <w:t xml:space="preserve"> to find safe ways to share and connect</w:t>
      </w:r>
      <w:r w:rsidR="00B53CF1" w:rsidRPr="00723322">
        <w:rPr>
          <w:rFonts w:ascii="Times New Roman" w:hAnsi="Times New Roman" w:cs="Times New Roman"/>
          <w:sz w:val="24"/>
          <w:szCs w:val="24"/>
          <w:shd w:val="clear" w:color="auto" w:fill="FFFFFF"/>
        </w:rPr>
        <w:t>,</w:t>
      </w:r>
      <w:r w:rsidRPr="00723322">
        <w:rPr>
          <w:rFonts w:ascii="Times New Roman" w:hAnsi="Times New Roman" w:cs="Times New Roman"/>
          <w:sz w:val="24"/>
          <w:szCs w:val="24"/>
          <w:shd w:val="clear" w:color="auto" w:fill="FFFFFF"/>
        </w:rPr>
        <w:t xml:space="preserve"> and culture </w:t>
      </w:r>
      <w:r w:rsidR="00DB5CC4" w:rsidRPr="00723322">
        <w:rPr>
          <w:rFonts w:ascii="Times New Roman" w:hAnsi="Times New Roman" w:cs="Times New Roman"/>
          <w:sz w:val="24"/>
          <w:szCs w:val="24"/>
          <w:shd w:val="clear" w:color="auto" w:fill="FFFFFF"/>
        </w:rPr>
        <w:t>offers</w:t>
      </w:r>
      <w:r w:rsidRPr="00723322">
        <w:rPr>
          <w:rFonts w:ascii="Times New Roman" w:hAnsi="Times New Roman" w:cs="Times New Roman"/>
          <w:sz w:val="24"/>
          <w:szCs w:val="24"/>
          <w:shd w:val="clear" w:color="auto" w:fill="FFFFFF"/>
        </w:rPr>
        <w:t xml:space="preserve"> this.</w:t>
      </w:r>
      <w:r w:rsidR="00161956">
        <w:rPr>
          <w:rFonts w:ascii="Times New Roman" w:hAnsi="Times New Roman" w:cs="Times New Roman"/>
          <w:sz w:val="24"/>
          <w:szCs w:val="24"/>
          <w:shd w:val="clear" w:color="auto" w:fill="FFFFFF"/>
        </w:rPr>
        <w:t xml:space="preserve"> </w:t>
      </w:r>
      <w:r w:rsidR="00AA6338" w:rsidRPr="00723322">
        <w:rPr>
          <w:rFonts w:ascii="Times New Roman" w:hAnsi="Times New Roman" w:cs="Times New Roman"/>
          <w:sz w:val="24"/>
          <w:szCs w:val="24"/>
          <w:shd w:val="clear" w:color="auto" w:fill="FFFFFF"/>
        </w:rPr>
        <w:t>Taken together, all this means we need nothing less than a global cultural plan to keep alive the cultural life which helps keep us alive.</w:t>
      </w:r>
      <w:r w:rsidR="00161956">
        <w:rPr>
          <w:rFonts w:ascii="Times New Roman" w:hAnsi="Times New Roman" w:cs="Times New Roman"/>
          <w:sz w:val="24"/>
          <w:szCs w:val="24"/>
          <w:shd w:val="clear" w:color="auto" w:fill="FFFFFF"/>
        </w:rPr>
        <w:t xml:space="preserve"> </w:t>
      </w:r>
      <w:r w:rsidR="00AA6338" w:rsidRPr="00723322">
        <w:rPr>
          <w:rFonts w:ascii="Times New Roman" w:hAnsi="Times New Roman" w:cs="Times New Roman"/>
          <w:sz w:val="24"/>
          <w:szCs w:val="24"/>
          <w:shd w:val="clear" w:color="auto" w:fill="FFFFFF"/>
        </w:rPr>
        <w:t>It should be locally driven, and globally supported and coordinated.</w:t>
      </w:r>
    </w:p>
    <w:p w14:paraId="32A7D47F" w14:textId="6CF85120" w:rsidR="00BA4B82" w:rsidRPr="00723322" w:rsidRDefault="00E561CF" w:rsidP="00161956">
      <w:pPr>
        <w:spacing w:line="276" w:lineRule="auto"/>
        <w:ind w:firstLine="720"/>
        <w:rPr>
          <w:rFonts w:ascii="Times New Roman" w:hAnsi="Times New Roman" w:cs="Times New Roman"/>
          <w:sz w:val="24"/>
          <w:szCs w:val="24"/>
          <w:shd w:val="clear" w:color="auto" w:fill="FFFFFF"/>
        </w:rPr>
      </w:pPr>
      <w:r w:rsidRPr="00723322">
        <w:rPr>
          <w:rFonts w:ascii="Times New Roman" w:hAnsi="Times New Roman" w:cs="Times New Roman"/>
          <w:sz w:val="24"/>
          <w:szCs w:val="24"/>
          <w:shd w:val="clear" w:color="auto" w:fill="FFFFFF"/>
        </w:rPr>
        <w:t xml:space="preserve">In the short and medium </w:t>
      </w:r>
      <w:proofErr w:type="gramStart"/>
      <w:r w:rsidRPr="00723322">
        <w:rPr>
          <w:rFonts w:ascii="Times New Roman" w:hAnsi="Times New Roman" w:cs="Times New Roman"/>
          <w:sz w:val="24"/>
          <w:szCs w:val="24"/>
          <w:shd w:val="clear" w:color="auto" w:fill="FFFFFF"/>
        </w:rPr>
        <w:t>term</w:t>
      </w:r>
      <w:proofErr w:type="gramEnd"/>
      <w:r w:rsidRPr="00723322">
        <w:rPr>
          <w:rFonts w:ascii="Times New Roman" w:hAnsi="Times New Roman" w:cs="Times New Roman"/>
          <w:sz w:val="24"/>
          <w:szCs w:val="24"/>
          <w:shd w:val="clear" w:color="auto" w:fill="FFFFFF"/>
        </w:rPr>
        <w:t xml:space="preserve"> we </w:t>
      </w:r>
      <w:r w:rsidR="00E95F91" w:rsidRPr="00723322">
        <w:rPr>
          <w:rFonts w:ascii="Times New Roman" w:hAnsi="Times New Roman" w:cs="Times New Roman"/>
          <w:sz w:val="24"/>
          <w:szCs w:val="24"/>
          <w:shd w:val="clear" w:color="auto" w:fill="FFFFFF"/>
        </w:rPr>
        <w:t>must</w:t>
      </w:r>
      <w:r w:rsidRPr="00723322">
        <w:rPr>
          <w:rFonts w:ascii="Times New Roman" w:hAnsi="Times New Roman" w:cs="Times New Roman"/>
          <w:sz w:val="24"/>
          <w:szCs w:val="24"/>
          <w:shd w:val="clear" w:color="auto" w:fill="FFFFFF"/>
        </w:rPr>
        <w:t xml:space="preserve"> continue to</w:t>
      </w:r>
      <w:r w:rsidR="00AA6338" w:rsidRPr="00723322">
        <w:rPr>
          <w:rFonts w:ascii="Times New Roman" w:hAnsi="Times New Roman" w:cs="Times New Roman"/>
          <w:sz w:val="24"/>
          <w:szCs w:val="24"/>
          <w:shd w:val="clear" w:color="auto" w:fill="FFFFFF"/>
        </w:rPr>
        <w:t xml:space="preserve"> safely</w:t>
      </w:r>
      <w:r w:rsidRPr="00723322">
        <w:rPr>
          <w:rFonts w:ascii="Times New Roman" w:hAnsi="Times New Roman" w:cs="Times New Roman"/>
          <w:sz w:val="24"/>
          <w:szCs w:val="24"/>
          <w:shd w:val="clear" w:color="auto" w:fill="FFFFFF"/>
        </w:rPr>
        <w:t xml:space="preserve"> </w:t>
      </w:r>
      <w:r w:rsidR="00D93E6F" w:rsidRPr="00723322">
        <w:rPr>
          <w:rFonts w:ascii="Times New Roman" w:hAnsi="Times New Roman" w:cs="Times New Roman"/>
          <w:sz w:val="24"/>
          <w:szCs w:val="24"/>
          <w:shd w:val="clear" w:color="auto" w:fill="FFFFFF"/>
        </w:rPr>
        <w:t>reconfigure</w:t>
      </w:r>
      <w:r w:rsidRPr="00723322">
        <w:rPr>
          <w:rFonts w:ascii="Times New Roman" w:hAnsi="Times New Roman" w:cs="Times New Roman"/>
          <w:sz w:val="24"/>
          <w:szCs w:val="24"/>
          <w:shd w:val="clear" w:color="auto" w:fill="FFFFFF"/>
        </w:rPr>
        <w:t xml:space="preserve"> public cultural life</w:t>
      </w:r>
      <w:r w:rsidR="00D93E6F" w:rsidRPr="00723322">
        <w:rPr>
          <w:rFonts w:ascii="Times New Roman" w:hAnsi="Times New Roman" w:cs="Times New Roman"/>
          <w:sz w:val="24"/>
          <w:szCs w:val="24"/>
          <w:shd w:val="clear" w:color="auto" w:fill="FFFFFF"/>
        </w:rPr>
        <w:t>, including</w:t>
      </w:r>
      <w:r w:rsidRPr="00723322">
        <w:rPr>
          <w:rFonts w:ascii="Times New Roman" w:hAnsi="Times New Roman" w:cs="Times New Roman"/>
          <w:sz w:val="24"/>
          <w:szCs w:val="24"/>
          <w:shd w:val="clear" w:color="auto" w:fill="FFFFFF"/>
        </w:rPr>
        <w:t xml:space="preserve"> in digital spaces</w:t>
      </w:r>
      <w:r w:rsidR="00D93E6F" w:rsidRPr="00723322">
        <w:rPr>
          <w:rFonts w:ascii="Times New Roman" w:hAnsi="Times New Roman" w:cs="Times New Roman"/>
          <w:sz w:val="24"/>
          <w:szCs w:val="24"/>
          <w:shd w:val="clear" w:color="auto" w:fill="FFFFFF"/>
        </w:rPr>
        <w:t xml:space="preserve">, </w:t>
      </w:r>
      <w:r w:rsidR="00BA4B82" w:rsidRPr="00723322">
        <w:rPr>
          <w:rFonts w:ascii="Times New Roman" w:hAnsi="Times New Roman" w:cs="Times New Roman"/>
          <w:sz w:val="24"/>
          <w:szCs w:val="24"/>
          <w:shd w:val="clear" w:color="auto" w:fill="FFFFFF"/>
        </w:rPr>
        <w:t>with offerings for</w:t>
      </w:r>
      <w:r w:rsidR="00020452" w:rsidRPr="00723322">
        <w:rPr>
          <w:rFonts w:ascii="Times New Roman" w:hAnsi="Times New Roman" w:cs="Times New Roman"/>
          <w:sz w:val="24"/>
          <w:szCs w:val="24"/>
          <w:shd w:val="clear" w:color="auto" w:fill="FFFFFF"/>
        </w:rPr>
        <w:t xml:space="preserve"> </w:t>
      </w:r>
      <w:r w:rsidR="00BA4B82" w:rsidRPr="00723322">
        <w:rPr>
          <w:rFonts w:ascii="Times New Roman" w:hAnsi="Times New Roman" w:cs="Times New Roman"/>
          <w:sz w:val="24"/>
          <w:szCs w:val="24"/>
          <w:shd w:val="clear" w:color="auto" w:fill="FFFFFF"/>
        </w:rPr>
        <w:t>all sectors of society</w:t>
      </w:r>
      <w:r w:rsidR="00F66EF0" w:rsidRPr="00723322">
        <w:rPr>
          <w:rFonts w:ascii="Times New Roman" w:hAnsi="Times New Roman" w:cs="Times New Roman"/>
          <w:sz w:val="24"/>
          <w:szCs w:val="24"/>
          <w:shd w:val="clear" w:color="auto" w:fill="FFFFFF"/>
        </w:rPr>
        <w:t>, including persons with disabilities</w:t>
      </w:r>
      <w:r w:rsidR="00BA4B82" w:rsidRPr="00723322">
        <w:rPr>
          <w:rFonts w:ascii="Times New Roman" w:hAnsi="Times New Roman" w:cs="Times New Roman"/>
          <w:sz w:val="24"/>
          <w:szCs w:val="24"/>
          <w:shd w:val="clear" w:color="auto" w:fill="FFFFFF"/>
        </w:rPr>
        <w:t>.</w:t>
      </w:r>
      <w:r w:rsidR="00161956">
        <w:rPr>
          <w:rFonts w:ascii="Times New Roman" w:hAnsi="Times New Roman" w:cs="Times New Roman"/>
          <w:sz w:val="24"/>
          <w:szCs w:val="24"/>
          <w:shd w:val="clear" w:color="auto" w:fill="FFFFFF"/>
        </w:rPr>
        <w:t xml:space="preserve"> </w:t>
      </w:r>
      <w:r w:rsidR="00020452" w:rsidRPr="00723322">
        <w:rPr>
          <w:rFonts w:ascii="Times New Roman" w:hAnsi="Times New Roman" w:cs="Times New Roman"/>
          <w:sz w:val="24"/>
          <w:szCs w:val="24"/>
        </w:rPr>
        <w:t>H</w:t>
      </w:r>
      <w:r w:rsidR="00E95F91" w:rsidRPr="00723322">
        <w:rPr>
          <w:rFonts w:ascii="Times New Roman" w:hAnsi="Times New Roman" w:cs="Times New Roman"/>
          <w:sz w:val="24"/>
          <w:szCs w:val="24"/>
        </w:rPr>
        <w:t>uman rights guarantees apply online and public powers need to ensure access to cyberspace for all.</w:t>
      </w:r>
      <w:r w:rsidR="00161956">
        <w:rPr>
          <w:rFonts w:ascii="Times New Roman" w:hAnsi="Times New Roman" w:cs="Times New Roman"/>
          <w:sz w:val="24"/>
          <w:szCs w:val="24"/>
        </w:rPr>
        <w:t xml:space="preserve"> </w:t>
      </w:r>
      <w:r w:rsidR="00AA6338" w:rsidRPr="00723322">
        <w:rPr>
          <w:rFonts w:ascii="Times New Roman" w:hAnsi="Times New Roman" w:cs="Times New Roman"/>
          <w:sz w:val="24"/>
          <w:szCs w:val="24"/>
          <w:shd w:val="clear" w:color="auto" w:fill="FFFFFF"/>
        </w:rPr>
        <w:t>E</w:t>
      </w:r>
      <w:r w:rsidR="00E61374" w:rsidRPr="00723322">
        <w:rPr>
          <w:rFonts w:ascii="Times New Roman" w:hAnsi="Times New Roman" w:cs="Times New Roman"/>
          <w:sz w:val="24"/>
          <w:szCs w:val="24"/>
          <w:shd w:val="clear" w:color="auto" w:fill="FFFFFF"/>
        </w:rPr>
        <w:t xml:space="preserve">ssential human rights commitments to non-discrimination and inclusion of diverse voices </w:t>
      </w:r>
      <w:r w:rsidR="00B309B6" w:rsidRPr="00723322">
        <w:rPr>
          <w:rFonts w:ascii="Times New Roman" w:hAnsi="Times New Roman" w:cs="Times New Roman"/>
          <w:sz w:val="24"/>
          <w:szCs w:val="24"/>
          <w:shd w:val="clear" w:color="auto" w:fill="FFFFFF"/>
        </w:rPr>
        <w:t>must be</w:t>
      </w:r>
      <w:r w:rsidR="00E61374" w:rsidRPr="00723322">
        <w:rPr>
          <w:rFonts w:ascii="Times New Roman" w:hAnsi="Times New Roman" w:cs="Times New Roman"/>
          <w:sz w:val="24"/>
          <w:szCs w:val="24"/>
          <w:shd w:val="clear" w:color="auto" w:fill="FFFFFF"/>
        </w:rPr>
        <w:t xml:space="preserve"> maintained even in the face of crushing budget cuts.</w:t>
      </w:r>
      <w:r w:rsidR="00161956">
        <w:rPr>
          <w:rFonts w:ascii="Times New Roman" w:hAnsi="Times New Roman" w:cs="Times New Roman"/>
          <w:sz w:val="24"/>
          <w:szCs w:val="24"/>
          <w:shd w:val="clear" w:color="auto" w:fill="FFFFFF"/>
        </w:rPr>
        <w:t xml:space="preserve"> </w:t>
      </w:r>
      <w:r w:rsidR="00E61374" w:rsidRPr="00723322">
        <w:rPr>
          <w:rFonts w:ascii="Times New Roman" w:hAnsi="Times New Roman" w:cs="Times New Roman"/>
          <w:sz w:val="24"/>
          <w:szCs w:val="24"/>
          <w:shd w:val="clear" w:color="auto" w:fill="FFFFFF"/>
        </w:rPr>
        <w:t>And I hope we continue to support</w:t>
      </w:r>
      <w:r w:rsidR="00282654" w:rsidRPr="00723322">
        <w:rPr>
          <w:rFonts w:ascii="Times New Roman" w:hAnsi="Times New Roman" w:cs="Times New Roman"/>
          <w:sz w:val="24"/>
          <w:szCs w:val="24"/>
          <w:shd w:val="clear" w:color="auto" w:fill="FFFFFF"/>
        </w:rPr>
        <w:t xml:space="preserve"> at</w:t>
      </w:r>
      <w:r w:rsidR="00952D82" w:rsidRPr="00723322">
        <w:rPr>
          <w:rFonts w:ascii="Times New Roman" w:hAnsi="Times New Roman" w:cs="Times New Roman"/>
          <w:sz w:val="24"/>
          <w:szCs w:val="24"/>
          <w:shd w:val="clear" w:color="auto" w:fill="FFFFFF"/>
        </w:rPr>
        <w:t>-</w:t>
      </w:r>
      <w:r w:rsidR="00282654" w:rsidRPr="00723322">
        <w:rPr>
          <w:rFonts w:ascii="Times New Roman" w:hAnsi="Times New Roman" w:cs="Times New Roman"/>
          <w:sz w:val="24"/>
          <w:szCs w:val="24"/>
          <w:shd w:val="clear" w:color="auto" w:fill="FFFFFF"/>
        </w:rPr>
        <w:t>risk</w:t>
      </w:r>
      <w:r w:rsidR="00E61374" w:rsidRPr="00723322">
        <w:rPr>
          <w:rFonts w:ascii="Times New Roman" w:hAnsi="Times New Roman" w:cs="Times New Roman"/>
          <w:sz w:val="24"/>
          <w:szCs w:val="24"/>
          <w:shd w:val="clear" w:color="auto" w:fill="FFFFFF"/>
        </w:rPr>
        <w:t xml:space="preserve"> cultural rights defenders</w:t>
      </w:r>
      <w:r w:rsidR="00D24CF0" w:rsidRPr="00723322">
        <w:rPr>
          <w:rFonts w:ascii="Times New Roman" w:hAnsi="Times New Roman" w:cs="Times New Roman"/>
          <w:sz w:val="24"/>
          <w:szCs w:val="24"/>
          <w:shd w:val="clear" w:color="auto" w:fill="FFFFFF"/>
        </w:rPr>
        <w:t xml:space="preserve"> around the world</w:t>
      </w:r>
      <w:r w:rsidR="00952D82" w:rsidRPr="00723322">
        <w:rPr>
          <w:rFonts w:ascii="Times New Roman" w:hAnsi="Times New Roman" w:cs="Times New Roman"/>
          <w:sz w:val="24"/>
          <w:szCs w:val="24"/>
          <w:shd w:val="clear" w:color="auto" w:fill="FFFFFF"/>
        </w:rPr>
        <w:t>,</w:t>
      </w:r>
      <w:r w:rsidR="00E61374" w:rsidRPr="00723322">
        <w:rPr>
          <w:rFonts w:ascii="Times New Roman" w:hAnsi="Times New Roman" w:cs="Times New Roman"/>
          <w:sz w:val="24"/>
          <w:szCs w:val="24"/>
          <w:shd w:val="clear" w:color="auto" w:fill="FFFFFF"/>
        </w:rPr>
        <w:t xml:space="preserve"> such as cultural activist Osman Kavala who remains in prison in Turkey</w:t>
      </w:r>
      <w:r w:rsidR="00282654" w:rsidRPr="00723322">
        <w:rPr>
          <w:rFonts w:ascii="Times New Roman" w:hAnsi="Times New Roman" w:cs="Times New Roman"/>
          <w:sz w:val="24"/>
          <w:szCs w:val="24"/>
          <w:shd w:val="clear" w:color="auto" w:fill="FFFFFF"/>
        </w:rPr>
        <w:t xml:space="preserve"> now</w:t>
      </w:r>
      <w:r w:rsidR="00E61374" w:rsidRPr="00723322">
        <w:rPr>
          <w:rFonts w:ascii="Times New Roman" w:hAnsi="Times New Roman" w:cs="Times New Roman"/>
          <w:sz w:val="24"/>
          <w:szCs w:val="24"/>
          <w:shd w:val="clear" w:color="auto" w:fill="FFFFFF"/>
        </w:rPr>
        <w:t>.</w:t>
      </w:r>
    </w:p>
    <w:p w14:paraId="52151E3E" w14:textId="70C6851C" w:rsidR="007B02E8" w:rsidRPr="00723322" w:rsidRDefault="007B02E8" w:rsidP="00161956">
      <w:pPr>
        <w:spacing w:line="276" w:lineRule="auto"/>
        <w:ind w:firstLine="720"/>
        <w:rPr>
          <w:rFonts w:ascii="Times New Roman" w:hAnsi="Times New Roman" w:cs="Times New Roman"/>
          <w:sz w:val="24"/>
          <w:szCs w:val="24"/>
          <w:shd w:val="clear" w:color="auto" w:fill="FFFFFF"/>
        </w:rPr>
      </w:pPr>
      <w:r w:rsidRPr="00723322">
        <w:rPr>
          <w:rFonts w:ascii="Times New Roman" w:hAnsi="Times New Roman" w:cs="Times New Roman"/>
          <w:sz w:val="24"/>
          <w:szCs w:val="24"/>
          <w:shd w:val="clear" w:color="auto" w:fill="FFFFFF"/>
        </w:rPr>
        <w:lastRenderedPageBreak/>
        <w:t>From the medium to the longer term, w</w:t>
      </w:r>
      <w:r w:rsidR="00E561CF" w:rsidRPr="00723322">
        <w:rPr>
          <w:rFonts w:ascii="Times New Roman" w:hAnsi="Times New Roman" w:cs="Times New Roman"/>
          <w:sz w:val="24"/>
          <w:szCs w:val="24"/>
          <w:shd w:val="clear" w:color="auto" w:fill="FFFFFF"/>
        </w:rPr>
        <w:t xml:space="preserve">e will also be watching </w:t>
      </w:r>
      <w:r w:rsidR="00B55D46" w:rsidRPr="00723322">
        <w:rPr>
          <w:rFonts w:ascii="Times New Roman" w:hAnsi="Times New Roman" w:cs="Times New Roman"/>
          <w:sz w:val="24"/>
          <w:szCs w:val="24"/>
          <w:shd w:val="clear" w:color="auto" w:fill="FFFFFF"/>
        </w:rPr>
        <w:t>for safer times when</w:t>
      </w:r>
      <w:r w:rsidR="00AA6338" w:rsidRPr="00723322">
        <w:rPr>
          <w:rFonts w:ascii="Times New Roman" w:hAnsi="Times New Roman" w:cs="Times New Roman"/>
          <w:sz w:val="24"/>
          <w:szCs w:val="24"/>
          <w:shd w:val="clear" w:color="auto" w:fill="FFFFFF"/>
        </w:rPr>
        <w:t xml:space="preserve"> more</w:t>
      </w:r>
      <w:r w:rsidR="00B55D46" w:rsidRPr="00723322">
        <w:rPr>
          <w:rFonts w:ascii="Times New Roman" w:hAnsi="Times New Roman" w:cs="Times New Roman"/>
          <w:sz w:val="24"/>
          <w:szCs w:val="24"/>
          <w:shd w:val="clear" w:color="auto" w:fill="FFFFFF"/>
        </w:rPr>
        <w:t xml:space="preserve"> public cultural life and </w:t>
      </w:r>
      <w:r w:rsidR="00AA6338" w:rsidRPr="00723322">
        <w:rPr>
          <w:rFonts w:ascii="Times New Roman" w:hAnsi="Times New Roman" w:cs="Times New Roman"/>
          <w:sz w:val="24"/>
          <w:szCs w:val="24"/>
          <w:shd w:val="clear" w:color="auto" w:fill="FFFFFF"/>
        </w:rPr>
        <w:t xml:space="preserve">greater </w:t>
      </w:r>
      <w:r w:rsidR="00B55D46" w:rsidRPr="00723322">
        <w:rPr>
          <w:rFonts w:ascii="Times New Roman" w:hAnsi="Times New Roman" w:cs="Times New Roman"/>
          <w:sz w:val="24"/>
          <w:szCs w:val="24"/>
          <w:shd w:val="clear" w:color="auto" w:fill="FFFFFF"/>
        </w:rPr>
        <w:t>shared use of public spaces</w:t>
      </w:r>
      <w:r w:rsidR="00B309B6" w:rsidRPr="00723322">
        <w:rPr>
          <w:rFonts w:ascii="Times New Roman" w:hAnsi="Times New Roman" w:cs="Times New Roman"/>
          <w:sz w:val="24"/>
          <w:szCs w:val="24"/>
          <w:shd w:val="clear" w:color="auto" w:fill="FFFFFF"/>
        </w:rPr>
        <w:t xml:space="preserve"> </w:t>
      </w:r>
      <w:r w:rsidR="00B55D46" w:rsidRPr="00723322">
        <w:rPr>
          <w:rFonts w:ascii="Times New Roman" w:hAnsi="Times New Roman" w:cs="Times New Roman"/>
          <w:sz w:val="24"/>
          <w:szCs w:val="24"/>
          <w:shd w:val="clear" w:color="auto" w:fill="FFFFFF"/>
        </w:rPr>
        <w:t>will become possible again.</w:t>
      </w:r>
      <w:r w:rsidR="00161956">
        <w:rPr>
          <w:rFonts w:ascii="Times New Roman" w:hAnsi="Times New Roman" w:cs="Times New Roman"/>
          <w:sz w:val="24"/>
          <w:szCs w:val="24"/>
          <w:shd w:val="clear" w:color="auto" w:fill="FFFFFF"/>
        </w:rPr>
        <w:t xml:space="preserve"> </w:t>
      </w:r>
      <w:r w:rsidR="00B55D46" w:rsidRPr="00723322">
        <w:rPr>
          <w:rFonts w:ascii="Times New Roman" w:hAnsi="Times New Roman" w:cs="Times New Roman"/>
          <w:sz w:val="24"/>
          <w:szCs w:val="24"/>
          <w:shd w:val="clear" w:color="auto" w:fill="FFFFFF"/>
        </w:rPr>
        <w:t>We must commit to supporting that renaissance, emphasizing that as important as digital cultural life may be it is</w:t>
      </w:r>
      <w:r w:rsidR="00E61374" w:rsidRPr="00723322">
        <w:rPr>
          <w:rFonts w:ascii="Times New Roman" w:hAnsi="Times New Roman" w:cs="Times New Roman"/>
          <w:sz w:val="24"/>
          <w:szCs w:val="24"/>
          <w:shd w:val="clear" w:color="auto" w:fill="FFFFFF"/>
        </w:rPr>
        <w:t xml:space="preserve"> a complement</w:t>
      </w:r>
      <w:r w:rsidR="00B55D46" w:rsidRPr="00723322">
        <w:rPr>
          <w:rFonts w:ascii="Times New Roman" w:hAnsi="Times New Roman" w:cs="Times New Roman"/>
          <w:sz w:val="24"/>
          <w:szCs w:val="24"/>
          <w:shd w:val="clear" w:color="auto" w:fill="FFFFFF"/>
        </w:rPr>
        <w:t xml:space="preserve"> not an alternative to a shared public cultural life when that becomes safe again. </w:t>
      </w:r>
      <w:r w:rsidRPr="00723322">
        <w:rPr>
          <w:rFonts w:ascii="Times New Roman" w:hAnsi="Times New Roman" w:cs="Times New Roman"/>
          <w:sz w:val="24"/>
          <w:szCs w:val="24"/>
          <w:shd w:val="clear" w:color="auto" w:fill="FFFFFF"/>
        </w:rPr>
        <w:t>Such efforts</w:t>
      </w:r>
      <w:r w:rsidR="00B55D46" w:rsidRPr="00723322">
        <w:rPr>
          <w:rFonts w:ascii="Times New Roman" w:hAnsi="Times New Roman" w:cs="Times New Roman"/>
          <w:sz w:val="24"/>
          <w:szCs w:val="24"/>
          <w:shd w:val="clear" w:color="auto" w:fill="FFFFFF"/>
        </w:rPr>
        <w:t xml:space="preserve"> must</w:t>
      </w:r>
      <w:r w:rsidR="00D24CF0" w:rsidRPr="00723322">
        <w:rPr>
          <w:rFonts w:ascii="Times New Roman" w:hAnsi="Times New Roman" w:cs="Times New Roman"/>
          <w:sz w:val="24"/>
          <w:szCs w:val="24"/>
          <w:shd w:val="clear" w:color="auto" w:fill="FFFFFF"/>
        </w:rPr>
        <w:t>,</w:t>
      </w:r>
      <w:r w:rsidR="00B55D46" w:rsidRPr="00723322">
        <w:rPr>
          <w:rFonts w:ascii="Times New Roman" w:hAnsi="Times New Roman" w:cs="Times New Roman"/>
          <w:sz w:val="24"/>
          <w:szCs w:val="24"/>
          <w:shd w:val="clear" w:color="auto" w:fill="FFFFFF"/>
        </w:rPr>
        <w:t xml:space="preserve"> </w:t>
      </w:r>
      <w:r w:rsidR="00AA6338" w:rsidRPr="00723322">
        <w:rPr>
          <w:rFonts w:ascii="Times New Roman" w:hAnsi="Times New Roman" w:cs="Times New Roman"/>
          <w:sz w:val="24"/>
          <w:szCs w:val="24"/>
          <w:shd w:val="clear" w:color="auto" w:fill="FFFFFF"/>
        </w:rPr>
        <w:t>of course</w:t>
      </w:r>
      <w:r w:rsidR="00D24CF0" w:rsidRPr="00723322">
        <w:rPr>
          <w:rFonts w:ascii="Times New Roman" w:hAnsi="Times New Roman" w:cs="Times New Roman"/>
          <w:sz w:val="24"/>
          <w:szCs w:val="24"/>
          <w:shd w:val="clear" w:color="auto" w:fill="FFFFFF"/>
        </w:rPr>
        <w:t>,</w:t>
      </w:r>
      <w:r w:rsidR="00AA6338" w:rsidRPr="00723322">
        <w:rPr>
          <w:rFonts w:ascii="Times New Roman" w:hAnsi="Times New Roman" w:cs="Times New Roman"/>
          <w:sz w:val="24"/>
          <w:szCs w:val="24"/>
          <w:shd w:val="clear" w:color="auto" w:fill="FFFFFF"/>
        </w:rPr>
        <w:t xml:space="preserve"> be shaped</w:t>
      </w:r>
      <w:r w:rsidR="00B55D46" w:rsidRPr="00723322">
        <w:rPr>
          <w:rFonts w:ascii="Times New Roman" w:hAnsi="Times New Roman" w:cs="Times New Roman"/>
          <w:sz w:val="24"/>
          <w:szCs w:val="24"/>
          <w:shd w:val="clear" w:color="auto" w:fill="FFFFFF"/>
        </w:rPr>
        <w:t xml:space="preserve"> by public health expertise. </w:t>
      </w:r>
    </w:p>
    <w:p w14:paraId="4717EA15" w14:textId="6A5C8E41" w:rsidR="00D91823" w:rsidRPr="00723322" w:rsidRDefault="007B02E8" w:rsidP="00161956">
      <w:pPr>
        <w:spacing w:line="276" w:lineRule="auto"/>
        <w:ind w:firstLine="720"/>
        <w:rPr>
          <w:rFonts w:ascii="Times New Roman" w:eastAsia="Times New Roman" w:hAnsi="Times New Roman" w:cs="Times New Roman"/>
          <w:sz w:val="24"/>
          <w:szCs w:val="24"/>
        </w:rPr>
      </w:pPr>
      <w:r w:rsidRPr="00723322">
        <w:rPr>
          <w:rFonts w:ascii="Times New Roman" w:hAnsi="Times New Roman" w:cs="Times New Roman"/>
          <w:sz w:val="24"/>
          <w:szCs w:val="24"/>
          <w:shd w:val="clear" w:color="auto" w:fill="FFFFFF"/>
        </w:rPr>
        <w:t xml:space="preserve">Whatever </w:t>
      </w:r>
      <w:r w:rsidR="00F66EF0" w:rsidRPr="00723322">
        <w:rPr>
          <w:rFonts w:ascii="Times New Roman" w:hAnsi="Times New Roman" w:cs="Times New Roman"/>
          <w:sz w:val="24"/>
          <w:szCs w:val="24"/>
          <w:shd w:val="clear" w:color="auto" w:fill="FFFFFF"/>
        </w:rPr>
        <w:t>the time frame</w:t>
      </w:r>
      <w:r w:rsidR="00282654" w:rsidRPr="00723322">
        <w:rPr>
          <w:rFonts w:ascii="Times New Roman" w:hAnsi="Times New Roman" w:cs="Times New Roman"/>
          <w:sz w:val="24"/>
          <w:szCs w:val="24"/>
          <w:shd w:val="clear" w:color="auto" w:fill="FFFFFF"/>
        </w:rPr>
        <w:t>, we</w:t>
      </w:r>
      <w:r w:rsidR="00E61374" w:rsidRPr="00723322">
        <w:rPr>
          <w:rFonts w:ascii="Times New Roman" w:hAnsi="Times New Roman" w:cs="Times New Roman"/>
          <w:sz w:val="24"/>
          <w:szCs w:val="24"/>
          <w:shd w:val="clear" w:color="auto" w:fill="FFFFFF"/>
        </w:rPr>
        <w:t xml:space="preserve"> must </w:t>
      </w:r>
      <w:r w:rsidR="00282654" w:rsidRPr="00723322">
        <w:rPr>
          <w:rFonts w:ascii="Times New Roman" w:hAnsi="Times New Roman" w:cs="Times New Roman"/>
          <w:sz w:val="24"/>
          <w:szCs w:val="24"/>
          <w:shd w:val="clear" w:color="auto" w:fill="FFFFFF"/>
        </w:rPr>
        <w:t xml:space="preserve">not </w:t>
      </w:r>
      <w:r w:rsidR="00E61374" w:rsidRPr="00723322">
        <w:rPr>
          <w:rFonts w:ascii="Times New Roman" w:hAnsi="Times New Roman" w:cs="Times New Roman"/>
          <w:sz w:val="24"/>
          <w:szCs w:val="24"/>
          <w:shd w:val="clear" w:color="auto" w:fill="FFFFFF"/>
        </w:rPr>
        <w:t>give up on the dream of a better tomorrow</w:t>
      </w:r>
      <w:r w:rsidR="00282654" w:rsidRPr="00723322">
        <w:rPr>
          <w:rFonts w:ascii="Times New Roman" w:hAnsi="Times New Roman" w:cs="Times New Roman"/>
          <w:sz w:val="24"/>
          <w:szCs w:val="24"/>
          <w:shd w:val="clear" w:color="auto" w:fill="FFFFFF"/>
        </w:rPr>
        <w:t xml:space="preserve"> based on</w:t>
      </w:r>
      <w:r w:rsidR="00E61374" w:rsidRPr="00723322">
        <w:rPr>
          <w:rFonts w:ascii="Times New Roman" w:hAnsi="Times New Roman" w:cs="Times New Roman"/>
          <w:i/>
          <w:iCs/>
          <w:sz w:val="24"/>
          <w:szCs w:val="24"/>
          <w:shd w:val="clear" w:color="auto" w:fill="FFFFFF"/>
        </w:rPr>
        <w:t xml:space="preserve"> </w:t>
      </w:r>
      <w:r w:rsidR="00282654" w:rsidRPr="00723322">
        <w:rPr>
          <w:rFonts w:ascii="Times New Roman" w:hAnsi="Times New Roman" w:cs="Times New Roman"/>
          <w:i/>
          <w:iCs/>
          <w:sz w:val="24"/>
          <w:szCs w:val="24"/>
          <w:shd w:val="clear" w:color="auto" w:fill="FFFFFF"/>
        </w:rPr>
        <w:t>new</w:t>
      </w:r>
      <w:r w:rsidR="00282654" w:rsidRPr="00723322">
        <w:rPr>
          <w:rFonts w:ascii="Times New Roman" w:hAnsi="Times New Roman" w:cs="Times New Roman"/>
          <w:sz w:val="24"/>
          <w:szCs w:val="24"/>
          <w:shd w:val="clear" w:color="auto" w:fill="FFFFFF"/>
        </w:rPr>
        <w:t xml:space="preserve"> </w:t>
      </w:r>
      <w:r w:rsidR="00E61374" w:rsidRPr="00723322">
        <w:rPr>
          <w:rFonts w:ascii="Times New Roman" w:hAnsi="Times New Roman" w:cs="Times New Roman"/>
          <w:sz w:val="24"/>
          <w:szCs w:val="24"/>
          <w:shd w:val="clear" w:color="auto" w:fill="FFFFFF"/>
        </w:rPr>
        <w:t>construction, not just re</w:t>
      </w:r>
      <w:r w:rsidRPr="00723322">
        <w:rPr>
          <w:rFonts w:ascii="Times New Roman" w:hAnsi="Times New Roman" w:cs="Times New Roman"/>
          <w:sz w:val="24"/>
          <w:szCs w:val="24"/>
          <w:shd w:val="clear" w:color="auto" w:fill="FFFFFF"/>
        </w:rPr>
        <w:t>-</w:t>
      </w:r>
      <w:r w:rsidR="00E61374" w:rsidRPr="00723322">
        <w:rPr>
          <w:rFonts w:ascii="Times New Roman" w:hAnsi="Times New Roman" w:cs="Times New Roman"/>
          <w:sz w:val="24"/>
          <w:szCs w:val="24"/>
          <w:shd w:val="clear" w:color="auto" w:fill="FFFFFF"/>
        </w:rPr>
        <w:t xml:space="preserve">construction, </w:t>
      </w:r>
      <w:r w:rsidR="00282654" w:rsidRPr="00723322">
        <w:rPr>
          <w:rFonts w:ascii="Times New Roman" w:hAnsi="Times New Roman" w:cs="Times New Roman"/>
          <w:sz w:val="24"/>
          <w:szCs w:val="24"/>
          <w:shd w:val="clear" w:color="auto" w:fill="FFFFFF"/>
        </w:rPr>
        <w:t xml:space="preserve">in which we </w:t>
      </w:r>
      <w:r w:rsidR="00B309B6" w:rsidRPr="00723322">
        <w:rPr>
          <w:rFonts w:ascii="Times New Roman" w:hAnsi="Times New Roman" w:cs="Times New Roman"/>
          <w:sz w:val="24"/>
          <w:szCs w:val="24"/>
          <w:shd w:val="clear" w:color="auto" w:fill="FFFFFF"/>
        </w:rPr>
        <w:t>consider</w:t>
      </w:r>
      <w:r w:rsidR="00952D82" w:rsidRPr="00723322">
        <w:rPr>
          <w:rFonts w:ascii="Times New Roman" w:hAnsi="Times New Roman" w:cs="Times New Roman"/>
          <w:sz w:val="24"/>
          <w:szCs w:val="24"/>
          <w:shd w:val="clear" w:color="auto" w:fill="FFFFFF"/>
        </w:rPr>
        <w:t>,</w:t>
      </w:r>
      <w:r w:rsidR="00B309B6" w:rsidRPr="00723322">
        <w:rPr>
          <w:rFonts w:ascii="Times New Roman" w:hAnsi="Times New Roman" w:cs="Times New Roman"/>
          <w:sz w:val="24"/>
          <w:szCs w:val="24"/>
          <w:shd w:val="clear" w:color="auto" w:fill="FFFFFF"/>
        </w:rPr>
        <w:t xml:space="preserve"> for example</w:t>
      </w:r>
      <w:r w:rsidR="00952D82" w:rsidRPr="00723322">
        <w:rPr>
          <w:rFonts w:ascii="Times New Roman" w:hAnsi="Times New Roman" w:cs="Times New Roman"/>
          <w:sz w:val="24"/>
          <w:szCs w:val="24"/>
          <w:shd w:val="clear" w:color="auto" w:fill="FFFFFF"/>
        </w:rPr>
        <w:t xml:space="preserve">, </w:t>
      </w:r>
      <w:r w:rsidR="00E61374" w:rsidRPr="00723322">
        <w:rPr>
          <w:rFonts w:ascii="Times New Roman" w:hAnsi="Times New Roman" w:cs="Times New Roman"/>
          <w:sz w:val="24"/>
          <w:szCs w:val="24"/>
          <w:shd w:val="clear" w:color="auto" w:fill="FFFFFF"/>
        </w:rPr>
        <w:t>more climate friendly ways to do our work in future. (</w:t>
      </w:r>
      <w:r w:rsidR="00D91823" w:rsidRPr="00723322">
        <w:rPr>
          <w:rFonts w:ascii="Times New Roman" w:hAnsi="Times New Roman" w:cs="Times New Roman"/>
          <w:sz w:val="24"/>
          <w:szCs w:val="24"/>
          <w:shd w:val="clear" w:color="auto" w:fill="FFFFFF"/>
        </w:rPr>
        <w:t>On this point, let me mention that my</w:t>
      </w:r>
      <w:r w:rsidR="00952D82" w:rsidRPr="00723322">
        <w:rPr>
          <w:rFonts w:ascii="Times New Roman" w:hAnsi="Times New Roman" w:cs="Times New Roman"/>
          <w:sz w:val="24"/>
          <w:szCs w:val="24"/>
          <w:shd w:val="clear" w:color="auto" w:fill="FFFFFF"/>
        </w:rPr>
        <w:t xml:space="preserve"> next report</w:t>
      </w:r>
      <w:r w:rsidR="00E61374" w:rsidRPr="00723322">
        <w:rPr>
          <w:rFonts w:ascii="Times New Roman" w:hAnsi="Times New Roman" w:cs="Times New Roman"/>
          <w:sz w:val="24"/>
          <w:szCs w:val="24"/>
          <w:shd w:val="clear" w:color="auto" w:fill="FFFFFF"/>
        </w:rPr>
        <w:t xml:space="preserve"> for </w:t>
      </w:r>
      <w:r w:rsidR="00952D82" w:rsidRPr="00723322">
        <w:rPr>
          <w:rFonts w:ascii="Times New Roman" w:hAnsi="Times New Roman" w:cs="Times New Roman"/>
          <w:sz w:val="24"/>
          <w:szCs w:val="24"/>
          <w:shd w:val="clear" w:color="auto" w:fill="FFFFFF"/>
        </w:rPr>
        <w:t xml:space="preserve">the UN </w:t>
      </w:r>
      <w:r w:rsidR="00E61374" w:rsidRPr="00723322">
        <w:rPr>
          <w:rFonts w:ascii="Times New Roman" w:hAnsi="Times New Roman" w:cs="Times New Roman"/>
          <w:sz w:val="24"/>
          <w:szCs w:val="24"/>
          <w:shd w:val="clear" w:color="auto" w:fill="FFFFFF"/>
        </w:rPr>
        <w:t xml:space="preserve">General </w:t>
      </w:r>
      <w:r w:rsidR="00D91823" w:rsidRPr="00723322">
        <w:rPr>
          <w:rFonts w:ascii="Times New Roman" w:hAnsi="Times New Roman" w:cs="Times New Roman"/>
          <w:sz w:val="24"/>
          <w:szCs w:val="24"/>
          <w:shd w:val="clear" w:color="auto" w:fill="FFFFFF"/>
        </w:rPr>
        <w:t>A</w:t>
      </w:r>
      <w:r w:rsidR="00E61374" w:rsidRPr="00723322">
        <w:rPr>
          <w:rFonts w:ascii="Times New Roman" w:hAnsi="Times New Roman" w:cs="Times New Roman"/>
          <w:sz w:val="24"/>
          <w:szCs w:val="24"/>
          <w:shd w:val="clear" w:color="auto" w:fill="FFFFFF"/>
        </w:rPr>
        <w:t>ssembly</w:t>
      </w:r>
      <w:r w:rsidR="00952D82" w:rsidRPr="00723322">
        <w:rPr>
          <w:rFonts w:ascii="Times New Roman" w:hAnsi="Times New Roman" w:cs="Times New Roman"/>
          <w:sz w:val="24"/>
          <w:szCs w:val="24"/>
          <w:shd w:val="clear" w:color="auto" w:fill="FFFFFF"/>
        </w:rPr>
        <w:t xml:space="preserve"> focuses on climate change and cultural rights.)</w:t>
      </w:r>
      <w:r w:rsidR="00161956">
        <w:rPr>
          <w:rFonts w:ascii="Times New Roman" w:hAnsi="Times New Roman" w:cs="Times New Roman"/>
          <w:sz w:val="24"/>
          <w:szCs w:val="24"/>
          <w:shd w:val="clear" w:color="auto" w:fill="FFFFFF"/>
        </w:rPr>
        <w:t xml:space="preserve"> </w:t>
      </w:r>
    </w:p>
    <w:p w14:paraId="2B85DFD9" w14:textId="3920548D" w:rsidR="00E561CF" w:rsidRPr="00723322" w:rsidRDefault="00D91823" w:rsidP="00161956">
      <w:pPr>
        <w:spacing w:line="276" w:lineRule="auto"/>
        <w:ind w:firstLine="720"/>
        <w:rPr>
          <w:rFonts w:ascii="Times New Roman" w:eastAsia="Times New Roman" w:hAnsi="Times New Roman" w:cs="Times New Roman"/>
          <w:sz w:val="24"/>
          <w:szCs w:val="24"/>
        </w:rPr>
      </w:pPr>
      <w:r w:rsidRPr="00723322">
        <w:rPr>
          <w:rFonts w:ascii="Times New Roman" w:eastAsia="Times New Roman" w:hAnsi="Times New Roman" w:cs="Times New Roman"/>
          <w:sz w:val="24"/>
          <w:szCs w:val="24"/>
        </w:rPr>
        <w:lastRenderedPageBreak/>
        <w:t>One of the</w:t>
      </w:r>
      <w:r w:rsidR="00D24CF0" w:rsidRPr="00723322">
        <w:rPr>
          <w:rFonts w:ascii="Times New Roman" w:eastAsia="Times New Roman" w:hAnsi="Times New Roman" w:cs="Times New Roman"/>
          <w:sz w:val="24"/>
          <w:szCs w:val="24"/>
        </w:rPr>
        <w:t xml:space="preserve"> cultural</w:t>
      </w:r>
      <w:r w:rsidRPr="00723322">
        <w:rPr>
          <w:rFonts w:ascii="Times New Roman" w:eastAsia="Times New Roman" w:hAnsi="Times New Roman" w:cs="Times New Roman"/>
          <w:sz w:val="24"/>
          <w:szCs w:val="24"/>
        </w:rPr>
        <w:t xml:space="preserve"> values we must emphasize going forward is solidarity which is critical to pandemic responses.</w:t>
      </w:r>
      <w:r w:rsidR="00161956">
        <w:rPr>
          <w:rFonts w:ascii="Times New Roman" w:eastAsia="Times New Roman" w:hAnsi="Times New Roman" w:cs="Times New Roman"/>
          <w:sz w:val="24"/>
          <w:szCs w:val="24"/>
        </w:rPr>
        <w:t xml:space="preserve"> </w:t>
      </w:r>
      <w:r w:rsidRPr="00723322">
        <w:rPr>
          <w:rFonts w:ascii="Times New Roman" w:eastAsia="Times New Roman" w:hAnsi="Times New Roman" w:cs="Times New Roman"/>
          <w:sz w:val="24"/>
          <w:szCs w:val="24"/>
        </w:rPr>
        <w:t>This is a moment to emphasize provisions such as article 15(4) of the International Covenant on Economic, Social and Cultural Rights which recognizes the importance of transnational cooperation in achieving cultural rights, including the right to benefit from scientific progress</w:t>
      </w:r>
      <w:r w:rsidR="00AA6338" w:rsidRPr="00723322">
        <w:rPr>
          <w:rFonts w:ascii="Times New Roman" w:eastAsia="Times New Roman" w:hAnsi="Times New Roman" w:cs="Times New Roman"/>
          <w:sz w:val="24"/>
          <w:szCs w:val="24"/>
        </w:rPr>
        <w:t>,</w:t>
      </w:r>
      <w:r w:rsidRPr="00723322">
        <w:rPr>
          <w:rFonts w:ascii="Times New Roman" w:eastAsia="Times New Roman" w:hAnsi="Times New Roman" w:cs="Times New Roman"/>
          <w:sz w:val="24"/>
          <w:szCs w:val="24"/>
        </w:rPr>
        <w:t xml:space="preserve"> which is essential for securing the right to health.</w:t>
      </w:r>
    </w:p>
    <w:p w14:paraId="7A5C8244" w14:textId="77777777" w:rsidR="00161956" w:rsidRDefault="00B309B6" w:rsidP="00161956">
      <w:pPr>
        <w:spacing w:line="276" w:lineRule="auto"/>
        <w:ind w:firstLine="720"/>
        <w:rPr>
          <w:rFonts w:ascii="Times New Roman" w:hAnsi="Times New Roman" w:cs="Times New Roman"/>
          <w:sz w:val="24"/>
          <w:szCs w:val="24"/>
          <w:shd w:val="clear" w:color="auto" w:fill="FFFFFF"/>
        </w:rPr>
      </w:pPr>
      <w:r w:rsidRPr="00723322">
        <w:rPr>
          <w:rFonts w:ascii="Times New Roman" w:hAnsi="Times New Roman" w:cs="Times New Roman"/>
          <w:sz w:val="24"/>
          <w:szCs w:val="24"/>
          <w:shd w:val="clear" w:color="auto" w:fill="FFFFFF"/>
        </w:rPr>
        <w:t xml:space="preserve">As grave as the challenges are, </w:t>
      </w:r>
      <w:r w:rsidR="00E61374" w:rsidRPr="00723322">
        <w:rPr>
          <w:rFonts w:ascii="Times New Roman" w:hAnsi="Times New Roman" w:cs="Times New Roman"/>
          <w:sz w:val="24"/>
          <w:szCs w:val="24"/>
          <w:shd w:val="clear" w:color="auto" w:fill="FFFFFF"/>
        </w:rPr>
        <w:t>I end with a spirt of optimism</w:t>
      </w:r>
      <w:r w:rsidR="00F66EF0" w:rsidRPr="00723322">
        <w:rPr>
          <w:rFonts w:ascii="Times New Roman" w:hAnsi="Times New Roman" w:cs="Times New Roman"/>
          <w:sz w:val="24"/>
          <w:szCs w:val="24"/>
          <w:shd w:val="clear" w:color="auto" w:fill="FFFFFF"/>
        </w:rPr>
        <w:t>.</w:t>
      </w:r>
      <w:r w:rsidR="00161956">
        <w:rPr>
          <w:rFonts w:ascii="Times New Roman" w:hAnsi="Times New Roman" w:cs="Times New Roman"/>
          <w:sz w:val="24"/>
          <w:szCs w:val="24"/>
          <w:shd w:val="clear" w:color="auto" w:fill="FFFFFF"/>
        </w:rPr>
        <w:t xml:space="preserve"> </w:t>
      </w:r>
      <w:r w:rsidR="00F66EF0" w:rsidRPr="00723322">
        <w:rPr>
          <w:rFonts w:ascii="Times New Roman" w:hAnsi="Times New Roman" w:cs="Times New Roman"/>
          <w:sz w:val="24"/>
          <w:szCs w:val="24"/>
          <w:shd w:val="clear" w:color="auto" w:fill="FFFFFF"/>
        </w:rPr>
        <w:t>Optimism is not about denying reality.</w:t>
      </w:r>
      <w:r w:rsidR="00161956">
        <w:rPr>
          <w:rFonts w:ascii="Times New Roman" w:hAnsi="Times New Roman" w:cs="Times New Roman"/>
          <w:sz w:val="24"/>
          <w:szCs w:val="24"/>
          <w:shd w:val="clear" w:color="auto" w:fill="FFFFFF"/>
        </w:rPr>
        <w:t xml:space="preserve"> </w:t>
      </w:r>
      <w:r w:rsidR="007B02E8" w:rsidRPr="00723322">
        <w:rPr>
          <w:rFonts w:ascii="Times New Roman" w:hAnsi="Times New Roman" w:cs="Times New Roman"/>
          <w:sz w:val="24"/>
          <w:szCs w:val="24"/>
          <w:shd w:val="clear" w:color="auto" w:fill="FFFFFF"/>
        </w:rPr>
        <w:t>A</w:t>
      </w:r>
      <w:r w:rsidR="00F66EF0" w:rsidRPr="00723322">
        <w:rPr>
          <w:rFonts w:ascii="Times New Roman" w:hAnsi="Times New Roman" w:cs="Times New Roman"/>
          <w:sz w:val="24"/>
          <w:szCs w:val="24"/>
          <w:shd w:val="clear" w:color="auto" w:fill="FFFFFF"/>
        </w:rPr>
        <w:t>s an Afghan woman once said to me, “</w:t>
      </w:r>
      <w:r w:rsidR="00BA4B82" w:rsidRPr="00723322">
        <w:rPr>
          <w:rFonts w:ascii="Times New Roman" w:hAnsi="Times New Roman" w:cs="Times New Roman"/>
          <w:sz w:val="24"/>
          <w:szCs w:val="24"/>
          <w:shd w:val="clear" w:color="auto" w:fill="FFFFFF"/>
        </w:rPr>
        <w:t>Optimism is key to survival.</w:t>
      </w:r>
      <w:r w:rsidR="00F66EF0" w:rsidRPr="00723322">
        <w:rPr>
          <w:rFonts w:ascii="Times New Roman" w:hAnsi="Times New Roman" w:cs="Times New Roman"/>
          <w:sz w:val="24"/>
          <w:szCs w:val="24"/>
          <w:shd w:val="clear" w:color="auto" w:fill="FFFFFF"/>
        </w:rPr>
        <w:t>”</w:t>
      </w:r>
      <w:r w:rsidR="00BA4B82" w:rsidRPr="00723322">
        <w:rPr>
          <w:rFonts w:ascii="Times New Roman" w:hAnsi="Times New Roman" w:cs="Times New Roman"/>
          <w:sz w:val="24"/>
          <w:szCs w:val="24"/>
          <w:shd w:val="clear" w:color="auto" w:fill="FFFFFF"/>
        </w:rPr>
        <w:t xml:space="preserve"> Let us</w:t>
      </w:r>
      <w:r w:rsidR="00F66EF0" w:rsidRPr="00723322">
        <w:rPr>
          <w:rFonts w:ascii="Times New Roman" w:hAnsi="Times New Roman" w:cs="Times New Roman"/>
          <w:sz w:val="24"/>
          <w:szCs w:val="24"/>
          <w:shd w:val="clear" w:color="auto" w:fill="FFFFFF"/>
        </w:rPr>
        <w:t xml:space="preserve"> together</w:t>
      </w:r>
      <w:r w:rsidR="00BA4B82" w:rsidRPr="00723322">
        <w:rPr>
          <w:rFonts w:ascii="Times New Roman" w:hAnsi="Times New Roman" w:cs="Times New Roman"/>
          <w:sz w:val="24"/>
          <w:szCs w:val="24"/>
          <w:shd w:val="clear" w:color="auto" w:fill="FFFFFF"/>
        </w:rPr>
        <w:t xml:space="preserve"> use culture</w:t>
      </w:r>
      <w:r w:rsidR="00B77E09" w:rsidRPr="00723322">
        <w:rPr>
          <w:rFonts w:ascii="Times New Roman" w:hAnsi="Times New Roman" w:cs="Times New Roman"/>
          <w:sz w:val="24"/>
          <w:szCs w:val="24"/>
          <w:shd w:val="clear" w:color="auto" w:fill="FFFFFF"/>
        </w:rPr>
        <w:t xml:space="preserve"> and cultural rights</w:t>
      </w:r>
      <w:r w:rsidR="00BA4B82" w:rsidRPr="00723322">
        <w:rPr>
          <w:rFonts w:ascii="Times New Roman" w:hAnsi="Times New Roman" w:cs="Times New Roman"/>
          <w:sz w:val="24"/>
          <w:szCs w:val="24"/>
          <w:shd w:val="clear" w:color="auto" w:fill="FFFFFF"/>
        </w:rPr>
        <w:t xml:space="preserve"> to </w:t>
      </w:r>
      <w:r w:rsidR="00E95F91" w:rsidRPr="00723322">
        <w:rPr>
          <w:rFonts w:ascii="Times New Roman" w:hAnsi="Times New Roman" w:cs="Times New Roman"/>
          <w:sz w:val="24"/>
          <w:szCs w:val="24"/>
          <w:shd w:val="clear" w:color="auto" w:fill="FFFFFF"/>
        </w:rPr>
        <w:t xml:space="preserve">foster </w:t>
      </w:r>
      <w:r w:rsidR="00D24CF0" w:rsidRPr="00723322">
        <w:rPr>
          <w:rFonts w:ascii="Times New Roman" w:hAnsi="Times New Roman" w:cs="Times New Roman"/>
          <w:sz w:val="24"/>
          <w:szCs w:val="24"/>
          <w:shd w:val="clear" w:color="auto" w:fill="FFFFFF"/>
        </w:rPr>
        <w:t>hope</w:t>
      </w:r>
      <w:r w:rsidR="00BA4B82" w:rsidRPr="00723322">
        <w:rPr>
          <w:rFonts w:ascii="Times New Roman" w:hAnsi="Times New Roman" w:cs="Times New Roman"/>
          <w:sz w:val="24"/>
          <w:szCs w:val="24"/>
          <w:shd w:val="clear" w:color="auto" w:fill="FFFFFF"/>
        </w:rPr>
        <w:t xml:space="preserve"> </w:t>
      </w:r>
      <w:r w:rsidR="00E95F91" w:rsidRPr="00723322">
        <w:rPr>
          <w:rFonts w:ascii="Times New Roman" w:hAnsi="Times New Roman" w:cs="Times New Roman"/>
          <w:sz w:val="24"/>
          <w:szCs w:val="24"/>
          <w:shd w:val="clear" w:color="auto" w:fill="FFFFFF"/>
        </w:rPr>
        <w:t>that recognizes the gravity of today but also says</w:t>
      </w:r>
      <w:r w:rsidR="007B02E8" w:rsidRPr="00723322">
        <w:rPr>
          <w:rFonts w:ascii="Times New Roman" w:hAnsi="Times New Roman" w:cs="Times New Roman"/>
          <w:sz w:val="24"/>
          <w:szCs w:val="24"/>
          <w:shd w:val="clear" w:color="auto" w:fill="FFFFFF"/>
        </w:rPr>
        <w:t>,</w:t>
      </w:r>
      <w:r w:rsidR="00E95F91" w:rsidRPr="00723322">
        <w:rPr>
          <w:rFonts w:ascii="Times New Roman" w:hAnsi="Times New Roman" w:cs="Times New Roman"/>
          <w:sz w:val="24"/>
          <w:szCs w:val="24"/>
          <w:shd w:val="clear" w:color="auto" w:fill="FFFFFF"/>
        </w:rPr>
        <w:t xml:space="preserve"> </w:t>
      </w:r>
      <w:r w:rsidR="007B02E8" w:rsidRPr="00723322">
        <w:rPr>
          <w:rFonts w:ascii="Times New Roman" w:hAnsi="Times New Roman" w:cs="Times New Roman"/>
          <w:sz w:val="24"/>
          <w:szCs w:val="24"/>
          <w:shd w:val="clear" w:color="auto" w:fill="FFFFFF"/>
        </w:rPr>
        <w:t>“</w:t>
      </w:r>
      <w:r w:rsidR="00E95F91" w:rsidRPr="00723322">
        <w:rPr>
          <w:rFonts w:ascii="Times New Roman" w:hAnsi="Times New Roman" w:cs="Times New Roman"/>
          <w:sz w:val="24"/>
          <w:szCs w:val="24"/>
          <w:shd w:val="clear" w:color="auto" w:fill="FFFFFF"/>
        </w:rPr>
        <w:t>tomorrow, together,</w:t>
      </w:r>
      <w:r w:rsidR="00DB5CC4" w:rsidRPr="00723322">
        <w:rPr>
          <w:rFonts w:ascii="Times New Roman" w:hAnsi="Times New Roman" w:cs="Times New Roman"/>
          <w:sz w:val="24"/>
          <w:szCs w:val="24"/>
          <w:shd w:val="clear" w:color="auto" w:fill="FFFFFF"/>
        </w:rPr>
        <w:t xml:space="preserve"> as we plan for 2030</w:t>
      </w:r>
      <w:r w:rsidR="00D24CF0" w:rsidRPr="00723322">
        <w:rPr>
          <w:rFonts w:ascii="Times New Roman" w:hAnsi="Times New Roman" w:cs="Times New Roman"/>
          <w:sz w:val="24"/>
          <w:szCs w:val="24"/>
          <w:shd w:val="clear" w:color="auto" w:fill="FFFFFF"/>
        </w:rPr>
        <w:t>,</w:t>
      </w:r>
      <w:r w:rsidR="00AA6338" w:rsidRPr="00723322">
        <w:rPr>
          <w:rFonts w:ascii="Times New Roman" w:hAnsi="Times New Roman" w:cs="Times New Roman"/>
          <w:sz w:val="24"/>
          <w:szCs w:val="24"/>
          <w:shd w:val="clear" w:color="auto" w:fill="FFFFFF"/>
        </w:rPr>
        <w:t xml:space="preserve"> in our cities and beyond</w:t>
      </w:r>
      <w:r w:rsidR="00DB5CC4" w:rsidRPr="00723322">
        <w:rPr>
          <w:rFonts w:ascii="Times New Roman" w:hAnsi="Times New Roman" w:cs="Times New Roman"/>
          <w:sz w:val="24"/>
          <w:szCs w:val="24"/>
          <w:shd w:val="clear" w:color="auto" w:fill="FFFFFF"/>
        </w:rPr>
        <w:t>,</w:t>
      </w:r>
      <w:r w:rsidR="00E95F91" w:rsidRPr="00723322">
        <w:rPr>
          <w:rFonts w:ascii="Times New Roman" w:hAnsi="Times New Roman" w:cs="Times New Roman"/>
          <w:sz w:val="24"/>
          <w:szCs w:val="24"/>
          <w:shd w:val="clear" w:color="auto" w:fill="FFFFFF"/>
        </w:rPr>
        <w:t xml:space="preserve"> with our culture</w:t>
      </w:r>
      <w:r w:rsidR="00020452" w:rsidRPr="00723322">
        <w:rPr>
          <w:rFonts w:ascii="Times New Roman" w:hAnsi="Times New Roman" w:cs="Times New Roman"/>
          <w:sz w:val="24"/>
          <w:szCs w:val="24"/>
          <w:shd w:val="clear" w:color="auto" w:fill="FFFFFF"/>
        </w:rPr>
        <w:t>s</w:t>
      </w:r>
      <w:r w:rsidR="00D24CF0" w:rsidRPr="00723322">
        <w:rPr>
          <w:rFonts w:ascii="Times New Roman" w:hAnsi="Times New Roman" w:cs="Times New Roman"/>
          <w:sz w:val="24"/>
          <w:szCs w:val="24"/>
          <w:shd w:val="clear" w:color="auto" w:fill="FFFFFF"/>
        </w:rPr>
        <w:t xml:space="preserve"> and cultural rights</w:t>
      </w:r>
      <w:r w:rsidR="00E95F91" w:rsidRPr="00723322">
        <w:rPr>
          <w:rFonts w:ascii="Times New Roman" w:hAnsi="Times New Roman" w:cs="Times New Roman"/>
          <w:sz w:val="24"/>
          <w:szCs w:val="24"/>
          <w:shd w:val="clear" w:color="auto" w:fill="FFFFFF"/>
        </w:rPr>
        <w:t xml:space="preserve"> to sustain us,</w:t>
      </w:r>
      <w:r w:rsidRPr="00723322">
        <w:rPr>
          <w:rFonts w:ascii="Times New Roman" w:hAnsi="Times New Roman" w:cs="Times New Roman"/>
          <w:sz w:val="24"/>
          <w:szCs w:val="24"/>
          <w:shd w:val="clear" w:color="auto" w:fill="FFFFFF"/>
        </w:rPr>
        <w:t xml:space="preserve"> </w:t>
      </w:r>
      <w:r w:rsidR="00AA6338" w:rsidRPr="00723322">
        <w:rPr>
          <w:rFonts w:ascii="Times New Roman" w:hAnsi="Times New Roman" w:cs="Times New Roman"/>
          <w:sz w:val="24"/>
          <w:szCs w:val="24"/>
          <w:shd w:val="clear" w:color="auto" w:fill="FFFFFF"/>
        </w:rPr>
        <w:t>with the SDGs as our guides,</w:t>
      </w:r>
      <w:r w:rsidR="00E95F91" w:rsidRPr="00723322">
        <w:rPr>
          <w:rFonts w:ascii="Times New Roman" w:hAnsi="Times New Roman" w:cs="Times New Roman"/>
          <w:sz w:val="24"/>
          <w:szCs w:val="24"/>
          <w:shd w:val="clear" w:color="auto" w:fill="FFFFFF"/>
        </w:rPr>
        <w:t xml:space="preserve"> we shall prevail</w:t>
      </w:r>
      <w:r w:rsidR="00BA4B82" w:rsidRPr="00723322">
        <w:rPr>
          <w:rFonts w:ascii="Times New Roman" w:hAnsi="Times New Roman" w:cs="Times New Roman"/>
          <w:sz w:val="24"/>
          <w:szCs w:val="24"/>
          <w:shd w:val="clear" w:color="auto" w:fill="FFFFFF"/>
        </w:rPr>
        <w:t>.</w:t>
      </w:r>
      <w:r w:rsidR="007B02E8" w:rsidRPr="00723322">
        <w:rPr>
          <w:rFonts w:ascii="Times New Roman" w:hAnsi="Times New Roman" w:cs="Times New Roman"/>
          <w:sz w:val="24"/>
          <w:szCs w:val="24"/>
          <w:shd w:val="clear" w:color="auto" w:fill="FFFFFF"/>
        </w:rPr>
        <w:t>”</w:t>
      </w:r>
      <w:r w:rsidR="00161956">
        <w:rPr>
          <w:rFonts w:ascii="Times New Roman" w:hAnsi="Times New Roman" w:cs="Times New Roman"/>
          <w:sz w:val="24"/>
          <w:szCs w:val="24"/>
          <w:shd w:val="clear" w:color="auto" w:fill="FFFFFF"/>
        </w:rPr>
        <w:t xml:space="preserve"> </w:t>
      </w:r>
    </w:p>
    <w:p w14:paraId="404C988C" w14:textId="77777777" w:rsidR="00161956" w:rsidRDefault="00161956" w:rsidP="00161956">
      <w:pPr>
        <w:spacing w:line="276" w:lineRule="auto"/>
        <w:ind w:firstLine="720"/>
        <w:rPr>
          <w:rFonts w:ascii="Times New Roman" w:hAnsi="Times New Roman" w:cs="Times New Roman"/>
          <w:sz w:val="24"/>
          <w:szCs w:val="24"/>
          <w:shd w:val="clear" w:color="auto" w:fill="FFFFFF"/>
        </w:rPr>
      </w:pPr>
    </w:p>
    <w:p w14:paraId="6A68C9EA" w14:textId="49FE6A9B" w:rsidR="00A747E7" w:rsidRPr="00723322" w:rsidRDefault="00AA6338" w:rsidP="00161956">
      <w:pPr>
        <w:spacing w:line="276" w:lineRule="auto"/>
        <w:ind w:firstLine="720"/>
        <w:rPr>
          <w:rFonts w:ascii="Times New Roman" w:hAnsi="Times New Roman" w:cs="Times New Roman"/>
          <w:sz w:val="24"/>
          <w:szCs w:val="24"/>
          <w:shd w:val="clear" w:color="auto" w:fill="FFFFFF"/>
        </w:rPr>
      </w:pPr>
      <w:r w:rsidRPr="00723322">
        <w:rPr>
          <w:rFonts w:ascii="Times New Roman" w:hAnsi="Times New Roman" w:cs="Times New Roman"/>
          <w:sz w:val="24"/>
          <w:szCs w:val="24"/>
          <w:shd w:val="clear" w:color="auto" w:fill="FFFFFF"/>
        </w:rPr>
        <w:t>Thank you.</w:t>
      </w:r>
    </w:p>
    <w:sectPr w:rsidR="00A747E7" w:rsidRPr="00723322" w:rsidSect="00161956">
      <w:headerReference w:type="default" r:id="rId8"/>
      <w:footerReference w:type="default" r:id="rId9"/>
      <w:headerReference w:type="first" r:id="rId10"/>
      <w:pgSz w:w="11907" w:h="16840" w:code="9"/>
      <w:pgMar w:top="1304" w:right="1247" w:bottom="1191" w:left="130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D23FA" w14:textId="77777777" w:rsidR="005C26DC" w:rsidRDefault="005C26DC" w:rsidP="00E95F91">
      <w:pPr>
        <w:spacing w:after="0" w:line="240" w:lineRule="auto"/>
      </w:pPr>
      <w:r>
        <w:separator/>
      </w:r>
    </w:p>
  </w:endnote>
  <w:endnote w:type="continuationSeparator" w:id="0">
    <w:p w14:paraId="4E4888B2" w14:textId="77777777" w:rsidR="005C26DC" w:rsidRDefault="005C26DC" w:rsidP="00E95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74B2" w14:textId="47A1298A" w:rsidR="00E95F91" w:rsidRDefault="00161956">
    <w:pPr>
      <w:pStyle w:val="Footer"/>
    </w:pPr>
    <w:r w:rsidRPr="00161956">
      <w:rPr>
        <w:noProof/>
        <w:lang w:val="en-GB" w:eastAsia="en-GB"/>
      </w:rPr>
      <w:drawing>
        <wp:inline distT="0" distB="0" distL="0" distR="0" wp14:anchorId="64DC1EAC" wp14:editId="19932A7A">
          <wp:extent cx="6068291" cy="8470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8291" cy="84701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7F918" w14:textId="77777777" w:rsidR="005C26DC" w:rsidRDefault="005C26DC" w:rsidP="00E95F91">
      <w:pPr>
        <w:spacing w:after="0" w:line="240" w:lineRule="auto"/>
      </w:pPr>
      <w:r>
        <w:separator/>
      </w:r>
    </w:p>
  </w:footnote>
  <w:footnote w:type="continuationSeparator" w:id="0">
    <w:p w14:paraId="69508933" w14:textId="77777777" w:rsidR="005C26DC" w:rsidRDefault="005C26DC" w:rsidP="00E95F91">
      <w:pPr>
        <w:spacing w:after="0" w:line="240" w:lineRule="auto"/>
      </w:pPr>
      <w:r>
        <w:continuationSeparator/>
      </w:r>
    </w:p>
  </w:footnote>
  <w:footnote w:id="1">
    <w:p w14:paraId="1043E12E" w14:textId="6E4BBCAD" w:rsidR="00C226BB" w:rsidRPr="00161956" w:rsidRDefault="00C226BB">
      <w:pPr>
        <w:pStyle w:val="FootnoteText"/>
        <w:rPr>
          <w:rFonts w:ascii="Times New Roman" w:hAnsi="Times New Roman" w:cs="Times New Roman"/>
        </w:rPr>
      </w:pPr>
      <w:r w:rsidRPr="00161956">
        <w:rPr>
          <w:rStyle w:val="FootnoteReference"/>
          <w:rFonts w:ascii="Times New Roman" w:hAnsi="Times New Roman" w:cs="Times New Roman"/>
        </w:rPr>
        <w:footnoteRef/>
      </w:r>
      <w:r w:rsidRPr="00161956">
        <w:rPr>
          <w:rFonts w:ascii="Times New Roman" w:hAnsi="Times New Roman" w:cs="Times New Roman"/>
        </w:rPr>
        <w:t xml:space="preserve"> </w:t>
      </w:r>
      <w:r w:rsidR="00161956">
        <w:rPr>
          <w:rFonts w:ascii="Times New Roman" w:hAnsi="Times New Roman" w:cs="Times New Roman"/>
        </w:rPr>
        <w:t xml:space="preserve">See </w:t>
      </w:r>
      <w:r w:rsidRPr="00161956">
        <w:rPr>
          <w:rFonts w:ascii="Times New Roman" w:hAnsi="Times New Roman" w:cs="Times New Roman"/>
        </w:rPr>
        <w:t>www.2020romecharter.org/charter/.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3660F" w14:textId="5B271602" w:rsidR="00161956" w:rsidRPr="00161956" w:rsidRDefault="00161956" w:rsidP="00161956">
    <w:pPr>
      <w:pStyle w:val="Header"/>
      <w:pBdr>
        <w:bottom w:val="single" w:sz="4" w:space="1" w:color="auto"/>
      </w:pBdr>
      <w:spacing w:after="60"/>
      <w:jc w:val="right"/>
      <w:rPr>
        <w:rFonts w:ascii="Times New Roman" w:hAnsi="Times New Roman" w:cs="Times New Roman"/>
        <w:sz w:val="20"/>
      </w:rPr>
    </w:pPr>
    <w:r>
      <w:rPr>
        <w:rFonts w:ascii="Times New Roman" w:hAnsi="Times New Roman" w:cs="Times New Roman"/>
        <w:i/>
        <w:sz w:val="20"/>
        <w:lang w:val="en-GB"/>
      </w:rPr>
      <w:t xml:space="preserve">Culture is the heart of our response to COVID19 - </w:t>
    </w:r>
    <w:r w:rsidRPr="00161956">
      <w:rPr>
        <w:rFonts w:ascii="Times New Roman" w:hAnsi="Times New Roman" w:cs="Times New Roman"/>
        <w:i/>
        <w:sz w:val="20"/>
        <w:lang w:val="en-GB"/>
      </w:rPr>
      <w:t xml:space="preserve">K. </w:t>
    </w:r>
    <w:proofErr w:type="spellStart"/>
    <w:r w:rsidRPr="00161956">
      <w:rPr>
        <w:rFonts w:ascii="Times New Roman" w:hAnsi="Times New Roman" w:cs="Times New Roman"/>
        <w:i/>
        <w:sz w:val="20"/>
        <w:lang w:val="en-GB"/>
      </w:rPr>
      <w:t>Bennoune</w:t>
    </w:r>
    <w:proofErr w:type="spellEnd"/>
    <w:r>
      <w:rPr>
        <w:rFonts w:ascii="Times New Roman" w:hAnsi="Times New Roman" w:cs="Times New Roman"/>
        <w:i/>
        <w:sz w:val="20"/>
        <w:lang w:val="en-GB"/>
      </w:rPr>
      <w:t xml:space="preserve">  </w:t>
    </w:r>
    <w:sdt>
      <w:sdtPr>
        <w:id w:val="164905732"/>
        <w:docPartObj>
          <w:docPartGallery w:val="Page Numbers (Top of Page)"/>
          <w:docPartUnique/>
        </w:docPartObj>
      </w:sdtPr>
      <w:sdtEndPr>
        <w:rPr>
          <w:rFonts w:ascii="Times New Roman" w:hAnsi="Times New Roman" w:cs="Times New Roman"/>
          <w:noProof/>
          <w:sz w:val="20"/>
        </w:rPr>
      </w:sdtEndPr>
      <w:sdtContent>
        <w:r w:rsidRPr="00161956">
          <w:rPr>
            <w:rFonts w:ascii="Times New Roman" w:hAnsi="Times New Roman" w:cs="Times New Roman"/>
            <w:sz w:val="20"/>
          </w:rPr>
          <w:fldChar w:fldCharType="begin"/>
        </w:r>
        <w:r w:rsidRPr="00161956">
          <w:rPr>
            <w:rFonts w:ascii="Times New Roman" w:hAnsi="Times New Roman" w:cs="Times New Roman"/>
            <w:sz w:val="20"/>
          </w:rPr>
          <w:instrText xml:space="preserve"> PAGE   \* MERGEFORMAT </w:instrText>
        </w:r>
        <w:r w:rsidRPr="00161956">
          <w:rPr>
            <w:rFonts w:ascii="Times New Roman" w:hAnsi="Times New Roman" w:cs="Times New Roman"/>
            <w:sz w:val="20"/>
          </w:rPr>
          <w:fldChar w:fldCharType="separate"/>
        </w:r>
        <w:r w:rsidR="00111021">
          <w:rPr>
            <w:rFonts w:ascii="Times New Roman" w:hAnsi="Times New Roman" w:cs="Times New Roman"/>
            <w:noProof/>
            <w:sz w:val="20"/>
          </w:rPr>
          <w:t>2</w:t>
        </w:r>
        <w:r w:rsidRPr="00161956">
          <w:rPr>
            <w:rFonts w:ascii="Times New Roman" w:hAnsi="Times New Roman" w:cs="Times New Roman"/>
            <w:noProof/>
            <w:sz w:val="20"/>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B515B" w14:textId="3A05CB56" w:rsidR="00161956" w:rsidRDefault="00161956" w:rsidP="00161956">
    <w:pPr>
      <w:pStyle w:val="Header"/>
      <w:spacing w:line="276" w:lineRule="auto"/>
      <w:jc w:val="center"/>
      <w:rPr>
        <w:rFonts w:ascii="Cambria" w:hAnsi="Cambria" w:cs="Times New Roman"/>
        <w:lang w:val="fr-CA"/>
      </w:rPr>
    </w:pPr>
    <w:r>
      <w:rPr>
        <w:rFonts w:ascii="Cambria" w:hAnsi="Cambria"/>
        <w:noProof/>
        <w:sz w:val="14"/>
        <w:szCs w:val="14"/>
        <w:lang w:val="en-GB" w:eastAsia="en-GB"/>
      </w:rPr>
      <w:drawing>
        <wp:inline distT="0" distB="0" distL="0" distR="0" wp14:anchorId="724E8374" wp14:editId="6D05A8A8">
          <wp:extent cx="2261062" cy="922655"/>
          <wp:effectExtent l="0" t="0" r="0" b="0"/>
          <wp:docPr id="3" name="Picture 3" descr="SP Logo black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 Logo black - english"/>
                  <pic:cNvPicPr>
                    <a:picLocks noChangeAspect="1" noChangeArrowheads="1"/>
                  </pic:cNvPicPr>
                </pic:nvPicPr>
                <pic:blipFill rotWithShape="1">
                  <a:blip r:embed="rId1">
                    <a:extLst>
                      <a:ext uri="{28A0092B-C50C-407E-A947-70E740481C1C}">
                        <a14:useLocalDpi xmlns:a14="http://schemas.microsoft.com/office/drawing/2010/main" val="0"/>
                      </a:ext>
                    </a:extLst>
                  </a:blip>
                  <a:srcRect l="9677" t="14844" r="10557" b="9375"/>
                  <a:stretch/>
                </pic:blipFill>
                <pic:spPr bwMode="auto">
                  <a:xfrm>
                    <a:off x="0" y="0"/>
                    <a:ext cx="2261062" cy="9226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noProof/>
        <w:lang w:val="fr-CA" w:eastAsia="en-GB"/>
      </w:rPr>
      <w:t xml:space="preserve">                             </w:t>
    </w:r>
    <w:r>
      <w:rPr>
        <w:rFonts w:ascii="Cambria" w:hAnsi="Cambria"/>
        <w:noProof/>
        <w:lang w:val="en-GB" w:eastAsia="en-GB"/>
      </w:rPr>
      <w:drawing>
        <wp:inline distT="0" distB="0" distL="0" distR="0" wp14:anchorId="4915E9E8" wp14:editId="7C73B3D2">
          <wp:extent cx="2477135" cy="930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t="17546"/>
                  <a:stretch>
                    <a:fillRect/>
                  </a:stretch>
                </pic:blipFill>
                <pic:spPr bwMode="auto">
                  <a:xfrm>
                    <a:off x="0" y="0"/>
                    <a:ext cx="2477135" cy="930910"/>
                  </a:xfrm>
                  <a:prstGeom prst="rect">
                    <a:avLst/>
                  </a:prstGeom>
                  <a:noFill/>
                  <a:ln>
                    <a:noFill/>
                  </a:ln>
                </pic:spPr>
              </pic:pic>
            </a:graphicData>
          </a:graphic>
        </wp:inline>
      </w:drawing>
    </w:r>
  </w:p>
  <w:p w14:paraId="752CF55C" w14:textId="77777777" w:rsidR="00161956" w:rsidRDefault="00161956" w:rsidP="00111021">
    <w:pPr>
      <w:pStyle w:val="Header"/>
      <w:tabs>
        <w:tab w:val="right" w:pos="3686"/>
        <w:tab w:val="left" w:pos="5812"/>
      </w:tabs>
      <w:jc w:val="center"/>
      <w:rPr>
        <w:rFonts w:ascii="Cambria" w:hAnsi="Cambria"/>
        <w:sz w:val="14"/>
        <w:szCs w:val="14"/>
        <w:lang w:val="fr-CH"/>
      </w:rPr>
    </w:pPr>
    <w:r>
      <w:rPr>
        <w:rFonts w:ascii="Cambria" w:hAnsi="Cambria"/>
        <w:sz w:val="14"/>
        <w:szCs w:val="14"/>
        <w:lang w:val="fr-CH"/>
      </w:rPr>
      <w:t>PALAIS DES NATIONS • 1211 GENEVA 10, SWITZERLAND</w:t>
    </w:r>
  </w:p>
  <w:p w14:paraId="7D58BBEB" w14:textId="15B546C5" w:rsidR="00161956" w:rsidRPr="00161956" w:rsidRDefault="00161956" w:rsidP="00111021">
    <w:pPr>
      <w:pStyle w:val="Header"/>
      <w:tabs>
        <w:tab w:val="right" w:pos="3686"/>
        <w:tab w:val="left" w:pos="5812"/>
      </w:tabs>
      <w:spacing w:after="240"/>
      <w:jc w:val="center"/>
      <w:rPr>
        <w:rFonts w:ascii="Cambria" w:hAnsi="Cambria"/>
        <w:sz w:val="14"/>
        <w:szCs w:val="14"/>
        <w:lang w:val="fr-CH"/>
      </w:rPr>
    </w:pPr>
    <w:r>
      <w:rPr>
        <w:rFonts w:ascii="Cambria" w:hAnsi="Cambria"/>
        <w:sz w:val="14"/>
        <w:szCs w:val="14"/>
        <w:lang w:val="fr-CH"/>
      </w:rPr>
      <w:t xml:space="preserve">www.ohchr.org • </w:t>
    </w:r>
    <w:proofErr w:type="gramStart"/>
    <w:r>
      <w:rPr>
        <w:rFonts w:ascii="Cambria" w:hAnsi="Cambria"/>
        <w:sz w:val="14"/>
        <w:szCs w:val="14"/>
        <w:lang w:val="fr-CH"/>
      </w:rPr>
      <w:t>TEL:</w:t>
    </w:r>
    <w:proofErr w:type="gramEnd"/>
    <w:r>
      <w:rPr>
        <w:rFonts w:ascii="Cambria" w:hAnsi="Cambria"/>
        <w:sz w:val="14"/>
        <w:szCs w:val="14"/>
        <w:lang w:val="fr-CH"/>
      </w:rPr>
      <w:t xml:space="preserve"> +41 22 917 9000 • FAX: +41 22 917 9008 • E-MAIL: registry@ohchr.org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F4C39"/>
    <w:multiLevelType w:val="hybridMultilevel"/>
    <w:tmpl w:val="F06600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5E2980"/>
    <w:multiLevelType w:val="hybridMultilevel"/>
    <w:tmpl w:val="8440F86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7E7"/>
    <w:rsid w:val="00020452"/>
    <w:rsid w:val="00053B64"/>
    <w:rsid w:val="000932BC"/>
    <w:rsid w:val="00111021"/>
    <w:rsid w:val="00161956"/>
    <w:rsid w:val="001F258A"/>
    <w:rsid w:val="00282654"/>
    <w:rsid w:val="002845CB"/>
    <w:rsid w:val="002D24E0"/>
    <w:rsid w:val="004734F9"/>
    <w:rsid w:val="004A497F"/>
    <w:rsid w:val="004F543A"/>
    <w:rsid w:val="005C26DC"/>
    <w:rsid w:val="005D46C9"/>
    <w:rsid w:val="006F7B03"/>
    <w:rsid w:val="00723322"/>
    <w:rsid w:val="00796EC5"/>
    <w:rsid w:val="007B02E8"/>
    <w:rsid w:val="00921620"/>
    <w:rsid w:val="00952D82"/>
    <w:rsid w:val="009C20F1"/>
    <w:rsid w:val="00A07574"/>
    <w:rsid w:val="00A747E7"/>
    <w:rsid w:val="00AA6338"/>
    <w:rsid w:val="00AE79E2"/>
    <w:rsid w:val="00B309B6"/>
    <w:rsid w:val="00B53CF1"/>
    <w:rsid w:val="00B55D46"/>
    <w:rsid w:val="00B77E09"/>
    <w:rsid w:val="00BA4B82"/>
    <w:rsid w:val="00BC442F"/>
    <w:rsid w:val="00BE38B5"/>
    <w:rsid w:val="00C17A7A"/>
    <w:rsid w:val="00C226BB"/>
    <w:rsid w:val="00C81AAB"/>
    <w:rsid w:val="00CE621E"/>
    <w:rsid w:val="00D24CF0"/>
    <w:rsid w:val="00D31CDE"/>
    <w:rsid w:val="00D91823"/>
    <w:rsid w:val="00D93E6F"/>
    <w:rsid w:val="00DB5CC4"/>
    <w:rsid w:val="00E561CF"/>
    <w:rsid w:val="00E61374"/>
    <w:rsid w:val="00E95F91"/>
    <w:rsid w:val="00F66EF0"/>
    <w:rsid w:val="00FC6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63B39"/>
  <w15:chartTrackingRefBased/>
  <w15:docId w15:val="{C3B6C1B6-75D0-4152-8B34-D4F9D84E4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7574"/>
    <w:pPr>
      <w:ind w:left="720"/>
      <w:contextualSpacing/>
    </w:pPr>
  </w:style>
  <w:style w:type="paragraph" w:styleId="Header">
    <w:name w:val="header"/>
    <w:basedOn w:val="Normal"/>
    <w:link w:val="HeaderChar"/>
    <w:uiPriority w:val="99"/>
    <w:unhideWhenUsed/>
    <w:rsid w:val="00E95F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F91"/>
  </w:style>
  <w:style w:type="paragraph" w:styleId="Footer">
    <w:name w:val="footer"/>
    <w:basedOn w:val="Normal"/>
    <w:link w:val="FooterChar"/>
    <w:uiPriority w:val="99"/>
    <w:unhideWhenUsed/>
    <w:rsid w:val="00E95F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F91"/>
  </w:style>
  <w:style w:type="paragraph" w:styleId="FootnoteText">
    <w:name w:val="footnote text"/>
    <w:basedOn w:val="Normal"/>
    <w:link w:val="FootnoteTextChar"/>
    <w:uiPriority w:val="99"/>
    <w:unhideWhenUsed/>
    <w:rsid w:val="004F543A"/>
    <w:pPr>
      <w:spacing w:after="0" w:line="240" w:lineRule="auto"/>
    </w:pPr>
    <w:rPr>
      <w:sz w:val="20"/>
      <w:szCs w:val="20"/>
    </w:rPr>
  </w:style>
  <w:style w:type="character" w:customStyle="1" w:styleId="FootnoteTextChar">
    <w:name w:val="Footnote Text Char"/>
    <w:basedOn w:val="DefaultParagraphFont"/>
    <w:link w:val="FootnoteText"/>
    <w:uiPriority w:val="99"/>
    <w:rsid w:val="004F543A"/>
    <w:rPr>
      <w:sz w:val="20"/>
      <w:szCs w:val="20"/>
    </w:rPr>
  </w:style>
  <w:style w:type="character" w:styleId="FootnoteReference">
    <w:name w:val="footnote reference"/>
    <w:basedOn w:val="DefaultParagraphFont"/>
    <w:uiPriority w:val="99"/>
    <w:unhideWhenUsed/>
    <w:rsid w:val="004F543A"/>
    <w:rPr>
      <w:vertAlign w:val="superscript"/>
    </w:rPr>
  </w:style>
  <w:style w:type="paragraph" w:styleId="BalloonText">
    <w:name w:val="Balloon Text"/>
    <w:basedOn w:val="Normal"/>
    <w:link w:val="BalloonTextChar"/>
    <w:uiPriority w:val="99"/>
    <w:semiHidden/>
    <w:unhideWhenUsed/>
    <w:rsid w:val="009C20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0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BFE636B-04E2-4D34-B811-DAD4B24E9582}">
  <ds:schemaRefs>
    <ds:schemaRef ds:uri="http://schemas.openxmlformats.org/officeDocument/2006/bibliography"/>
  </ds:schemaRefs>
</ds:datastoreItem>
</file>

<file path=customXml/itemProps2.xml><?xml version="1.0" encoding="utf-8"?>
<ds:datastoreItem xmlns:ds="http://schemas.openxmlformats.org/officeDocument/2006/customXml" ds:itemID="{F3F781FA-F725-4836-8949-97F056EE1A64}"/>
</file>

<file path=customXml/itemProps3.xml><?xml version="1.0" encoding="utf-8"?>
<ds:datastoreItem xmlns:ds="http://schemas.openxmlformats.org/officeDocument/2006/customXml" ds:itemID="{E8B92CC0-8FE8-4542-9BB2-5CF2094F5A40}"/>
</file>

<file path=customXml/itemProps4.xml><?xml version="1.0" encoding="utf-8"?>
<ds:datastoreItem xmlns:ds="http://schemas.openxmlformats.org/officeDocument/2006/customXml" ds:itemID="{60D00418-FB3D-4C4F-A759-D07945ABAD0C}"/>
</file>

<file path=docProps/app.xml><?xml version="1.0" encoding="utf-8"?>
<Properties xmlns="http://schemas.openxmlformats.org/officeDocument/2006/extended-properties" xmlns:vt="http://schemas.openxmlformats.org/officeDocument/2006/docPropsVTypes">
  <Template>Normal.dotm</Template>
  <TotalTime>0</TotalTime>
  <Pages>2</Pages>
  <Words>758</Words>
  <Characters>4346</Characters>
  <Application>Microsoft Office Word</Application>
  <DocSecurity>0</DocSecurity>
  <Lines>74</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 E Bennoune</dc:creator>
  <cp:keywords/>
  <dc:description/>
  <cp:lastModifiedBy>Bouchard Johanne</cp:lastModifiedBy>
  <cp:revision>3</cp:revision>
  <dcterms:created xsi:type="dcterms:W3CDTF">2020-07-30T08:01:00Z</dcterms:created>
  <dcterms:modified xsi:type="dcterms:W3CDTF">2020-07-30T08:02:00Z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