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val="0"/>
        <w:snapToGrid w:val="0"/>
        <w:spacing w:line="400" w:lineRule="exact"/>
        <w:ind w:left="0" w:leftChars="0" w:right="0" w:firstLine="638" w:firstLineChars="228"/>
        <w:jc w:val="right"/>
        <w:textAlignment w:val="auto"/>
        <w:outlineLvl w:val="9"/>
        <w:rPr>
          <w:rFonts w:hint="eastAsia" w:ascii="Times New Roman" w:hAnsi="Times New Roman" w:eastAsia="仿宋" w:cs="Times New Roman"/>
          <w:b w:val="0"/>
          <w:bCs w:val="0"/>
          <w:sz w:val="28"/>
          <w:szCs w:val="28"/>
          <w:lang w:val="en-US" w:eastAsia="zh-CN"/>
        </w:rPr>
      </w:pPr>
      <w:r>
        <w:rPr>
          <w:rFonts w:hint="eastAsia" w:ascii="Times New Roman" w:hAnsi="Times New Roman" w:eastAsia="仿宋" w:cs="Times New Roman"/>
          <w:b w:val="0"/>
          <w:bCs w:val="0"/>
          <w:sz w:val="28"/>
          <w:szCs w:val="28"/>
          <w:lang w:val="en-US" w:eastAsia="zh-CN"/>
        </w:rPr>
        <w:t>Unofficial translation</w:t>
      </w:r>
    </w:p>
    <w:p>
      <w:pPr>
        <w:wordWrap/>
        <w:adjustRightInd w:val="0"/>
        <w:snapToGrid w:val="0"/>
        <w:spacing w:line="400" w:lineRule="exact"/>
        <w:ind w:left="0" w:leftChars="0" w:right="0"/>
        <w:jc w:val="both"/>
        <w:textAlignment w:val="auto"/>
        <w:outlineLvl w:val="9"/>
        <w:rPr>
          <w:rFonts w:hint="eastAsia" w:ascii="Times New Roman" w:hAnsi="Times New Roman" w:eastAsia="仿宋" w:cs="Times New Roman"/>
          <w:b/>
          <w:bCs/>
          <w:sz w:val="32"/>
          <w:szCs w:val="32"/>
          <w:lang w:val="en-US" w:eastAsia="zh-CN"/>
        </w:rPr>
      </w:pPr>
    </w:p>
    <w:p>
      <w:pPr>
        <w:wordWrap/>
        <w:adjustRightInd w:val="0"/>
        <w:snapToGrid w:val="0"/>
        <w:spacing w:line="400" w:lineRule="exact"/>
        <w:ind w:left="0" w:leftChars="0" w:right="0"/>
        <w:jc w:val="both"/>
        <w:textAlignment w:val="auto"/>
        <w:outlineLvl w:val="9"/>
        <w:rPr>
          <w:rFonts w:hint="eastAsia" w:ascii="Times New Roman" w:hAnsi="Times New Roman" w:eastAsia="仿宋" w:cs="Times New Roman"/>
          <w:b/>
          <w:bCs/>
          <w:sz w:val="32"/>
          <w:szCs w:val="32"/>
          <w:lang w:val="en-US" w:eastAsia="zh-CN"/>
        </w:rPr>
      </w:pPr>
    </w:p>
    <w:p>
      <w:pPr>
        <w:wordWrap/>
        <w:adjustRightInd w:val="0"/>
        <w:snapToGrid w:val="0"/>
        <w:spacing w:line="400" w:lineRule="exact"/>
        <w:ind w:left="0" w:leftChars="0" w:right="0"/>
        <w:jc w:val="center"/>
        <w:textAlignment w:val="auto"/>
        <w:outlineLvl w:val="9"/>
        <w:rPr>
          <w:rFonts w:hint="eastAsia" w:ascii="Times New Roman" w:hAnsi="Times New Roman" w:eastAsia="仿宋" w:cs="Times New Roman"/>
          <w:b/>
          <w:bCs/>
          <w:sz w:val="32"/>
          <w:szCs w:val="32"/>
          <w:lang w:val="en-US" w:eastAsia="zh-CN"/>
        </w:rPr>
      </w:pPr>
    </w:p>
    <w:p>
      <w:pPr>
        <w:wordWrap/>
        <w:adjustRightInd w:val="0"/>
        <w:snapToGrid w:val="0"/>
        <w:spacing w:line="400" w:lineRule="exact"/>
        <w:ind w:left="0" w:leftChars="0" w:right="0"/>
        <w:jc w:val="center"/>
        <w:textAlignment w:val="auto"/>
        <w:outlineLvl w:val="9"/>
        <w:rPr>
          <w:rFonts w:hint="eastAsia" w:ascii="Times New Roman" w:hAnsi="Times New Roman" w:eastAsia="仿宋" w:cs="Times New Roman"/>
          <w:b/>
          <w:bCs/>
          <w:sz w:val="30"/>
          <w:szCs w:val="30"/>
          <w:lang w:val="en-US" w:eastAsia="zh-CN"/>
        </w:rPr>
      </w:pPr>
      <w:r>
        <w:rPr>
          <w:rFonts w:hint="eastAsia" w:ascii="Times New Roman" w:hAnsi="Times New Roman" w:eastAsia="仿宋" w:cs="Times New Roman"/>
          <w:b/>
          <w:bCs/>
          <w:sz w:val="30"/>
          <w:szCs w:val="30"/>
          <w:lang w:val="en-US" w:eastAsia="zh-CN"/>
        </w:rPr>
        <w:t xml:space="preserve">Submission </w:t>
      </w:r>
      <w:bookmarkStart w:id="0" w:name="OLE_LINK1"/>
      <w:r>
        <w:rPr>
          <w:rFonts w:hint="eastAsia" w:ascii="Times New Roman" w:hAnsi="Times New Roman" w:eastAsia="仿宋" w:cs="Times New Roman"/>
          <w:b/>
          <w:bCs/>
          <w:sz w:val="30"/>
          <w:szCs w:val="30"/>
          <w:lang w:val="en-US" w:eastAsia="zh-CN"/>
        </w:rPr>
        <w:t>by the Government of People</w:t>
      </w:r>
      <w:r>
        <w:rPr>
          <w:rFonts w:hint="default" w:ascii="Times New Roman" w:hAnsi="Times New Roman" w:eastAsia="仿宋" w:cs="Times New Roman"/>
          <w:b/>
          <w:bCs/>
          <w:sz w:val="30"/>
          <w:szCs w:val="30"/>
          <w:lang w:val="en-US" w:eastAsia="zh-CN"/>
        </w:rPr>
        <w:t>’</w:t>
      </w:r>
      <w:r>
        <w:rPr>
          <w:rFonts w:hint="eastAsia" w:ascii="Times New Roman" w:hAnsi="Times New Roman" w:eastAsia="仿宋" w:cs="Times New Roman"/>
          <w:b/>
          <w:bCs/>
          <w:sz w:val="30"/>
          <w:szCs w:val="30"/>
          <w:lang w:val="en-US" w:eastAsia="zh-CN"/>
        </w:rPr>
        <w:t>s Republic of China</w:t>
      </w:r>
    </w:p>
    <w:p>
      <w:pPr>
        <w:wordWrap/>
        <w:adjustRightInd w:val="0"/>
        <w:snapToGrid w:val="0"/>
        <w:spacing w:line="400" w:lineRule="exact"/>
        <w:ind w:left="0" w:leftChars="0" w:right="0"/>
        <w:jc w:val="center"/>
        <w:textAlignment w:val="auto"/>
        <w:outlineLvl w:val="9"/>
        <w:rPr>
          <w:rFonts w:hint="eastAsia" w:ascii="Times New Roman" w:hAnsi="Times New Roman" w:eastAsia="仿宋" w:cs="Times New Roman"/>
          <w:b/>
          <w:bCs/>
          <w:sz w:val="32"/>
          <w:szCs w:val="32"/>
          <w:lang w:val="en-US" w:eastAsia="zh-CN"/>
        </w:rPr>
      </w:pPr>
      <w:r>
        <w:rPr>
          <w:rFonts w:hint="eastAsia" w:ascii="Times New Roman" w:hAnsi="Times New Roman" w:eastAsia="仿宋" w:cs="Times New Roman"/>
          <w:b/>
          <w:bCs/>
          <w:sz w:val="30"/>
          <w:szCs w:val="30"/>
          <w:lang w:val="en-US" w:eastAsia="zh-CN"/>
        </w:rPr>
        <w:t xml:space="preserve">On </w:t>
      </w:r>
      <w:bookmarkEnd w:id="0"/>
      <w:r>
        <w:rPr>
          <w:rFonts w:hint="eastAsia" w:ascii="Times New Roman" w:hAnsi="Times New Roman" w:eastAsia="仿宋" w:cs="Times New Roman"/>
          <w:b/>
          <w:bCs/>
          <w:sz w:val="30"/>
          <w:szCs w:val="30"/>
          <w:lang w:val="en-US" w:eastAsia="zh-CN"/>
        </w:rPr>
        <w:t>the Consideration of the State of the UN Human Rights Treaty Body System</w:t>
      </w:r>
    </w:p>
    <w:p>
      <w:pPr>
        <w:widowControl w:val="0"/>
        <w:wordWrap/>
        <w:adjustRightInd w:val="0"/>
        <w:snapToGrid w:val="0"/>
        <w:spacing w:line="400" w:lineRule="exact"/>
        <w:ind w:left="0" w:leftChars="0" w:right="0" w:firstLine="600" w:firstLineChars="200"/>
        <w:jc w:val="both"/>
        <w:textAlignment w:val="auto"/>
        <w:outlineLvl w:val="9"/>
        <w:rPr>
          <w:rFonts w:hint="eastAsia" w:ascii="Times New Roman" w:hAnsi="Times New Roman" w:eastAsia="仿宋" w:cs="Times New Roman"/>
          <w:b w:val="0"/>
          <w:bCs w:val="0"/>
          <w:sz w:val="30"/>
          <w:szCs w:val="30"/>
          <w:lang w:val="en-US" w:eastAsia="zh-CN"/>
        </w:rPr>
      </w:pPr>
    </w:p>
    <w:p>
      <w:pPr>
        <w:widowControl w:val="0"/>
        <w:wordWrap/>
        <w:adjustRightInd w:val="0"/>
        <w:snapToGrid w:val="0"/>
        <w:spacing w:line="400" w:lineRule="exact"/>
        <w:ind w:left="0" w:leftChars="0" w:right="0" w:firstLine="638" w:firstLineChars="228"/>
        <w:jc w:val="both"/>
        <w:textAlignment w:val="auto"/>
        <w:outlineLvl w:val="9"/>
        <w:rPr>
          <w:rFonts w:hint="eastAsia" w:ascii="Times New Roman" w:hAnsi="Times New Roman" w:eastAsia="仿宋" w:cs="Times New Roman"/>
          <w:b w:val="0"/>
          <w:bCs w:val="0"/>
          <w:sz w:val="28"/>
          <w:szCs w:val="28"/>
          <w:lang w:val="en-US" w:eastAsia="zh-CN"/>
        </w:rPr>
      </w:pPr>
      <w:r>
        <w:rPr>
          <w:rFonts w:hint="eastAsia" w:ascii="Times New Roman" w:hAnsi="Times New Roman" w:eastAsia="仿宋" w:cs="Times New Roman"/>
          <w:b w:val="0"/>
          <w:bCs w:val="0"/>
          <w:sz w:val="28"/>
          <w:szCs w:val="28"/>
          <w:lang w:val="en-US" w:eastAsia="zh-CN"/>
        </w:rPr>
        <w:t>China appreciates the co-facilitators</w:t>
      </w:r>
      <w:r>
        <w:rPr>
          <w:rFonts w:hint="default" w:ascii="Times New Roman" w:hAnsi="Times New Roman" w:eastAsia="仿宋" w:cs="Times New Roman"/>
          <w:b w:val="0"/>
          <w:bCs w:val="0"/>
          <w:sz w:val="28"/>
          <w:szCs w:val="28"/>
          <w:lang w:val="en-US" w:eastAsia="zh-CN"/>
        </w:rPr>
        <w:t>’</w:t>
      </w:r>
      <w:r>
        <w:rPr>
          <w:rFonts w:hint="eastAsia" w:ascii="Times New Roman" w:hAnsi="Times New Roman" w:eastAsia="仿宋" w:cs="Times New Roman"/>
          <w:b w:val="0"/>
          <w:bCs w:val="0"/>
          <w:sz w:val="28"/>
          <w:szCs w:val="28"/>
          <w:lang w:val="en-US" w:eastAsia="zh-CN"/>
        </w:rPr>
        <w:t xml:space="preserve"> call for written contributions regarding the consideration of the state of the UN human rights treaty body system. It is expected that the views from the Member States will be given full consideration. China is committed to cooperating with the co-facilitators, as per the provisions of paragraph 41 of UNGA Resolution 68/268, to further strengthen and enhance the effective functioning of the human rights treaty body system through the review process, to ensure faithful, full and effective delivery of the mandates under the respective treaties. China would like to submit the following responses to the issues raised by the co-facilitators:</w:t>
      </w:r>
    </w:p>
    <w:p>
      <w:pPr>
        <w:widowControl w:val="0"/>
        <w:wordWrap/>
        <w:adjustRightInd w:val="0"/>
        <w:snapToGrid w:val="0"/>
        <w:spacing w:line="400" w:lineRule="exact"/>
        <w:ind w:left="0" w:leftChars="0" w:right="0" w:firstLine="641" w:firstLineChars="228"/>
        <w:jc w:val="both"/>
        <w:textAlignment w:val="auto"/>
        <w:outlineLvl w:val="9"/>
        <w:rPr>
          <w:rFonts w:hint="default" w:ascii="Times New Roman" w:hAnsi="Times New Roman" w:eastAsia="仿宋" w:cs="Times New Roman"/>
          <w:b/>
          <w:bCs/>
          <w:i/>
          <w:iCs/>
          <w:sz w:val="28"/>
          <w:szCs w:val="28"/>
          <w:lang w:val="en-US" w:eastAsia="zh-CN"/>
        </w:rPr>
      </w:pPr>
      <w:r>
        <w:rPr>
          <w:rFonts w:hint="default" w:ascii="Times New Roman" w:hAnsi="Times New Roman" w:eastAsia="仿宋" w:cs="Times New Roman"/>
          <w:b/>
          <w:bCs/>
          <w:i/>
          <w:iCs/>
          <w:sz w:val="28"/>
          <w:szCs w:val="28"/>
          <w:lang w:val="en-US" w:eastAsia="zh-CN"/>
        </w:rPr>
        <w:t xml:space="preserve">1. The functioning of the treaty body system( </w:t>
      </w:r>
      <w:r>
        <w:rPr>
          <w:rFonts w:hint="eastAsia" w:ascii="Times New Roman" w:hAnsi="Times New Roman" w:eastAsia="仿宋" w:cs="Times New Roman"/>
          <w:b/>
          <w:bCs/>
          <w:i/>
          <w:iCs/>
          <w:sz w:val="28"/>
          <w:szCs w:val="28"/>
          <w:lang w:val="en-US" w:eastAsia="zh-CN"/>
        </w:rPr>
        <w:t>I</w:t>
      </w:r>
      <w:r>
        <w:rPr>
          <w:rFonts w:hint="default" w:ascii="Times New Roman" w:hAnsi="Times New Roman" w:eastAsia="仿宋" w:cs="Times New Roman"/>
          <w:b/>
          <w:bCs/>
          <w:i/>
          <w:iCs/>
          <w:sz w:val="28"/>
          <w:szCs w:val="28"/>
          <w:lang w:val="en-US" w:eastAsia="zh-CN"/>
        </w:rPr>
        <w:t>ssue 1)</w:t>
      </w:r>
    </w:p>
    <w:p>
      <w:pPr>
        <w:widowControl w:val="0"/>
        <w:wordWrap/>
        <w:adjustRightInd w:val="0"/>
        <w:snapToGrid w:val="0"/>
        <w:spacing w:line="400" w:lineRule="exact"/>
        <w:ind w:left="0" w:leftChars="0" w:right="0" w:firstLine="638" w:firstLineChars="228"/>
        <w:jc w:val="both"/>
        <w:textAlignment w:val="auto"/>
        <w:outlineLvl w:val="9"/>
        <w:rPr>
          <w:rFonts w:hint="eastAsia" w:ascii="Times New Roman" w:hAnsi="Times New Roman" w:eastAsia="仿宋" w:cs="Times New Roman"/>
          <w:b w:val="0"/>
          <w:bCs w:val="0"/>
          <w:sz w:val="28"/>
          <w:szCs w:val="28"/>
          <w:lang w:val="en-US" w:eastAsia="zh-CN"/>
        </w:rPr>
      </w:pPr>
      <w:r>
        <w:rPr>
          <w:rFonts w:hint="eastAsia" w:ascii="Times New Roman" w:hAnsi="Times New Roman" w:eastAsia="仿宋" w:cs="Times New Roman"/>
          <w:b w:val="0"/>
          <w:bCs w:val="0"/>
          <w:sz w:val="28"/>
          <w:szCs w:val="28"/>
          <w:lang w:val="en-US" w:eastAsia="zh-CN"/>
        </w:rPr>
        <w:t xml:space="preserve">Resolution 68/268 emphasizes the </w:t>
      </w:r>
      <w:r>
        <w:rPr>
          <w:rFonts w:hint="eastAsia" w:ascii="Times New Roman" w:hAnsi="Times New Roman" w:eastAsia="仿宋" w:cs="Times New Roman"/>
          <w:b w:val="0"/>
          <w:bCs w:val="0"/>
          <w:sz w:val="28"/>
          <w:szCs w:val="28"/>
          <w:lang w:val="en-US" w:eastAsia="zh-CN"/>
        </w:rPr>
        <w:fldChar w:fldCharType="begin"/>
      </w:r>
      <w:r>
        <w:rPr>
          <w:rFonts w:hint="eastAsia" w:ascii="Times New Roman" w:hAnsi="Times New Roman" w:eastAsia="仿宋" w:cs="Times New Roman"/>
          <w:b w:val="0"/>
          <w:bCs w:val="0"/>
          <w:sz w:val="28"/>
          <w:szCs w:val="28"/>
          <w:lang w:val="en-US" w:eastAsia="zh-CN"/>
        </w:rPr>
        <w:instrText xml:space="preserve"> HYPERLINK "C:/Users/wjb/AppData/Local/youdao/dict/Application/8.9.3.0/resultui/html/index.html" \l "/javascript:;" </w:instrText>
      </w:r>
      <w:r>
        <w:rPr>
          <w:rFonts w:hint="eastAsia" w:ascii="Times New Roman" w:hAnsi="Times New Roman" w:eastAsia="仿宋" w:cs="Times New Roman"/>
          <w:b w:val="0"/>
          <w:bCs w:val="0"/>
          <w:sz w:val="28"/>
          <w:szCs w:val="28"/>
          <w:lang w:val="en-US" w:eastAsia="zh-CN"/>
        </w:rPr>
        <w:fldChar w:fldCharType="separate"/>
      </w:r>
      <w:r>
        <w:rPr>
          <w:rFonts w:hint="eastAsia" w:ascii="Times New Roman" w:hAnsi="Times New Roman" w:eastAsia="仿宋" w:cs="Times New Roman"/>
          <w:b w:val="0"/>
          <w:bCs w:val="0"/>
          <w:sz w:val="28"/>
          <w:szCs w:val="28"/>
          <w:lang w:val="en-US" w:eastAsia="zh-CN"/>
        </w:rPr>
        <w:t>importance</w:t>
      </w:r>
      <w:r>
        <w:rPr>
          <w:rFonts w:hint="eastAsia" w:ascii="Times New Roman" w:hAnsi="Times New Roman" w:eastAsia="仿宋" w:cs="Times New Roman"/>
          <w:b w:val="0"/>
          <w:bCs w:val="0"/>
          <w:sz w:val="28"/>
          <w:szCs w:val="28"/>
          <w:lang w:val="en-US" w:eastAsia="zh-CN"/>
        </w:rPr>
        <w:fldChar w:fldCharType="end"/>
      </w:r>
      <w:r>
        <w:rPr>
          <w:rFonts w:hint="eastAsia" w:ascii="Times New Roman" w:hAnsi="Times New Roman" w:eastAsia="仿宋" w:cs="Times New Roman"/>
          <w:b w:val="0"/>
          <w:bCs w:val="0"/>
          <w:sz w:val="28"/>
          <w:szCs w:val="28"/>
          <w:lang w:val="en-US" w:eastAsia="zh-CN"/>
        </w:rPr>
        <w:t xml:space="preserve"> of the treaty bodies performing </w:t>
      </w:r>
      <w:r>
        <w:rPr>
          <w:rFonts w:hint="default" w:ascii="Times New Roman" w:hAnsi="Times New Roman" w:eastAsia="仿宋" w:cs="Times New Roman"/>
          <w:b w:val="0"/>
          <w:bCs w:val="0"/>
          <w:sz w:val="28"/>
          <w:szCs w:val="28"/>
          <w:lang w:val="en-US" w:eastAsia="zh-CN"/>
        </w:rPr>
        <w:t>“</w:t>
      </w:r>
      <w:r>
        <w:rPr>
          <w:rFonts w:hint="eastAsia" w:ascii="Times New Roman" w:hAnsi="Times New Roman" w:eastAsia="仿宋" w:cs="Times New Roman"/>
          <w:b w:val="0"/>
          <w:bCs w:val="0"/>
          <w:sz w:val="28"/>
          <w:szCs w:val="28"/>
          <w:lang w:val="en-US" w:eastAsia="zh-CN"/>
        </w:rPr>
        <w:t>their duties and responsibilities in line with the respective treaties</w:t>
      </w:r>
      <w:r>
        <w:rPr>
          <w:rFonts w:hint="default" w:ascii="Times New Roman" w:hAnsi="Times New Roman" w:eastAsia="仿宋" w:cs="Times New Roman"/>
          <w:b w:val="0"/>
          <w:bCs w:val="0"/>
          <w:sz w:val="28"/>
          <w:szCs w:val="28"/>
          <w:lang w:val="en-US" w:eastAsia="zh-CN"/>
        </w:rPr>
        <w:t>”</w:t>
      </w:r>
      <w:r>
        <w:rPr>
          <w:rFonts w:hint="eastAsia" w:ascii="Times New Roman" w:hAnsi="Times New Roman" w:eastAsia="仿宋" w:cs="Times New Roman"/>
          <w:b w:val="0"/>
          <w:bCs w:val="0"/>
          <w:sz w:val="28"/>
          <w:szCs w:val="28"/>
          <w:lang w:val="en-US" w:eastAsia="zh-CN"/>
        </w:rPr>
        <w:t>. In paragraph 82 of the second biennial report to the General Assembly, the Secretary-General pointed out that "there is a wide consensus on the view that treaty body strengthening should be pursued within the existing normative framework". In previous replies to the Secretary-General's questionnaires, China expressed concerns about human rights treaty bodies acting beyond their treaty mandates, in particular, making general comments/recommendations that have the effect of interpreting the provisions of the treaties, in addition the follow-up procedure may have exceeded the mandate of the treaties and imposed extra obligations on the States parties.</w:t>
      </w:r>
      <w:bookmarkStart w:id="3" w:name="_GoBack"/>
      <w:bookmarkEnd w:id="3"/>
    </w:p>
    <w:p>
      <w:pPr>
        <w:pStyle w:val="4"/>
        <w:widowControl/>
        <w:wordWrap/>
        <w:adjustRightInd w:val="0"/>
        <w:snapToGrid w:val="0"/>
        <w:spacing w:before="0" w:beforeAutospacing="0" w:after="0" w:afterAutospacing="0" w:line="400" w:lineRule="exact"/>
        <w:ind w:left="0" w:leftChars="0" w:right="0" w:firstLine="638" w:firstLineChars="228"/>
        <w:jc w:val="both"/>
        <w:textAlignment w:val="auto"/>
        <w:outlineLvl w:val="9"/>
        <w:rPr>
          <w:rFonts w:hint="eastAsia" w:ascii="Times New Roman" w:hAnsi="Times New Roman" w:eastAsia="仿宋" w:cs="Times New Roman"/>
          <w:b w:val="0"/>
          <w:bCs w:val="0"/>
          <w:kern w:val="2"/>
          <w:sz w:val="28"/>
          <w:szCs w:val="28"/>
          <w:lang w:val="en-US" w:eastAsia="zh-CN" w:bidi="ar-SA"/>
        </w:rPr>
      </w:pPr>
      <w:r>
        <w:rPr>
          <w:rFonts w:hint="eastAsia" w:ascii="Times New Roman" w:hAnsi="Times New Roman" w:eastAsia="仿宋" w:cs="Times New Roman"/>
          <w:b w:val="0"/>
          <w:bCs w:val="0"/>
          <w:kern w:val="2"/>
          <w:sz w:val="28"/>
          <w:szCs w:val="28"/>
          <w:lang w:val="en-US" w:eastAsia="zh-CN" w:bidi="ar-SA"/>
        </w:rPr>
        <w:t>China would like to reiterate that the treaty bodies are established by the respective treaties and should operate strictly within the terms of their mandates provided for under the respective treaties. The mandate, mode of work, rules of procedure and future development of the treaty bodies should be determined in accordance with the treaties. The States parties' views in this regard should be fully respected and considered.</w:t>
      </w:r>
    </w:p>
    <w:p>
      <w:pPr>
        <w:widowControl w:val="0"/>
        <w:wordWrap/>
        <w:adjustRightInd w:val="0"/>
        <w:snapToGrid w:val="0"/>
        <w:spacing w:line="400" w:lineRule="exact"/>
        <w:ind w:left="0" w:leftChars="0" w:right="0" w:firstLine="641" w:firstLineChars="228"/>
        <w:jc w:val="both"/>
        <w:textAlignment w:val="auto"/>
        <w:outlineLvl w:val="9"/>
        <w:rPr>
          <w:rFonts w:hint="eastAsia" w:ascii="Times New Roman" w:hAnsi="Times New Roman" w:eastAsia="仿宋" w:cs="Times New Roman"/>
          <w:b/>
          <w:bCs/>
          <w:i/>
          <w:iCs/>
          <w:sz w:val="28"/>
          <w:szCs w:val="28"/>
          <w:lang w:val="en-US" w:eastAsia="zh-CN"/>
        </w:rPr>
      </w:pPr>
      <w:r>
        <w:rPr>
          <w:rFonts w:hint="eastAsia" w:ascii="Times New Roman" w:hAnsi="Times New Roman" w:eastAsia="仿宋" w:cs="Times New Roman"/>
          <w:b/>
          <w:bCs/>
          <w:i/>
          <w:iCs/>
          <w:sz w:val="28"/>
          <w:szCs w:val="28"/>
          <w:lang w:val="en-US" w:eastAsia="zh-CN"/>
        </w:rPr>
        <w:t>2. Views and comments on Resolution 68/268 and biennial report of the UN Secretary-General( I</w:t>
      </w:r>
      <w:r>
        <w:rPr>
          <w:rFonts w:hint="default" w:ascii="Times New Roman" w:hAnsi="Times New Roman" w:eastAsia="仿宋" w:cs="Times New Roman"/>
          <w:b/>
          <w:bCs/>
          <w:i/>
          <w:iCs/>
          <w:sz w:val="28"/>
          <w:szCs w:val="28"/>
          <w:lang w:val="en-US" w:eastAsia="zh-CN"/>
        </w:rPr>
        <w:t>ssue</w:t>
      </w:r>
      <w:r>
        <w:rPr>
          <w:rFonts w:hint="eastAsia" w:ascii="Times New Roman" w:hAnsi="Times New Roman" w:eastAsia="仿宋" w:cs="Times New Roman"/>
          <w:b/>
          <w:bCs/>
          <w:i/>
          <w:iCs/>
          <w:sz w:val="28"/>
          <w:szCs w:val="28"/>
          <w:lang w:val="en-US" w:eastAsia="zh-CN"/>
        </w:rPr>
        <w:t xml:space="preserve"> 2)</w:t>
      </w:r>
    </w:p>
    <w:p>
      <w:pPr>
        <w:pStyle w:val="4"/>
        <w:widowControl/>
        <w:numPr>
          <w:numId w:val="0"/>
        </w:numPr>
        <w:wordWrap/>
        <w:adjustRightInd w:val="0"/>
        <w:snapToGrid w:val="0"/>
        <w:spacing w:before="0" w:beforeAutospacing="0" w:after="0" w:afterAutospacing="0" w:line="400" w:lineRule="exact"/>
        <w:ind w:left="0" w:leftChars="0" w:right="0" w:firstLine="638" w:firstLineChars="228"/>
        <w:jc w:val="both"/>
        <w:textAlignment w:val="auto"/>
        <w:outlineLvl w:val="9"/>
        <w:rPr>
          <w:rFonts w:hint="eastAsia" w:ascii="Times New Roman" w:hAnsi="Times New Roman" w:eastAsia="仿宋" w:cs="Times New Roman"/>
          <w:b w:val="0"/>
          <w:bCs w:val="0"/>
          <w:kern w:val="2"/>
          <w:sz w:val="28"/>
          <w:szCs w:val="28"/>
          <w:lang w:val="en-US" w:eastAsia="zh-CN" w:bidi="ar-SA"/>
        </w:rPr>
      </w:pPr>
      <w:r>
        <w:rPr>
          <w:rFonts w:hint="eastAsia" w:ascii="Times New Roman" w:hAnsi="Times New Roman" w:eastAsia="仿宋" w:cs="Times New Roman"/>
          <w:b w:val="0"/>
          <w:bCs w:val="0"/>
          <w:kern w:val="2"/>
          <w:sz w:val="28"/>
          <w:szCs w:val="28"/>
          <w:lang w:val="en-US" w:eastAsia="zh-CN" w:bidi="ar-SA"/>
        </w:rPr>
        <w:t>In previous written replies to Secretary-General</w:t>
      </w:r>
      <w:r>
        <w:rPr>
          <w:rFonts w:hint="default" w:ascii="Times New Roman" w:hAnsi="Times New Roman" w:eastAsia="仿宋" w:cs="Times New Roman"/>
          <w:b w:val="0"/>
          <w:bCs w:val="0"/>
          <w:kern w:val="2"/>
          <w:sz w:val="28"/>
          <w:szCs w:val="28"/>
          <w:lang w:val="en-US" w:eastAsia="zh-CN" w:bidi="ar-SA"/>
        </w:rPr>
        <w:t>’</w:t>
      </w:r>
      <w:r>
        <w:rPr>
          <w:rFonts w:hint="eastAsia" w:ascii="Times New Roman" w:hAnsi="Times New Roman" w:eastAsia="仿宋" w:cs="Times New Roman"/>
          <w:b w:val="0"/>
          <w:bCs w:val="0"/>
          <w:kern w:val="2"/>
          <w:sz w:val="28"/>
          <w:szCs w:val="28"/>
          <w:lang w:val="en-US" w:eastAsia="zh-CN" w:bidi="ar-SA"/>
        </w:rPr>
        <w:t>s questionnaires, China repeatedly raised the issue of unbalanced implementation of the provisions of Resolution 68/268. For instance, treaty bodies generally do well in imposing limitations on the length of the reports, but there is evident inadequacy in implementing paragraph 16 of Resolution 68/268 which "calls upon the treaty bodies to set a limit on the number of questions posed". The three annexes to biennial reports submitted by the Secretary-General also showed that some treaty bodies have not set such limits, resulting in too many questions in the LOIPR and in the constructive dialogue.</w:t>
      </w:r>
    </w:p>
    <w:p>
      <w:pPr>
        <w:pStyle w:val="4"/>
        <w:widowControl/>
        <w:numPr>
          <w:numId w:val="0"/>
        </w:numPr>
        <w:wordWrap/>
        <w:adjustRightInd w:val="0"/>
        <w:snapToGrid w:val="0"/>
        <w:spacing w:before="0" w:beforeAutospacing="0" w:after="0" w:afterAutospacing="0" w:line="400" w:lineRule="exact"/>
        <w:ind w:left="0" w:leftChars="0" w:right="0" w:firstLine="638" w:firstLineChars="228"/>
        <w:jc w:val="both"/>
        <w:textAlignment w:val="auto"/>
        <w:outlineLvl w:val="9"/>
        <w:rPr>
          <w:rFonts w:hint="eastAsia" w:ascii="Times New Roman" w:hAnsi="Times New Roman" w:eastAsia="仿宋" w:cs="Times New Roman"/>
          <w:b w:val="0"/>
          <w:bCs w:val="0"/>
          <w:kern w:val="2"/>
          <w:sz w:val="28"/>
          <w:szCs w:val="28"/>
          <w:lang w:val="en-US" w:eastAsia="zh-CN" w:bidi="ar-SA"/>
        </w:rPr>
      </w:pPr>
      <w:r>
        <w:rPr>
          <w:rFonts w:hint="eastAsia" w:ascii="Times New Roman" w:hAnsi="Times New Roman" w:eastAsia="仿宋" w:cs="Times New Roman"/>
          <w:b w:val="0"/>
          <w:bCs w:val="0"/>
          <w:kern w:val="2"/>
          <w:sz w:val="28"/>
          <w:szCs w:val="28"/>
          <w:lang w:val="en-US" w:eastAsia="zh-CN" w:bidi="ar-SA"/>
        </w:rPr>
        <w:t>China reiterates its request to the treaty bodies to further implement the provisions of article 16 of resolution 68/268 on limiting the number of questions, including in the LOIPR and the constructive dialogue.</w:t>
      </w:r>
    </w:p>
    <w:p>
      <w:pPr>
        <w:widowControl w:val="0"/>
        <w:wordWrap/>
        <w:adjustRightInd w:val="0"/>
        <w:snapToGrid w:val="0"/>
        <w:spacing w:line="400" w:lineRule="exact"/>
        <w:ind w:left="0" w:leftChars="0" w:right="0" w:firstLine="641" w:firstLineChars="228"/>
        <w:jc w:val="both"/>
        <w:textAlignment w:val="auto"/>
        <w:outlineLvl w:val="9"/>
        <w:rPr>
          <w:rFonts w:hint="eastAsia" w:ascii="Times New Roman" w:hAnsi="Times New Roman" w:eastAsia="仿宋" w:cs="Times New Roman"/>
          <w:b/>
          <w:bCs/>
          <w:i/>
          <w:iCs/>
          <w:sz w:val="28"/>
          <w:szCs w:val="28"/>
          <w:lang w:val="en-US" w:eastAsia="zh-CN"/>
        </w:rPr>
      </w:pPr>
      <w:r>
        <w:rPr>
          <w:rFonts w:hint="eastAsia" w:ascii="Times New Roman" w:hAnsi="Times New Roman" w:eastAsia="仿宋" w:cs="Times New Roman"/>
          <w:b/>
          <w:bCs/>
          <w:i/>
          <w:iCs/>
          <w:sz w:val="28"/>
          <w:szCs w:val="28"/>
          <w:lang w:val="en-US" w:eastAsia="zh-CN"/>
        </w:rPr>
        <w:t xml:space="preserve">3.Further simplification the current reporting system.(Issue 5) </w:t>
      </w:r>
    </w:p>
    <w:p>
      <w:pPr>
        <w:pStyle w:val="4"/>
        <w:widowControl/>
        <w:numPr>
          <w:numId w:val="0"/>
        </w:numPr>
        <w:wordWrap/>
        <w:adjustRightInd w:val="0"/>
        <w:snapToGrid w:val="0"/>
        <w:spacing w:before="0" w:beforeAutospacing="0" w:after="0" w:afterAutospacing="0" w:line="400" w:lineRule="exact"/>
        <w:ind w:left="0" w:leftChars="0" w:right="0" w:firstLine="638" w:firstLineChars="228"/>
        <w:jc w:val="both"/>
        <w:textAlignment w:val="auto"/>
        <w:outlineLvl w:val="9"/>
        <w:rPr>
          <w:rFonts w:hint="eastAsia" w:ascii="Times New Roman" w:hAnsi="Times New Roman" w:eastAsia="仿宋" w:cs="Times New Roman"/>
          <w:b w:val="0"/>
          <w:bCs w:val="0"/>
          <w:kern w:val="2"/>
          <w:sz w:val="28"/>
          <w:szCs w:val="28"/>
          <w:lang w:val="en-US" w:eastAsia="zh-CN" w:bidi="ar-SA"/>
        </w:rPr>
      </w:pPr>
      <w:r>
        <w:rPr>
          <w:rFonts w:hint="eastAsia" w:ascii="Times New Roman" w:hAnsi="Times New Roman" w:eastAsia="仿宋" w:cs="Times New Roman"/>
          <w:b w:val="0"/>
          <w:bCs w:val="0"/>
          <w:kern w:val="2"/>
          <w:sz w:val="28"/>
          <w:szCs w:val="28"/>
          <w:lang w:val="en-US" w:eastAsia="zh-CN" w:bidi="ar-SA"/>
        </w:rPr>
        <w:t>China notes that some treaty bodies have begun to optionally apply the  simplified reporting procedure. The list of issues for the simplified reporting procedure may deviate from the original objective of the treaties, leading to excessive attention to specific issues or details, deviating from  the requirements for a comprehensive understanding and consideration of States parties' implementation of the treaties, which is counterproductive for treaty bodies to make concluding observations objectively and impartially. In this light, China is of the view that the simplified reporting procedure should not be a mandatory requirement.</w:t>
      </w:r>
    </w:p>
    <w:p>
      <w:pPr>
        <w:widowControl w:val="0"/>
        <w:wordWrap/>
        <w:adjustRightInd w:val="0"/>
        <w:snapToGrid w:val="0"/>
        <w:spacing w:line="400" w:lineRule="exact"/>
        <w:ind w:left="0" w:leftChars="0" w:right="0" w:firstLine="641" w:firstLineChars="228"/>
        <w:jc w:val="both"/>
        <w:textAlignment w:val="auto"/>
        <w:outlineLvl w:val="9"/>
        <w:rPr>
          <w:rFonts w:hint="eastAsia" w:ascii="Times New Roman" w:hAnsi="Times New Roman" w:eastAsia="仿宋" w:cs="Times New Roman"/>
          <w:b w:val="0"/>
          <w:bCs w:val="0"/>
          <w:kern w:val="2"/>
          <w:sz w:val="28"/>
          <w:szCs w:val="28"/>
          <w:lang w:val="en-US" w:eastAsia="zh-CN" w:bidi="ar-SA"/>
        </w:rPr>
      </w:pPr>
      <w:r>
        <w:rPr>
          <w:rFonts w:hint="eastAsia" w:ascii="Times New Roman" w:hAnsi="Times New Roman" w:eastAsia="仿宋" w:cs="Times New Roman"/>
          <w:b/>
          <w:bCs/>
          <w:i/>
          <w:iCs/>
          <w:sz w:val="28"/>
          <w:szCs w:val="28"/>
          <w:lang w:val="en-US" w:eastAsia="zh-CN"/>
        </w:rPr>
        <w:t>4. Dialogues between States and treaty bodies in preparation for and during States reviews as well as in follow-up to the review.(I</w:t>
      </w:r>
      <w:r>
        <w:rPr>
          <w:rFonts w:hint="default" w:ascii="Times New Roman" w:hAnsi="Times New Roman" w:eastAsia="仿宋" w:cs="Times New Roman"/>
          <w:b/>
          <w:bCs/>
          <w:i/>
          <w:iCs/>
          <w:sz w:val="28"/>
          <w:szCs w:val="28"/>
          <w:lang w:val="en-US" w:eastAsia="zh-CN"/>
        </w:rPr>
        <w:t>ssue</w:t>
      </w:r>
      <w:r>
        <w:rPr>
          <w:rFonts w:hint="eastAsia" w:ascii="Times New Roman" w:hAnsi="Times New Roman" w:eastAsia="仿宋" w:cs="Times New Roman"/>
          <w:b/>
          <w:bCs/>
          <w:i/>
          <w:iCs/>
          <w:sz w:val="28"/>
          <w:szCs w:val="28"/>
          <w:lang w:val="en-US" w:eastAsia="zh-CN"/>
        </w:rPr>
        <w:t xml:space="preserve"> 6) </w:t>
      </w:r>
    </w:p>
    <w:p>
      <w:pPr>
        <w:pStyle w:val="4"/>
        <w:widowControl/>
        <w:numPr>
          <w:numId w:val="0"/>
        </w:numPr>
        <w:wordWrap/>
        <w:adjustRightInd w:val="0"/>
        <w:snapToGrid w:val="0"/>
        <w:spacing w:before="0" w:beforeAutospacing="0" w:after="0" w:afterAutospacing="0" w:line="400" w:lineRule="exact"/>
        <w:ind w:left="0" w:leftChars="0" w:right="0" w:firstLine="638" w:firstLineChars="228"/>
        <w:jc w:val="both"/>
        <w:textAlignment w:val="auto"/>
        <w:outlineLvl w:val="9"/>
        <w:rPr>
          <w:rFonts w:hint="eastAsia" w:ascii="Times New Roman" w:hAnsi="Times New Roman" w:eastAsia="仿宋" w:cs="Times New Roman"/>
          <w:b w:val="0"/>
          <w:bCs w:val="0"/>
          <w:kern w:val="2"/>
          <w:sz w:val="28"/>
          <w:szCs w:val="28"/>
          <w:lang w:val="en-US" w:eastAsia="zh-CN" w:bidi="ar-SA"/>
        </w:rPr>
      </w:pPr>
      <w:r>
        <w:rPr>
          <w:rFonts w:hint="eastAsia" w:ascii="Times New Roman" w:hAnsi="Times New Roman" w:eastAsia="仿宋" w:cs="Times New Roman"/>
          <w:b w:val="0"/>
          <w:bCs w:val="0"/>
          <w:kern w:val="2"/>
          <w:sz w:val="28"/>
          <w:szCs w:val="28"/>
          <w:lang w:val="en-US" w:eastAsia="zh-CN" w:bidi="ar-SA"/>
        </w:rPr>
        <w:t>Resolution 68/268 recognizes that “the promotion and protection of human rights should be based on the principle of cooperation and genuine dialogue and be aimed at strengthening the capacity of Member States to comply with their human rights obligations for the benefit of all human beings”. The treaty bodies should conduct the reviews and follow-up to the reviews in a constructive manner. However, in the real practice of the reviews, the reports and replies submitted by the States parties are not give due respect and enough weight by the treaty bodies, unverified material and information of unconfirmed sources are arbitrarily rely on. Some questions posed in the reviews by some treaty bodies are not based on States parties' reports, rather, random expansion of the scope of the reviews, putting disproportionate and excessive focus on individual cases, is commonplace which is not only beyond the mandate from the treaties, but also unconducive to the objective and comprehensive consideration of States parties' compliance with the treaties.</w:t>
      </w:r>
    </w:p>
    <w:p>
      <w:pPr>
        <w:pStyle w:val="4"/>
        <w:widowControl/>
        <w:numPr>
          <w:numId w:val="0"/>
        </w:numPr>
        <w:wordWrap/>
        <w:adjustRightInd w:val="0"/>
        <w:snapToGrid w:val="0"/>
        <w:spacing w:before="0" w:beforeAutospacing="0" w:after="0" w:afterAutospacing="0" w:line="400" w:lineRule="exact"/>
        <w:ind w:left="0" w:leftChars="0" w:right="0" w:firstLine="638" w:firstLineChars="228"/>
        <w:jc w:val="both"/>
        <w:textAlignment w:val="auto"/>
        <w:outlineLvl w:val="9"/>
        <w:rPr>
          <w:rFonts w:hint="eastAsia" w:ascii="Times New Roman" w:hAnsi="Times New Roman" w:eastAsia="仿宋" w:cs="Times New Roman"/>
          <w:b w:val="0"/>
          <w:bCs w:val="0"/>
          <w:kern w:val="2"/>
          <w:sz w:val="28"/>
          <w:szCs w:val="28"/>
          <w:lang w:val="en-US" w:eastAsia="zh-CN" w:bidi="ar-SA"/>
        </w:rPr>
      </w:pPr>
      <w:r>
        <w:rPr>
          <w:rFonts w:hint="eastAsia" w:ascii="Times New Roman" w:hAnsi="Times New Roman" w:eastAsia="仿宋" w:cs="Times New Roman"/>
          <w:b w:val="0"/>
          <w:bCs w:val="0"/>
          <w:kern w:val="2"/>
          <w:sz w:val="28"/>
          <w:szCs w:val="28"/>
          <w:lang w:val="en-US" w:eastAsia="zh-CN" w:bidi="ar-SA"/>
        </w:rPr>
        <w:t xml:space="preserve">China proposes that the treaty bodies, in implementing paragraph 5 of Resolution 68/268 on the alignment of the methodologies for constructive dialogue, should treat the reports submitted by the States parties pursuant to the treaties as the fundamental and overriding basis, and deal with caution the unofficial information whose sources and reliability are not </w:t>
      </w:r>
      <w:bookmarkStart w:id="1" w:name="OLE_LINK3"/>
      <w:r>
        <w:rPr>
          <w:rFonts w:hint="eastAsia" w:ascii="Times New Roman" w:hAnsi="Times New Roman" w:eastAsia="仿宋" w:cs="Times New Roman"/>
          <w:b w:val="0"/>
          <w:bCs w:val="0"/>
          <w:kern w:val="2"/>
          <w:sz w:val="28"/>
          <w:szCs w:val="28"/>
          <w:lang w:val="en-US" w:eastAsia="zh-CN" w:bidi="ar-SA"/>
        </w:rPr>
        <w:t>confirmed</w:t>
      </w:r>
      <w:bookmarkEnd w:id="1"/>
      <w:r>
        <w:rPr>
          <w:rFonts w:hint="eastAsia" w:ascii="Times New Roman" w:hAnsi="Times New Roman" w:eastAsia="仿宋" w:cs="Times New Roman"/>
          <w:b w:val="0"/>
          <w:bCs w:val="0"/>
          <w:kern w:val="2"/>
          <w:sz w:val="28"/>
          <w:szCs w:val="28"/>
          <w:lang w:val="en-US" w:eastAsia="zh-CN" w:bidi="ar-SA"/>
        </w:rPr>
        <w:t>.</w:t>
      </w:r>
    </w:p>
    <w:p>
      <w:pPr>
        <w:widowControl w:val="0"/>
        <w:wordWrap/>
        <w:adjustRightInd w:val="0"/>
        <w:snapToGrid w:val="0"/>
        <w:spacing w:line="400" w:lineRule="exact"/>
        <w:ind w:left="0" w:leftChars="0" w:right="0" w:firstLine="638" w:firstLineChars="228"/>
        <w:jc w:val="both"/>
        <w:textAlignment w:val="auto"/>
        <w:outlineLvl w:val="9"/>
        <w:rPr>
          <w:rFonts w:hint="eastAsia" w:ascii="Times New Roman" w:hAnsi="Times New Roman" w:eastAsia="仿宋" w:cs="Times New Roman"/>
          <w:b w:val="0"/>
          <w:bCs w:val="0"/>
          <w:sz w:val="28"/>
          <w:szCs w:val="28"/>
          <w:lang w:val="en-US" w:eastAsia="zh-CN"/>
        </w:rPr>
      </w:pPr>
      <w:r>
        <w:rPr>
          <w:rFonts w:hint="eastAsia" w:ascii="Times New Roman" w:hAnsi="Times New Roman" w:eastAsia="仿宋" w:cs="Times New Roman"/>
          <w:b w:val="0"/>
          <w:bCs w:val="0"/>
          <w:sz w:val="28"/>
          <w:szCs w:val="28"/>
          <w:lang w:val="en-US" w:eastAsia="zh-CN"/>
        </w:rPr>
        <w:t>Rapporteurs play an important role in the constructive dialogue. The selection criteria and procedures for rapporteurs should be transparent and fair, and ensure that at least one of the rapporteurs come from the same region of the State under review or from a State that has a similar legal system. China notes that the practice of some treaty bodies in selecting rapporteurs needs to be improved, e.g. some treaty bodies allow their members to voluntarily apply for the position of the rapporteur for certain State party, without a sound mechanism to prevent conflict of interests (the current mechanism only prohibits members from participating in the consideration of the national report of his or her own). China proposes that the treaty bodies establish a more just, reasonable, formal and transparent selection procedure for rapporteurs, which should allow the State party under review have opportunity to comment on the selection of the rapporteur, and these comments should be given full consideration.</w:t>
      </w:r>
    </w:p>
    <w:p>
      <w:pPr>
        <w:widowControl w:val="0"/>
        <w:wordWrap/>
        <w:adjustRightInd w:val="0"/>
        <w:snapToGrid w:val="0"/>
        <w:spacing w:line="400" w:lineRule="exact"/>
        <w:ind w:left="0" w:leftChars="0" w:right="0" w:firstLine="641" w:firstLineChars="228"/>
        <w:jc w:val="both"/>
        <w:textAlignment w:val="auto"/>
        <w:outlineLvl w:val="9"/>
        <w:rPr>
          <w:rFonts w:hint="default" w:ascii="Times New Roman" w:hAnsi="Times New Roman" w:eastAsia="仿宋" w:cs="Times New Roman"/>
          <w:b/>
          <w:bCs/>
          <w:i/>
          <w:iCs/>
          <w:sz w:val="28"/>
          <w:szCs w:val="28"/>
          <w:lang w:val="en-US" w:eastAsia="zh-CN"/>
        </w:rPr>
      </w:pPr>
      <w:r>
        <w:rPr>
          <w:rFonts w:hint="eastAsia" w:ascii="Times New Roman" w:hAnsi="Times New Roman" w:eastAsia="仿宋" w:cs="Times New Roman"/>
          <w:b/>
          <w:bCs/>
          <w:i/>
          <w:iCs/>
          <w:sz w:val="28"/>
          <w:szCs w:val="28"/>
          <w:lang w:val="en-US" w:eastAsia="zh-CN"/>
        </w:rPr>
        <w:t xml:space="preserve">5.Assessment of the concluding observations and </w:t>
      </w:r>
      <w:bookmarkStart w:id="2" w:name="OLE_LINK2"/>
      <w:r>
        <w:rPr>
          <w:rFonts w:hint="eastAsia" w:ascii="Times New Roman" w:hAnsi="Times New Roman" w:eastAsia="仿宋" w:cs="Times New Roman"/>
          <w:b/>
          <w:bCs/>
          <w:i/>
          <w:iCs/>
          <w:sz w:val="28"/>
          <w:szCs w:val="28"/>
          <w:lang w:val="en-US" w:eastAsia="zh-CN"/>
        </w:rPr>
        <w:t>recommendations</w:t>
      </w:r>
      <w:bookmarkEnd w:id="2"/>
      <w:r>
        <w:rPr>
          <w:rFonts w:hint="eastAsia" w:ascii="Times New Roman" w:hAnsi="Times New Roman" w:eastAsia="仿宋" w:cs="Times New Roman"/>
          <w:b/>
          <w:bCs/>
          <w:i/>
          <w:iCs/>
          <w:sz w:val="28"/>
          <w:szCs w:val="28"/>
          <w:lang w:val="en-US" w:eastAsia="zh-CN"/>
        </w:rPr>
        <w:t>.  (I</w:t>
      </w:r>
      <w:r>
        <w:rPr>
          <w:rFonts w:hint="default" w:ascii="Times New Roman" w:hAnsi="Times New Roman" w:eastAsia="仿宋" w:cs="Times New Roman"/>
          <w:b/>
          <w:bCs/>
          <w:i/>
          <w:iCs/>
          <w:sz w:val="28"/>
          <w:szCs w:val="28"/>
          <w:lang w:val="en-US" w:eastAsia="zh-CN"/>
        </w:rPr>
        <w:t>ssue</w:t>
      </w:r>
      <w:r>
        <w:rPr>
          <w:rFonts w:hint="eastAsia" w:ascii="Times New Roman" w:hAnsi="Times New Roman" w:eastAsia="仿宋" w:cs="Times New Roman"/>
          <w:b/>
          <w:bCs/>
          <w:i/>
          <w:iCs/>
          <w:sz w:val="28"/>
          <w:szCs w:val="28"/>
          <w:lang w:val="en-US" w:eastAsia="zh-CN"/>
        </w:rPr>
        <w:t xml:space="preserve"> 7)</w:t>
      </w:r>
    </w:p>
    <w:p>
      <w:pPr>
        <w:widowControl w:val="0"/>
        <w:wordWrap/>
        <w:adjustRightInd w:val="0"/>
        <w:snapToGrid w:val="0"/>
        <w:spacing w:line="400" w:lineRule="exact"/>
        <w:ind w:left="0" w:leftChars="0" w:right="0" w:firstLine="638" w:firstLineChars="228"/>
        <w:jc w:val="both"/>
        <w:textAlignment w:val="auto"/>
        <w:outlineLvl w:val="9"/>
        <w:rPr>
          <w:rFonts w:hint="default" w:ascii="Times New Roman" w:hAnsi="Times New Roman" w:cs="Times New Roman"/>
          <w:color w:val="auto"/>
          <w:sz w:val="28"/>
          <w:szCs w:val="28"/>
        </w:rPr>
      </w:pPr>
      <w:r>
        <w:rPr>
          <w:rFonts w:hint="eastAsia" w:ascii="Times New Roman" w:hAnsi="Times New Roman" w:cs="Times New Roman"/>
          <w:color w:val="auto"/>
          <w:sz w:val="28"/>
          <w:szCs w:val="28"/>
          <w:lang w:val="en-US" w:eastAsia="zh-CN"/>
        </w:rPr>
        <w:t xml:space="preserve">China notes that some </w:t>
      </w:r>
      <w:r>
        <w:rPr>
          <w:rFonts w:hint="default" w:ascii="Times New Roman" w:hAnsi="Times New Roman" w:cs="Times New Roman"/>
          <w:color w:val="auto"/>
          <w:sz w:val="28"/>
          <w:szCs w:val="28"/>
        </w:rPr>
        <w:t xml:space="preserve">progress </w:t>
      </w:r>
      <w:r>
        <w:rPr>
          <w:rFonts w:hint="eastAsia" w:ascii="Times New Roman" w:hAnsi="Times New Roman" w:cs="Times New Roman"/>
          <w:color w:val="auto"/>
          <w:sz w:val="28"/>
          <w:szCs w:val="28"/>
          <w:lang w:val="en-US" w:eastAsia="zh-CN"/>
        </w:rPr>
        <w:t>has been made by the</w:t>
      </w:r>
      <w:r>
        <w:rPr>
          <w:rFonts w:hint="default" w:ascii="Times New Roman" w:hAnsi="Times New Roman" w:cs="Times New Roman"/>
          <w:color w:val="auto"/>
          <w:sz w:val="28"/>
          <w:szCs w:val="28"/>
        </w:rPr>
        <w:t xml:space="preserve"> treaty bodies in implementing paragraph 6 of </w:t>
      </w:r>
      <w:r>
        <w:rPr>
          <w:rFonts w:hint="eastAsia" w:ascii="Times New Roman" w:hAnsi="Times New Roman" w:cs="Times New Roman"/>
          <w:color w:val="auto"/>
          <w:sz w:val="28"/>
          <w:szCs w:val="28"/>
          <w:lang w:val="en-US" w:eastAsia="zh-CN"/>
        </w:rPr>
        <w:t>R</w:t>
      </w:r>
      <w:r>
        <w:rPr>
          <w:rFonts w:hint="default" w:ascii="Times New Roman" w:hAnsi="Times New Roman" w:cs="Times New Roman"/>
          <w:color w:val="auto"/>
          <w:sz w:val="28"/>
          <w:szCs w:val="28"/>
        </w:rPr>
        <w:t>esolution 68/268</w:t>
      </w:r>
      <w:r>
        <w:rPr>
          <w:rFonts w:hint="eastAsia" w:ascii="Times New Roman" w:hAnsi="Times New Roman" w:cs="Times New Roman"/>
          <w:color w:val="auto"/>
          <w:sz w:val="28"/>
          <w:szCs w:val="28"/>
          <w:lang w:val="en-US" w:eastAsia="zh-CN"/>
        </w:rPr>
        <w:t>.</w:t>
      </w:r>
      <w:r>
        <w:rPr>
          <w:rFonts w:hint="default" w:ascii="Times New Roman" w:hAnsi="Times New Roman" w:cs="Times New Roman"/>
          <w:color w:val="auto"/>
          <w:sz w:val="28"/>
          <w:szCs w:val="28"/>
        </w:rPr>
        <w:t xml:space="preserve"> </w:t>
      </w:r>
      <w:r>
        <w:rPr>
          <w:rFonts w:hint="eastAsia" w:ascii="Times New Roman" w:hAnsi="Times New Roman" w:cs="Times New Roman"/>
          <w:color w:val="auto"/>
          <w:sz w:val="28"/>
          <w:szCs w:val="28"/>
          <w:lang w:val="en-US" w:eastAsia="zh-CN"/>
        </w:rPr>
        <w:t>H</w:t>
      </w:r>
      <w:r>
        <w:rPr>
          <w:rFonts w:hint="default" w:ascii="Times New Roman" w:hAnsi="Times New Roman" w:cs="Times New Roman"/>
          <w:color w:val="auto"/>
          <w:sz w:val="28"/>
          <w:szCs w:val="28"/>
          <w:lang w:val="en-US" w:eastAsia="zh-CN"/>
        </w:rPr>
        <w:t xml:space="preserve">owever, </w:t>
      </w:r>
      <w:r>
        <w:rPr>
          <w:rFonts w:hint="eastAsia" w:ascii="Times New Roman" w:hAnsi="Times New Roman" w:cs="Times New Roman"/>
          <w:color w:val="auto"/>
          <w:sz w:val="28"/>
          <w:szCs w:val="28"/>
          <w:lang w:val="en-US" w:eastAsia="zh-CN"/>
        </w:rPr>
        <w:t>implementation in this respect is inadequate in the following respect</w:t>
      </w:r>
      <w:r>
        <w:rPr>
          <w:rFonts w:hint="default" w:ascii="Times New Roman" w:hAnsi="Times New Roman" w:cs="Times New Roman"/>
          <w:color w:val="auto"/>
          <w:sz w:val="28"/>
          <w:szCs w:val="28"/>
          <w:lang w:val="en-US" w:eastAsia="zh-CN"/>
        </w:rPr>
        <w:t>. F</w:t>
      </w:r>
      <w:r>
        <w:rPr>
          <w:rFonts w:hint="default" w:ascii="Times New Roman" w:hAnsi="Times New Roman" w:cs="Times New Roman"/>
          <w:color w:val="auto"/>
          <w:sz w:val="28"/>
          <w:szCs w:val="28"/>
        </w:rPr>
        <w:t>irst</w:t>
      </w:r>
      <w:r>
        <w:rPr>
          <w:rFonts w:hint="default" w:ascii="Times New Roman" w:hAnsi="Times New Roman" w:cs="Times New Roman"/>
          <w:color w:val="auto"/>
          <w:sz w:val="28"/>
          <w:szCs w:val="28"/>
          <w:lang w:val="en-US" w:eastAsia="zh-CN"/>
        </w:rPr>
        <w:t>ly</w:t>
      </w:r>
      <w:r>
        <w:rPr>
          <w:rFonts w:hint="default" w:ascii="Times New Roman" w:hAnsi="Times New Roman" w:cs="Times New Roman"/>
          <w:color w:val="auto"/>
          <w:sz w:val="28"/>
          <w:szCs w:val="28"/>
        </w:rPr>
        <w:t xml:space="preserve">, the concluding observations </w:t>
      </w:r>
      <w:r>
        <w:rPr>
          <w:rFonts w:hint="eastAsia" w:ascii="Times New Roman" w:hAnsi="Times New Roman" w:cs="Times New Roman"/>
          <w:color w:val="auto"/>
          <w:sz w:val="28"/>
          <w:szCs w:val="28"/>
          <w:lang w:val="en-US" w:eastAsia="zh-CN"/>
        </w:rPr>
        <w:t>given by some</w:t>
      </w:r>
      <w:r>
        <w:rPr>
          <w:rFonts w:hint="default" w:ascii="Times New Roman" w:hAnsi="Times New Roman" w:cs="Times New Roman"/>
          <w:color w:val="auto"/>
          <w:sz w:val="28"/>
          <w:szCs w:val="28"/>
        </w:rPr>
        <w:t xml:space="preserve"> treaty bodies </w:t>
      </w:r>
      <w:r>
        <w:rPr>
          <w:rFonts w:hint="default" w:ascii="Times New Roman" w:hAnsi="Times New Roman" w:cs="Times New Roman"/>
          <w:color w:val="auto"/>
          <w:sz w:val="28"/>
          <w:szCs w:val="28"/>
          <w:lang w:val="en-US" w:eastAsia="zh-CN"/>
        </w:rPr>
        <w:t>fail</w:t>
      </w:r>
      <w:r>
        <w:rPr>
          <w:rFonts w:hint="eastAsia" w:ascii="Times New Roman" w:hAnsi="Times New Roman" w:cs="Times New Roman"/>
          <w:color w:val="auto"/>
          <w:sz w:val="28"/>
          <w:szCs w:val="28"/>
          <w:lang w:val="en-US" w:eastAsia="zh-CN"/>
        </w:rPr>
        <w:t>ed</w:t>
      </w:r>
      <w:r>
        <w:rPr>
          <w:rFonts w:hint="default" w:ascii="Times New Roman" w:hAnsi="Times New Roman" w:cs="Times New Roman"/>
          <w:color w:val="auto"/>
          <w:sz w:val="28"/>
          <w:szCs w:val="28"/>
        </w:rPr>
        <w:t xml:space="preserve"> to objectively and comprehensively reflect</w:t>
      </w:r>
      <w:r>
        <w:rPr>
          <w:rFonts w:hint="eastAsia" w:ascii="Times New Roman" w:hAnsi="Times New Roman" w:cs="Times New Roman"/>
          <w:color w:val="auto"/>
          <w:sz w:val="28"/>
          <w:szCs w:val="28"/>
          <w:lang w:val="en-US" w:eastAsia="zh-CN"/>
        </w:rPr>
        <w:t xml:space="preserve"> </w:t>
      </w:r>
      <w:r>
        <w:rPr>
          <w:rFonts w:hint="default" w:ascii="Times New Roman" w:hAnsi="Times New Roman" w:cs="Times New Roman"/>
          <w:color w:val="auto"/>
          <w:sz w:val="28"/>
          <w:szCs w:val="28"/>
        </w:rPr>
        <w:t>the progress</w:t>
      </w:r>
      <w:r>
        <w:rPr>
          <w:rFonts w:hint="default" w:ascii="Times New Roman" w:hAnsi="Times New Roman" w:cs="Times New Roman"/>
          <w:color w:val="auto"/>
          <w:sz w:val="28"/>
          <w:szCs w:val="28"/>
          <w:lang w:val="en-US" w:eastAsia="zh-CN"/>
        </w:rPr>
        <w:t xml:space="preserve"> and the positive </w:t>
      </w:r>
      <w:r>
        <w:rPr>
          <w:rFonts w:hint="eastAsia" w:ascii="Times New Roman" w:hAnsi="Times New Roman" w:cs="Times New Roman"/>
          <w:color w:val="auto"/>
          <w:sz w:val="28"/>
          <w:szCs w:val="28"/>
          <w:lang w:val="en-US" w:eastAsia="zh-CN"/>
        </w:rPr>
        <w:t>aspect</w:t>
      </w:r>
      <w:r>
        <w:rPr>
          <w:rFonts w:hint="default" w:ascii="Times New Roman" w:hAnsi="Times New Roman" w:cs="Times New Roman"/>
          <w:color w:val="auto"/>
          <w:sz w:val="28"/>
          <w:szCs w:val="28"/>
          <w:lang w:val="en-US" w:eastAsia="zh-CN"/>
        </w:rPr>
        <w:t xml:space="preserve">s </w:t>
      </w:r>
      <w:r>
        <w:rPr>
          <w:rFonts w:hint="eastAsia" w:ascii="Times New Roman" w:hAnsi="Times New Roman" w:cs="Times New Roman"/>
          <w:color w:val="auto"/>
          <w:sz w:val="28"/>
          <w:szCs w:val="28"/>
          <w:lang w:val="en-US" w:eastAsia="zh-CN"/>
        </w:rPr>
        <w:t xml:space="preserve">of the States parties </w:t>
      </w:r>
      <w:r>
        <w:rPr>
          <w:rFonts w:hint="default" w:ascii="Times New Roman" w:hAnsi="Times New Roman" w:cs="Times New Roman"/>
          <w:color w:val="auto"/>
          <w:sz w:val="28"/>
          <w:szCs w:val="28"/>
        </w:rPr>
        <w:t xml:space="preserve">in implementing the </w:t>
      </w:r>
      <w:r>
        <w:rPr>
          <w:rFonts w:hint="eastAsia" w:ascii="Times New Roman" w:hAnsi="Times New Roman" w:cs="Times New Roman"/>
          <w:color w:val="auto"/>
          <w:sz w:val="28"/>
          <w:szCs w:val="28"/>
          <w:lang w:val="en-US" w:eastAsia="zh-CN"/>
        </w:rPr>
        <w:t>treaties; some recommendations</w:t>
      </w:r>
      <w:r>
        <w:rPr>
          <w:rFonts w:hint="default" w:ascii="Times New Roman" w:hAnsi="Times New Roman" w:cs="Times New Roman"/>
          <w:color w:val="auto"/>
          <w:sz w:val="28"/>
          <w:szCs w:val="28"/>
          <w:lang w:val="en-US" w:eastAsia="zh-CN"/>
        </w:rPr>
        <w:t xml:space="preserve"> </w:t>
      </w:r>
      <w:r>
        <w:rPr>
          <w:rFonts w:hint="eastAsia" w:ascii="Times New Roman" w:hAnsi="Times New Roman" w:cs="Times New Roman"/>
          <w:color w:val="auto"/>
          <w:sz w:val="28"/>
          <w:szCs w:val="28"/>
          <w:lang w:val="en-US" w:eastAsia="zh-CN"/>
        </w:rPr>
        <w:t>did not fully consider the situations and realities of the States parties</w:t>
      </w:r>
      <w:r>
        <w:rPr>
          <w:rFonts w:hint="default" w:ascii="Times New Roman" w:hAnsi="Times New Roman" w:cs="Times New Roman"/>
          <w:color w:val="auto"/>
          <w:sz w:val="28"/>
          <w:szCs w:val="28"/>
        </w:rPr>
        <w:t>. Second</w:t>
      </w:r>
      <w:r>
        <w:rPr>
          <w:rFonts w:hint="default" w:ascii="Times New Roman" w:hAnsi="Times New Roman" w:cs="Times New Roman"/>
          <w:color w:val="auto"/>
          <w:sz w:val="28"/>
          <w:szCs w:val="28"/>
          <w:lang w:val="en-US" w:eastAsia="zh-CN"/>
        </w:rPr>
        <w:t>ly</w:t>
      </w:r>
      <w:r>
        <w:rPr>
          <w:rFonts w:hint="default" w:ascii="Times New Roman" w:hAnsi="Times New Roman" w:cs="Times New Roman"/>
          <w:color w:val="auto"/>
          <w:sz w:val="28"/>
          <w:szCs w:val="28"/>
        </w:rPr>
        <w:t xml:space="preserve">, </w:t>
      </w:r>
      <w:r>
        <w:rPr>
          <w:rFonts w:hint="eastAsia" w:ascii="Times New Roman" w:hAnsi="Times New Roman" w:cs="Times New Roman"/>
          <w:color w:val="auto"/>
          <w:sz w:val="28"/>
          <w:szCs w:val="28"/>
          <w:lang w:val="en-US" w:eastAsia="zh-CN"/>
        </w:rPr>
        <w:t>i</w:t>
      </w:r>
      <w:r>
        <w:rPr>
          <w:rFonts w:hint="default" w:ascii="Times New Roman" w:hAnsi="Times New Roman" w:cs="Times New Roman"/>
          <w:color w:val="auto"/>
          <w:sz w:val="28"/>
          <w:szCs w:val="28"/>
        </w:rPr>
        <w:t xml:space="preserve">n the process of drafting concluding observations, some treaty bodies relied on </w:t>
      </w:r>
      <w:r>
        <w:rPr>
          <w:rFonts w:hint="eastAsia" w:ascii="Times New Roman" w:hAnsi="Times New Roman" w:cs="Times New Roman"/>
          <w:color w:val="auto"/>
          <w:sz w:val="28"/>
          <w:szCs w:val="28"/>
          <w:lang w:val="en-US" w:eastAsia="zh-CN"/>
        </w:rPr>
        <w:t>un</w:t>
      </w:r>
      <w:r>
        <w:rPr>
          <w:rFonts w:hint="eastAsia" w:ascii="Times New Roman" w:hAnsi="Times New Roman" w:eastAsia="仿宋" w:cs="Times New Roman"/>
          <w:b w:val="0"/>
          <w:bCs w:val="0"/>
          <w:kern w:val="2"/>
          <w:sz w:val="28"/>
          <w:szCs w:val="28"/>
          <w:lang w:val="en-US" w:eastAsia="zh-CN" w:bidi="ar-SA"/>
        </w:rPr>
        <w:t xml:space="preserve">verified </w:t>
      </w:r>
      <w:r>
        <w:rPr>
          <w:rFonts w:hint="default" w:ascii="Times New Roman" w:hAnsi="Times New Roman" w:cs="Times New Roman"/>
          <w:color w:val="auto"/>
          <w:sz w:val="28"/>
          <w:szCs w:val="28"/>
        </w:rPr>
        <w:t>material</w:t>
      </w:r>
      <w:r>
        <w:rPr>
          <w:rFonts w:hint="eastAsia" w:ascii="Times New Roman" w:hAnsi="Times New Roman" w:cs="Times New Roman"/>
          <w:color w:val="auto"/>
          <w:sz w:val="28"/>
          <w:szCs w:val="28"/>
          <w:lang w:val="en-US" w:eastAsia="zh-CN"/>
        </w:rPr>
        <w:t>s</w:t>
      </w:r>
      <w:r>
        <w:rPr>
          <w:rFonts w:hint="default" w:ascii="Times New Roman" w:hAnsi="Times New Roman" w:cs="Times New Roman"/>
          <w:color w:val="auto"/>
          <w:sz w:val="28"/>
          <w:szCs w:val="28"/>
        </w:rPr>
        <w:t xml:space="preserve"> and information from non-governmental organizations and made irresponsible and impractical recommendations.</w:t>
      </w:r>
      <w:r>
        <w:rPr>
          <w:rFonts w:hint="eastAsia" w:ascii="Times New Roman" w:hAnsi="Times New Roman" w:cs="Times New Roman"/>
          <w:color w:val="auto"/>
          <w:sz w:val="28"/>
          <w:szCs w:val="28"/>
          <w:lang w:val="en-US" w:eastAsia="zh-CN"/>
        </w:rPr>
        <w:t xml:space="preserve"> </w:t>
      </w:r>
      <w:r>
        <w:rPr>
          <w:rFonts w:hint="default" w:ascii="Times New Roman" w:hAnsi="Times New Roman" w:cs="Times New Roman"/>
          <w:color w:val="auto"/>
          <w:sz w:val="28"/>
          <w:szCs w:val="28"/>
        </w:rPr>
        <w:t>Third</w:t>
      </w:r>
      <w:r>
        <w:rPr>
          <w:rFonts w:hint="default" w:ascii="Times New Roman" w:hAnsi="Times New Roman" w:cs="Times New Roman"/>
          <w:color w:val="auto"/>
          <w:sz w:val="28"/>
          <w:szCs w:val="28"/>
          <w:lang w:val="en-US" w:eastAsia="zh-CN"/>
        </w:rPr>
        <w:t>ly</w:t>
      </w:r>
      <w:r>
        <w:rPr>
          <w:rFonts w:hint="default" w:ascii="Times New Roman" w:hAnsi="Times New Roman" w:cs="Times New Roman"/>
          <w:color w:val="auto"/>
          <w:sz w:val="28"/>
          <w:szCs w:val="28"/>
        </w:rPr>
        <w:t xml:space="preserve">, </w:t>
      </w:r>
      <w:r>
        <w:rPr>
          <w:rFonts w:hint="eastAsia" w:ascii="Times New Roman" w:hAnsi="Times New Roman" w:cs="Times New Roman"/>
          <w:color w:val="auto"/>
          <w:sz w:val="28"/>
          <w:szCs w:val="28"/>
          <w:lang w:val="en-US" w:eastAsia="zh-CN"/>
        </w:rPr>
        <w:t xml:space="preserve">the </w:t>
      </w:r>
      <w:r>
        <w:rPr>
          <w:rFonts w:hint="default" w:ascii="Times New Roman" w:hAnsi="Times New Roman" w:cs="Times New Roman"/>
          <w:color w:val="auto"/>
          <w:sz w:val="28"/>
          <w:szCs w:val="28"/>
        </w:rPr>
        <w:t xml:space="preserve">concluding observations </w:t>
      </w:r>
      <w:r>
        <w:rPr>
          <w:rFonts w:hint="eastAsia" w:ascii="Times New Roman" w:hAnsi="Times New Roman" w:cs="Times New Roman"/>
          <w:color w:val="auto"/>
          <w:sz w:val="28"/>
          <w:szCs w:val="28"/>
          <w:lang w:val="en-US" w:eastAsia="zh-CN"/>
        </w:rPr>
        <w:t xml:space="preserve">from </w:t>
      </w:r>
      <w:r>
        <w:rPr>
          <w:rFonts w:hint="default" w:ascii="Times New Roman" w:hAnsi="Times New Roman" w:cs="Times New Roman"/>
          <w:color w:val="auto"/>
          <w:sz w:val="28"/>
          <w:szCs w:val="28"/>
        </w:rPr>
        <w:t xml:space="preserve">some treaty bodies </w:t>
      </w:r>
      <w:r>
        <w:rPr>
          <w:rFonts w:hint="default" w:ascii="Times New Roman" w:hAnsi="Times New Roman" w:cs="Times New Roman"/>
          <w:color w:val="auto"/>
          <w:sz w:val="28"/>
          <w:szCs w:val="28"/>
          <w:lang w:val="en-US" w:eastAsia="zh-CN"/>
        </w:rPr>
        <w:t>d</w:t>
      </w:r>
      <w:r>
        <w:rPr>
          <w:rFonts w:hint="eastAsia" w:ascii="Times New Roman" w:hAnsi="Times New Roman" w:cs="Times New Roman"/>
          <w:color w:val="auto"/>
          <w:sz w:val="28"/>
          <w:szCs w:val="28"/>
          <w:lang w:val="en-US" w:eastAsia="zh-CN"/>
        </w:rPr>
        <w:t>id no</w:t>
      </w:r>
      <w:r>
        <w:rPr>
          <w:rFonts w:hint="default" w:ascii="Times New Roman" w:hAnsi="Times New Roman" w:cs="Times New Roman"/>
          <w:color w:val="auto"/>
          <w:sz w:val="28"/>
          <w:szCs w:val="28"/>
        </w:rPr>
        <w:t xml:space="preserve">t </w:t>
      </w:r>
      <w:r>
        <w:rPr>
          <w:rFonts w:hint="eastAsia" w:ascii="Times New Roman" w:hAnsi="Times New Roman" w:cs="Times New Roman"/>
          <w:color w:val="auto"/>
          <w:sz w:val="28"/>
          <w:szCs w:val="28"/>
          <w:lang w:val="en-US" w:eastAsia="zh-CN"/>
        </w:rPr>
        <w:t xml:space="preserve">follow </w:t>
      </w:r>
      <w:r>
        <w:rPr>
          <w:rFonts w:hint="default" w:ascii="Times New Roman" w:hAnsi="Times New Roman" w:cs="Times New Roman"/>
          <w:color w:val="auto"/>
          <w:sz w:val="28"/>
          <w:szCs w:val="28"/>
        </w:rPr>
        <w:t xml:space="preserve">the requirement </w:t>
      </w:r>
      <w:r>
        <w:rPr>
          <w:rFonts w:hint="eastAsia" w:ascii="Times New Roman" w:hAnsi="Times New Roman" w:cs="Times New Roman"/>
          <w:color w:val="auto"/>
          <w:sz w:val="28"/>
          <w:szCs w:val="28"/>
          <w:lang w:val="en-US" w:eastAsia="zh-CN"/>
        </w:rPr>
        <w:t xml:space="preserve">in </w:t>
      </w:r>
      <w:r>
        <w:rPr>
          <w:rFonts w:hint="default" w:ascii="Times New Roman" w:hAnsi="Times New Roman" w:cs="Times New Roman"/>
          <w:color w:val="auto"/>
          <w:sz w:val="28"/>
          <w:szCs w:val="28"/>
        </w:rPr>
        <w:t xml:space="preserve">paragraph 6 of </w:t>
      </w:r>
      <w:r>
        <w:rPr>
          <w:rFonts w:hint="eastAsia" w:ascii="Times New Roman" w:hAnsi="Times New Roman" w:cs="Times New Roman"/>
          <w:color w:val="auto"/>
          <w:sz w:val="28"/>
          <w:szCs w:val="28"/>
          <w:lang w:val="en-US" w:eastAsia="zh-CN"/>
        </w:rPr>
        <w:t>R</w:t>
      </w:r>
      <w:r>
        <w:rPr>
          <w:rFonts w:hint="default" w:ascii="Times New Roman" w:hAnsi="Times New Roman" w:cs="Times New Roman"/>
          <w:color w:val="auto"/>
          <w:sz w:val="28"/>
          <w:szCs w:val="28"/>
        </w:rPr>
        <w:t xml:space="preserve">esolution </w:t>
      </w:r>
      <w:r>
        <w:rPr>
          <w:rFonts w:hint="eastAsia" w:ascii="Times New Roman" w:hAnsi="Times New Roman" w:cs="Times New Roman"/>
          <w:color w:val="auto"/>
          <w:sz w:val="28"/>
          <w:szCs w:val="28"/>
          <w:lang w:val="en-US" w:eastAsia="zh-CN"/>
        </w:rPr>
        <w:t>68/268 (stipulating that concluding observations should</w:t>
      </w:r>
      <w:r>
        <w:rPr>
          <w:rFonts w:hint="default" w:ascii="Times New Roman" w:hAnsi="Times New Roman" w:cs="Times New Roman"/>
          <w:color w:val="auto"/>
          <w:sz w:val="28"/>
          <w:szCs w:val="28"/>
        </w:rPr>
        <w:t xml:space="preserve"> objectively "reflect the dialogue with the relevant State party"</w:t>
      </w:r>
      <w:r>
        <w:rPr>
          <w:rFonts w:hint="eastAsia" w:ascii="Times New Roman" w:hAnsi="Times New Roman" w:cs="Times New Roman"/>
          <w:color w:val="auto"/>
          <w:sz w:val="28"/>
          <w:szCs w:val="28"/>
          <w:lang w:val="en-US" w:eastAsia="zh-CN"/>
        </w:rPr>
        <w:t xml:space="preserve">), in particular,failed to </w:t>
      </w:r>
      <w:r>
        <w:rPr>
          <w:rFonts w:hint="default" w:ascii="Times New Roman" w:hAnsi="Times New Roman" w:cs="Times New Roman"/>
          <w:color w:val="auto"/>
          <w:sz w:val="28"/>
          <w:szCs w:val="28"/>
        </w:rPr>
        <w:t xml:space="preserve">objectively reflect the clarifications and explanations </w:t>
      </w:r>
      <w:r>
        <w:rPr>
          <w:rFonts w:hint="eastAsia" w:ascii="Times New Roman" w:hAnsi="Times New Roman" w:cs="Times New Roman"/>
          <w:color w:val="auto"/>
          <w:sz w:val="28"/>
          <w:szCs w:val="28"/>
          <w:lang w:val="en-US" w:eastAsia="zh-CN"/>
        </w:rPr>
        <w:t xml:space="preserve">offered </w:t>
      </w:r>
      <w:r>
        <w:rPr>
          <w:rFonts w:hint="default" w:ascii="Times New Roman" w:hAnsi="Times New Roman" w:cs="Times New Roman"/>
          <w:color w:val="auto"/>
          <w:sz w:val="28"/>
          <w:szCs w:val="28"/>
        </w:rPr>
        <w:t xml:space="preserve">by the State party regarding </w:t>
      </w:r>
      <w:r>
        <w:rPr>
          <w:rFonts w:hint="eastAsia" w:ascii="Times New Roman" w:hAnsi="Times New Roman" w:cs="Times New Roman"/>
          <w:color w:val="auto"/>
          <w:sz w:val="28"/>
          <w:szCs w:val="28"/>
          <w:lang w:val="en-US" w:eastAsia="zh-CN"/>
        </w:rPr>
        <w:t>untrue or erroneous information</w:t>
      </w:r>
      <w:r>
        <w:rPr>
          <w:rFonts w:hint="default" w:ascii="Times New Roman" w:hAnsi="Times New Roman" w:cs="Times New Roman"/>
          <w:color w:val="auto"/>
          <w:sz w:val="28"/>
          <w:szCs w:val="28"/>
        </w:rPr>
        <w:t xml:space="preserve">. </w:t>
      </w:r>
    </w:p>
    <w:p>
      <w:pPr>
        <w:widowControl w:val="0"/>
        <w:wordWrap/>
        <w:adjustRightInd w:val="0"/>
        <w:snapToGrid w:val="0"/>
        <w:spacing w:line="400" w:lineRule="exact"/>
        <w:ind w:left="0" w:leftChars="0" w:right="0" w:firstLine="641" w:firstLineChars="228"/>
        <w:jc w:val="both"/>
        <w:textAlignment w:val="auto"/>
        <w:outlineLvl w:val="9"/>
        <w:rPr>
          <w:rFonts w:hint="default" w:ascii="Times New Roman" w:hAnsi="Times New Roman" w:eastAsia="宋体" w:cs="Times New Roman"/>
          <w:b/>
          <w:bCs/>
          <w:i/>
          <w:iCs/>
          <w:color w:val="auto"/>
          <w:sz w:val="28"/>
          <w:szCs w:val="28"/>
          <w:lang w:val="en-US" w:eastAsia="zh-CN"/>
        </w:rPr>
      </w:pPr>
      <w:r>
        <w:rPr>
          <w:rFonts w:hint="eastAsia" w:ascii="Times New Roman" w:hAnsi="Times New Roman" w:cs="Times New Roman"/>
          <w:b/>
          <w:bCs/>
          <w:i/>
          <w:iCs/>
          <w:color w:val="auto"/>
          <w:sz w:val="28"/>
          <w:szCs w:val="28"/>
          <w:lang w:val="en-US" w:eastAsia="zh-CN"/>
        </w:rPr>
        <w:t>6. Strengthening the engagement of civil society and other stakeholders. (</w:t>
      </w:r>
      <w:r>
        <w:rPr>
          <w:rFonts w:hint="eastAsia" w:ascii="Times New Roman" w:hAnsi="Times New Roman" w:eastAsia="仿宋" w:cs="Times New Roman"/>
          <w:b/>
          <w:bCs/>
          <w:i/>
          <w:iCs/>
          <w:sz w:val="28"/>
          <w:szCs w:val="28"/>
          <w:lang w:val="en-US" w:eastAsia="zh-CN"/>
        </w:rPr>
        <w:t>I</w:t>
      </w:r>
      <w:r>
        <w:rPr>
          <w:rFonts w:hint="default" w:ascii="Times New Roman" w:hAnsi="Times New Roman" w:eastAsia="仿宋" w:cs="Times New Roman"/>
          <w:b/>
          <w:bCs/>
          <w:i/>
          <w:iCs/>
          <w:sz w:val="28"/>
          <w:szCs w:val="28"/>
          <w:lang w:val="en-US" w:eastAsia="zh-CN"/>
        </w:rPr>
        <w:t>ssue</w:t>
      </w:r>
      <w:r>
        <w:rPr>
          <w:rFonts w:hint="eastAsia" w:ascii="Times New Roman" w:hAnsi="Times New Roman" w:cs="Times New Roman"/>
          <w:b/>
          <w:bCs/>
          <w:i/>
          <w:iCs/>
          <w:color w:val="auto"/>
          <w:sz w:val="28"/>
          <w:szCs w:val="28"/>
          <w:lang w:val="en-US" w:eastAsia="zh-CN"/>
        </w:rPr>
        <w:t xml:space="preserve"> 8) </w:t>
      </w:r>
    </w:p>
    <w:p>
      <w:pPr>
        <w:widowControl w:val="0"/>
        <w:wordWrap/>
        <w:adjustRightInd w:val="0"/>
        <w:snapToGrid w:val="0"/>
        <w:spacing w:line="400" w:lineRule="exact"/>
        <w:ind w:left="0" w:leftChars="0" w:right="0" w:firstLine="638" w:firstLineChars="228"/>
        <w:jc w:val="both"/>
        <w:textAlignment w:val="auto"/>
        <w:outlineLvl w:val="9"/>
        <w:rPr>
          <w:rFonts w:hint="default" w:ascii="Times New Roman" w:hAnsi="Times New Roman" w:cs="Times New Roman"/>
          <w:color w:val="auto"/>
          <w:sz w:val="28"/>
          <w:szCs w:val="28"/>
        </w:rPr>
      </w:pPr>
      <w:r>
        <w:rPr>
          <w:rFonts w:hint="default" w:ascii="Times New Roman" w:hAnsi="Times New Roman" w:cs="Times New Roman"/>
          <w:color w:val="auto"/>
          <w:sz w:val="28"/>
          <w:szCs w:val="28"/>
        </w:rPr>
        <w:t>The participation of civil society and other stakeholders should</w:t>
      </w:r>
      <w:r>
        <w:rPr>
          <w:rFonts w:hint="eastAsia" w:ascii="Times New Roman" w:hAnsi="Times New Roman" w:cs="Times New Roman"/>
          <w:color w:val="auto"/>
          <w:sz w:val="28"/>
          <w:szCs w:val="28"/>
          <w:lang w:val="en-US" w:eastAsia="zh-CN"/>
        </w:rPr>
        <w:t xml:space="preserve"> strictly</w:t>
      </w:r>
      <w:r>
        <w:rPr>
          <w:rFonts w:hint="default" w:ascii="Times New Roman" w:hAnsi="Times New Roman" w:cs="Times New Roman"/>
          <w:color w:val="auto"/>
          <w:sz w:val="28"/>
          <w:szCs w:val="28"/>
        </w:rPr>
        <w:t xml:space="preserve"> </w:t>
      </w:r>
      <w:r>
        <w:rPr>
          <w:rFonts w:hint="eastAsia" w:ascii="Times New Roman" w:hAnsi="Times New Roman" w:cs="Times New Roman"/>
          <w:color w:val="auto"/>
          <w:sz w:val="28"/>
          <w:szCs w:val="28"/>
          <w:lang w:val="en-US" w:eastAsia="zh-CN"/>
        </w:rPr>
        <w:t>adhere to</w:t>
      </w:r>
      <w:r>
        <w:rPr>
          <w:rFonts w:hint="default" w:ascii="Times New Roman" w:hAnsi="Times New Roman" w:cs="Times New Roman"/>
          <w:color w:val="auto"/>
          <w:sz w:val="28"/>
          <w:szCs w:val="28"/>
        </w:rPr>
        <w:t xml:space="preserve"> the general rules of the United Nations system based on </w:t>
      </w:r>
      <w:r>
        <w:rPr>
          <w:rFonts w:hint="eastAsia" w:ascii="Times New Roman" w:hAnsi="Times New Roman" w:cs="Times New Roman"/>
          <w:color w:val="auto"/>
          <w:sz w:val="28"/>
          <w:szCs w:val="28"/>
          <w:lang w:val="en-US" w:eastAsia="zh-CN"/>
        </w:rPr>
        <w:t>R</w:t>
      </w:r>
      <w:r>
        <w:rPr>
          <w:rFonts w:hint="default" w:ascii="Times New Roman" w:hAnsi="Times New Roman" w:cs="Times New Roman"/>
          <w:color w:val="auto"/>
          <w:sz w:val="28"/>
          <w:szCs w:val="28"/>
        </w:rPr>
        <w:t>esolution 96/31</w:t>
      </w:r>
      <w:r>
        <w:rPr>
          <w:rFonts w:hint="default" w:ascii="Times New Roman" w:hAnsi="Times New Roman" w:cs="Times New Roman"/>
          <w:color w:val="auto"/>
          <w:sz w:val="28"/>
          <w:szCs w:val="28"/>
          <w:lang w:val="en-US" w:eastAsia="zh-CN"/>
        </w:rPr>
        <w:t xml:space="preserve"> of the Economic and Social</w:t>
      </w:r>
      <w:r>
        <w:rPr>
          <w:rFonts w:hint="default" w:ascii="Times New Roman" w:hAnsi="Times New Roman" w:cs="Times New Roman"/>
          <w:color w:val="auto"/>
          <w:sz w:val="28"/>
          <w:szCs w:val="28"/>
        </w:rPr>
        <w:t xml:space="preserve"> Council. </w:t>
      </w:r>
      <w:r>
        <w:rPr>
          <w:rFonts w:hint="eastAsia" w:ascii="Times New Roman" w:hAnsi="Times New Roman" w:cs="Times New Roman"/>
          <w:color w:val="auto"/>
          <w:sz w:val="28"/>
          <w:szCs w:val="28"/>
          <w:lang w:val="en-US" w:eastAsia="zh-CN"/>
        </w:rPr>
        <w:t>The</w:t>
      </w:r>
      <w:r>
        <w:rPr>
          <w:rFonts w:hint="default" w:ascii="Times New Roman" w:hAnsi="Times New Roman" w:cs="Times New Roman"/>
          <w:color w:val="auto"/>
          <w:sz w:val="28"/>
          <w:szCs w:val="28"/>
        </w:rPr>
        <w:t xml:space="preserve"> treaty bodies, as part of United Nations, </w:t>
      </w:r>
      <w:r>
        <w:rPr>
          <w:rFonts w:hint="eastAsia" w:ascii="Times New Roman" w:hAnsi="Times New Roman" w:cs="Times New Roman"/>
          <w:color w:val="auto"/>
          <w:sz w:val="28"/>
          <w:szCs w:val="28"/>
          <w:lang w:val="en-US" w:eastAsia="zh-CN"/>
        </w:rPr>
        <w:t>have the</w:t>
      </w:r>
      <w:r>
        <w:rPr>
          <w:rFonts w:hint="default" w:ascii="Times New Roman" w:hAnsi="Times New Roman" w:cs="Times New Roman"/>
          <w:color w:val="auto"/>
          <w:sz w:val="28"/>
          <w:szCs w:val="28"/>
        </w:rPr>
        <w:t xml:space="preserve"> responsib</w:t>
      </w:r>
      <w:r>
        <w:rPr>
          <w:rFonts w:hint="eastAsia" w:ascii="Times New Roman" w:hAnsi="Times New Roman" w:cs="Times New Roman"/>
          <w:color w:val="auto"/>
          <w:sz w:val="28"/>
          <w:szCs w:val="28"/>
          <w:lang w:val="en-US" w:eastAsia="zh-CN"/>
        </w:rPr>
        <w:t>ility</w:t>
      </w:r>
      <w:r>
        <w:rPr>
          <w:rFonts w:hint="default" w:ascii="Times New Roman" w:hAnsi="Times New Roman" w:cs="Times New Roman"/>
          <w:color w:val="auto"/>
          <w:sz w:val="28"/>
          <w:szCs w:val="28"/>
        </w:rPr>
        <w:t xml:space="preserve"> </w:t>
      </w:r>
      <w:r>
        <w:rPr>
          <w:rFonts w:hint="eastAsia" w:ascii="Times New Roman" w:hAnsi="Times New Roman" w:cs="Times New Roman"/>
          <w:color w:val="auto"/>
          <w:sz w:val="28"/>
          <w:szCs w:val="28"/>
          <w:lang w:val="en-US" w:eastAsia="zh-CN"/>
        </w:rPr>
        <w:t xml:space="preserve">to urge and request </w:t>
      </w:r>
      <w:r>
        <w:rPr>
          <w:rFonts w:hint="default" w:ascii="Times New Roman" w:hAnsi="Times New Roman" w:cs="Times New Roman"/>
          <w:color w:val="auto"/>
          <w:sz w:val="28"/>
          <w:szCs w:val="28"/>
        </w:rPr>
        <w:t xml:space="preserve">civil society and other stakeholders </w:t>
      </w:r>
      <w:r>
        <w:rPr>
          <w:rFonts w:hint="eastAsia" w:ascii="Times New Roman" w:hAnsi="Times New Roman" w:cs="Times New Roman"/>
          <w:color w:val="auto"/>
          <w:sz w:val="28"/>
          <w:szCs w:val="28"/>
          <w:lang w:val="en-US" w:eastAsia="zh-CN"/>
        </w:rPr>
        <w:t xml:space="preserve">acting consistent with </w:t>
      </w:r>
      <w:r>
        <w:rPr>
          <w:rFonts w:hint="default" w:ascii="Times New Roman" w:hAnsi="Times New Roman" w:cs="Times New Roman"/>
          <w:color w:val="auto"/>
          <w:sz w:val="28"/>
          <w:szCs w:val="28"/>
        </w:rPr>
        <w:t xml:space="preserve">the Charter of the United Nations and other relevant </w:t>
      </w:r>
      <w:r>
        <w:rPr>
          <w:rFonts w:hint="eastAsia" w:ascii="Times New Roman" w:hAnsi="Times New Roman" w:cs="Times New Roman"/>
          <w:color w:val="auto"/>
          <w:sz w:val="28"/>
          <w:szCs w:val="28"/>
          <w:lang w:val="en-US" w:eastAsia="zh-CN"/>
        </w:rPr>
        <w:t>rules, and be</w:t>
      </w:r>
      <w:r>
        <w:rPr>
          <w:rFonts w:hint="default" w:ascii="Times New Roman" w:hAnsi="Times New Roman" w:cs="Times New Roman"/>
          <w:color w:val="auto"/>
          <w:sz w:val="28"/>
          <w:szCs w:val="28"/>
        </w:rPr>
        <w:t xml:space="preserve"> professional, constructive, responsible</w:t>
      </w:r>
      <w:r>
        <w:rPr>
          <w:rFonts w:hint="default" w:ascii="Times New Roman" w:hAnsi="Times New Roman" w:cs="Times New Roman"/>
          <w:color w:val="auto"/>
          <w:sz w:val="28"/>
          <w:szCs w:val="28"/>
          <w:lang w:val="en-US" w:eastAsia="zh-CN"/>
        </w:rPr>
        <w:t xml:space="preserve"> and </w:t>
      </w:r>
      <w:r>
        <w:rPr>
          <w:rFonts w:hint="default" w:ascii="Times New Roman" w:hAnsi="Times New Roman" w:cs="Times New Roman"/>
          <w:color w:val="auto"/>
          <w:sz w:val="28"/>
          <w:szCs w:val="28"/>
        </w:rPr>
        <w:t>no</w:t>
      </w:r>
      <w:r>
        <w:rPr>
          <w:rFonts w:hint="eastAsia" w:ascii="Times New Roman" w:hAnsi="Times New Roman" w:cs="Times New Roman"/>
          <w:color w:val="auto"/>
          <w:sz w:val="28"/>
          <w:szCs w:val="28"/>
          <w:lang w:val="en-US" w:eastAsia="zh-CN"/>
        </w:rPr>
        <w:t xml:space="preserve">t </w:t>
      </w:r>
      <w:r>
        <w:rPr>
          <w:rFonts w:hint="default" w:ascii="Times New Roman" w:hAnsi="Times New Roman" w:cs="Times New Roman"/>
          <w:color w:val="auto"/>
          <w:sz w:val="28"/>
          <w:szCs w:val="28"/>
          <w:lang w:val="en-US" w:eastAsia="zh-CN"/>
        </w:rPr>
        <w:t>p</w:t>
      </w:r>
      <w:r>
        <w:rPr>
          <w:rFonts w:hint="default" w:ascii="Times New Roman" w:hAnsi="Times New Roman" w:cs="Times New Roman"/>
          <w:color w:val="auto"/>
          <w:sz w:val="28"/>
          <w:szCs w:val="28"/>
        </w:rPr>
        <w:t>oliticiz</w:t>
      </w:r>
      <w:r>
        <w:rPr>
          <w:rFonts w:hint="default" w:ascii="Times New Roman" w:hAnsi="Times New Roman" w:cs="Times New Roman"/>
          <w:color w:val="auto"/>
          <w:sz w:val="28"/>
          <w:szCs w:val="28"/>
          <w:lang w:val="en-US" w:eastAsia="zh-CN"/>
        </w:rPr>
        <w:t>ed</w:t>
      </w:r>
      <w:r>
        <w:rPr>
          <w:rFonts w:hint="default" w:ascii="Times New Roman" w:hAnsi="Times New Roman" w:cs="Times New Roman"/>
          <w:color w:val="auto"/>
          <w:sz w:val="28"/>
          <w:szCs w:val="28"/>
        </w:rPr>
        <w:t>.</w:t>
      </w:r>
    </w:p>
    <w:p>
      <w:pPr>
        <w:widowControl w:val="0"/>
        <w:wordWrap/>
        <w:adjustRightInd w:val="0"/>
        <w:snapToGrid w:val="0"/>
        <w:spacing w:line="400" w:lineRule="exact"/>
        <w:ind w:left="0" w:leftChars="0" w:right="0" w:firstLine="638" w:firstLineChars="228"/>
        <w:jc w:val="both"/>
        <w:textAlignment w:val="auto"/>
        <w:outlineLvl w:val="9"/>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The treaty bodies should </w:t>
      </w:r>
      <w:r>
        <w:rPr>
          <w:rFonts w:hint="eastAsia" w:ascii="Times New Roman" w:hAnsi="Times New Roman" w:cs="Times New Roman"/>
          <w:color w:val="auto"/>
          <w:sz w:val="28"/>
          <w:szCs w:val="28"/>
          <w:lang w:val="en-US" w:eastAsia="zh-CN"/>
        </w:rPr>
        <w:t>be</w:t>
      </w:r>
      <w:r>
        <w:rPr>
          <w:rFonts w:hint="default" w:ascii="Times New Roman" w:hAnsi="Times New Roman" w:cs="Times New Roman"/>
          <w:color w:val="auto"/>
          <w:sz w:val="28"/>
          <w:szCs w:val="28"/>
        </w:rPr>
        <w:t xml:space="preserve"> objective and fair</w:t>
      </w:r>
      <w:r>
        <w:rPr>
          <w:rFonts w:hint="default" w:ascii="Times New Roman" w:hAnsi="Times New Roman" w:cs="Times New Roman"/>
          <w:color w:val="auto"/>
          <w:sz w:val="28"/>
          <w:szCs w:val="28"/>
          <w:lang w:val="en-US" w:eastAsia="zh-CN"/>
        </w:rPr>
        <w:t>,</w:t>
      </w:r>
      <w:r>
        <w:rPr>
          <w:rFonts w:hint="default" w:ascii="Times New Roman" w:hAnsi="Times New Roman" w:cs="Times New Roman"/>
          <w:color w:val="auto"/>
          <w:sz w:val="28"/>
          <w:szCs w:val="28"/>
        </w:rPr>
        <w:t xml:space="preserve"> and strictly screen the materials submitted by civil society and other stakeholders. When publish</w:t>
      </w:r>
      <w:r>
        <w:rPr>
          <w:rFonts w:hint="eastAsia" w:ascii="Times New Roman" w:hAnsi="Times New Roman" w:cs="Times New Roman"/>
          <w:color w:val="auto"/>
          <w:sz w:val="28"/>
          <w:szCs w:val="28"/>
          <w:lang w:val="en-US" w:eastAsia="zh-CN"/>
        </w:rPr>
        <w:t>ing</w:t>
      </w:r>
      <w:r>
        <w:rPr>
          <w:rFonts w:hint="default" w:ascii="Times New Roman" w:hAnsi="Times New Roman" w:cs="Times New Roman"/>
          <w:color w:val="auto"/>
          <w:sz w:val="28"/>
          <w:szCs w:val="28"/>
        </w:rPr>
        <w:t xml:space="preserve"> </w:t>
      </w:r>
      <w:r>
        <w:rPr>
          <w:rFonts w:hint="eastAsia" w:ascii="Times New Roman" w:hAnsi="Times New Roman" w:cs="Times New Roman"/>
          <w:color w:val="auto"/>
          <w:sz w:val="28"/>
          <w:szCs w:val="28"/>
          <w:lang w:val="en-US" w:eastAsia="zh-CN"/>
        </w:rPr>
        <w:t xml:space="preserve">on the website </w:t>
      </w:r>
      <w:r>
        <w:rPr>
          <w:rFonts w:hint="default" w:ascii="Times New Roman" w:hAnsi="Times New Roman" w:cs="Times New Roman"/>
          <w:color w:val="auto"/>
          <w:sz w:val="28"/>
          <w:szCs w:val="28"/>
        </w:rPr>
        <w:t>or otherwise disseminat</w:t>
      </w:r>
      <w:r>
        <w:rPr>
          <w:rFonts w:hint="eastAsia" w:ascii="Times New Roman" w:hAnsi="Times New Roman" w:cs="Times New Roman"/>
          <w:color w:val="auto"/>
          <w:sz w:val="28"/>
          <w:szCs w:val="28"/>
          <w:lang w:val="en-US" w:eastAsia="zh-CN"/>
        </w:rPr>
        <w:t>ing</w:t>
      </w:r>
      <w:r>
        <w:rPr>
          <w:rFonts w:hint="default" w:ascii="Times New Roman" w:hAnsi="Times New Roman" w:cs="Times New Roman"/>
          <w:color w:val="auto"/>
          <w:sz w:val="28"/>
          <w:szCs w:val="28"/>
        </w:rPr>
        <w:t xml:space="preserve"> materials submitted by relevant civil society and other stakeholders, the</w:t>
      </w:r>
      <w:r>
        <w:rPr>
          <w:rFonts w:hint="eastAsia" w:ascii="Times New Roman" w:hAnsi="Times New Roman" w:cs="Times New Roman"/>
          <w:color w:val="auto"/>
          <w:sz w:val="28"/>
          <w:szCs w:val="28"/>
          <w:lang w:val="en-US" w:eastAsia="zh-CN"/>
        </w:rPr>
        <w:t xml:space="preserve"> treaty bodies</w:t>
      </w:r>
      <w:r>
        <w:rPr>
          <w:rFonts w:hint="default" w:ascii="Times New Roman" w:hAnsi="Times New Roman" w:cs="Times New Roman"/>
          <w:color w:val="auto"/>
          <w:sz w:val="28"/>
          <w:szCs w:val="28"/>
        </w:rPr>
        <w:t xml:space="preserve"> should ensure</w:t>
      </w:r>
      <w:r>
        <w:rPr>
          <w:rFonts w:hint="default" w:ascii="Times New Roman" w:hAnsi="Times New Roman" w:cs="Times New Roman"/>
          <w:color w:val="auto"/>
          <w:sz w:val="28"/>
          <w:szCs w:val="28"/>
          <w:lang w:val="en-US" w:eastAsia="zh-CN"/>
        </w:rPr>
        <w:t xml:space="preserve"> </w:t>
      </w:r>
      <w:r>
        <w:rPr>
          <w:rFonts w:hint="eastAsia" w:ascii="Times New Roman" w:hAnsi="Times New Roman" w:cs="Times New Roman"/>
          <w:color w:val="auto"/>
          <w:sz w:val="28"/>
          <w:szCs w:val="28"/>
          <w:lang w:val="en-US" w:eastAsia="zh-CN"/>
        </w:rPr>
        <w:t xml:space="preserve">that such materials </w:t>
      </w:r>
      <w:r>
        <w:rPr>
          <w:rFonts w:hint="default" w:ascii="Times New Roman" w:hAnsi="Times New Roman" w:cs="Times New Roman"/>
          <w:color w:val="auto"/>
          <w:sz w:val="28"/>
          <w:szCs w:val="28"/>
        </w:rPr>
        <w:t xml:space="preserve">conform </w:t>
      </w:r>
      <w:r>
        <w:rPr>
          <w:rFonts w:hint="eastAsia" w:ascii="Times New Roman" w:hAnsi="Times New Roman" w:cs="Times New Roman"/>
          <w:color w:val="auto"/>
          <w:sz w:val="28"/>
          <w:szCs w:val="28"/>
          <w:lang w:val="en-US" w:eastAsia="zh-CN"/>
        </w:rPr>
        <w:t>to</w:t>
      </w:r>
      <w:r>
        <w:rPr>
          <w:rFonts w:hint="default" w:ascii="Times New Roman" w:hAnsi="Times New Roman" w:cs="Times New Roman"/>
          <w:color w:val="auto"/>
          <w:sz w:val="28"/>
          <w:szCs w:val="28"/>
        </w:rPr>
        <w:t xml:space="preserve"> the purposes and principles of the Charter of the United Nations, </w:t>
      </w:r>
      <w:r>
        <w:rPr>
          <w:rFonts w:hint="eastAsia" w:ascii="Times New Roman" w:hAnsi="Times New Roman" w:cs="Times New Roman"/>
          <w:color w:val="auto"/>
          <w:sz w:val="28"/>
          <w:szCs w:val="28"/>
          <w:lang w:val="en-US" w:eastAsia="zh-CN"/>
        </w:rPr>
        <w:t xml:space="preserve">and do not contain content that </w:t>
      </w:r>
      <w:r>
        <w:rPr>
          <w:rFonts w:hint="default" w:ascii="Times New Roman" w:hAnsi="Times New Roman" w:cs="Times New Roman"/>
          <w:color w:val="auto"/>
          <w:sz w:val="28"/>
          <w:szCs w:val="28"/>
        </w:rPr>
        <w:t>direct</w:t>
      </w:r>
      <w:r>
        <w:rPr>
          <w:rFonts w:hint="eastAsia" w:ascii="Times New Roman" w:hAnsi="Times New Roman" w:cs="Times New Roman"/>
          <w:color w:val="auto"/>
          <w:sz w:val="28"/>
          <w:szCs w:val="28"/>
          <w:lang w:val="en-US" w:eastAsia="zh-CN"/>
        </w:rPr>
        <w:t>ly</w:t>
      </w:r>
      <w:r>
        <w:rPr>
          <w:rFonts w:hint="default" w:ascii="Times New Roman" w:hAnsi="Times New Roman" w:cs="Times New Roman"/>
          <w:color w:val="auto"/>
          <w:sz w:val="28"/>
          <w:szCs w:val="28"/>
        </w:rPr>
        <w:t xml:space="preserve"> or indirect</w:t>
      </w:r>
      <w:r>
        <w:rPr>
          <w:rFonts w:hint="eastAsia" w:ascii="Times New Roman" w:hAnsi="Times New Roman" w:cs="Times New Roman"/>
          <w:color w:val="auto"/>
          <w:sz w:val="28"/>
          <w:szCs w:val="28"/>
          <w:lang w:val="en-US" w:eastAsia="zh-CN"/>
        </w:rPr>
        <w:t>ly</w:t>
      </w:r>
      <w:r>
        <w:rPr>
          <w:rFonts w:hint="default" w:ascii="Times New Roman" w:hAnsi="Times New Roman" w:cs="Times New Roman"/>
          <w:color w:val="auto"/>
          <w:sz w:val="28"/>
          <w:szCs w:val="28"/>
        </w:rPr>
        <w:t xml:space="preserve"> advoca</w:t>
      </w:r>
      <w:r>
        <w:rPr>
          <w:rFonts w:hint="eastAsia" w:ascii="Times New Roman" w:hAnsi="Times New Roman" w:cs="Times New Roman"/>
          <w:color w:val="auto"/>
          <w:sz w:val="28"/>
          <w:szCs w:val="28"/>
          <w:lang w:val="en-US" w:eastAsia="zh-CN"/>
        </w:rPr>
        <w:t>te</w:t>
      </w:r>
      <w:r>
        <w:rPr>
          <w:rFonts w:hint="default" w:ascii="Times New Roman" w:hAnsi="Times New Roman" w:cs="Times New Roman"/>
          <w:color w:val="auto"/>
          <w:sz w:val="28"/>
          <w:szCs w:val="28"/>
        </w:rPr>
        <w:t xml:space="preserve"> terrorism</w:t>
      </w:r>
      <w:r>
        <w:rPr>
          <w:rFonts w:hint="default" w:ascii="Times New Roman" w:hAnsi="Times New Roman" w:cs="Times New Roman"/>
          <w:color w:val="auto"/>
          <w:sz w:val="28"/>
          <w:szCs w:val="28"/>
          <w:lang w:val="en-US" w:eastAsia="zh-CN"/>
        </w:rPr>
        <w:t>,</w:t>
      </w:r>
      <w:r>
        <w:rPr>
          <w:rFonts w:hint="default" w:ascii="Times New Roman" w:hAnsi="Times New Roman" w:cs="Times New Roman"/>
          <w:color w:val="auto"/>
          <w:sz w:val="28"/>
          <w:szCs w:val="28"/>
        </w:rPr>
        <w:t xml:space="preserve"> extremism, </w:t>
      </w:r>
      <w:r>
        <w:rPr>
          <w:rFonts w:hint="default" w:ascii="Times New Roman" w:hAnsi="Times New Roman" w:cs="Times New Roman"/>
          <w:color w:val="auto"/>
          <w:sz w:val="28"/>
          <w:szCs w:val="28"/>
          <w:lang w:val="en-US" w:eastAsia="zh-CN"/>
        </w:rPr>
        <w:t>o</w:t>
      </w:r>
      <w:r>
        <w:rPr>
          <w:rFonts w:hint="default" w:ascii="Times New Roman" w:hAnsi="Times New Roman" w:cs="Times New Roman"/>
          <w:color w:val="auto"/>
          <w:sz w:val="28"/>
          <w:szCs w:val="28"/>
        </w:rPr>
        <w:t>r undermine the sovereignty and territorial integrity of the State</w:t>
      </w:r>
      <w:r>
        <w:rPr>
          <w:rFonts w:hint="eastAsia" w:ascii="Times New Roman" w:hAnsi="Times New Roman" w:cs="Times New Roman"/>
          <w:color w:val="auto"/>
          <w:sz w:val="28"/>
          <w:szCs w:val="28"/>
          <w:lang w:val="en-US" w:eastAsia="zh-CN"/>
        </w:rPr>
        <w:t xml:space="preserve"> party</w:t>
      </w:r>
      <w:r>
        <w:rPr>
          <w:rFonts w:hint="default" w:ascii="Times New Roman" w:hAnsi="Times New Roman" w:cs="Times New Roman"/>
          <w:color w:val="auto"/>
          <w:sz w:val="28"/>
          <w:szCs w:val="28"/>
        </w:rPr>
        <w:t>.</w:t>
      </w:r>
    </w:p>
    <w:p>
      <w:pPr>
        <w:widowControl w:val="0"/>
        <w:wordWrap/>
        <w:adjustRightInd w:val="0"/>
        <w:snapToGrid w:val="0"/>
        <w:spacing w:line="400" w:lineRule="exact"/>
        <w:ind w:left="0" w:leftChars="0" w:right="0" w:firstLine="641" w:firstLineChars="228"/>
        <w:jc w:val="both"/>
        <w:textAlignment w:val="auto"/>
        <w:outlineLvl w:val="9"/>
        <w:rPr>
          <w:rFonts w:hint="default" w:ascii="Times New Roman" w:hAnsi="Times New Roman" w:cs="Times New Roman"/>
          <w:b/>
          <w:bCs/>
          <w:color w:val="auto"/>
          <w:sz w:val="28"/>
          <w:szCs w:val="28"/>
        </w:rPr>
      </w:pPr>
      <w:r>
        <w:rPr>
          <w:rFonts w:hint="eastAsia" w:ascii="Times New Roman" w:hAnsi="Times New Roman" w:cs="Times New Roman"/>
          <w:b/>
          <w:bCs/>
          <w:i/>
          <w:iCs/>
          <w:color w:val="auto"/>
          <w:sz w:val="28"/>
          <w:szCs w:val="28"/>
          <w:lang w:val="en-US" w:eastAsia="zh-CN"/>
        </w:rPr>
        <w:t>7. Preserve and strengthen the independence and impartiality of treaty body members and ensure the diversity of its </w:t>
      </w:r>
      <w:r>
        <w:rPr>
          <w:rFonts w:hint="eastAsia" w:ascii="Times New Roman" w:hAnsi="Times New Roman" w:cs="Times New Roman"/>
          <w:b/>
          <w:bCs/>
          <w:i/>
          <w:iCs/>
          <w:color w:val="auto"/>
          <w:sz w:val="28"/>
          <w:szCs w:val="28"/>
          <w:lang w:val="en-US" w:eastAsia="zh-CN"/>
        </w:rPr>
        <w:fldChar w:fldCharType="begin"/>
      </w:r>
      <w:r>
        <w:rPr>
          <w:rFonts w:hint="eastAsia" w:ascii="Times New Roman" w:hAnsi="Times New Roman" w:cs="Times New Roman"/>
          <w:b/>
          <w:bCs/>
          <w:i/>
          <w:iCs/>
          <w:color w:val="auto"/>
          <w:sz w:val="28"/>
          <w:szCs w:val="28"/>
          <w:lang w:val="en-US" w:eastAsia="zh-CN"/>
        </w:rPr>
        <w:instrText xml:space="preserve"> HYPERLINK "C:/Users/wjb/AppData/Local/youdao/dict/Application/8.9.3.0/resultui/html/index.html" \l "/javascript:;" </w:instrText>
      </w:r>
      <w:r>
        <w:rPr>
          <w:rFonts w:hint="eastAsia" w:ascii="Times New Roman" w:hAnsi="Times New Roman" w:cs="Times New Roman"/>
          <w:b/>
          <w:bCs/>
          <w:i/>
          <w:iCs/>
          <w:color w:val="auto"/>
          <w:sz w:val="28"/>
          <w:szCs w:val="28"/>
          <w:lang w:val="en-US" w:eastAsia="zh-CN"/>
        </w:rPr>
        <w:fldChar w:fldCharType="separate"/>
      </w:r>
      <w:r>
        <w:rPr>
          <w:rFonts w:hint="eastAsia" w:ascii="Times New Roman" w:hAnsi="Times New Roman" w:cs="Times New Roman"/>
          <w:b/>
          <w:bCs/>
          <w:i/>
          <w:iCs/>
          <w:color w:val="auto"/>
          <w:sz w:val="28"/>
          <w:szCs w:val="28"/>
          <w:lang w:val="en-US" w:eastAsia="zh-CN"/>
        </w:rPr>
        <w:t>composition</w:t>
      </w:r>
      <w:r>
        <w:rPr>
          <w:rFonts w:hint="eastAsia" w:ascii="Times New Roman" w:hAnsi="Times New Roman" w:cs="Times New Roman"/>
          <w:b/>
          <w:bCs/>
          <w:i/>
          <w:iCs/>
          <w:color w:val="auto"/>
          <w:sz w:val="28"/>
          <w:szCs w:val="28"/>
          <w:lang w:val="en-US" w:eastAsia="zh-CN"/>
        </w:rPr>
        <w:fldChar w:fldCharType="end"/>
      </w:r>
      <w:r>
        <w:rPr>
          <w:rFonts w:hint="eastAsia" w:ascii="Times New Roman" w:hAnsi="Times New Roman" w:cs="Times New Roman"/>
          <w:b/>
          <w:bCs/>
          <w:i/>
          <w:iCs/>
          <w:color w:val="auto"/>
          <w:sz w:val="28"/>
          <w:szCs w:val="28"/>
          <w:lang w:val="en-US" w:eastAsia="zh-CN"/>
        </w:rPr>
        <w:t>. (</w:t>
      </w:r>
      <w:r>
        <w:rPr>
          <w:rFonts w:hint="eastAsia" w:ascii="Times New Roman" w:hAnsi="Times New Roman" w:eastAsia="仿宋" w:cs="Times New Roman"/>
          <w:b/>
          <w:bCs/>
          <w:i/>
          <w:iCs/>
          <w:sz w:val="28"/>
          <w:szCs w:val="28"/>
          <w:lang w:val="en-US" w:eastAsia="zh-CN"/>
        </w:rPr>
        <w:t>I</w:t>
      </w:r>
      <w:r>
        <w:rPr>
          <w:rFonts w:hint="default" w:ascii="Times New Roman" w:hAnsi="Times New Roman" w:eastAsia="仿宋" w:cs="Times New Roman"/>
          <w:b/>
          <w:bCs/>
          <w:i/>
          <w:iCs/>
          <w:sz w:val="28"/>
          <w:szCs w:val="28"/>
          <w:lang w:val="en-US" w:eastAsia="zh-CN"/>
        </w:rPr>
        <w:t>ssue</w:t>
      </w:r>
      <w:r>
        <w:rPr>
          <w:rFonts w:hint="eastAsia" w:ascii="Times New Roman" w:hAnsi="Times New Roman" w:cs="Times New Roman"/>
          <w:b/>
          <w:bCs/>
          <w:i/>
          <w:iCs/>
          <w:color w:val="auto"/>
          <w:sz w:val="28"/>
          <w:szCs w:val="28"/>
          <w:lang w:val="en-US" w:eastAsia="zh-CN"/>
        </w:rPr>
        <w:t xml:space="preserve"> 12) </w:t>
      </w:r>
    </w:p>
    <w:p>
      <w:pPr>
        <w:widowControl w:val="0"/>
        <w:wordWrap/>
        <w:adjustRightInd w:val="0"/>
        <w:snapToGrid w:val="0"/>
        <w:spacing w:line="400" w:lineRule="exact"/>
        <w:ind w:left="0" w:leftChars="0" w:right="0" w:firstLine="641" w:firstLineChars="228"/>
        <w:jc w:val="both"/>
        <w:textAlignment w:val="auto"/>
        <w:outlineLvl w:val="9"/>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rPr>
        <w:t xml:space="preserve">(1) </w:t>
      </w:r>
      <w:r>
        <w:rPr>
          <w:rFonts w:hint="eastAsia" w:ascii="Times New Roman" w:hAnsi="Times New Roman" w:cs="Times New Roman"/>
          <w:b/>
          <w:bCs/>
          <w:color w:val="auto"/>
          <w:sz w:val="28"/>
          <w:szCs w:val="28"/>
          <w:lang w:val="en-US" w:eastAsia="zh-CN"/>
        </w:rPr>
        <w:t>Preserve and strengthen</w:t>
      </w:r>
      <w:r>
        <w:rPr>
          <w:rFonts w:hint="default" w:ascii="Times New Roman" w:hAnsi="Times New Roman" w:cs="Times New Roman"/>
          <w:b/>
          <w:bCs/>
          <w:color w:val="auto"/>
          <w:sz w:val="28"/>
          <w:szCs w:val="28"/>
        </w:rPr>
        <w:t xml:space="preserve"> the independence and impartiality of treaty bodies</w:t>
      </w:r>
      <w:r>
        <w:rPr>
          <w:rFonts w:hint="eastAsia" w:ascii="Times New Roman" w:hAnsi="Times New Roman" w:cs="Times New Roman"/>
          <w:b/>
          <w:bCs/>
          <w:color w:val="auto"/>
          <w:sz w:val="28"/>
          <w:szCs w:val="28"/>
          <w:lang w:val="en-US" w:eastAsia="zh-CN"/>
        </w:rPr>
        <w:t xml:space="preserve"> members</w:t>
      </w:r>
      <w:r>
        <w:rPr>
          <w:rFonts w:hint="default" w:ascii="Times New Roman" w:hAnsi="Times New Roman" w:cs="Times New Roman"/>
          <w:b/>
          <w:bCs/>
          <w:color w:val="auto"/>
          <w:sz w:val="28"/>
          <w:szCs w:val="28"/>
        </w:rPr>
        <w:t xml:space="preserve">. </w:t>
      </w:r>
      <w:r>
        <w:rPr>
          <w:rFonts w:hint="default" w:ascii="Times New Roman" w:hAnsi="Times New Roman" w:cs="Times New Roman"/>
          <w:color w:val="auto"/>
          <w:sz w:val="28"/>
          <w:szCs w:val="28"/>
        </w:rPr>
        <w:t xml:space="preserve">Resolution 68/268 emphasizes the importance of </w:t>
      </w:r>
      <w:r>
        <w:rPr>
          <w:rFonts w:hint="default" w:ascii="Times New Roman" w:hAnsi="Times New Roman" w:cs="Times New Roman"/>
          <w:color w:val="auto"/>
          <w:sz w:val="28"/>
          <w:szCs w:val="28"/>
          <w:lang w:val="en-US" w:eastAsia="zh-CN"/>
        </w:rPr>
        <w:t>“</w:t>
      </w:r>
      <w:r>
        <w:rPr>
          <w:rFonts w:hint="default" w:ascii="Times New Roman" w:hAnsi="Times New Roman" w:cs="Times New Roman"/>
          <w:color w:val="auto"/>
          <w:sz w:val="28"/>
          <w:szCs w:val="28"/>
        </w:rPr>
        <w:t>independence and impartiality</w:t>
      </w:r>
      <w:r>
        <w:rPr>
          <w:rFonts w:hint="default" w:ascii="Times New Roman" w:hAnsi="Times New Roman" w:cs="Times New Roman"/>
          <w:color w:val="auto"/>
          <w:sz w:val="28"/>
          <w:szCs w:val="28"/>
          <w:lang w:val="en-US" w:eastAsia="zh-CN"/>
        </w:rPr>
        <w:t>”</w:t>
      </w:r>
      <w:r>
        <w:rPr>
          <w:rFonts w:hint="default" w:ascii="Times New Roman" w:hAnsi="Times New Roman" w:cs="Times New Roman"/>
          <w:color w:val="auto"/>
          <w:sz w:val="28"/>
          <w:szCs w:val="28"/>
        </w:rPr>
        <w:t xml:space="preserve"> of treaty bodies</w:t>
      </w:r>
      <w:r>
        <w:rPr>
          <w:rFonts w:hint="eastAsia" w:ascii="Times New Roman" w:hAnsi="Times New Roman" w:cs="Times New Roman"/>
          <w:color w:val="auto"/>
          <w:sz w:val="28"/>
          <w:szCs w:val="28"/>
          <w:lang w:val="en-US" w:eastAsia="zh-CN"/>
        </w:rPr>
        <w:t xml:space="preserve"> members</w:t>
      </w:r>
      <w:r>
        <w:rPr>
          <w:rFonts w:hint="default" w:ascii="Times New Roman" w:hAnsi="Times New Roman" w:cs="Times New Roman"/>
          <w:color w:val="auto"/>
          <w:sz w:val="28"/>
          <w:szCs w:val="28"/>
        </w:rPr>
        <w:t xml:space="preserve">. China </w:t>
      </w:r>
      <w:r>
        <w:rPr>
          <w:rFonts w:hint="eastAsia" w:ascii="Times New Roman" w:hAnsi="Times New Roman" w:cs="Times New Roman"/>
          <w:color w:val="auto"/>
          <w:sz w:val="28"/>
          <w:szCs w:val="28"/>
          <w:lang w:val="en-US" w:eastAsia="zh-CN"/>
        </w:rPr>
        <w:t>is of the view</w:t>
      </w:r>
      <w:r>
        <w:rPr>
          <w:rFonts w:hint="default" w:ascii="Times New Roman" w:hAnsi="Times New Roman" w:cs="Times New Roman"/>
          <w:color w:val="auto"/>
          <w:sz w:val="28"/>
          <w:szCs w:val="28"/>
        </w:rPr>
        <w:t xml:space="preserve"> that a responsible international institution </w:t>
      </w:r>
      <w:r>
        <w:rPr>
          <w:rFonts w:hint="eastAsia" w:ascii="Times New Roman" w:hAnsi="Times New Roman" w:cs="Times New Roman"/>
          <w:color w:val="auto"/>
          <w:sz w:val="28"/>
          <w:szCs w:val="28"/>
          <w:lang w:val="en-US" w:eastAsia="zh-CN"/>
        </w:rPr>
        <w:t xml:space="preserve">should </w:t>
      </w:r>
      <w:r>
        <w:rPr>
          <w:rFonts w:hint="default" w:ascii="Times New Roman" w:hAnsi="Times New Roman" w:cs="Times New Roman"/>
          <w:color w:val="auto"/>
          <w:sz w:val="28"/>
          <w:szCs w:val="28"/>
        </w:rPr>
        <w:t xml:space="preserve">perform its </w:t>
      </w:r>
      <w:r>
        <w:rPr>
          <w:rFonts w:hint="eastAsia" w:ascii="Times New Roman" w:hAnsi="Times New Roman" w:cs="Times New Roman"/>
          <w:color w:val="auto"/>
          <w:sz w:val="28"/>
          <w:szCs w:val="28"/>
          <w:lang w:val="en-US" w:eastAsia="zh-CN"/>
        </w:rPr>
        <w:t>dutie</w:t>
      </w:r>
      <w:r>
        <w:rPr>
          <w:rFonts w:hint="default" w:ascii="Times New Roman" w:hAnsi="Times New Roman" w:cs="Times New Roman"/>
          <w:color w:val="auto"/>
          <w:sz w:val="28"/>
          <w:szCs w:val="28"/>
        </w:rPr>
        <w:t xml:space="preserve">s </w:t>
      </w:r>
      <w:r>
        <w:rPr>
          <w:rFonts w:hint="eastAsia" w:ascii="Times New Roman" w:hAnsi="Times New Roman" w:cs="Times New Roman"/>
          <w:color w:val="auto"/>
          <w:sz w:val="28"/>
          <w:szCs w:val="28"/>
          <w:lang w:val="en-US" w:eastAsia="zh-CN"/>
        </w:rPr>
        <w:t xml:space="preserve">in </w:t>
      </w:r>
      <w:r>
        <w:rPr>
          <w:rFonts w:hint="default" w:ascii="Times New Roman" w:hAnsi="Times New Roman" w:cs="Times New Roman"/>
          <w:color w:val="auto"/>
          <w:sz w:val="28"/>
          <w:szCs w:val="28"/>
        </w:rPr>
        <w:t>accord</w:t>
      </w:r>
      <w:r>
        <w:rPr>
          <w:rFonts w:hint="eastAsia" w:ascii="Times New Roman" w:hAnsi="Times New Roman" w:cs="Times New Roman"/>
          <w:color w:val="auto"/>
          <w:sz w:val="28"/>
          <w:szCs w:val="28"/>
          <w:lang w:val="en-US" w:eastAsia="zh-CN"/>
        </w:rPr>
        <w:t>ance with</w:t>
      </w:r>
      <w:r>
        <w:rPr>
          <w:rFonts w:hint="default" w:ascii="Times New Roman" w:hAnsi="Times New Roman" w:cs="Times New Roman"/>
          <w:color w:val="auto"/>
          <w:sz w:val="28"/>
          <w:szCs w:val="28"/>
        </w:rPr>
        <w:t xml:space="preserve"> its </w:t>
      </w:r>
      <w:r>
        <w:rPr>
          <w:rFonts w:hint="default" w:ascii="Times New Roman" w:hAnsi="Times New Roman" w:cs="Times New Roman"/>
          <w:color w:val="auto"/>
          <w:sz w:val="28"/>
          <w:szCs w:val="28"/>
          <w:lang w:val="en-US" w:eastAsia="zh-CN"/>
        </w:rPr>
        <w:t>mandate</w:t>
      </w:r>
      <w:r>
        <w:rPr>
          <w:rFonts w:hint="eastAsia" w:ascii="Times New Roman" w:hAnsi="Times New Roman" w:cs="Times New Roman"/>
          <w:color w:val="auto"/>
          <w:sz w:val="28"/>
          <w:szCs w:val="28"/>
          <w:lang w:val="en-US" w:eastAsia="zh-CN"/>
        </w:rPr>
        <w:t xml:space="preserve"> and subject itself to</w:t>
      </w:r>
      <w:r>
        <w:rPr>
          <w:rFonts w:hint="default" w:ascii="Times New Roman" w:hAnsi="Times New Roman" w:cs="Times New Roman"/>
          <w:color w:val="auto"/>
          <w:sz w:val="28"/>
          <w:szCs w:val="28"/>
        </w:rPr>
        <w:t xml:space="preserve"> supervision and accountability</w:t>
      </w:r>
      <w:r>
        <w:rPr>
          <w:rFonts w:hint="eastAsia" w:ascii="Times New Roman" w:hAnsi="Times New Roman" w:cs="Times New Roman"/>
          <w:color w:val="auto"/>
          <w:sz w:val="28"/>
          <w:szCs w:val="28"/>
          <w:lang w:val="en-US" w:eastAsia="zh-CN"/>
        </w:rPr>
        <w:t>. The</w:t>
      </w:r>
      <w:r>
        <w:rPr>
          <w:rFonts w:hint="default" w:ascii="Times New Roman" w:hAnsi="Times New Roman" w:cs="Times New Roman"/>
          <w:color w:val="auto"/>
          <w:sz w:val="28"/>
          <w:szCs w:val="28"/>
        </w:rPr>
        <w:t xml:space="preserve"> treaty bodies are </w:t>
      </w:r>
      <w:r>
        <w:rPr>
          <w:rFonts w:hint="eastAsia" w:ascii="Times New Roman" w:hAnsi="Times New Roman" w:cs="Times New Roman"/>
          <w:color w:val="auto"/>
          <w:sz w:val="28"/>
          <w:szCs w:val="28"/>
          <w:lang w:val="en-US" w:eastAsia="zh-CN"/>
        </w:rPr>
        <w:t>no</w:t>
      </w:r>
      <w:r>
        <w:rPr>
          <w:rFonts w:hint="default" w:ascii="Times New Roman" w:hAnsi="Times New Roman" w:cs="Times New Roman"/>
          <w:color w:val="auto"/>
          <w:sz w:val="28"/>
          <w:szCs w:val="28"/>
          <w:lang w:val="en-US" w:eastAsia="zh-CN"/>
        </w:rPr>
        <w:t xml:space="preserve"> </w:t>
      </w:r>
      <w:r>
        <w:rPr>
          <w:rFonts w:hint="default" w:ascii="Times New Roman" w:hAnsi="Times New Roman" w:cs="Times New Roman"/>
          <w:color w:val="auto"/>
          <w:sz w:val="28"/>
          <w:szCs w:val="28"/>
        </w:rPr>
        <w:t xml:space="preserve">exception. </w:t>
      </w:r>
      <w:r>
        <w:rPr>
          <w:rFonts w:hint="eastAsia" w:ascii="Times New Roman" w:hAnsi="Times New Roman" w:cs="Times New Roman"/>
          <w:color w:val="auto"/>
          <w:sz w:val="28"/>
          <w:szCs w:val="28"/>
          <w:lang w:val="en-US" w:eastAsia="zh-CN"/>
        </w:rPr>
        <w:t>The t</w:t>
      </w:r>
      <w:r>
        <w:rPr>
          <w:rFonts w:hint="default" w:ascii="Times New Roman" w:hAnsi="Times New Roman" w:cs="Times New Roman"/>
          <w:color w:val="auto"/>
          <w:sz w:val="28"/>
          <w:szCs w:val="28"/>
        </w:rPr>
        <w:t xml:space="preserve">reaty bodies and OHCHR should take measures to ensure that </w:t>
      </w:r>
      <w:r>
        <w:rPr>
          <w:rFonts w:hint="eastAsia" w:ascii="Times New Roman" w:hAnsi="Times New Roman" w:cs="Times New Roman"/>
          <w:color w:val="auto"/>
          <w:sz w:val="28"/>
          <w:szCs w:val="28"/>
          <w:lang w:val="en-US" w:eastAsia="zh-CN"/>
        </w:rPr>
        <w:t>treaty bodies members</w:t>
      </w:r>
      <w:r>
        <w:rPr>
          <w:rFonts w:hint="default" w:ascii="Times New Roman" w:hAnsi="Times New Roman" w:cs="Times New Roman"/>
          <w:color w:val="auto"/>
          <w:sz w:val="28"/>
          <w:szCs w:val="28"/>
        </w:rPr>
        <w:t xml:space="preserve"> work objectively and fairly within the</w:t>
      </w:r>
      <w:r>
        <w:rPr>
          <w:rFonts w:hint="eastAsia" w:ascii="Times New Roman" w:hAnsi="Times New Roman" w:cs="Times New Roman"/>
          <w:color w:val="auto"/>
          <w:sz w:val="28"/>
          <w:szCs w:val="28"/>
          <w:lang w:val="en-US" w:eastAsia="zh-CN"/>
        </w:rPr>
        <w:t xml:space="preserve"> </w:t>
      </w:r>
      <w:r>
        <w:rPr>
          <w:rFonts w:hint="default" w:ascii="Times New Roman" w:hAnsi="Times New Roman" w:cs="Times New Roman"/>
          <w:color w:val="auto"/>
          <w:sz w:val="28"/>
          <w:szCs w:val="28"/>
        </w:rPr>
        <w:t>treaty mandate, prevent abuse</w:t>
      </w:r>
      <w:r>
        <w:rPr>
          <w:rFonts w:hint="eastAsia" w:ascii="Times New Roman" w:hAnsi="Times New Roman" w:cs="Times New Roman"/>
          <w:color w:val="auto"/>
          <w:sz w:val="28"/>
          <w:szCs w:val="28"/>
          <w:lang w:val="en-US" w:eastAsia="zh-CN"/>
        </w:rPr>
        <w:t xml:space="preserve"> of power</w:t>
      </w:r>
      <w:r>
        <w:rPr>
          <w:rFonts w:hint="default" w:ascii="Times New Roman" w:hAnsi="Times New Roman" w:cs="Times New Roman"/>
          <w:color w:val="auto"/>
          <w:sz w:val="28"/>
          <w:szCs w:val="28"/>
        </w:rPr>
        <w:t>,</w:t>
      </w:r>
      <w:r>
        <w:rPr>
          <w:rFonts w:hint="eastAsia" w:ascii="Times New Roman" w:hAnsi="Times New Roman" w:cs="Times New Roman"/>
          <w:color w:val="auto"/>
          <w:sz w:val="28"/>
          <w:szCs w:val="28"/>
          <w:lang w:val="en-US" w:eastAsia="zh-CN"/>
        </w:rPr>
        <w:t xml:space="preserve"> or</w:t>
      </w:r>
      <w:r>
        <w:rPr>
          <w:rFonts w:hint="default" w:ascii="Times New Roman" w:hAnsi="Times New Roman" w:cs="Times New Roman"/>
          <w:color w:val="auto"/>
          <w:sz w:val="28"/>
          <w:szCs w:val="28"/>
        </w:rPr>
        <w:t xml:space="preserve"> </w:t>
      </w:r>
      <w:r>
        <w:rPr>
          <w:rFonts w:hint="eastAsia" w:ascii="Times New Roman" w:hAnsi="Times New Roman" w:cs="Times New Roman"/>
          <w:color w:val="auto"/>
          <w:sz w:val="28"/>
          <w:szCs w:val="28"/>
          <w:lang w:val="en-US" w:eastAsia="zh-CN"/>
        </w:rPr>
        <w:t>selec</w:t>
      </w:r>
      <w:r>
        <w:rPr>
          <w:rFonts w:hint="default" w:ascii="Times New Roman" w:hAnsi="Times New Roman" w:cs="Times New Roman"/>
          <w:color w:val="auto"/>
          <w:sz w:val="28"/>
          <w:szCs w:val="28"/>
          <w:lang w:val="en-US" w:eastAsia="zh-CN"/>
        </w:rPr>
        <w:t>t</w:t>
      </w:r>
      <w:r>
        <w:rPr>
          <w:rFonts w:hint="eastAsia" w:ascii="Times New Roman" w:hAnsi="Times New Roman" w:cs="Times New Roman"/>
          <w:color w:val="auto"/>
          <w:sz w:val="28"/>
          <w:szCs w:val="28"/>
          <w:lang w:val="en-US" w:eastAsia="zh-CN"/>
        </w:rPr>
        <w:t>ive or politicized practices</w:t>
      </w:r>
      <w:r>
        <w:rPr>
          <w:rFonts w:hint="default" w:ascii="Times New Roman" w:hAnsi="Times New Roman" w:cs="Times New Roman"/>
          <w:color w:val="auto"/>
          <w:sz w:val="28"/>
          <w:szCs w:val="28"/>
        </w:rPr>
        <w:t xml:space="preserve"> due to </w:t>
      </w:r>
      <w:r>
        <w:rPr>
          <w:rFonts w:hint="eastAsia" w:ascii="Times New Roman" w:hAnsi="Times New Roman" w:cs="Times New Roman"/>
          <w:color w:val="auto"/>
          <w:sz w:val="28"/>
          <w:szCs w:val="28"/>
          <w:lang w:val="en-US" w:eastAsia="zh-CN"/>
        </w:rPr>
        <w:t xml:space="preserve">the </w:t>
      </w:r>
      <w:r>
        <w:rPr>
          <w:rFonts w:hint="default" w:ascii="Times New Roman" w:hAnsi="Times New Roman" w:cs="Times New Roman"/>
          <w:color w:val="auto"/>
          <w:sz w:val="28"/>
          <w:szCs w:val="28"/>
        </w:rPr>
        <w:t xml:space="preserve">lack of </w:t>
      </w:r>
      <w:r>
        <w:rPr>
          <w:rFonts w:hint="eastAsia" w:ascii="Times New Roman" w:hAnsi="Times New Roman" w:cs="Times New Roman"/>
          <w:color w:val="auto"/>
          <w:sz w:val="28"/>
          <w:szCs w:val="28"/>
          <w:lang w:val="en-US" w:eastAsia="zh-CN"/>
        </w:rPr>
        <w:t xml:space="preserve">mechanisms for </w:t>
      </w:r>
      <w:r>
        <w:rPr>
          <w:rFonts w:hint="default" w:ascii="Times New Roman" w:hAnsi="Times New Roman" w:cs="Times New Roman"/>
          <w:color w:val="auto"/>
          <w:sz w:val="28"/>
          <w:szCs w:val="28"/>
        </w:rPr>
        <w:t xml:space="preserve">supervision and </w:t>
      </w:r>
      <w:r>
        <w:rPr>
          <w:rFonts w:hint="eastAsia" w:ascii="Times New Roman" w:hAnsi="Times New Roman" w:cs="Times New Roman"/>
          <w:color w:val="auto"/>
          <w:sz w:val="28"/>
          <w:szCs w:val="28"/>
          <w:lang w:val="en-US" w:eastAsia="zh-CN"/>
        </w:rPr>
        <w:t>checks</w:t>
      </w:r>
      <w:r>
        <w:rPr>
          <w:rFonts w:hint="default" w:ascii="Times New Roman" w:hAnsi="Times New Roman" w:cs="Times New Roman"/>
          <w:color w:val="auto"/>
          <w:sz w:val="28"/>
          <w:szCs w:val="28"/>
        </w:rPr>
        <w:t xml:space="preserve">. Some </w:t>
      </w:r>
      <w:r>
        <w:rPr>
          <w:rFonts w:hint="eastAsia" w:ascii="Times New Roman" w:hAnsi="Times New Roman" w:cs="Times New Roman"/>
          <w:color w:val="auto"/>
          <w:sz w:val="28"/>
          <w:szCs w:val="28"/>
          <w:lang w:val="en-US" w:eastAsia="zh-CN"/>
        </w:rPr>
        <w:t>t</w:t>
      </w:r>
      <w:r>
        <w:rPr>
          <w:rFonts w:hint="default" w:ascii="Times New Roman" w:hAnsi="Times New Roman" w:cs="Times New Roman"/>
          <w:color w:val="auto"/>
          <w:sz w:val="28"/>
          <w:szCs w:val="28"/>
        </w:rPr>
        <w:t xml:space="preserve">reaty bodies </w:t>
      </w:r>
      <w:r>
        <w:rPr>
          <w:rFonts w:hint="eastAsia" w:ascii="Times New Roman" w:hAnsi="Times New Roman" w:cs="Times New Roman"/>
          <w:color w:val="auto"/>
          <w:sz w:val="28"/>
          <w:szCs w:val="28"/>
          <w:lang w:val="en-US" w:eastAsia="zh-CN"/>
        </w:rPr>
        <w:t xml:space="preserve">members </w:t>
      </w:r>
      <w:r>
        <w:rPr>
          <w:rFonts w:hint="default" w:ascii="Times New Roman" w:hAnsi="Times New Roman" w:cs="Times New Roman"/>
          <w:color w:val="auto"/>
          <w:sz w:val="28"/>
          <w:szCs w:val="28"/>
        </w:rPr>
        <w:t xml:space="preserve">and </w:t>
      </w:r>
      <w:r>
        <w:rPr>
          <w:rFonts w:hint="eastAsia" w:ascii="Times New Roman" w:hAnsi="Times New Roman" w:cs="Times New Roman"/>
          <w:color w:val="auto"/>
          <w:sz w:val="28"/>
          <w:szCs w:val="28"/>
          <w:lang w:val="en-US" w:eastAsia="zh-CN"/>
        </w:rPr>
        <w:t>officials from the secretariat (</w:t>
      </w:r>
      <w:r>
        <w:rPr>
          <w:rFonts w:hint="default" w:ascii="Times New Roman" w:hAnsi="Times New Roman" w:cs="Times New Roman"/>
          <w:color w:val="auto"/>
          <w:sz w:val="28"/>
          <w:szCs w:val="28"/>
        </w:rPr>
        <w:t>OHCHR</w:t>
      </w:r>
      <w:r>
        <w:rPr>
          <w:rFonts w:hint="eastAsia" w:ascii="Times New Roman" w:hAnsi="Times New Roman" w:cs="Times New Roman"/>
          <w:color w:val="auto"/>
          <w:sz w:val="28"/>
          <w:szCs w:val="28"/>
          <w:lang w:val="en-US" w:eastAsia="zh-CN"/>
        </w:rPr>
        <w:t>), by circumventing the normal</w:t>
      </w:r>
      <w:r>
        <w:rPr>
          <w:rFonts w:hint="default" w:ascii="Times New Roman" w:hAnsi="Times New Roman" w:cs="Times New Roman"/>
          <w:color w:val="auto"/>
          <w:sz w:val="28"/>
          <w:szCs w:val="28"/>
        </w:rPr>
        <w:t xml:space="preserve"> procedures and channels,</w:t>
      </w:r>
      <w:r>
        <w:rPr>
          <w:rFonts w:hint="eastAsia" w:ascii="Times New Roman" w:hAnsi="Times New Roman" w:cs="Times New Roman"/>
          <w:color w:val="auto"/>
          <w:sz w:val="28"/>
          <w:szCs w:val="28"/>
          <w:lang w:val="en-US" w:eastAsia="zh-CN"/>
        </w:rPr>
        <w:t xml:space="preserve"> </w:t>
      </w:r>
      <w:r>
        <w:rPr>
          <w:rFonts w:hint="default" w:ascii="Times New Roman" w:hAnsi="Times New Roman" w:cs="Times New Roman"/>
          <w:color w:val="auto"/>
          <w:sz w:val="28"/>
          <w:szCs w:val="28"/>
          <w:lang w:val="en-US" w:eastAsia="zh-CN"/>
        </w:rPr>
        <w:t xml:space="preserve">accept </w:t>
      </w:r>
      <w:r>
        <w:rPr>
          <w:rFonts w:hint="eastAsia" w:ascii="Times New Roman" w:hAnsi="Times New Roman" w:cs="Times New Roman"/>
          <w:color w:val="auto"/>
          <w:sz w:val="28"/>
          <w:szCs w:val="28"/>
          <w:lang w:val="en-US" w:eastAsia="zh-CN"/>
        </w:rPr>
        <w:t>the</w:t>
      </w:r>
      <w:r>
        <w:rPr>
          <w:rFonts w:hint="default" w:ascii="Times New Roman" w:hAnsi="Times New Roman" w:cs="Times New Roman"/>
          <w:color w:val="auto"/>
          <w:sz w:val="28"/>
          <w:szCs w:val="28"/>
          <w:lang w:val="en-US" w:eastAsia="zh-CN"/>
        </w:rPr>
        <w:t xml:space="preserve"> </w:t>
      </w:r>
      <w:r>
        <w:rPr>
          <w:rFonts w:hint="default" w:ascii="Times New Roman" w:hAnsi="Times New Roman" w:cs="Times New Roman"/>
          <w:color w:val="auto"/>
          <w:sz w:val="28"/>
          <w:szCs w:val="28"/>
        </w:rPr>
        <w:t>interview</w:t>
      </w:r>
      <w:r>
        <w:rPr>
          <w:rFonts w:hint="eastAsia" w:ascii="Times New Roman" w:hAnsi="Times New Roman" w:cs="Times New Roman"/>
          <w:color w:val="auto"/>
          <w:sz w:val="28"/>
          <w:szCs w:val="28"/>
          <w:lang w:val="en-US" w:eastAsia="zh-CN"/>
        </w:rPr>
        <w:t>s</w:t>
      </w:r>
      <w:r>
        <w:rPr>
          <w:rFonts w:hint="default" w:ascii="Times New Roman" w:hAnsi="Times New Roman" w:cs="Times New Roman"/>
          <w:color w:val="auto"/>
          <w:sz w:val="28"/>
          <w:szCs w:val="28"/>
        </w:rPr>
        <w:t xml:space="preserve"> by the media or non-governmental organizations, and </w:t>
      </w:r>
      <w:r>
        <w:rPr>
          <w:rFonts w:hint="eastAsia" w:ascii="Times New Roman" w:hAnsi="Times New Roman" w:cs="Times New Roman"/>
          <w:color w:val="auto"/>
          <w:sz w:val="28"/>
          <w:szCs w:val="28"/>
          <w:lang w:val="en-US" w:eastAsia="zh-CN"/>
        </w:rPr>
        <w:t xml:space="preserve">make </w:t>
      </w:r>
      <w:r>
        <w:rPr>
          <w:rFonts w:hint="default" w:ascii="Times New Roman" w:hAnsi="Times New Roman" w:cs="Times New Roman"/>
          <w:color w:val="auto"/>
          <w:sz w:val="28"/>
          <w:szCs w:val="28"/>
        </w:rPr>
        <w:t xml:space="preserve">irresponsible and </w:t>
      </w:r>
      <w:r>
        <w:rPr>
          <w:rFonts w:hint="eastAsia" w:ascii="Times New Roman" w:hAnsi="Times New Roman" w:cs="Times New Roman"/>
          <w:color w:val="auto"/>
          <w:sz w:val="28"/>
          <w:szCs w:val="28"/>
          <w:lang w:val="en-US" w:eastAsia="zh-CN"/>
        </w:rPr>
        <w:t>groundless</w:t>
      </w:r>
      <w:r>
        <w:rPr>
          <w:rFonts w:hint="default" w:ascii="Times New Roman" w:hAnsi="Times New Roman" w:cs="Times New Roman"/>
          <w:color w:val="auto"/>
          <w:sz w:val="28"/>
          <w:szCs w:val="28"/>
        </w:rPr>
        <w:t xml:space="preserve"> comments against the State</w:t>
      </w:r>
      <w:r>
        <w:rPr>
          <w:rFonts w:hint="eastAsia" w:ascii="Times New Roman" w:hAnsi="Times New Roman" w:cs="Times New Roman"/>
          <w:color w:val="auto"/>
          <w:sz w:val="28"/>
          <w:szCs w:val="28"/>
          <w:lang w:val="en-US" w:eastAsia="zh-CN"/>
        </w:rPr>
        <w:t>s</w:t>
      </w:r>
      <w:r>
        <w:rPr>
          <w:rFonts w:hint="default" w:ascii="Times New Roman" w:hAnsi="Times New Roman" w:cs="Times New Roman"/>
          <w:color w:val="auto"/>
          <w:sz w:val="28"/>
          <w:szCs w:val="28"/>
        </w:rPr>
        <w:t xml:space="preserve"> part</w:t>
      </w:r>
      <w:r>
        <w:rPr>
          <w:rFonts w:hint="default" w:ascii="Times New Roman" w:hAnsi="Times New Roman" w:cs="Times New Roman"/>
          <w:color w:val="auto"/>
          <w:sz w:val="28"/>
          <w:szCs w:val="28"/>
          <w:lang w:val="en-US" w:eastAsia="zh-CN"/>
        </w:rPr>
        <w:t>ies</w:t>
      </w:r>
      <w:r>
        <w:rPr>
          <w:rFonts w:hint="eastAsia" w:ascii="Times New Roman" w:hAnsi="Times New Roman" w:cs="Times New Roman"/>
          <w:color w:val="auto"/>
          <w:sz w:val="28"/>
          <w:szCs w:val="28"/>
          <w:lang w:val="en-US" w:eastAsia="zh-CN"/>
        </w:rPr>
        <w:t xml:space="preserve">. This </w:t>
      </w:r>
      <w:r>
        <w:rPr>
          <w:rFonts w:hint="default" w:ascii="Times New Roman" w:hAnsi="Times New Roman" w:cs="Times New Roman"/>
          <w:color w:val="auto"/>
          <w:sz w:val="28"/>
          <w:szCs w:val="28"/>
        </w:rPr>
        <w:t>violate</w:t>
      </w:r>
      <w:r>
        <w:rPr>
          <w:rFonts w:hint="eastAsia" w:ascii="Times New Roman" w:hAnsi="Times New Roman" w:cs="Times New Roman"/>
          <w:color w:val="auto"/>
          <w:sz w:val="28"/>
          <w:szCs w:val="28"/>
          <w:lang w:val="en-US" w:eastAsia="zh-CN"/>
        </w:rPr>
        <w:t>s</w:t>
      </w:r>
      <w:r>
        <w:rPr>
          <w:rFonts w:hint="default" w:ascii="Times New Roman" w:hAnsi="Times New Roman" w:cs="Times New Roman"/>
          <w:color w:val="auto"/>
          <w:sz w:val="28"/>
          <w:szCs w:val="28"/>
        </w:rPr>
        <w:t xml:space="preserve"> the </w:t>
      </w:r>
      <w:r>
        <w:rPr>
          <w:rFonts w:hint="eastAsia" w:ascii="Times New Roman" w:hAnsi="Times New Roman" w:cs="Times New Roman"/>
          <w:color w:val="auto"/>
          <w:sz w:val="28"/>
          <w:szCs w:val="28"/>
          <w:lang w:val="en-US" w:eastAsia="zh-CN"/>
        </w:rPr>
        <w:t xml:space="preserve">treaty </w:t>
      </w:r>
      <w:r>
        <w:rPr>
          <w:rFonts w:hint="default" w:ascii="Times New Roman" w:hAnsi="Times New Roman" w:cs="Times New Roman"/>
          <w:color w:val="auto"/>
          <w:sz w:val="28"/>
          <w:szCs w:val="28"/>
          <w:lang w:val="en-US" w:eastAsia="zh-CN"/>
        </w:rPr>
        <w:t>mandate</w:t>
      </w:r>
      <w:r>
        <w:rPr>
          <w:rFonts w:hint="eastAsia" w:ascii="Times New Roman" w:hAnsi="Times New Roman" w:cs="Times New Roman"/>
          <w:color w:val="auto"/>
          <w:sz w:val="28"/>
          <w:szCs w:val="28"/>
          <w:lang w:val="en-US" w:eastAsia="zh-CN"/>
        </w:rPr>
        <w:t>s</w:t>
      </w:r>
      <w:r>
        <w:rPr>
          <w:rFonts w:hint="default" w:ascii="Times New Roman" w:hAnsi="Times New Roman" w:cs="Times New Roman"/>
          <w:color w:val="auto"/>
          <w:sz w:val="28"/>
          <w:szCs w:val="28"/>
          <w:lang w:val="en-US" w:eastAsia="zh-CN"/>
        </w:rPr>
        <w:t xml:space="preserve"> and the b</w:t>
      </w:r>
      <w:r>
        <w:rPr>
          <w:rFonts w:hint="default" w:ascii="Times New Roman" w:hAnsi="Times New Roman" w:cs="Times New Roman"/>
          <w:color w:val="auto"/>
          <w:sz w:val="28"/>
          <w:szCs w:val="28"/>
        </w:rPr>
        <w:t xml:space="preserve">asic principles </w:t>
      </w:r>
      <w:r>
        <w:rPr>
          <w:rFonts w:hint="default" w:ascii="Times New Roman" w:hAnsi="Times New Roman" w:cs="Times New Roman"/>
          <w:color w:val="auto"/>
          <w:sz w:val="28"/>
          <w:szCs w:val="28"/>
          <w:lang w:val="en-US" w:eastAsia="zh-CN"/>
        </w:rPr>
        <w:t xml:space="preserve">of </w:t>
      </w:r>
      <w:r>
        <w:rPr>
          <w:rFonts w:hint="eastAsia" w:ascii="Times New Roman" w:hAnsi="Times New Roman" w:cs="Times New Roman"/>
          <w:color w:val="auto"/>
          <w:sz w:val="28"/>
          <w:szCs w:val="28"/>
          <w:lang w:val="en-US" w:eastAsia="zh-CN"/>
        </w:rPr>
        <w:t>impartiality</w:t>
      </w:r>
      <w:r>
        <w:rPr>
          <w:rFonts w:hint="default" w:ascii="Times New Roman" w:hAnsi="Times New Roman" w:cs="Times New Roman"/>
          <w:color w:val="auto"/>
          <w:sz w:val="28"/>
          <w:szCs w:val="28"/>
          <w:lang w:val="en-US" w:eastAsia="zh-CN"/>
        </w:rPr>
        <w:t xml:space="preserve">, </w:t>
      </w:r>
      <w:r>
        <w:rPr>
          <w:rFonts w:hint="default" w:ascii="Times New Roman" w:hAnsi="Times New Roman" w:cs="Times New Roman"/>
          <w:color w:val="auto"/>
          <w:sz w:val="28"/>
          <w:szCs w:val="28"/>
        </w:rPr>
        <w:t>undermine</w:t>
      </w:r>
      <w:r>
        <w:rPr>
          <w:rFonts w:hint="eastAsia" w:ascii="Times New Roman" w:hAnsi="Times New Roman" w:cs="Times New Roman"/>
          <w:color w:val="auto"/>
          <w:sz w:val="28"/>
          <w:szCs w:val="28"/>
          <w:lang w:val="en-US" w:eastAsia="zh-CN"/>
        </w:rPr>
        <w:t>s</w:t>
      </w:r>
      <w:r>
        <w:rPr>
          <w:rFonts w:hint="default" w:ascii="Times New Roman" w:hAnsi="Times New Roman" w:cs="Times New Roman"/>
          <w:color w:val="auto"/>
          <w:sz w:val="28"/>
          <w:szCs w:val="28"/>
        </w:rPr>
        <w:t xml:space="preserve"> the credibility of treaty bodies and</w:t>
      </w:r>
      <w:r>
        <w:rPr>
          <w:rFonts w:hint="eastAsia" w:ascii="Times New Roman" w:hAnsi="Times New Roman" w:cs="Times New Roman"/>
          <w:color w:val="auto"/>
          <w:sz w:val="28"/>
          <w:szCs w:val="28"/>
          <w:lang w:val="en-US" w:eastAsia="zh-CN"/>
        </w:rPr>
        <w:t xml:space="preserve"> their members</w:t>
      </w: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en-US" w:eastAsia="zh-CN"/>
        </w:rPr>
        <w:t xml:space="preserve">and </w:t>
      </w:r>
      <w:r>
        <w:rPr>
          <w:rFonts w:hint="eastAsia" w:ascii="Times New Roman" w:hAnsi="Times New Roman" w:cs="Times New Roman"/>
          <w:color w:val="auto"/>
          <w:sz w:val="28"/>
          <w:szCs w:val="28"/>
          <w:lang w:val="en-US" w:eastAsia="zh-CN"/>
        </w:rPr>
        <w:t xml:space="preserve">the </w:t>
      </w:r>
      <w:r>
        <w:rPr>
          <w:rFonts w:hint="default" w:ascii="Times New Roman" w:hAnsi="Times New Roman" w:cs="Times New Roman"/>
          <w:color w:val="auto"/>
          <w:sz w:val="28"/>
          <w:szCs w:val="28"/>
        </w:rPr>
        <w:t xml:space="preserve">OHCHR and its officials. </w:t>
      </w:r>
      <w:r>
        <w:rPr>
          <w:rFonts w:hint="eastAsia" w:ascii="Times New Roman" w:hAnsi="Times New Roman" w:cs="Times New Roman"/>
          <w:color w:val="auto"/>
          <w:sz w:val="28"/>
          <w:szCs w:val="28"/>
          <w:lang w:val="en-US" w:eastAsia="zh-CN"/>
        </w:rPr>
        <w:t>The</w:t>
      </w:r>
      <w:r>
        <w:rPr>
          <w:rFonts w:hint="default" w:ascii="Times New Roman" w:hAnsi="Times New Roman" w:cs="Times New Roman"/>
          <w:color w:val="auto"/>
          <w:sz w:val="28"/>
          <w:szCs w:val="28"/>
        </w:rPr>
        <w:t xml:space="preserve"> treaty bod</w:t>
      </w:r>
      <w:r>
        <w:rPr>
          <w:rFonts w:hint="eastAsia" w:ascii="Times New Roman" w:hAnsi="Times New Roman" w:cs="Times New Roman"/>
          <w:color w:val="auto"/>
          <w:sz w:val="28"/>
          <w:szCs w:val="28"/>
          <w:lang w:val="en-US" w:eastAsia="zh-CN"/>
        </w:rPr>
        <w:t xml:space="preserve">ies, the </w:t>
      </w:r>
      <w:r>
        <w:rPr>
          <w:rFonts w:hint="default" w:ascii="Times New Roman" w:hAnsi="Times New Roman" w:cs="Times New Roman"/>
          <w:color w:val="auto"/>
          <w:sz w:val="28"/>
          <w:szCs w:val="28"/>
        </w:rPr>
        <w:t xml:space="preserve">OHCHR </w:t>
      </w:r>
      <w:r>
        <w:rPr>
          <w:rFonts w:hint="eastAsia" w:ascii="Times New Roman" w:hAnsi="Times New Roman" w:cs="Times New Roman"/>
          <w:color w:val="auto"/>
          <w:sz w:val="28"/>
          <w:szCs w:val="28"/>
          <w:lang w:val="en-US" w:eastAsia="zh-CN"/>
        </w:rPr>
        <w:t xml:space="preserve">and its officials </w:t>
      </w:r>
      <w:r>
        <w:rPr>
          <w:rFonts w:hint="default" w:ascii="Times New Roman" w:hAnsi="Times New Roman" w:cs="Times New Roman"/>
          <w:color w:val="auto"/>
          <w:sz w:val="28"/>
          <w:szCs w:val="28"/>
        </w:rPr>
        <w:t xml:space="preserve">should take measures to </w:t>
      </w:r>
      <w:r>
        <w:rPr>
          <w:rFonts w:hint="eastAsia" w:ascii="Times New Roman" w:hAnsi="Times New Roman" w:cs="Times New Roman"/>
          <w:color w:val="auto"/>
          <w:sz w:val="28"/>
          <w:szCs w:val="28"/>
          <w:lang w:val="en-US" w:eastAsia="zh-CN"/>
        </w:rPr>
        <w:t>prevent</w:t>
      </w:r>
      <w:r>
        <w:rPr>
          <w:rFonts w:hint="default" w:ascii="Times New Roman" w:hAnsi="Times New Roman" w:cs="Times New Roman"/>
          <w:color w:val="auto"/>
          <w:sz w:val="28"/>
          <w:szCs w:val="28"/>
        </w:rPr>
        <w:t xml:space="preserve"> such </w:t>
      </w:r>
      <w:r>
        <w:rPr>
          <w:rFonts w:hint="eastAsia" w:ascii="Times New Roman" w:hAnsi="Times New Roman" w:cs="Times New Roman"/>
          <w:color w:val="auto"/>
          <w:sz w:val="28"/>
          <w:szCs w:val="28"/>
          <w:lang w:val="en-US" w:eastAsia="zh-CN"/>
        </w:rPr>
        <w:t>erroneous incidents from recurring</w:t>
      </w:r>
      <w:r>
        <w:rPr>
          <w:rFonts w:hint="default" w:ascii="Times New Roman" w:hAnsi="Times New Roman" w:cs="Times New Roman"/>
          <w:color w:val="auto"/>
          <w:sz w:val="28"/>
          <w:szCs w:val="28"/>
        </w:rPr>
        <w:t>.</w:t>
      </w:r>
    </w:p>
    <w:p>
      <w:pPr>
        <w:widowControl w:val="0"/>
        <w:wordWrap/>
        <w:adjustRightInd w:val="0"/>
        <w:snapToGrid w:val="0"/>
        <w:spacing w:line="400" w:lineRule="exact"/>
        <w:ind w:left="0" w:leftChars="0" w:right="0" w:firstLine="641" w:firstLineChars="228"/>
        <w:jc w:val="both"/>
        <w:textAlignment w:val="auto"/>
        <w:outlineLvl w:val="9"/>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rPr>
        <w:t xml:space="preserve">(2) The diversity </w:t>
      </w:r>
      <w:r>
        <w:rPr>
          <w:rFonts w:hint="eastAsia" w:ascii="Times New Roman" w:hAnsi="Times New Roman" w:cs="Times New Roman"/>
          <w:b/>
          <w:bCs/>
          <w:color w:val="auto"/>
          <w:sz w:val="28"/>
          <w:szCs w:val="28"/>
          <w:lang w:val="en-US" w:eastAsia="zh-CN"/>
        </w:rPr>
        <w:t>in</w:t>
      </w:r>
      <w:r>
        <w:rPr>
          <w:rFonts w:hint="default" w:ascii="Times New Roman" w:hAnsi="Times New Roman" w:cs="Times New Roman"/>
          <w:b/>
          <w:bCs/>
          <w:color w:val="auto"/>
          <w:sz w:val="28"/>
          <w:szCs w:val="28"/>
        </w:rPr>
        <w:t xml:space="preserve"> </w:t>
      </w:r>
      <w:r>
        <w:rPr>
          <w:rFonts w:hint="eastAsia" w:ascii="Times New Roman" w:hAnsi="Times New Roman" w:cs="Times New Roman"/>
          <w:b/>
          <w:bCs/>
          <w:color w:val="auto"/>
          <w:sz w:val="28"/>
          <w:szCs w:val="28"/>
          <w:lang w:val="en-US" w:eastAsia="zh-CN"/>
        </w:rPr>
        <w:t xml:space="preserve">the </w:t>
      </w:r>
      <w:r>
        <w:rPr>
          <w:rFonts w:hint="default" w:ascii="Times New Roman" w:hAnsi="Times New Roman" w:cs="Times New Roman"/>
          <w:b/>
          <w:bCs/>
          <w:color w:val="auto"/>
          <w:sz w:val="28"/>
          <w:szCs w:val="28"/>
          <w:lang w:val="en-US" w:eastAsia="zh-CN"/>
        </w:rPr>
        <w:t xml:space="preserve">composition of </w:t>
      </w:r>
      <w:r>
        <w:rPr>
          <w:rFonts w:hint="eastAsia" w:ascii="Times New Roman" w:hAnsi="Times New Roman" w:cs="Times New Roman"/>
          <w:b/>
          <w:bCs/>
          <w:color w:val="auto"/>
          <w:sz w:val="28"/>
          <w:szCs w:val="28"/>
          <w:lang w:val="en-US" w:eastAsia="zh-CN"/>
        </w:rPr>
        <w:t>treaty bodies</w:t>
      </w:r>
      <w:r>
        <w:rPr>
          <w:rFonts w:hint="default" w:ascii="Times New Roman" w:hAnsi="Times New Roman" w:cs="Times New Roman"/>
          <w:b/>
          <w:bCs/>
          <w:color w:val="auto"/>
          <w:sz w:val="28"/>
          <w:szCs w:val="28"/>
        </w:rPr>
        <w:t xml:space="preserve"> members.</w:t>
      </w:r>
      <w:r>
        <w:rPr>
          <w:rFonts w:hint="default" w:ascii="Times New Roman" w:hAnsi="Times New Roman" w:cs="Times New Roman"/>
          <w:color w:val="auto"/>
          <w:sz w:val="28"/>
          <w:szCs w:val="28"/>
        </w:rPr>
        <w:t xml:space="preserve"> China agrees that the composition of treaty bod</w:t>
      </w:r>
      <w:r>
        <w:rPr>
          <w:rFonts w:hint="default" w:ascii="Times New Roman" w:hAnsi="Times New Roman" w:cs="Times New Roman"/>
          <w:color w:val="auto"/>
          <w:sz w:val="28"/>
          <w:szCs w:val="28"/>
          <w:lang w:val="en-US" w:eastAsia="zh-CN"/>
        </w:rPr>
        <w:t>ie</w:t>
      </w:r>
      <w:r>
        <w:rPr>
          <w:rFonts w:hint="default" w:ascii="Times New Roman" w:hAnsi="Times New Roman" w:cs="Times New Roman"/>
          <w:color w:val="auto"/>
          <w:sz w:val="28"/>
          <w:szCs w:val="28"/>
        </w:rPr>
        <w:t xml:space="preserve">s </w:t>
      </w:r>
      <w:r>
        <w:rPr>
          <w:rFonts w:hint="eastAsia" w:ascii="Times New Roman" w:hAnsi="Times New Roman" w:cs="Times New Roman"/>
          <w:color w:val="auto"/>
          <w:sz w:val="28"/>
          <w:szCs w:val="28"/>
          <w:lang w:val="en-US" w:eastAsia="zh-CN"/>
        </w:rPr>
        <w:t xml:space="preserve">members </w:t>
      </w:r>
      <w:r>
        <w:rPr>
          <w:rFonts w:hint="default" w:ascii="Times New Roman" w:hAnsi="Times New Roman" w:cs="Times New Roman"/>
          <w:color w:val="auto"/>
          <w:sz w:val="28"/>
          <w:szCs w:val="28"/>
        </w:rPr>
        <w:t>should</w:t>
      </w:r>
      <w:r>
        <w:rPr>
          <w:rFonts w:hint="default" w:ascii="Times New Roman" w:hAnsi="Times New Roman" w:cs="Times New Roman"/>
          <w:color w:val="auto"/>
          <w:sz w:val="28"/>
          <w:szCs w:val="28"/>
          <w:lang w:val="en-US" w:eastAsia="zh-CN"/>
        </w:rPr>
        <w:t xml:space="preserve"> </w:t>
      </w:r>
      <w:r>
        <w:rPr>
          <w:rFonts w:hint="eastAsia" w:ascii="Times New Roman" w:hAnsi="Times New Roman" w:cs="Times New Roman"/>
          <w:color w:val="auto"/>
          <w:sz w:val="28"/>
          <w:szCs w:val="28"/>
          <w:lang w:val="en-US" w:eastAsia="zh-CN"/>
        </w:rPr>
        <w:t>give due consideration to</w:t>
      </w:r>
      <w:r>
        <w:rPr>
          <w:rFonts w:hint="default" w:ascii="Times New Roman" w:hAnsi="Times New Roman" w:cs="Times New Roman"/>
          <w:color w:val="auto"/>
          <w:sz w:val="28"/>
          <w:szCs w:val="28"/>
          <w:lang w:val="en-US" w:eastAsia="zh-CN"/>
        </w:rPr>
        <w:t xml:space="preserve"> the</w:t>
      </w:r>
      <w:r>
        <w:rPr>
          <w:rFonts w:hint="default" w:ascii="Times New Roman" w:hAnsi="Times New Roman" w:cs="Times New Roman"/>
          <w:color w:val="auto"/>
          <w:sz w:val="28"/>
          <w:szCs w:val="28"/>
        </w:rPr>
        <w:t xml:space="preserve"> principle of equitable geographical distribution</w:t>
      </w:r>
      <w:r>
        <w:rPr>
          <w:rFonts w:hint="eastAsia" w:ascii="Times New Roman" w:hAnsi="Times New Roman" w:cs="Times New Roman"/>
          <w:color w:val="auto"/>
          <w:sz w:val="28"/>
          <w:szCs w:val="28"/>
          <w:lang w:val="en-US" w:eastAsia="zh-CN"/>
        </w:rPr>
        <w:t>,</w:t>
      </w:r>
      <w:r>
        <w:rPr>
          <w:rFonts w:hint="default" w:ascii="Times New Roman" w:hAnsi="Times New Roman" w:cs="Times New Roman"/>
          <w:color w:val="auto"/>
          <w:sz w:val="28"/>
          <w:szCs w:val="28"/>
        </w:rPr>
        <w:t xml:space="preserve"> the representation of different cultural </w:t>
      </w:r>
      <w:r>
        <w:rPr>
          <w:rFonts w:hint="default" w:ascii="Times New Roman" w:hAnsi="Times New Roman" w:cs="Times New Roman"/>
          <w:color w:val="auto"/>
          <w:sz w:val="28"/>
          <w:szCs w:val="28"/>
          <w:lang w:val="en-US" w:eastAsia="zh-CN"/>
        </w:rPr>
        <w:t>background</w:t>
      </w:r>
      <w:r>
        <w:rPr>
          <w:rFonts w:hint="default" w:ascii="Times New Roman" w:hAnsi="Times New Roman" w:cs="Times New Roman"/>
          <w:color w:val="auto"/>
          <w:sz w:val="28"/>
          <w:szCs w:val="28"/>
        </w:rPr>
        <w:t xml:space="preserve"> and major legal </w:t>
      </w:r>
      <w:r>
        <w:rPr>
          <w:rFonts w:hint="eastAsia" w:ascii="Times New Roman" w:hAnsi="Times New Roman" w:cs="Times New Roman"/>
          <w:color w:val="auto"/>
          <w:sz w:val="28"/>
          <w:szCs w:val="28"/>
          <w:lang w:val="en-US" w:eastAsia="zh-CN"/>
        </w:rPr>
        <w:t>traditions</w:t>
      </w:r>
      <w:r>
        <w:rPr>
          <w:rFonts w:hint="default" w:ascii="Times New Roman" w:hAnsi="Times New Roman" w:cs="Times New Roman"/>
          <w:color w:val="auto"/>
          <w:sz w:val="28"/>
          <w:szCs w:val="28"/>
        </w:rPr>
        <w:t xml:space="preserve">, </w:t>
      </w:r>
      <w:r>
        <w:rPr>
          <w:rFonts w:hint="eastAsia" w:ascii="Times New Roman" w:hAnsi="Times New Roman" w:cs="Times New Roman"/>
          <w:color w:val="auto"/>
          <w:sz w:val="28"/>
          <w:szCs w:val="28"/>
          <w:lang w:val="en-US" w:eastAsia="zh-CN"/>
        </w:rPr>
        <w:t xml:space="preserve">gender </w:t>
      </w:r>
      <w:r>
        <w:rPr>
          <w:rFonts w:hint="default" w:ascii="Times New Roman" w:hAnsi="Times New Roman" w:cs="Times New Roman"/>
          <w:color w:val="auto"/>
          <w:sz w:val="28"/>
          <w:szCs w:val="28"/>
        </w:rPr>
        <w:t xml:space="preserve">balance and </w:t>
      </w:r>
      <w:r>
        <w:rPr>
          <w:rFonts w:hint="eastAsia" w:ascii="Times New Roman" w:hAnsi="Times New Roman" w:cs="Times New Roman"/>
          <w:color w:val="auto"/>
          <w:sz w:val="28"/>
          <w:szCs w:val="28"/>
          <w:lang w:val="en-US" w:eastAsia="zh-CN"/>
        </w:rPr>
        <w:t xml:space="preserve">the </w:t>
      </w:r>
      <w:r>
        <w:rPr>
          <w:rFonts w:hint="default" w:ascii="Times New Roman" w:hAnsi="Times New Roman" w:cs="Times New Roman"/>
          <w:color w:val="auto"/>
          <w:sz w:val="28"/>
          <w:szCs w:val="28"/>
        </w:rPr>
        <w:t xml:space="preserve">participation of </w:t>
      </w:r>
      <w:r>
        <w:rPr>
          <w:rFonts w:hint="eastAsia" w:ascii="Times New Roman" w:hAnsi="Times New Roman" w:cs="Times New Roman"/>
          <w:color w:val="auto"/>
          <w:sz w:val="28"/>
          <w:szCs w:val="28"/>
          <w:lang w:val="en-US" w:eastAsia="zh-CN"/>
        </w:rPr>
        <w:t>experts</w:t>
      </w:r>
      <w:r>
        <w:rPr>
          <w:rFonts w:hint="default" w:ascii="Times New Roman" w:hAnsi="Times New Roman" w:cs="Times New Roman"/>
          <w:color w:val="auto"/>
          <w:sz w:val="28"/>
          <w:szCs w:val="28"/>
        </w:rPr>
        <w:t xml:space="preserve"> with disabilities.</w:t>
      </w:r>
    </w:p>
    <w:p>
      <w:pPr>
        <w:widowControl w:val="0"/>
        <w:wordWrap/>
        <w:adjustRightInd w:val="0"/>
        <w:snapToGrid w:val="0"/>
        <w:spacing w:line="400" w:lineRule="exact"/>
        <w:ind w:left="0" w:leftChars="0" w:right="0" w:firstLine="641" w:firstLineChars="228"/>
        <w:jc w:val="both"/>
        <w:textAlignment w:val="auto"/>
        <w:outlineLvl w:val="9"/>
        <w:rPr>
          <w:rFonts w:hint="eastAsia" w:ascii="Times New Roman" w:hAnsi="Times New Roman" w:cs="Times New Roman"/>
          <w:b/>
          <w:bCs/>
          <w:i/>
          <w:iCs/>
          <w:color w:val="auto"/>
          <w:sz w:val="28"/>
          <w:szCs w:val="28"/>
          <w:lang w:val="en-US" w:eastAsia="zh-CN"/>
        </w:rPr>
      </w:pPr>
      <w:r>
        <w:rPr>
          <w:rFonts w:hint="eastAsia" w:ascii="Times New Roman" w:hAnsi="Times New Roman" w:cs="Times New Roman"/>
          <w:b/>
          <w:bCs/>
          <w:i/>
          <w:iCs/>
          <w:color w:val="auto"/>
          <w:sz w:val="28"/>
          <w:szCs w:val="28"/>
          <w:lang w:val="en-US" w:eastAsia="zh-CN"/>
        </w:rPr>
        <w:t>8. Efficient and effective use of the meetings of States parties. (</w:t>
      </w:r>
      <w:r>
        <w:rPr>
          <w:rFonts w:hint="eastAsia" w:ascii="Times New Roman" w:hAnsi="Times New Roman" w:eastAsia="仿宋" w:cs="Times New Roman"/>
          <w:b/>
          <w:bCs/>
          <w:i/>
          <w:iCs/>
          <w:sz w:val="28"/>
          <w:szCs w:val="28"/>
          <w:lang w:val="en-US" w:eastAsia="zh-CN"/>
        </w:rPr>
        <w:t>I</w:t>
      </w:r>
      <w:r>
        <w:rPr>
          <w:rFonts w:hint="default" w:ascii="Times New Roman" w:hAnsi="Times New Roman" w:eastAsia="仿宋" w:cs="Times New Roman"/>
          <w:b/>
          <w:bCs/>
          <w:i/>
          <w:iCs/>
          <w:sz w:val="28"/>
          <w:szCs w:val="28"/>
          <w:lang w:val="en-US" w:eastAsia="zh-CN"/>
        </w:rPr>
        <w:t>ssue</w:t>
      </w:r>
      <w:r>
        <w:rPr>
          <w:rFonts w:hint="eastAsia" w:ascii="Times New Roman" w:hAnsi="Times New Roman" w:cs="Times New Roman"/>
          <w:b/>
          <w:bCs/>
          <w:i/>
          <w:iCs/>
          <w:color w:val="auto"/>
          <w:sz w:val="28"/>
          <w:szCs w:val="28"/>
          <w:lang w:val="en-US" w:eastAsia="zh-CN"/>
        </w:rPr>
        <w:t xml:space="preserve"> 18)</w:t>
      </w:r>
    </w:p>
    <w:p>
      <w:pPr>
        <w:widowControl w:val="0"/>
        <w:wordWrap/>
        <w:adjustRightInd w:val="0"/>
        <w:snapToGrid w:val="0"/>
        <w:spacing w:line="400" w:lineRule="exact"/>
        <w:ind w:left="0" w:leftChars="0" w:right="0" w:firstLine="638" w:firstLineChars="228"/>
        <w:jc w:val="both"/>
        <w:textAlignment w:val="auto"/>
        <w:outlineLvl w:val="9"/>
        <w:rPr>
          <w:sz w:val="28"/>
          <w:szCs w:val="28"/>
        </w:rPr>
      </w:pPr>
      <w:r>
        <w:rPr>
          <w:rFonts w:hint="default" w:ascii="Times New Roman" w:hAnsi="Times New Roman" w:cs="Times New Roman"/>
          <w:color w:val="auto"/>
          <w:sz w:val="28"/>
          <w:szCs w:val="28"/>
        </w:rPr>
        <w:t xml:space="preserve">Paragraph 7 of </w:t>
      </w:r>
      <w:r>
        <w:rPr>
          <w:rFonts w:hint="default" w:ascii="Times New Roman" w:hAnsi="Times New Roman" w:cs="Times New Roman"/>
          <w:color w:val="auto"/>
          <w:sz w:val="28"/>
          <w:szCs w:val="28"/>
          <w:lang w:val="en-US" w:eastAsia="zh-CN"/>
        </w:rPr>
        <w:t>the r</w:t>
      </w:r>
      <w:r>
        <w:rPr>
          <w:rFonts w:hint="default" w:ascii="Times New Roman" w:hAnsi="Times New Roman" w:cs="Times New Roman"/>
          <w:color w:val="auto"/>
          <w:sz w:val="28"/>
          <w:szCs w:val="28"/>
        </w:rPr>
        <w:t>esolution 68/268 recommends "the more efficient and effective use of the meetings of</w:t>
      </w:r>
      <w:r>
        <w:rPr>
          <w:rFonts w:hint="default" w:ascii="Times New Roman" w:hAnsi="Times New Roman" w:cs="Times New Roman"/>
          <w:color w:val="auto"/>
          <w:sz w:val="28"/>
          <w:szCs w:val="28"/>
          <w:lang w:val="en-US" w:eastAsia="zh-CN"/>
        </w:rPr>
        <w:t xml:space="preserve"> </w:t>
      </w:r>
      <w:r>
        <w:rPr>
          <w:rFonts w:hint="eastAsia" w:ascii="Times New Roman" w:hAnsi="Times New Roman" w:cs="Times New Roman"/>
          <w:color w:val="auto"/>
          <w:sz w:val="28"/>
          <w:szCs w:val="28"/>
          <w:lang w:val="en-US" w:eastAsia="zh-CN"/>
        </w:rPr>
        <w:t>S</w:t>
      </w:r>
      <w:r>
        <w:rPr>
          <w:rFonts w:hint="default" w:ascii="Times New Roman" w:hAnsi="Times New Roman" w:cs="Times New Roman"/>
          <w:color w:val="auto"/>
          <w:sz w:val="28"/>
          <w:szCs w:val="28"/>
        </w:rPr>
        <w:t xml:space="preserve">tates parties". </w:t>
      </w:r>
      <w:r>
        <w:rPr>
          <w:rFonts w:hint="default" w:ascii="Times New Roman" w:hAnsi="Times New Roman" w:cs="Times New Roman"/>
          <w:color w:val="auto"/>
          <w:sz w:val="28"/>
          <w:szCs w:val="28"/>
          <w:lang w:val="en-US" w:eastAsia="zh-CN"/>
        </w:rPr>
        <w:t>China notes</w:t>
      </w:r>
      <w:r>
        <w:rPr>
          <w:rFonts w:hint="default" w:ascii="Times New Roman" w:hAnsi="Times New Roman" w:cs="Times New Roman"/>
          <w:color w:val="auto"/>
          <w:sz w:val="28"/>
          <w:szCs w:val="28"/>
        </w:rPr>
        <w:t xml:space="preserve"> that</w:t>
      </w:r>
      <w:r>
        <w:rPr>
          <w:rFonts w:hint="default" w:ascii="Times New Roman" w:hAnsi="Times New Roman" w:cs="Times New Roman"/>
          <w:color w:val="auto"/>
          <w:sz w:val="28"/>
          <w:szCs w:val="28"/>
          <w:lang w:val="en-US" w:eastAsia="zh-CN"/>
        </w:rPr>
        <w:t xml:space="preserve"> </w:t>
      </w:r>
      <w:r>
        <w:rPr>
          <w:rFonts w:hint="eastAsia" w:ascii="Times New Roman" w:hAnsi="Times New Roman" w:cs="Times New Roman"/>
          <w:color w:val="auto"/>
          <w:sz w:val="28"/>
          <w:szCs w:val="28"/>
          <w:lang w:val="en-US" w:eastAsia="zh-CN"/>
        </w:rPr>
        <w:t>the meeting</w:t>
      </w:r>
      <w:r>
        <w:rPr>
          <w:rFonts w:hint="default" w:ascii="Times New Roman" w:hAnsi="Times New Roman" w:cs="Times New Roman"/>
          <w:color w:val="auto"/>
          <w:sz w:val="28"/>
          <w:szCs w:val="28"/>
        </w:rPr>
        <w:t xml:space="preserve">s of </w:t>
      </w:r>
      <w:r>
        <w:rPr>
          <w:rFonts w:hint="eastAsia" w:ascii="Times New Roman" w:hAnsi="Times New Roman" w:cs="Times New Roman"/>
          <w:color w:val="auto"/>
          <w:sz w:val="28"/>
          <w:szCs w:val="28"/>
          <w:lang w:val="en-US" w:eastAsia="zh-CN"/>
        </w:rPr>
        <w:t xml:space="preserve">States </w:t>
      </w:r>
      <w:r>
        <w:rPr>
          <w:rFonts w:hint="default" w:ascii="Times New Roman" w:hAnsi="Times New Roman" w:cs="Times New Roman"/>
          <w:color w:val="auto"/>
          <w:sz w:val="28"/>
          <w:szCs w:val="28"/>
        </w:rPr>
        <w:t xml:space="preserve">parties to </w:t>
      </w:r>
      <w:r>
        <w:rPr>
          <w:rFonts w:hint="eastAsia" w:ascii="Times New Roman" w:hAnsi="Times New Roman" w:cs="Times New Roman"/>
          <w:color w:val="auto"/>
          <w:sz w:val="28"/>
          <w:szCs w:val="28"/>
          <w:lang w:val="en-US" w:eastAsia="zh-CN"/>
        </w:rPr>
        <w:t>some</w:t>
      </w:r>
      <w:r>
        <w:rPr>
          <w:rFonts w:hint="default" w:ascii="Times New Roman" w:hAnsi="Times New Roman" w:cs="Times New Roman"/>
          <w:color w:val="auto"/>
          <w:sz w:val="28"/>
          <w:szCs w:val="28"/>
        </w:rPr>
        <w:t xml:space="preserve"> </w:t>
      </w:r>
      <w:r>
        <w:rPr>
          <w:rFonts w:hint="eastAsia" w:ascii="Times New Roman" w:hAnsi="Times New Roman" w:cs="Times New Roman"/>
          <w:color w:val="auto"/>
          <w:sz w:val="28"/>
          <w:szCs w:val="28"/>
          <w:lang w:val="en-US" w:eastAsia="zh-CN"/>
        </w:rPr>
        <w:t>treaties</w:t>
      </w:r>
      <w:r>
        <w:rPr>
          <w:rFonts w:hint="default" w:ascii="Times New Roman" w:hAnsi="Times New Roman" w:cs="Times New Roman"/>
          <w:color w:val="auto"/>
          <w:sz w:val="28"/>
          <w:szCs w:val="28"/>
        </w:rPr>
        <w:t xml:space="preserve"> have added</w:t>
      </w:r>
      <w:r>
        <w:rPr>
          <w:rFonts w:hint="default" w:ascii="Times New Roman" w:hAnsi="Times New Roman" w:cs="Times New Roman"/>
          <w:color w:val="auto"/>
          <w:sz w:val="28"/>
          <w:szCs w:val="28"/>
          <w:lang w:val="en-US" w:eastAsia="zh-CN"/>
        </w:rPr>
        <w:t xml:space="preserve"> the item of</w:t>
      </w:r>
      <w:r>
        <w:rPr>
          <w:rFonts w:hint="default" w:ascii="Times New Roman" w:hAnsi="Times New Roman" w:cs="Times New Roman"/>
          <w:color w:val="auto"/>
          <w:sz w:val="28"/>
          <w:szCs w:val="28"/>
        </w:rPr>
        <w:t xml:space="preserve"> "</w:t>
      </w:r>
      <w:r>
        <w:rPr>
          <w:rFonts w:hint="eastAsia" w:ascii="Times New Roman" w:hAnsi="Times New Roman" w:cs="Times New Roman"/>
          <w:color w:val="auto"/>
          <w:sz w:val="28"/>
          <w:szCs w:val="28"/>
          <w:lang w:val="en-US" w:eastAsia="zh-CN"/>
        </w:rPr>
        <w:t xml:space="preserve">any </w:t>
      </w:r>
      <w:r>
        <w:rPr>
          <w:rFonts w:hint="default" w:ascii="Times New Roman" w:hAnsi="Times New Roman" w:cs="Times New Roman"/>
          <w:color w:val="auto"/>
          <w:sz w:val="28"/>
          <w:szCs w:val="28"/>
        </w:rPr>
        <w:t xml:space="preserve">other </w:t>
      </w:r>
      <w:r>
        <w:rPr>
          <w:rFonts w:hint="eastAsia" w:ascii="Times New Roman" w:hAnsi="Times New Roman" w:cs="Times New Roman"/>
          <w:color w:val="auto"/>
          <w:sz w:val="28"/>
          <w:szCs w:val="28"/>
          <w:lang w:val="en-US" w:eastAsia="zh-CN"/>
        </w:rPr>
        <w:t>business</w:t>
      </w:r>
      <w:r>
        <w:rPr>
          <w:rFonts w:hint="default" w:ascii="Times New Roman" w:hAnsi="Times New Roman" w:cs="Times New Roman"/>
          <w:color w:val="auto"/>
          <w:sz w:val="28"/>
          <w:szCs w:val="28"/>
        </w:rPr>
        <w:t>"</w:t>
      </w:r>
      <w:r>
        <w:rPr>
          <w:rFonts w:hint="default" w:ascii="Times New Roman" w:hAnsi="Times New Roman" w:cs="Times New Roman"/>
          <w:color w:val="auto"/>
          <w:sz w:val="28"/>
          <w:szCs w:val="28"/>
          <w:lang w:val="en-US" w:eastAsia="zh-CN"/>
        </w:rPr>
        <w:t xml:space="preserve"> on the</w:t>
      </w:r>
      <w:r>
        <w:rPr>
          <w:rFonts w:hint="default" w:ascii="Times New Roman" w:hAnsi="Times New Roman" w:cs="Times New Roman"/>
          <w:color w:val="auto"/>
          <w:sz w:val="28"/>
          <w:szCs w:val="28"/>
        </w:rPr>
        <w:t xml:space="preserve"> agenda</w:t>
      </w:r>
      <w:r>
        <w:rPr>
          <w:rFonts w:hint="eastAsia" w:ascii="Times New Roman" w:hAnsi="Times New Roman" w:cs="Times New Roman"/>
          <w:color w:val="auto"/>
          <w:sz w:val="28"/>
          <w:szCs w:val="28"/>
          <w:lang w:val="en-US" w:eastAsia="zh-CN"/>
        </w:rPr>
        <w:t>,</w:t>
      </w:r>
      <w:r>
        <w:rPr>
          <w:rFonts w:hint="default" w:ascii="Times New Roman" w:hAnsi="Times New Roman" w:cs="Times New Roman"/>
          <w:color w:val="auto"/>
          <w:sz w:val="28"/>
          <w:szCs w:val="28"/>
          <w:lang w:val="en-US" w:eastAsia="zh-CN"/>
        </w:rPr>
        <w:t xml:space="preserve"> </w:t>
      </w:r>
      <w:r>
        <w:rPr>
          <w:rFonts w:hint="default" w:ascii="Times New Roman" w:hAnsi="Times New Roman" w:cs="Times New Roman"/>
          <w:color w:val="auto"/>
          <w:sz w:val="28"/>
          <w:szCs w:val="28"/>
        </w:rPr>
        <w:t xml:space="preserve">in addition to the election of </w:t>
      </w:r>
      <w:r>
        <w:rPr>
          <w:rFonts w:hint="eastAsia" w:ascii="Times New Roman" w:hAnsi="Times New Roman" w:cs="Times New Roman"/>
          <w:color w:val="auto"/>
          <w:sz w:val="28"/>
          <w:szCs w:val="28"/>
          <w:lang w:val="en-US" w:eastAsia="zh-CN"/>
        </w:rPr>
        <w:t>treaty body member</w:t>
      </w:r>
      <w:r>
        <w:rPr>
          <w:rFonts w:hint="default" w:ascii="Times New Roman" w:hAnsi="Times New Roman" w:cs="Times New Roman"/>
          <w:color w:val="auto"/>
          <w:sz w:val="28"/>
          <w:szCs w:val="28"/>
        </w:rPr>
        <w:t>s</w:t>
      </w:r>
      <w:r>
        <w:rPr>
          <w:rFonts w:hint="eastAsia" w:ascii="Times New Roman" w:hAnsi="Times New Roman" w:cs="Times New Roman"/>
          <w:color w:val="auto"/>
          <w:sz w:val="28"/>
          <w:szCs w:val="28"/>
          <w:lang w:val="en-US" w:eastAsia="zh-CN"/>
        </w:rPr>
        <w:t>. This has</w:t>
      </w:r>
      <w:r>
        <w:rPr>
          <w:rFonts w:hint="default" w:ascii="Times New Roman" w:hAnsi="Times New Roman" w:cs="Times New Roman"/>
          <w:color w:val="auto"/>
          <w:sz w:val="28"/>
          <w:szCs w:val="28"/>
        </w:rPr>
        <w:t xml:space="preserve"> provide</w:t>
      </w:r>
      <w:r>
        <w:rPr>
          <w:rFonts w:hint="eastAsia" w:ascii="Times New Roman" w:hAnsi="Times New Roman" w:cs="Times New Roman"/>
          <w:color w:val="auto"/>
          <w:sz w:val="28"/>
          <w:szCs w:val="28"/>
          <w:lang w:val="en-US" w:eastAsia="zh-CN"/>
        </w:rPr>
        <w:t>d</w:t>
      </w:r>
      <w:r>
        <w:rPr>
          <w:rFonts w:hint="default" w:ascii="Times New Roman" w:hAnsi="Times New Roman" w:cs="Times New Roman"/>
          <w:color w:val="auto"/>
          <w:sz w:val="28"/>
          <w:szCs w:val="28"/>
        </w:rPr>
        <w:t xml:space="preserve"> a platform for the </w:t>
      </w:r>
      <w:r>
        <w:rPr>
          <w:rFonts w:hint="eastAsia" w:ascii="Times New Roman" w:hAnsi="Times New Roman" w:cs="Times New Roman"/>
          <w:color w:val="auto"/>
          <w:sz w:val="28"/>
          <w:szCs w:val="28"/>
          <w:lang w:val="en-US" w:eastAsia="zh-CN"/>
        </w:rPr>
        <w:t xml:space="preserve">States </w:t>
      </w:r>
      <w:r>
        <w:rPr>
          <w:rFonts w:hint="default" w:ascii="Times New Roman" w:hAnsi="Times New Roman" w:cs="Times New Roman"/>
          <w:color w:val="auto"/>
          <w:sz w:val="28"/>
          <w:szCs w:val="28"/>
        </w:rPr>
        <w:t xml:space="preserve">parties to comments on substantive issues related to the work of treaty bodies and the implementation of </w:t>
      </w:r>
      <w:r>
        <w:rPr>
          <w:rFonts w:hint="eastAsia" w:ascii="Times New Roman" w:hAnsi="Times New Roman" w:cs="Times New Roman"/>
          <w:color w:val="auto"/>
          <w:sz w:val="28"/>
          <w:szCs w:val="28"/>
          <w:lang w:val="en-US" w:eastAsia="zh-CN"/>
        </w:rPr>
        <w:t xml:space="preserve">the </w:t>
      </w:r>
      <w:r>
        <w:rPr>
          <w:rFonts w:hint="default" w:ascii="Times New Roman" w:hAnsi="Times New Roman" w:cs="Times New Roman"/>
          <w:color w:val="auto"/>
          <w:sz w:val="28"/>
          <w:szCs w:val="28"/>
        </w:rPr>
        <w:t xml:space="preserve">treaties. China proposes </w:t>
      </w:r>
      <w:r>
        <w:rPr>
          <w:rFonts w:hint="eastAsia" w:ascii="Times New Roman" w:hAnsi="Times New Roman" w:cs="Times New Roman"/>
          <w:color w:val="auto"/>
          <w:sz w:val="28"/>
          <w:szCs w:val="28"/>
          <w:lang w:val="en-US" w:eastAsia="zh-CN"/>
        </w:rPr>
        <w:t xml:space="preserve">that this practice be </w:t>
      </w:r>
      <w:r>
        <w:rPr>
          <w:rFonts w:hint="default" w:ascii="Times New Roman" w:hAnsi="Times New Roman" w:cs="Times New Roman"/>
          <w:color w:val="auto"/>
          <w:sz w:val="28"/>
          <w:szCs w:val="28"/>
        </w:rPr>
        <w:t>promote</w:t>
      </w:r>
      <w:r>
        <w:rPr>
          <w:rFonts w:hint="eastAsia" w:ascii="Times New Roman" w:hAnsi="Times New Roman" w:cs="Times New Roman"/>
          <w:color w:val="auto"/>
          <w:sz w:val="28"/>
          <w:szCs w:val="28"/>
          <w:lang w:val="en-US" w:eastAsia="zh-CN"/>
        </w:rPr>
        <w:t>d</w:t>
      </w:r>
      <w:r>
        <w:rPr>
          <w:rFonts w:hint="default" w:ascii="Times New Roman" w:hAnsi="Times New Roman" w:cs="Times New Roman"/>
          <w:color w:val="auto"/>
          <w:sz w:val="28"/>
          <w:szCs w:val="28"/>
        </w:rPr>
        <w:t xml:space="preserve">, and </w:t>
      </w:r>
      <w:r>
        <w:rPr>
          <w:rFonts w:hint="eastAsia" w:ascii="Times New Roman" w:hAnsi="Times New Roman" w:cs="Times New Roman"/>
          <w:color w:val="auto"/>
          <w:sz w:val="28"/>
          <w:szCs w:val="28"/>
          <w:lang w:val="en-US" w:eastAsia="zh-CN"/>
        </w:rPr>
        <w:t xml:space="preserve">request the meetings of States parties for all treaties </w:t>
      </w:r>
      <w:r>
        <w:rPr>
          <w:rFonts w:hint="default" w:ascii="Times New Roman" w:hAnsi="Times New Roman" w:cs="Times New Roman"/>
          <w:color w:val="auto"/>
          <w:sz w:val="28"/>
          <w:szCs w:val="28"/>
        </w:rPr>
        <w:t xml:space="preserve">add </w:t>
      </w:r>
      <w:r>
        <w:rPr>
          <w:rFonts w:hint="eastAsia" w:ascii="Times New Roman" w:hAnsi="Times New Roman" w:cs="Times New Roman"/>
          <w:color w:val="auto"/>
          <w:sz w:val="28"/>
          <w:szCs w:val="28"/>
          <w:lang w:val="en-US" w:eastAsia="zh-CN"/>
        </w:rPr>
        <w:t xml:space="preserve">an </w:t>
      </w:r>
      <w:r>
        <w:rPr>
          <w:rFonts w:hint="default" w:ascii="Times New Roman" w:hAnsi="Times New Roman" w:cs="Times New Roman"/>
          <w:color w:val="auto"/>
          <w:sz w:val="28"/>
          <w:szCs w:val="28"/>
          <w:lang w:val="en-US" w:eastAsia="zh-CN"/>
        </w:rPr>
        <w:t>agenda</w:t>
      </w:r>
      <w:r>
        <w:rPr>
          <w:rFonts w:hint="eastAsia" w:ascii="Times New Roman" w:hAnsi="Times New Roman" w:cs="Times New Roman"/>
          <w:color w:val="auto"/>
          <w:sz w:val="28"/>
          <w:szCs w:val="28"/>
          <w:lang w:val="en-US" w:eastAsia="zh-CN"/>
        </w:rPr>
        <w:t xml:space="preserve"> item for </w:t>
      </w:r>
      <w:r>
        <w:rPr>
          <w:rFonts w:hint="default" w:ascii="Times New Roman" w:hAnsi="Times New Roman" w:cs="Times New Roman"/>
          <w:color w:val="auto"/>
          <w:sz w:val="28"/>
          <w:szCs w:val="28"/>
        </w:rPr>
        <w:t>genera</w:t>
      </w:r>
      <w:r>
        <w:rPr>
          <w:rFonts w:hint="eastAsia" w:ascii="Times New Roman" w:hAnsi="Times New Roman" w:cs="Times New Roman"/>
          <w:color w:val="auto"/>
          <w:sz w:val="28"/>
          <w:szCs w:val="28"/>
          <w:lang w:val="en-US" w:eastAsia="zh-CN"/>
        </w:rPr>
        <w:t>l</w:t>
      </w:r>
      <w:r>
        <w:rPr>
          <w:rFonts w:hint="default" w:ascii="Times New Roman" w:hAnsi="Times New Roman" w:cs="Times New Roman"/>
          <w:color w:val="auto"/>
          <w:sz w:val="28"/>
          <w:szCs w:val="28"/>
        </w:rPr>
        <w:t xml:space="preserve"> or </w:t>
      </w:r>
      <w:r>
        <w:rPr>
          <w:rFonts w:hint="eastAsia" w:ascii="Times New Roman" w:hAnsi="Times New Roman" w:cs="Times New Roman"/>
          <w:color w:val="auto"/>
          <w:sz w:val="28"/>
          <w:szCs w:val="28"/>
          <w:lang w:val="en-US" w:eastAsia="zh-CN"/>
        </w:rPr>
        <w:t>themed debate</w:t>
      </w:r>
      <w:r>
        <w:rPr>
          <w:rFonts w:hint="default" w:ascii="Times New Roman" w:hAnsi="Times New Roman" w:cs="Times New Roman"/>
          <w:color w:val="auto"/>
          <w:sz w:val="28"/>
          <w:szCs w:val="28"/>
          <w:lang w:val="en-US" w:eastAsia="zh-CN"/>
        </w:rPr>
        <w:t xml:space="preserve"> on the work of the </w:t>
      </w:r>
      <w:r>
        <w:rPr>
          <w:rFonts w:hint="eastAsia" w:ascii="Times New Roman" w:hAnsi="Times New Roman" w:cs="Times New Roman"/>
          <w:color w:val="auto"/>
          <w:sz w:val="28"/>
          <w:szCs w:val="28"/>
          <w:lang w:val="en-US" w:eastAsia="zh-CN"/>
        </w:rPr>
        <w:t>treaty bodies</w:t>
      </w:r>
      <w:r>
        <w:rPr>
          <w:rFonts w:hint="default" w:ascii="Times New Roman" w:hAnsi="Times New Roman" w:cs="Times New Roman"/>
          <w:color w:val="auto"/>
          <w:sz w:val="28"/>
          <w:szCs w:val="28"/>
        </w:rPr>
        <w:t>.</w:t>
      </w:r>
    </w:p>
    <w:sectPr>
      <w:headerReference r:id="rId4" w:type="default"/>
      <w:footerReference r:id="rId5" w:type="default"/>
      <w:pgSz w:w="12191" w:h="15819"/>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alibri" w:hAnsi="Calibri" w:eastAsia="宋体" w:cs="Times New Roman"/>
        <w:kern w:val="2"/>
        <w:sz w:val="18"/>
        <w:szCs w:val="24"/>
        <w:lang w:val="en-US" w:eastAsia="zh-CN" w:bidi="ar-SA"/>
      </w:rPr>
      <w:pict>
        <v:shape id="文本框 1"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7D371315"/>
    <w:rsid w:val="000C1D76"/>
    <w:rsid w:val="039F4DED"/>
    <w:rsid w:val="04A56528"/>
    <w:rsid w:val="082851C6"/>
    <w:rsid w:val="08D61F9D"/>
    <w:rsid w:val="08E17EE0"/>
    <w:rsid w:val="094F2480"/>
    <w:rsid w:val="0C5105B9"/>
    <w:rsid w:val="111F05AD"/>
    <w:rsid w:val="11327DBA"/>
    <w:rsid w:val="13787880"/>
    <w:rsid w:val="15767A73"/>
    <w:rsid w:val="18A92134"/>
    <w:rsid w:val="26136637"/>
    <w:rsid w:val="29EA45A6"/>
    <w:rsid w:val="2ACD6056"/>
    <w:rsid w:val="2B98676A"/>
    <w:rsid w:val="30172EE6"/>
    <w:rsid w:val="32E12E85"/>
    <w:rsid w:val="32E556B1"/>
    <w:rsid w:val="33E6601C"/>
    <w:rsid w:val="37F15007"/>
    <w:rsid w:val="38370DC4"/>
    <w:rsid w:val="406F5DC4"/>
    <w:rsid w:val="40E229D3"/>
    <w:rsid w:val="41895CB3"/>
    <w:rsid w:val="43D31C55"/>
    <w:rsid w:val="44DD63D8"/>
    <w:rsid w:val="45893477"/>
    <w:rsid w:val="4A69606F"/>
    <w:rsid w:val="4D9B40F7"/>
    <w:rsid w:val="4FD23230"/>
    <w:rsid w:val="5322748C"/>
    <w:rsid w:val="53521282"/>
    <w:rsid w:val="60340F17"/>
    <w:rsid w:val="64907EFF"/>
    <w:rsid w:val="64B92580"/>
    <w:rsid w:val="689406F4"/>
    <w:rsid w:val="697F214C"/>
    <w:rsid w:val="6D3F54E5"/>
    <w:rsid w:val="6ED61669"/>
    <w:rsid w:val="73C25B9A"/>
    <w:rsid w:val="760A0F8B"/>
    <w:rsid w:val="77053179"/>
    <w:rsid w:val="77870DE8"/>
    <w:rsid w:val="7B7B5BA6"/>
    <w:rsid w:val="7C41741C"/>
    <w:rsid w:val="7D371315"/>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7">
    <w:name w:val="Normal Table"/>
    <w:semiHidden/>
    <w:uiPriority w:val="0"/>
    <w:tblPr>
      <w:tblStyle w:val="7"/>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6" Type="http://schemas.openxmlformats.org/officeDocument/2006/relationships/theme" Target="theme/theme1.xml"/><Relationship Id="rId1" Type="http://schemas.openxmlformats.org/officeDocument/2006/relationships/fontTable" Target="fontTable.xml"/><Relationship Id="rId5" Type="http://schemas.openxmlformats.org/officeDocument/2006/relationships/footer" Target="footer1.xml"/><Relationship Id="rId10" Type="http://schemas.openxmlformats.org/officeDocument/2006/relationships/customXml" Target="../customXml/item4.xml"/><Relationship Id="rId4" Type="http://schemas.openxmlformats.org/officeDocument/2006/relationships/header" Target="header1.xml"/><Relationship Id="rId9"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FF60DF-9DBE-4E45-B549-90893DDDBEE1}"/>
</file>

<file path=customXml/itemProps3.xml><?xml version="1.0" encoding="utf-8"?>
<ds:datastoreItem xmlns:ds="http://schemas.openxmlformats.org/officeDocument/2006/customXml" ds:itemID="{61DBD62C-FA50-4FE5-B2A3-0458988F7AC8}"/>
</file>

<file path=customXml/itemProps4.xml><?xml version="1.0" encoding="utf-8"?>
<ds:datastoreItem xmlns:ds="http://schemas.openxmlformats.org/officeDocument/2006/customXml" ds:itemID="{1AA31A54-FD4D-49B5-8F95-9D4D93AF845A}"/>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Written Contribution Regarding the Consideration of </dc:title>
  <dc:creator>wjb</dc:creator>
  <cp:lastModifiedBy>ShiYongRen</cp:lastModifiedBy>
  <cp:revision/>
  <cp:lastPrinted>2020-07-08T11:07:00Z</cp:lastPrinted>
  <dcterms:created xsi:type="dcterms:W3CDTF">2020-07-07T01:15:00Z</dcterms:created>
  <dcterms:modified xsi:type="dcterms:W3CDTF">2020-07-09T01:35:21Z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ContentTypeId">
    <vt:lpwstr>0x0101008822B9E06671B54FA89F14538B9B0FEA</vt:lpwstr>
  </property>
</Properties>
</file>