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9BD" w:rsidRDefault="000506C4">
      <w:pPr>
        <w:pStyle w:val="NormalWeb"/>
        <w:tabs>
          <w:tab w:val="left" w:pos="7958"/>
        </w:tabs>
        <w:spacing w:before="0"/>
        <w:rPr>
          <w:rFonts w:ascii="Verdana" w:eastAsia="Verdana" w:hAnsi="Verdana" w:cs="Verdana"/>
        </w:rPr>
      </w:pPr>
      <w:bookmarkStart w:id="0" w:name="_GoBack"/>
      <w:bookmarkEnd w:id="0"/>
      <w:r>
        <w:rPr>
          <w:rFonts w:ascii="Verdana" w:eastAsia="Verdana" w:hAnsi="Verdana" w:cs="Verdana"/>
        </w:rPr>
        <w:tab/>
      </w:r>
    </w:p>
    <w:p w:rsidR="00A969BD" w:rsidRDefault="000506C4">
      <w:pPr>
        <w:pStyle w:val="NormalWeb"/>
        <w:tabs>
          <w:tab w:val="left" w:pos="8504"/>
        </w:tabs>
        <w:rPr>
          <w:rFonts w:ascii="Verdana" w:eastAsia="Verdana" w:hAnsi="Verdana" w:cs="Verdana"/>
        </w:rPr>
      </w:pPr>
      <w:r>
        <w:rPr>
          <w:rFonts w:ascii="Verdana" w:eastAsia="Verdana" w:hAnsi="Verdana" w:cs="Verdana"/>
        </w:rPr>
        <w:t>How to start the</w:t>
      </w:r>
      <w:bookmarkStart w:id="1" w:name="_Fieldmark__0_1273538200"/>
      <w:r>
        <w:rPr>
          <w:rFonts w:ascii="Verdana" w:eastAsia="Verdana" w:hAnsi="Verdana" w:cs="Verdana"/>
        </w:rPr>
        <w:t xml:space="preserve"> application process: </w:t>
      </w:r>
      <w:r>
        <w:rPr>
          <w:rFonts w:ascii="Verdana" w:eastAsia="Verdana" w:hAnsi="Verdana" w:cs="Verdana"/>
        </w:rPr>
        <w:tab/>
      </w:r>
    </w:p>
    <w:bookmarkEnd w:id="1"/>
    <w:p w:rsidR="00A969BD" w:rsidRDefault="000506C4">
      <w:pPr>
        <w:pStyle w:val="NormalWeb"/>
        <w:rPr>
          <w:rFonts w:ascii="Verdana" w:eastAsia="Verdana" w:hAnsi="Verdana" w:cs="Verdana"/>
        </w:rPr>
      </w:pPr>
      <w:r>
        <w:rPr>
          <w:rFonts w:ascii="Verdana" w:eastAsia="Verdana" w:hAnsi="Verdana" w:cs="Verdana"/>
        </w:rPr>
        <w:t>- The application process has been split into 2 parts, the first part is a We</w:t>
      </w:r>
      <w:bookmarkStart w:id="2" w:name="_Fieldmark__190_692333283"/>
      <w:r>
        <w:rPr>
          <w:rFonts w:ascii="Verdana" w:eastAsia="Verdana" w:hAnsi="Verdana" w:cs="Verdana"/>
        </w:rPr>
        <w:t>b-based survey an</w:t>
      </w:r>
      <w:bookmarkEnd w:id="2"/>
      <w:r>
        <w:rPr>
          <w:rFonts w:ascii="Verdana" w:eastAsia="Verdana" w:hAnsi="Verdana" w:cs="Verdana"/>
        </w:rPr>
        <w:t>d the s</w:t>
      </w:r>
      <w:bookmarkStart w:id="3" w:name="_Fieldmark__191_692333283"/>
      <w:r>
        <w:rPr>
          <w:rFonts w:ascii="Verdana" w:eastAsia="Verdana" w:hAnsi="Verdana" w:cs="Verdana"/>
        </w:rPr>
        <w:t xml:space="preserve">econd part is an </w:t>
      </w:r>
      <w:bookmarkEnd w:id="3"/>
      <w:r>
        <w:rPr>
          <w:rFonts w:ascii="Verdana" w:eastAsia="Verdana" w:hAnsi="Verdana" w:cs="Verdana"/>
        </w:rPr>
        <w:t xml:space="preserve">application form in word which </w:t>
      </w:r>
      <w:bookmarkStart w:id="4" w:name="_Fieldmark__192_692333283"/>
      <w:r>
        <w:rPr>
          <w:rFonts w:ascii="Verdana" w:eastAsia="Verdana" w:hAnsi="Verdana" w:cs="Verdana"/>
        </w:rPr>
        <w:t>can be downloaded, co</w:t>
      </w:r>
      <w:bookmarkEnd w:id="4"/>
      <w:r>
        <w:rPr>
          <w:rFonts w:ascii="Verdana" w:eastAsia="Verdana" w:hAnsi="Verdana" w:cs="Verdana"/>
        </w:rPr>
        <w:t xml:space="preserve">mpleted and returned by email. Both parts </w:t>
      </w:r>
      <w:r>
        <w:rPr>
          <w:rFonts w:ascii="Verdana" w:eastAsia="Verdana" w:hAnsi="Verdana" w:cs="Verdana"/>
        </w:rPr>
        <w:t>and all sections of the application form should be fill</w:t>
      </w:r>
      <w:bookmarkStart w:id="5" w:name="_Fieldmark__193_692333283"/>
      <w:r>
        <w:rPr>
          <w:rFonts w:ascii="Verdana" w:eastAsia="Verdana" w:hAnsi="Verdana" w:cs="Verdana"/>
        </w:rPr>
        <w:t>ed in for the applicati</w:t>
      </w:r>
      <w:bookmarkEnd w:id="5"/>
      <w:r>
        <w:rPr>
          <w:rFonts w:ascii="Verdana" w:eastAsia="Verdana" w:hAnsi="Verdana" w:cs="Verdana"/>
        </w:rPr>
        <w:t xml:space="preserve">on to be processed. </w:t>
      </w:r>
    </w:p>
    <w:p w:rsidR="00A969BD" w:rsidRDefault="000506C4">
      <w:pPr>
        <w:pStyle w:val="NormalWeb"/>
        <w:rPr>
          <w:rFonts w:ascii="Verdana" w:eastAsia="Verdana" w:hAnsi="Verdana" w:cs="Verdana"/>
        </w:rPr>
      </w:pPr>
      <w:r>
        <w:rPr>
          <w:rFonts w:ascii="Verdana" w:eastAsia="Verdana" w:hAnsi="Verdana" w:cs="Verdana"/>
        </w:rPr>
        <w:t>The</w:t>
      </w:r>
      <w:bookmarkStart w:id="6" w:name="_Fieldmark__194_692333283"/>
      <w:r>
        <w:rPr>
          <w:rFonts w:ascii="Verdana" w:eastAsia="Verdana" w:hAnsi="Verdana" w:cs="Verdana"/>
        </w:rPr>
        <w:t xml:space="preserve"> </w:t>
      </w:r>
      <w:r>
        <w:rPr>
          <w:rFonts w:ascii="Verdana" w:eastAsia="Verdana" w:hAnsi="Verdana" w:cs="Verdana"/>
          <w:b/>
          <w:bCs/>
        </w:rPr>
        <w:t>first part</w:t>
      </w:r>
      <w:r>
        <w:rPr>
          <w:rFonts w:ascii="Verdana" w:eastAsia="Verdana" w:hAnsi="Verdana" w:cs="Verdana"/>
        </w:rPr>
        <w:t>, i.e. t</w:t>
      </w:r>
      <w:bookmarkEnd w:id="6"/>
      <w:r>
        <w:rPr>
          <w:rFonts w:ascii="Verdana" w:eastAsia="Verdana" w:hAnsi="Verdana" w:cs="Verdana"/>
        </w:rPr>
        <w:t xml:space="preserve">he </w:t>
      </w:r>
      <w:hyperlink r:id="rId8" w:history="1">
        <w:r>
          <w:rPr>
            <w:rStyle w:val="Hyperlink0"/>
          </w:rPr>
          <w:t>Web-based survey</w:t>
        </w:r>
      </w:hyperlink>
      <w:r>
        <w:rPr>
          <w:rFonts w:ascii="Verdana" w:eastAsia="Verdana" w:hAnsi="Verdana" w:cs="Verdana"/>
        </w:rPr>
        <w:t xml:space="preserve"> is used to collect</w:t>
      </w:r>
      <w:bookmarkStart w:id="7" w:name="_Fieldmark__196_692333283"/>
      <w:r>
        <w:rPr>
          <w:rFonts w:ascii="Verdana" w:eastAsia="Verdana" w:hAnsi="Verdana" w:cs="Verdana"/>
        </w:rPr>
        <w:t xml:space="preserve"> information f</w:t>
      </w:r>
      <w:r>
        <w:rPr>
          <w:rFonts w:ascii="Verdana" w:eastAsia="Verdana" w:hAnsi="Verdana" w:cs="Verdana"/>
        </w:rPr>
        <w:t>or statistical</w:t>
      </w:r>
      <w:bookmarkEnd w:id="7"/>
      <w:r>
        <w:rPr>
          <w:rFonts w:ascii="Verdana" w:eastAsia="Verdana" w:hAnsi="Verdana" w:cs="Verdana"/>
        </w:rPr>
        <w:t xml:space="preserve"> purposes such as personal data (i.e. name, gender, nationality), contact details, mandate/s applying for and nominating entity. </w:t>
      </w:r>
      <w:r>
        <w:rPr>
          <w:rFonts w:ascii="Verdana" w:eastAsia="Verdana" w:hAnsi="Verdana" w:cs="Verdana"/>
          <w:b/>
          <w:bCs/>
        </w:rPr>
        <w:t>The web-based survey should only be complete</w:t>
      </w:r>
      <w:bookmarkStart w:id="8" w:name="_Fieldmark__197_692333283"/>
      <w:r>
        <w:rPr>
          <w:rFonts w:ascii="Verdana" w:eastAsia="Verdana" w:hAnsi="Verdana" w:cs="Verdana"/>
          <w:b/>
          <w:bCs/>
        </w:rPr>
        <w:t>d once</w:t>
      </w:r>
      <w:r>
        <w:rPr>
          <w:rFonts w:ascii="Verdana" w:eastAsia="Verdana" w:hAnsi="Verdana" w:cs="Verdana"/>
        </w:rPr>
        <w:t>, i.e. multiple sele</w:t>
      </w:r>
      <w:bookmarkEnd w:id="8"/>
      <w:r>
        <w:rPr>
          <w:rFonts w:ascii="Verdana" w:eastAsia="Verdana" w:hAnsi="Verdana" w:cs="Verdana"/>
        </w:rPr>
        <w:t xml:space="preserve">ction allowed to indicate </w:t>
      </w:r>
      <w:bookmarkStart w:id="9" w:name="_Fieldmark__198_692333283"/>
      <w:r>
        <w:rPr>
          <w:rFonts w:ascii="Verdana" w:eastAsia="Verdana" w:hAnsi="Verdana" w:cs="Verdana"/>
        </w:rPr>
        <w:t xml:space="preserve">if the candidate </w:t>
      </w:r>
      <w:r>
        <w:rPr>
          <w:rFonts w:ascii="Verdana" w:eastAsia="Verdana" w:hAnsi="Verdana" w:cs="Verdana"/>
        </w:rPr>
        <w:t>is apply</w:t>
      </w:r>
      <w:bookmarkEnd w:id="9"/>
      <w:r>
        <w:rPr>
          <w:rFonts w:ascii="Verdana" w:eastAsia="Verdana" w:hAnsi="Verdana" w:cs="Verdana"/>
        </w:rPr>
        <w:t xml:space="preserve">ing for more than one mandates. </w:t>
      </w:r>
    </w:p>
    <w:p w:rsidR="00A969BD" w:rsidRDefault="000506C4">
      <w:pPr>
        <w:pStyle w:val="NormalWeb"/>
        <w:rPr>
          <w:rFonts w:ascii="Verdana" w:eastAsia="Verdana" w:hAnsi="Verdana" w:cs="Verdana"/>
        </w:rPr>
      </w:pPr>
      <w:r>
        <w:rPr>
          <w:rFonts w:ascii="Verdana" w:eastAsia="Verdana" w:hAnsi="Verdana" w:cs="Verdana"/>
        </w:rPr>
        <w:t xml:space="preserve">This is the </w:t>
      </w:r>
      <w:r>
        <w:rPr>
          <w:rFonts w:ascii="Verdana" w:eastAsia="Verdana" w:hAnsi="Verdana" w:cs="Verdana"/>
          <w:b/>
          <w:bCs/>
        </w:rPr>
        <w:t xml:space="preserve">second part, i.e. </w:t>
      </w:r>
      <w:r>
        <w:rPr>
          <w:rFonts w:ascii="Verdana" w:eastAsia="Verdana" w:hAnsi="Verdana" w:cs="Verdana"/>
        </w:rPr>
        <w:t>of the application form in Word which can be downloaded, completed and saved in word format and then submitted as an attachment by email. Information provided in this form, includes a m</w:t>
      </w:r>
      <w:r>
        <w:rPr>
          <w:rFonts w:ascii="Verdana" w:eastAsia="Verdana" w:hAnsi="Verdana" w:cs="Verdana"/>
        </w:rPr>
        <w:t xml:space="preserve">otivation letter of maximum 600 words, will be used as received to prepare the public list of candidates who applied for each vacancy and will be made available to concerned parties, including through the OHCHR Internet. </w:t>
      </w:r>
    </w:p>
    <w:p w:rsidR="00A969BD" w:rsidRDefault="000506C4">
      <w:pPr>
        <w:pStyle w:val="NormalWeb"/>
        <w:rPr>
          <w:rFonts w:ascii="Verdana" w:eastAsia="Verdana" w:hAnsi="Verdana" w:cs="Verdana"/>
        </w:rPr>
      </w:pPr>
      <w:r>
        <w:rPr>
          <w:rFonts w:ascii="Verdana" w:eastAsia="Verdana" w:hAnsi="Verdana" w:cs="Verdana"/>
        </w:rPr>
        <w:t>Once completed the application for</w:t>
      </w:r>
      <w:r>
        <w:rPr>
          <w:rFonts w:ascii="Verdana" w:eastAsia="Verdana" w:hAnsi="Verdana" w:cs="Verdana"/>
        </w:rPr>
        <w:t xml:space="preserve">m in Word should be submitted by email to </w:t>
      </w:r>
      <w:hyperlink r:id="rId9" w:history="1">
        <w:r>
          <w:rPr>
            <w:rStyle w:val="Hyperlink0"/>
          </w:rPr>
          <w:t>hrcspecialprocedures@ohchr.org</w:t>
        </w:r>
      </w:hyperlink>
      <w:r>
        <w:rPr>
          <w:rFonts w:ascii="Verdana" w:eastAsia="Verdana" w:hAnsi="Verdana" w:cs="Verdana"/>
        </w:rPr>
        <w:t xml:space="preserve"> </w:t>
      </w:r>
    </w:p>
    <w:p w:rsidR="00A969BD" w:rsidRDefault="000506C4">
      <w:pPr>
        <w:pStyle w:val="NormalWeb"/>
        <w:rPr>
          <w:rFonts w:ascii="Verdana" w:eastAsia="Verdana" w:hAnsi="Verdana" w:cs="Verdana"/>
        </w:rPr>
      </w:pPr>
      <w:r>
        <w:rPr>
          <w:rFonts w:ascii="Verdana" w:eastAsia="Verdana" w:hAnsi="Verdana" w:cs="Verdana"/>
        </w:rPr>
        <w:t>If the candidate is applying for more than one mandates, an ap</w:t>
      </w:r>
      <w:r>
        <w:rPr>
          <w:rFonts w:ascii="Verdana" w:eastAsia="Verdana" w:hAnsi="Verdana" w:cs="Verdana"/>
        </w:rPr>
        <w:t xml:space="preserve">plication form needs to be completed and sent for each mandate. </w:t>
      </w:r>
    </w:p>
    <w:p w:rsidR="00A969BD" w:rsidRDefault="000506C4">
      <w:pPr>
        <w:pStyle w:val="NormalWeb"/>
        <w:numPr>
          <w:ilvl w:val="0"/>
          <w:numId w:val="3"/>
        </w:numPr>
        <w:tabs>
          <w:tab w:val="num" w:pos="720"/>
        </w:tabs>
        <w:spacing w:after="0"/>
        <w:ind w:left="720" w:hanging="360"/>
        <w:rPr>
          <w:rFonts w:ascii="Verdana" w:eastAsia="Verdana" w:hAnsi="Verdana" w:cs="Verdana"/>
          <w:b/>
          <w:bCs/>
        </w:rPr>
      </w:pPr>
      <w:r>
        <w:rPr>
          <w:rFonts w:ascii="Verdana"/>
        </w:rPr>
        <w:t xml:space="preserve">A maximum of 3 reference letters can be attached, in pdf format, to the application sent by email. No additional document is required. </w:t>
      </w:r>
    </w:p>
    <w:p w:rsidR="00A969BD" w:rsidRDefault="000506C4">
      <w:pPr>
        <w:pStyle w:val="NormalWeb"/>
        <w:numPr>
          <w:ilvl w:val="0"/>
          <w:numId w:val="3"/>
        </w:numPr>
        <w:tabs>
          <w:tab w:val="num" w:pos="720"/>
        </w:tabs>
        <w:spacing w:before="0"/>
        <w:ind w:left="720" w:hanging="360"/>
        <w:rPr>
          <w:rFonts w:ascii="Verdana" w:eastAsia="Verdana" w:hAnsi="Verdana" w:cs="Verdana"/>
        </w:rPr>
      </w:pPr>
      <w:r>
        <w:rPr>
          <w:rFonts w:ascii="Verdana"/>
          <w:b/>
          <w:bCs/>
        </w:rPr>
        <w:t>Application Deadline: 31 OCTOBER 2013 (midnight, GMT)</w:t>
      </w:r>
      <w:r>
        <w:rPr>
          <w:rFonts w:ascii="Verdana"/>
        </w:rPr>
        <w:t xml:space="preserve">. </w:t>
      </w:r>
    </w:p>
    <w:p w:rsidR="00A969BD" w:rsidRDefault="000506C4">
      <w:pPr>
        <w:pStyle w:val="NormalWeb"/>
        <w:numPr>
          <w:ilvl w:val="0"/>
          <w:numId w:val="3"/>
        </w:numPr>
        <w:tabs>
          <w:tab w:val="num" w:pos="720"/>
        </w:tabs>
        <w:spacing w:before="0"/>
        <w:ind w:left="720" w:hanging="360"/>
        <w:rPr>
          <w:rFonts w:ascii="Verdana" w:eastAsia="Verdana" w:hAnsi="Verdana" w:cs="Verdana"/>
        </w:rPr>
      </w:pPr>
      <w:r>
        <w:rPr>
          <w:rFonts w:ascii="Verdana"/>
        </w:rPr>
        <w:t xml:space="preserve">Shortlisted candidates will be interviewed at a later stage. </w:t>
      </w:r>
    </w:p>
    <w:p w:rsidR="00A969BD" w:rsidRDefault="000506C4">
      <w:pPr>
        <w:spacing w:after="120"/>
        <w:rPr>
          <w:rFonts w:ascii="Verdana" w:eastAsia="Verdana" w:hAnsi="Verdana" w:cs="Verdana"/>
          <w:b/>
          <w:bCs/>
        </w:rPr>
      </w:pPr>
      <w:r>
        <w:rPr>
          <w:rFonts w:ascii="Verdana" w:eastAsia="Verdana" w:hAnsi="Verdana" w:cs="Verdana"/>
        </w:rPr>
        <w:t xml:space="preserve">If encountering technical difficulties, you may contact us by email: </w:t>
      </w:r>
      <w:hyperlink r:id="rId10" w:history="1">
        <w:r>
          <w:rPr>
            <w:rStyle w:val="Hyperlink1"/>
          </w:rPr>
          <w:t xml:space="preserve">hrcspecialprocedures@ohchr.org </w:t>
        </w:r>
      </w:hyperlink>
      <w:r>
        <w:rPr>
          <w:rFonts w:ascii="Verdana" w:eastAsia="Verdana" w:hAnsi="Verdana" w:cs="Verdana"/>
        </w:rPr>
        <w:t xml:space="preserve"> or fax: + 41 22 917 9011</w:t>
      </w:r>
    </w:p>
    <w:p w:rsidR="00A969BD" w:rsidRDefault="00A969BD">
      <w:pPr>
        <w:spacing w:after="120"/>
        <w:rPr>
          <w:rFonts w:ascii="Verdana" w:eastAsia="Verdana" w:hAnsi="Verdana" w:cs="Verdana"/>
          <w:b/>
          <w:bCs/>
        </w:rPr>
      </w:pPr>
    </w:p>
    <w:p w:rsidR="00A969BD" w:rsidRDefault="000506C4">
      <w:pPr>
        <w:spacing w:after="120"/>
        <w:rPr>
          <w:rFonts w:ascii="Verdana" w:eastAsia="Verdana" w:hAnsi="Verdana" w:cs="Verdana"/>
          <w:b/>
          <w:bCs/>
        </w:rPr>
      </w:pPr>
      <w:r>
        <w:rPr>
          <w:rFonts w:ascii="Verdana" w:eastAsia="Verdana" w:hAnsi="Verdana" w:cs="Verdana"/>
          <w:b/>
          <w:bCs/>
        </w:rPr>
        <w:t xml:space="preserve">An </w:t>
      </w:r>
      <w:r>
        <w:rPr>
          <w:rFonts w:ascii="Verdana" w:eastAsia="Verdana" w:hAnsi="Verdana" w:cs="Verdana"/>
          <w:b/>
          <w:bCs/>
        </w:rPr>
        <w:t>acknowledgment will be sent when we receive both parts of the application process, i.e. the information through the web-based survey and the application form through email.</w:t>
      </w:r>
    </w:p>
    <w:p w:rsidR="00A969BD" w:rsidRDefault="00A969BD">
      <w:pPr>
        <w:pageBreakBefore/>
        <w:spacing w:after="120"/>
        <w:rPr>
          <w:rFonts w:ascii="Verdana" w:eastAsia="Verdana" w:hAnsi="Verdana" w:cs="Verdana"/>
          <w:b/>
          <w:bCs/>
        </w:rPr>
      </w:pPr>
    </w:p>
    <w:p w:rsidR="00A969BD" w:rsidRDefault="000506C4">
      <w:pPr>
        <w:pBdr>
          <w:top w:val="single" w:sz="4" w:space="0" w:color="000000"/>
          <w:left w:val="single" w:sz="4" w:space="0" w:color="000000"/>
          <w:bottom w:val="single" w:sz="4" w:space="0" w:color="000000"/>
          <w:right w:val="single" w:sz="4" w:space="0" w:color="000000"/>
        </w:pBdr>
        <w:shd w:val="clear" w:color="auto" w:fill="E6E6E6"/>
        <w:rPr>
          <w:rFonts w:ascii="Verdana" w:eastAsia="Verdana" w:hAnsi="Verdana" w:cs="Verdana"/>
          <w:b/>
          <w:bCs/>
        </w:rPr>
      </w:pPr>
      <w:r>
        <w:rPr>
          <w:rFonts w:ascii="Verdana" w:eastAsia="Verdana" w:hAnsi="Verdana" w:cs="Verdana"/>
          <w:b/>
          <w:bCs/>
        </w:rPr>
        <w:t xml:space="preserve">I. PERSONAL DATA </w:t>
      </w:r>
    </w:p>
    <w:p w:rsidR="00A969BD" w:rsidRDefault="000506C4">
      <w:pPr>
        <w:spacing w:after="120"/>
        <w:ind w:firstLine="225"/>
        <w:jc w:val="both"/>
        <w:rPr>
          <w:rFonts w:ascii="Verdana" w:eastAsia="Verdana" w:hAnsi="Verdana" w:cs="Verdana"/>
          <w:b/>
          <w:bCs/>
        </w:rPr>
      </w:pPr>
      <w:r>
        <w:rPr>
          <w:noProof/>
          <w:lang w:val="en-GB" w:eastAsia="en-GB"/>
        </w:rPr>
        <mc:AlternateContent>
          <mc:Choice Requires="wps">
            <w:drawing>
              <wp:anchor distT="28575" distB="28575" distL="28575" distR="28575" simplePos="0" relativeHeight="251659264" behindDoc="0" locked="0" layoutInCell="1" allowOverlap="1">
                <wp:simplePos x="0" y="0"/>
                <wp:positionH relativeFrom="column">
                  <wp:posOffset>-71755</wp:posOffset>
                </wp:positionH>
                <wp:positionV relativeFrom="line">
                  <wp:posOffset>107314</wp:posOffset>
                </wp:positionV>
                <wp:extent cx="6244591" cy="1320165"/>
                <wp:effectExtent l="0" t="0" r="0" b="0"/>
                <wp:wrapSquare wrapText="largest" distT="28575" distB="28575" distL="28575" distR="28575"/>
                <wp:docPr id="1073741825" name="officeArt object"/>
                <wp:cNvGraphicFramePr/>
                <a:graphic xmlns:a="http://schemas.openxmlformats.org/drawingml/2006/main">
                  <a:graphicData uri="http://schemas.microsoft.com/office/word/2010/wordprocessingShape">
                    <wps:wsp>
                      <wps:cNvSpPr/>
                      <wps:spPr>
                        <a:xfrm>
                          <a:off x="0" y="0"/>
                          <a:ext cx="6244591" cy="1320165"/>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solidFill>
                          <a:srgbClr val="FFFFFF">
                            <a:alpha val="0"/>
                          </a:srgbClr>
                        </a:solidFill>
                        <a:ln>
                          <a:noFill/>
                        </a:ln>
                        <a:effectLst/>
                        <a:extLst/>
                      </wps:spPr>
                      <wps:style>
                        <a:lnRef idx="1">
                          <a:schemeClr val="accent1"/>
                        </a:lnRef>
                        <a:fillRef idx="3">
                          <a:schemeClr val="accent1"/>
                        </a:fillRef>
                        <a:effectRef idx="2">
                          <a:schemeClr val="accent1"/>
                        </a:effectRef>
                        <a:fontRef idx="minor">
                          <a:schemeClr val="tx1"/>
                        </a:fontRef>
                      </wps:style>
                      <wps:txbx>
                        <w:txbxContent>
                          <w:p w:rsidR="00A969BD" w:rsidRDefault="000506C4">
                            <w:pPr>
                              <w:rPr>
                                <w:rFonts w:ascii="Verdana" w:eastAsia="Verdana" w:hAnsi="Verdana" w:cs="Verdana"/>
                              </w:rPr>
                            </w:pPr>
                            <w:r>
                              <w:rPr>
                                <w:rFonts w:ascii="Verdana" w:eastAsia="Verdana" w:hAnsi="Verdana" w:cs="Verdana"/>
                              </w:rPr>
                              <w:t xml:space="preserve">Family Name:      </w:t>
                            </w:r>
                            <w:r>
                              <w:rPr>
                                <w:rFonts w:ascii="Arial" w:eastAsia="Arial" w:hAnsi="Arial" w:cs="Arial"/>
                              </w:rPr>
                              <w:t>Belhassen</w:t>
                            </w:r>
                            <w:r>
                              <w:rPr>
                                <w:rFonts w:ascii="Verdana" w:eastAsia="Verdana" w:hAnsi="Verdana" w:cs="Verdana"/>
                              </w:rPr>
                              <w:t xml:space="preserve">                                                                       </w:t>
                            </w:r>
                            <w:r>
                              <w:rPr>
                                <w:rFonts w:ascii="Verdana" w:eastAsia="Verdana" w:hAnsi="Verdana" w:cs="Verdana"/>
                              </w:rPr>
                              <w:tab/>
                              <w:t>Sex:   Male   Female</w:t>
                            </w:r>
                          </w:p>
                          <w:p w:rsidR="00A969BD" w:rsidRDefault="000506C4">
                            <w:pPr>
                              <w:rPr>
                                <w:rFonts w:ascii="Verdana" w:eastAsia="Verdana" w:hAnsi="Verdana" w:cs="Verdana"/>
                              </w:rPr>
                            </w:pPr>
                            <w:r>
                              <w:rPr>
                                <w:rFonts w:ascii="Verdana" w:eastAsia="Verdana" w:hAnsi="Verdana" w:cs="Verdana"/>
                              </w:rPr>
                              <w:t xml:space="preserve">First Name:           </w:t>
                            </w:r>
                            <w:r>
                              <w:rPr>
                                <w:rFonts w:ascii="Arial" w:eastAsia="Arial" w:hAnsi="Arial" w:cs="Arial"/>
                              </w:rPr>
                              <w:t>Souhayr</w:t>
                            </w:r>
                            <w:r>
                              <w:rPr>
                                <w:rFonts w:ascii="Verdana" w:eastAsia="Verdana" w:hAnsi="Verdana" w:cs="Verdana"/>
                              </w:rPr>
                              <w:t xml:space="preserve">                                                                     </w:t>
                            </w:r>
                            <w:r>
                              <w:rPr>
                                <w:rFonts w:ascii="Verdana" w:eastAsia="Verdana" w:hAnsi="Verdana" w:cs="Verdana"/>
                              </w:rPr>
                              <w:tab/>
                              <w:t>Date of birth (</w:t>
                            </w:r>
                            <w:r>
                              <w:t xml:space="preserve"> </w:t>
                            </w:r>
                            <w:r>
                              <w:rPr>
                                <w:rFonts w:ascii="Verdana" w:eastAsia="Verdana" w:hAnsi="Verdana" w:cs="Verdana"/>
                              </w:rPr>
                              <w:t xml:space="preserve">d-MMM-yy): </w:t>
                            </w:r>
                            <w:r>
                              <w:rPr>
                                <w:rFonts w:ascii="Arial" w:eastAsia="Arial" w:hAnsi="Arial" w:cs="Arial"/>
                              </w:rPr>
                              <w:t>19-06-4</w:t>
                            </w:r>
                            <w:r>
                              <w:rPr>
                                <w:rFonts w:ascii="Verdana" w:eastAsia="Verdana" w:hAnsi="Verdana" w:cs="Verdana"/>
                              </w:rPr>
                              <w:t>3</w:t>
                            </w:r>
                            <w:r>
                              <w:rPr>
                                <w:rFonts w:ascii="Verdana" w:eastAsia="Verdana" w:hAnsi="Verdana" w:cs="Verdana"/>
                              </w:rPr>
                              <w:t> </w:t>
                            </w:r>
                          </w:p>
                          <w:p w:rsidR="00A969BD" w:rsidRDefault="000506C4">
                            <w:pPr>
                              <w:rPr>
                                <w:rFonts w:ascii="Verdana" w:eastAsia="Verdana" w:hAnsi="Verdana" w:cs="Verdana"/>
                              </w:rPr>
                            </w:pPr>
                            <w:r>
                              <w:rPr>
                                <w:rFonts w:ascii="Verdana" w:eastAsia="Verdana" w:hAnsi="Verdana" w:cs="Verdana"/>
                              </w:rPr>
                              <w:t>Maiden name (if any):      </w:t>
                            </w:r>
                            <w:r>
                              <w:rPr>
                                <w:rFonts w:ascii="Verdana" w:eastAsia="Verdana" w:hAnsi="Verdana" w:cs="Verdana"/>
                              </w:rPr>
                              <w:t xml:space="preserve">                                                               </w:t>
                            </w:r>
                            <w:r>
                              <w:rPr>
                                <w:rFonts w:ascii="Verdana" w:eastAsia="Verdana" w:hAnsi="Verdana" w:cs="Verdana"/>
                              </w:rPr>
                              <w:tab/>
                              <w:t xml:space="preserve">Place of birth: </w:t>
                            </w:r>
                            <w:r>
                              <w:rPr>
                                <w:rFonts w:ascii="Arial" w:eastAsia="Arial" w:hAnsi="Arial" w:cs="Arial"/>
                              </w:rPr>
                              <w:t>Tunisi</w:t>
                            </w:r>
                            <w:r>
                              <w:rPr>
                                <w:rFonts w:ascii="Verdana" w:eastAsia="Verdana" w:hAnsi="Verdana" w:cs="Verdana"/>
                              </w:rPr>
                              <w:t>a     </w:t>
                            </w:r>
                          </w:p>
                          <w:p w:rsidR="00A969BD" w:rsidRDefault="000506C4">
                            <w:pPr>
                              <w:rPr>
                                <w:rFonts w:ascii="Verdana" w:eastAsia="Verdana" w:hAnsi="Verdana" w:cs="Verdana"/>
                              </w:rPr>
                            </w:pPr>
                            <w:r>
                              <w:rPr>
                                <w:rFonts w:ascii="Verdana" w:eastAsia="Verdana" w:hAnsi="Verdana" w:cs="Verdana"/>
                              </w:rPr>
                              <w:t xml:space="preserve">Middle name: </w:t>
                            </w:r>
                            <w:r>
                              <w:rPr>
                                <w:rFonts w:ascii="Arial" w:eastAsia="Arial" w:hAnsi="Arial" w:cs="Arial"/>
                              </w:rPr>
                              <w:t>Fatma, Saïd</w:t>
                            </w:r>
                            <w:r>
                              <w:rPr>
                                <w:rFonts w:ascii="Verdana" w:eastAsia="Verdana" w:hAnsi="Verdana" w:cs="Verdana"/>
                              </w:rPr>
                              <w:t xml:space="preserve">a                                                                              </w:t>
                            </w:r>
                            <w:r>
                              <w:rPr>
                                <w:rFonts w:ascii="Verdana" w:eastAsia="Verdana" w:hAnsi="Verdana" w:cs="Verdana"/>
                              </w:rPr>
                              <w:tab/>
                              <w:t>Nationality</w:t>
                            </w:r>
                            <w:r>
                              <w:rPr>
                                <w:rFonts w:ascii="Verdana" w:eastAsia="Verdana" w:hAnsi="Verdana" w:cs="Verdana"/>
                                <w:sz w:val="22"/>
                                <w:szCs w:val="22"/>
                              </w:rPr>
                              <w:t>(please indicate the nationality that will appea</w:t>
                            </w:r>
                            <w:r>
                              <w:rPr>
                                <w:rFonts w:ascii="Verdana" w:eastAsia="Verdana" w:hAnsi="Verdana" w:cs="Verdana"/>
                                <w:sz w:val="22"/>
                                <w:szCs w:val="22"/>
                              </w:rPr>
                              <w:t>r on the public list of candidates)</w:t>
                            </w:r>
                            <w:r>
                              <w:rPr>
                                <w:rFonts w:ascii="Verdana" w:eastAsia="Verdana" w:hAnsi="Verdana" w:cs="Verdana"/>
                              </w:rPr>
                              <w:t xml:space="preserve">: </w:t>
                            </w:r>
                            <w:r>
                              <w:rPr>
                                <w:rFonts w:ascii="Arial" w:eastAsia="Arial" w:hAnsi="Arial" w:cs="Arial"/>
                              </w:rPr>
                              <w:t>Tunisi</w:t>
                            </w:r>
                            <w:r>
                              <w:rPr>
                                <w:rFonts w:ascii="Verdana" w:eastAsia="Verdana" w:hAnsi="Verdana" w:cs="Verdana"/>
                              </w:rPr>
                              <w:t>a     </w:t>
                            </w:r>
                          </w:p>
                          <w:p w:rsidR="00A969BD" w:rsidRDefault="000506C4">
                            <w:pPr>
                              <w:rPr>
                                <w:rFonts w:ascii="Verdana" w:eastAsia="Verdana" w:hAnsi="Verdana" w:cs="Verdana"/>
                              </w:rPr>
                            </w:pPr>
                            <w:r>
                              <w:rPr>
                                <w:rFonts w:ascii="Verdana" w:eastAsia="Verdana" w:hAnsi="Verdana" w:cs="Verdana"/>
                              </w:rPr>
                              <w:tab/>
                              <w:t xml:space="preserve">Any other nationality: </w:t>
                            </w:r>
                            <w:r>
                              <w:rPr>
                                <w:rFonts w:ascii="Arial" w:eastAsia="Arial" w:hAnsi="Arial" w:cs="Arial"/>
                              </w:rPr>
                              <w:t>Franc</w:t>
                            </w:r>
                            <w:r>
                              <w:rPr>
                                <w:rFonts w:ascii="Verdana" w:eastAsia="Verdana" w:hAnsi="Verdana" w:cs="Verdana"/>
                              </w:rPr>
                              <w:t>e     </w:t>
                            </w:r>
                          </w:p>
                          <w:p w:rsidR="00A969BD" w:rsidRDefault="000506C4">
                            <w:r>
                              <w:t xml:space="preserve"> </w:t>
                            </w:r>
                          </w:p>
                        </w:txbxContent>
                      </wps:txbx>
                      <wps:bodyPr rot="0" spcFirstLastPara="1" vertOverflow="overflow" horzOverflow="overflow" vert="horz" wrap="square" lIns="0" tIns="0" rIns="0" bIns="0" numCol="1" spcCol="38100" rtlCol="0" anchor="t">
                        <a:prstTxWarp prst="textNoShape">
                          <a:avLst/>
                        </a:prstTxWarp>
                        <a:noAutofit/>
                      </wps:bodyPr>
                    </wps:wsp>
                  </a:graphicData>
                </a:graphic>
              </wp:anchor>
            </w:drawing>
          </mc:Choice>
          <mc:Fallback>
            <w:pict>
              <v:shape id="_x0000_s1026" style="visibility:visible;position:absolute;margin-left:-5.7pt;margin-top:8.4pt;width:491.7pt;height:103.9pt;z-index:251659264;mso-position-horizontal:absolute;mso-position-horizontal-relative:text;mso-position-vertical:absolute;mso-position-vertical-relative:line;mso-wrap-distance-left:2.2pt;mso-wrap-distance-top:2.2pt;mso-wrap-distance-right:2.2pt;mso-wrap-distance-bottom:2.2pt;" coordorigin="0,0" coordsize="21600,21600" path="M 0,0 L 21600,0 L 21600,21600 L 0,21600 X E">
                <v:fill color="#FFFFFF" opacity="0.0%" type="solid"/>
                <v:stroke on="f" weight="1.0pt" dashstyle="solid" endcap="flat" miterlimit="400.0%" joinstyle="miter" linestyle="single"/>
                <v:textbox>
                  <w:txbxContent>
                    <w:p>
                      <w:pPr>
                        <w:pStyle w:val="Normal"/>
                        <w:rPr>
                          <w:rFonts w:ascii="Verdana" w:cs="Verdana" w:hAnsi="Verdana" w:eastAsia="Verdana"/>
                          <w:color w:val="000000"/>
                          <w:u w:color="000000"/>
                          <w:rtl w:val="0"/>
                        </w:rPr>
                      </w:pPr>
                      <w:r>
                        <w:rPr>
                          <w:rFonts w:ascii="Verdana" w:cs="Verdana" w:hAnsi="Verdana" w:eastAsia="Verdana"/>
                          <w:color w:val="000000"/>
                          <w:u w:color="000000"/>
                          <w:rtl w:val="0"/>
                          <w:lang w:val="en-US"/>
                        </w:rPr>
                        <w:t xml:space="preserve">Family Name:      </w:t>
                      </w:r>
                      <w:r>
                        <w:rPr>
                          <w:rFonts w:ascii="Arial" w:cs="Arial" w:hAnsi="Arial" w:eastAsia="Arial"/>
                          <w:color w:val="000000"/>
                          <w:u w:color="000000"/>
                          <w:rtl w:val="0"/>
                          <w:lang w:val="en-US"/>
                        </w:rPr>
                        <w:t>Belhassen</w:t>
                      </w:r>
                      <w:r>
                        <w:rPr>
                          <w:rFonts w:ascii="Verdana" w:cs="Verdana" w:hAnsi="Verdana" w:eastAsia="Verdana"/>
                          <w:color w:val="000000"/>
                          <w:u w:color="000000"/>
                          <w:rtl w:val="0"/>
                          <w:lang w:val="en-US"/>
                        </w:rPr>
                        <w:t xml:space="preserve">                                                                       </w:t>
                        <w:tab/>
                        <w:t>Sex:   Male   Female</w:t>
                      </w:r>
                    </w:p>
                    <w:p>
                      <w:pPr>
                        <w:pStyle w:val="Normal"/>
                        <w:rPr>
                          <w:rFonts w:ascii="Verdana" w:cs="Verdana" w:hAnsi="Verdana" w:eastAsia="Verdana"/>
                          <w:color w:val="000000"/>
                          <w:u w:color="000000"/>
                          <w:rtl w:val="0"/>
                        </w:rPr>
                      </w:pPr>
                      <w:r>
                        <w:rPr>
                          <w:rFonts w:ascii="Verdana" w:cs="Verdana" w:hAnsi="Verdana" w:eastAsia="Verdana"/>
                          <w:color w:val="000000"/>
                          <w:u w:color="000000"/>
                          <w:rtl w:val="0"/>
                          <w:lang w:val="en-US"/>
                        </w:rPr>
                        <w:t xml:space="preserve">First Name:           </w:t>
                      </w:r>
                      <w:r>
                        <w:rPr>
                          <w:rFonts w:ascii="Arial" w:cs="Arial" w:hAnsi="Arial" w:eastAsia="Arial"/>
                          <w:color w:val="000000"/>
                          <w:u w:color="000000"/>
                          <w:rtl w:val="0"/>
                          <w:lang w:val="en-US"/>
                        </w:rPr>
                        <w:t>Souhayr</w:t>
                      </w:r>
                      <w:r>
                        <w:rPr>
                          <w:rFonts w:ascii="Verdana" w:cs="Verdana" w:hAnsi="Verdana" w:eastAsia="Verdana"/>
                          <w:color w:val="000000"/>
                          <w:u w:color="000000"/>
                          <w:rtl w:val="0"/>
                          <w:lang w:val="en-US"/>
                        </w:rPr>
                        <w:t xml:space="preserve">                                                                     </w:t>
                        <w:tab/>
                        <w:t>Date of birth (</w:t>
                      </w:r>
                      <w:r>
                        <w:rPr>
                          <w:color w:val="000000"/>
                          <w:u w:color="000000"/>
                          <w:rtl w:val="0"/>
                          <w:lang w:val="en-US"/>
                        </w:rPr>
                        <w:t xml:space="preserve"> </w:t>
                      </w:r>
                      <w:r>
                        <w:rPr>
                          <w:rFonts w:ascii="Verdana" w:cs="Verdana" w:hAnsi="Verdana" w:eastAsia="Verdana"/>
                          <w:color w:val="000000"/>
                          <w:u w:color="000000"/>
                          <w:rtl w:val="0"/>
                          <w:lang w:val="en-US"/>
                        </w:rPr>
                        <w:t xml:space="preserve">d-MMM-yy): </w:t>
                      </w:r>
                      <w:r>
                        <w:rPr>
                          <w:rFonts w:ascii="Arial" w:cs="Arial" w:hAnsi="Arial" w:eastAsia="Arial"/>
                          <w:color w:val="000000"/>
                          <w:u w:color="000000"/>
                          <w:rtl w:val="0"/>
                          <w:lang w:val="en-US"/>
                        </w:rPr>
                        <w:t>19-06-4</w:t>
                      </w:r>
                      <w:r>
                        <w:rPr>
                          <w:rFonts w:ascii="Verdana" w:cs="Verdana" w:hAnsi="Verdana" w:eastAsia="Verdana"/>
                          <w:color w:val="000000"/>
                          <w:u w:color="000000"/>
                          <w:rtl w:val="0"/>
                          <w:lang w:val="en-US"/>
                        </w:rPr>
                        <w:t>3</w:t>
                      </w:r>
                      <w:r>
                        <w:rPr>
                          <w:rFonts w:ascii="Verdana" w:cs="Verdana" w:hAnsi="Verdana" w:eastAsia="Verdana"/>
                          <w:color w:val="000000"/>
                          <w:u w:color="000000"/>
                          <w:rtl w:val="0"/>
                          <w:lang w:val="en-US"/>
                        </w:rPr>
                        <w:t> </w:t>
                      </w:r>
                    </w:p>
                    <w:p>
                      <w:pPr>
                        <w:pStyle w:val="Normal"/>
                        <w:rPr>
                          <w:rFonts w:ascii="Verdana" w:cs="Verdana" w:hAnsi="Verdana" w:eastAsia="Verdana"/>
                          <w:color w:val="000000"/>
                          <w:u w:color="000000"/>
                          <w:rtl w:val="0"/>
                        </w:rPr>
                      </w:pPr>
                      <w:r>
                        <w:rPr>
                          <w:rFonts w:ascii="Verdana" w:cs="Verdana" w:hAnsi="Verdana" w:eastAsia="Verdana"/>
                          <w:color w:val="000000"/>
                          <w:u w:color="000000"/>
                          <w:rtl w:val="0"/>
                          <w:lang w:val="en-US"/>
                        </w:rPr>
                        <w:t xml:space="preserve">Maiden name (if any): </w:t>
                      </w:r>
                      <w:r>
                        <w:rPr>
                          <w:rFonts w:ascii="Verdana" w:cs="Verdana" w:hAnsi="Verdana" w:eastAsia="Verdana"/>
                          <w:color w:val="000000"/>
                          <w:u w:color="000000"/>
                          <w:rtl w:val="0"/>
                          <w:lang w:val="en-US"/>
                        </w:rPr>
                        <w:t xml:space="preserve">                                                                    </w:t>
                        <w:tab/>
                      </w:r>
                      <w:r>
                        <w:rPr>
                          <w:rFonts w:ascii="Verdana" w:cs="Verdana" w:hAnsi="Verdana" w:eastAsia="Verdana"/>
                          <w:color w:val="000000"/>
                          <w:u w:color="000000"/>
                          <w:rtl w:val="0"/>
                          <w:lang w:val="en-US"/>
                        </w:rPr>
                        <w:t xml:space="preserve">Place of birth: </w:t>
                      </w:r>
                      <w:r>
                        <w:rPr>
                          <w:rFonts w:ascii="Arial" w:cs="Arial" w:hAnsi="Arial" w:eastAsia="Arial"/>
                          <w:color w:val="000000"/>
                          <w:u w:color="000000"/>
                          <w:rtl w:val="0"/>
                          <w:lang w:val="en-US"/>
                        </w:rPr>
                        <w:t>Tunisi</w:t>
                      </w:r>
                      <w:r>
                        <w:rPr>
                          <w:rFonts w:ascii="Verdana" w:cs="Verdana" w:hAnsi="Verdana" w:eastAsia="Verdana"/>
                          <w:color w:val="000000"/>
                          <w:u w:color="000000"/>
                          <w:rtl w:val="0"/>
                          <w:lang w:val="en-US"/>
                        </w:rPr>
                        <w:t>a</w:t>
                      </w:r>
                      <w:r>
                        <w:rPr>
                          <w:rFonts w:ascii="Verdana" w:cs="Verdana" w:hAnsi="Verdana" w:eastAsia="Verdana"/>
                          <w:color w:val="000000"/>
                          <w:u w:color="000000"/>
                          <w:rtl w:val="0"/>
                          <w:lang w:val="en-US"/>
                        </w:rPr>
                        <w:t>     </w:t>
                      </w:r>
                    </w:p>
                    <w:p>
                      <w:pPr>
                        <w:pStyle w:val="Normal"/>
                        <w:rPr>
                          <w:rFonts w:ascii="Verdana" w:cs="Verdana" w:hAnsi="Verdana" w:eastAsia="Verdana"/>
                          <w:color w:val="000000"/>
                          <w:u w:color="000000"/>
                          <w:rtl w:val="0"/>
                        </w:rPr>
                      </w:pPr>
                      <w:r>
                        <w:rPr>
                          <w:rFonts w:ascii="Verdana" w:cs="Verdana" w:hAnsi="Verdana" w:eastAsia="Verdana"/>
                          <w:color w:val="000000"/>
                          <w:u w:color="000000"/>
                          <w:rtl w:val="0"/>
                          <w:lang w:val="en-US"/>
                        </w:rPr>
                        <w:t xml:space="preserve">Middle name: </w:t>
                      </w:r>
                      <w:r>
                        <w:rPr>
                          <w:rFonts w:ascii="Arial" w:cs="Arial" w:hAnsi="Arial" w:eastAsia="Arial"/>
                          <w:color w:val="000000"/>
                          <w:u w:color="000000"/>
                          <w:rtl w:val="0"/>
                          <w:lang w:val="en-US"/>
                        </w:rPr>
                        <w:t>Fatma, Sa</w:t>
                      </w:r>
                      <w:r>
                        <w:rPr>
                          <w:rFonts w:ascii="Arial" w:cs="Arial" w:hAnsi="Arial" w:eastAsia="Arial"/>
                          <w:color w:val="000000"/>
                          <w:u w:color="000000"/>
                          <w:rtl w:val="0"/>
                          <w:lang w:val="en-US"/>
                        </w:rPr>
                        <w:t>ï</w:t>
                      </w:r>
                      <w:r>
                        <w:rPr>
                          <w:rFonts w:ascii="Arial" w:cs="Arial" w:hAnsi="Arial" w:eastAsia="Arial"/>
                          <w:color w:val="000000"/>
                          <w:u w:color="000000"/>
                          <w:rtl w:val="0"/>
                          <w:lang w:val="en-US"/>
                        </w:rPr>
                        <w:t>d</w:t>
                      </w:r>
                      <w:r>
                        <w:rPr>
                          <w:rFonts w:ascii="Verdana" w:cs="Verdana" w:hAnsi="Verdana" w:eastAsia="Verdana"/>
                          <w:color w:val="000000"/>
                          <w:u w:color="000000"/>
                          <w:rtl w:val="0"/>
                          <w:lang w:val="en-US"/>
                        </w:rPr>
                        <w:t xml:space="preserve">a                                                                              </w:t>
                        <w:tab/>
                        <w:t>Nationality</w:t>
                      </w:r>
                      <w:r>
                        <w:rPr>
                          <w:rFonts w:ascii="Verdana" w:cs="Verdana" w:hAnsi="Verdana" w:eastAsia="Verdana"/>
                          <w:color w:val="000000"/>
                          <w:sz w:val="22"/>
                          <w:szCs w:val="22"/>
                          <w:u w:color="000000"/>
                          <w:rtl w:val="0"/>
                          <w:lang w:val="en-US"/>
                        </w:rPr>
                        <w:t>(please indicate the nationality that will appear on the public list of candidates)</w:t>
                      </w:r>
                      <w:r>
                        <w:rPr>
                          <w:rFonts w:ascii="Verdana" w:cs="Verdana" w:hAnsi="Verdana" w:eastAsia="Verdana"/>
                          <w:color w:val="000000"/>
                          <w:u w:color="000000"/>
                          <w:rtl w:val="0"/>
                          <w:lang w:val="en-US"/>
                        </w:rPr>
                        <w:t xml:space="preserve">: </w:t>
                      </w:r>
                      <w:r>
                        <w:rPr>
                          <w:rFonts w:ascii="Arial" w:cs="Arial" w:hAnsi="Arial" w:eastAsia="Arial"/>
                          <w:color w:val="000000"/>
                          <w:u w:color="000000"/>
                          <w:rtl w:val="0"/>
                          <w:lang w:val="en-US"/>
                        </w:rPr>
                        <w:t>Tunisi</w:t>
                      </w:r>
                      <w:r>
                        <w:rPr>
                          <w:rFonts w:ascii="Verdana" w:cs="Verdana" w:hAnsi="Verdana" w:eastAsia="Verdana"/>
                          <w:color w:val="000000"/>
                          <w:u w:color="000000"/>
                          <w:rtl w:val="0"/>
                          <w:lang w:val="en-US"/>
                        </w:rPr>
                        <w:t>a</w:t>
                      </w:r>
                      <w:r>
                        <w:rPr>
                          <w:rFonts w:ascii="Verdana" w:cs="Verdana" w:hAnsi="Verdana" w:eastAsia="Verdana"/>
                          <w:color w:val="000000"/>
                          <w:u w:color="000000"/>
                          <w:rtl w:val="0"/>
                          <w:lang w:val="en-US"/>
                        </w:rPr>
                        <w:t>     </w:t>
                      </w:r>
                    </w:p>
                    <w:p>
                      <w:pPr>
                        <w:pStyle w:val="Normal"/>
                        <w:rPr>
                          <w:rFonts w:ascii="Verdana" w:cs="Verdana" w:hAnsi="Verdana" w:eastAsia="Verdana"/>
                          <w:color w:val="000000"/>
                          <w:u w:color="000000"/>
                          <w:rtl w:val="0"/>
                        </w:rPr>
                      </w:pPr>
                      <w:r>
                        <w:rPr>
                          <w:rFonts w:ascii="Verdana" w:cs="Verdana" w:hAnsi="Verdana" w:eastAsia="Verdana"/>
                          <w:color w:val="000000"/>
                          <w:u w:color="000000"/>
                          <w:rtl w:val="0"/>
                        </w:rPr>
                        <w:tab/>
                        <w:t xml:space="preserve">Any other nationality: </w:t>
                      </w:r>
                      <w:r>
                        <w:rPr>
                          <w:rFonts w:ascii="Arial" w:cs="Arial" w:hAnsi="Arial" w:eastAsia="Arial"/>
                          <w:color w:val="000000"/>
                          <w:u w:color="000000"/>
                          <w:rtl w:val="0"/>
                          <w:lang w:val="en-US"/>
                        </w:rPr>
                        <w:t>Franc</w:t>
                      </w:r>
                      <w:r>
                        <w:rPr>
                          <w:rFonts w:ascii="Verdana" w:cs="Verdana" w:hAnsi="Verdana" w:eastAsia="Verdana"/>
                          <w:color w:val="000000"/>
                          <w:u w:color="000000"/>
                          <w:rtl w:val="0"/>
                          <w:lang w:val="en-US"/>
                        </w:rPr>
                        <w:t>e</w:t>
                      </w:r>
                      <w:r>
                        <w:rPr>
                          <w:rFonts w:ascii="Verdana" w:cs="Verdana" w:hAnsi="Verdana" w:eastAsia="Verdana"/>
                          <w:color w:val="000000"/>
                          <w:u w:color="000000"/>
                          <w:rtl w:val="0"/>
                          <w:lang w:val="en-US"/>
                        </w:rPr>
                        <w:t>     </w:t>
                      </w:r>
                    </w:p>
                    <w:p>
                      <w:pPr>
                        <w:pStyle w:val="Normal"/>
                      </w:pPr>
                      <w:r>
                        <w:rPr>
                          <w:color w:val="000000"/>
                          <w:u w:color="000000"/>
                          <w:rtl w:val="0"/>
                          <w:lang w:val="en-US"/>
                        </w:rPr>
                        <w:t xml:space="preserve"> </w:t>
                      </w:r>
                    </w:p>
                  </w:txbxContent>
                </v:textbox>
                <w10:wrap type="square" side="largest" anchorx="text"/>
              </v:shape>
            </w:pict>
          </mc:Fallback>
        </mc:AlternateContent>
      </w:r>
    </w:p>
    <w:p w:rsidR="00A969BD" w:rsidRDefault="000506C4">
      <w:pPr>
        <w:pBdr>
          <w:top w:val="single" w:sz="4" w:space="0" w:color="000000"/>
          <w:left w:val="single" w:sz="4" w:space="0" w:color="000000"/>
          <w:bottom w:val="single" w:sz="4" w:space="0" w:color="000000"/>
          <w:right w:val="single" w:sz="4" w:space="0" w:color="000000"/>
        </w:pBdr>
        <w:shd w:val="clear" w:color="auto" w:fill="E6E6E6"/>
        <w:rPr>
          <w:rFonts w:ascii="Verdana" w:eastAsia="Verdana" w:hAnsi="Verdana" w:cs="Verdana"/>
          <w:b/>
          <w:bCs/>
          <w:sz w:val="22"/>
          <w:szCs w:val="22"/>
        </w:rPr>
      </w:pPr>
      <w:r>
        <w:rPr>
          <w:rFonts w:ascii="Verdana" w:eastAsia="Verdana" w:hAnsi="Verdana" w:cs="Verdana"/>
          <w:b/>
          <w:bCs/>
        </w:rPr>
        <w:t xml:space="preserve">II. MANDATE - </w:t>
      </w:r>
      <w:r>
        <w:rPr>
          <w:rFonts w:ascii="Verdana" w:eastAsia="Verdana" w:hAnsi="Verdana" w:cs="Verdana"/>
          <w:b/>
          <w:bCs/>
          <w:sz w:val="22"/>
          <w:szCs w:val="22"/>
        </w:rPr>
        <w:t>SPECIFIC COMPETENCE/QUALIFICATION/KNOWLEDGE</w:t>
      </w:r>
    </w:p>
    <w:p w:rsidR="00A969BD" w:rsidRDefault="00A969BD">
      <w:pPr>
        <w:rPr>
          <w:rFonts w:ascii="Verdana" w:eastAsia="Verdana" w:hAnsi="Verdana" w:cs="Verdana"/>
          <w:b/>
          <w:bCs/>
          <w:sz w:val="22"/>
          <w:szCs w:val="22"/>
        </w:rPr>
      </w:pPr>
    </w:p>
    <w:p w:rsidR="00A969BD" w:rsidRDefault="000506C4">
      <w:pPr>
        <w:rPr>
          <w:rFonts w:ascii="Verdana" w:eastAsia="Verdana" w:hAnsi="Verdana" w:cs="Verdana"/>
        </w:rPr>
      </w:pPr>
      <w:r>
        <w:rPr>
          <w:rFonts w:ascii="Verdana" w:eastAsia="Verdana" w:hAnsi="Verdana" w:cs="Verdana"/>
          <w:b/>
          <w:bCs/>
        </w:rPr>
        <w:t>NOTE: Please describe why the candidate’s competence/qualifications/knowledge is relevant in relation to the</w:t>
      </w:r>
      <w:r>
        <w:rPr>
          <w:rFonts w:ascii="Verdana" w:eastAsia="Verdana" w:hAnsi="Verdana" w:cs="Verdana"/>
          <w:b/>
          <w:bCs/>
        </w:rPr>
        <w:t xml:space="preserve"> specific mandate:</w:t>
      </w:r>
    </w:p>
    <w:p w:rsidR="00A969BD" w:rsidRDefault="00A969BD">
      <w:pPr>
        <w:rPr>
          <w:rFonts w:ascii="Verdana" w:eastAsia="Verdana" w:hAnsi="Verdana" w:cs="Verdana"/>
        </w:rPr>
      </w:pPr>
    </w:p>
    <w:tbl>
      <w:tblPr>
        <w:tblW w:w="984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53"/>
        <w:gridCol w:w="5588"/>
      </w:tblGrid>
      <w:tr w:rsidR="00A969BD">
        <w:trPr>
          <w:trHeight w:val="1029"/>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0506C4">
            <w:pPr>
              <w:rPr>
                <w:rFonts w:ascii="Verdana" w:eastAsia="Verdana" w:hAnsi="Verdana" w:cs="Verdana"/>
              </w:rPr>
            </w:pPr>
            <w:r>
              <w:rPr>
                <w:rFonts w:ascii="Verdana" w:eastAsia="Verdana" w:hAnsi="Verdana" w:cs="Verdana"/>
              </w:rPr>
              <w:t>QUALIFICATIONS (200 words)</w:t>
            </w:r>
          </w:p>
          <w:p w:rsidR="00A969BD" w:rsidRDefault="000506C4">
            <w:pPr>
              <w:rPr>
                <w:rFonts w:ascii="Verdana" w:eastAsia="Verdana" w:hAnsi="Verdana" w:cs="Verdana"/>
              </w:rPr>
            </w:pPr>
            <w:r>
              <w:rPr>
                <w:rFonts w:ascii="Verdana" w:eastAsia="Verdana" w:hAnsi="Verdana" w:cs="Verdana"/>
              </w:rPr>
              <w:t xml:space="preserve">Relevant educational qualifications or equivalent professional experience in the field of human rights; good communication skills (i.e. orally and in writing) in one of the official languages of the United </w:t>
            </w:r>
            <w:r>
              <w:rPr>
                <w:rFonts w:ascii="Verdana" w:eastAsia="Verdana" w:hAnsi="Verdana" w:cs="Verdana"/>
              </w:rPr>
              <w:t>Nations (i.e. Arabic, Chinese, English, French, Russian, Spanish.)</w:t>
            </w:r>
          </w:p>
        </w:tc>
        <w:tc>
          <w:tcPr>
            <w:tcW w:w="5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0506C4">
            <w:pPr>
              <w:rPr>
                <w:rFonts w:ascii="Arial" w:eastAsia="Arial" w:hAnsi="Arial" w:cs="Arial"/>
                <w:i/>
                <w:iCs/>
              </w:rPr>
            </w:pPr>
            <w:r>
              <w:rPr>
                <w:rFonts w:ascii="Arial" w:eastAsia="Arial" w:hAnsi="Arial" w:cs="Arial"/>
                <w:i/>
                <w:iCs/>
              </w:rPr>
              <w:t>- Two Bachelor's Degrees in Law and Literature (Tunis, Tunisia).</w:t>
            </w:r>
          </w:p>
          <w:p w:rsidR="00A969BD" w:rsidRPr="000506C4" w:rsidRDefault="000506C4">
            <w:pPr>
              <w:rPr>
                <w:rFonts w:ascii="Arial" w:eastAsia="Arial" w:hAnsi="Arial" w:cs="Arial"/>
                <w:i/>
                <w:iCs/>
                <w:lang w:val="fr-CH"/>
              </w:rPr>
            </w:pPr>
            <w:r w:rsidRPr="000506C4">
              <w:rPr>
                <w:rFonts w:ascii="Arial" w:eastAsia="Arial" w:hAnsi="Arial" w:cs="Arial"/>
                <w:i/>
                <w:iCs/>
                <w:lang w:val="fr-CH"/>
              </w:rPr>
              <w:t>- Institut d'Etudes Politiques (Paris, France).</w:t>
            </w:r>
          </w:p>
          <w:p w:rsidR="00A969BD" w:rsidRPr="000506C4" w:rsidRDefault="000506C4">
            <w:pPr>
              <w:rPr>
                <w:rFonts w:ascii="Arial" w:eastAsia="Arial" w:hAnsi="Arial" w:cs="Arial"/>
                <w:i/>
                <w:iCs/>
                <w:lang w:val="fr-CH"/>
              </w:rPr>
            </w:pPr>
            <w:r w:rsidRPr="000506C4">
              <w:rPr>
                <w:rFonts w:ascii="Arial" w:eastAsia="Arial" w:hAnsi="Arial" w:cs="Arial"/>
                <w:i/>
                <w:iCs/>
                <w:lang w:val="fr-CH"/>
              </w:rPr>
              <w:t>- More than 30 years of experience in human rights at the national and inter</w:t>
            </w:r>
            <w:r w:rsidRPr="000506C4">
              <w:rPr>
                <w:rFonts w:ascii="Arial" w:eastAsia="Arial" w:hAnsi="Arial" w:cs="Arial"/>
                <w:i/>
                <w:iCs/>
                <w:lang w:val="fr-CH"/>
              </w:rPr>
              <w:t>national levels, with the Ligue Tunisienne des Droits de l'Homme (LTDH) and the International Federation for Human Rights (Fédération Internationale des Ligues des Droits de l'Homme, FIDH).</w:t>
            </w:r>
          </w:p>
          <w:p w:rsidR="00A969BD" w:rsidRPr="000506C4" w:rsidRDefault="00A969BD">
            <w:pPr>
              <w:rPr>
                <w:rFonts w:ascii="Arial" w:eastAsia="Arial" w:hAnsi="Arial" w:cs="Arial"/>
                <w:i/>
                <w:iCs/>
                <w:lang w:val="fr-CH"/>
              </w:rPr>
            </w:pPr>
          </w:p>
          <w:p w:rsidR="00A969BD" w:rsidRDefault="000506C4">
            <w:pPr>
              <w:rPr>
                <w:rFonts w:ascii="Arial" w:eastAsia="Arial" w:hAnsi="Arial" w:cs="Arial"/>
                <w:i/>
                <w:iCs/>
              </w:rPr>
            </w:pPr>
            <w:r>
              <w:rPr>
                <w:rFonts w:ascii="Arial" w:eastAsia="Arial" w:hAnsi="Arial" w:cs="Arial"/>
                <w:i/>
                <w:iCs/>
              </w:rPr>
              <w:t>- Languages: French (mother tongue), Arabic (mother tongue), Engl</w:t>
            </w:r>
            <w:r>
              <w:rPr>
                <w:rFonts w:ascii="Arial" w:eastAsia="Arial" w:hAnsi="Arial" w:cs="Arial"/>
                <w:i/>
                <w:iCs/>
              </w:rPr>
              <w:t>ish.</w:t>
            </w:r>
          </w:p>
          <w:p w:rsidR="00A969BD" w:rsidRDefault="00A969BD">
            <w:pPr>
              <w:rPr>
                <w:rFonts w:ascii="Arial" w:eastAsia="Arial" w:hAnsi="Arial" w:cs="Arial"/>
                <w:i/>
                <w:iCs/>
              </w:rPr>
            </w:pPr>
          </w:p>
          <w:p w:rsidR="00A969BD" w:rsidRDefault="000506C4">
            <w:pPr>
              <w:rPr>
                <w:rFonts w:ascii="Arial" w:eastAsia="Arial" w:hAnsi="Arial" w:cs="Arial"/>
                <w:i/>
                <w:iCs/>
              </w:rPr>
            </w:pPr>
            <w:r>
              <w:rPr>
                <w:rFonts w:ascii="Arial" w:eastAsia="Arial" w:hAnsi="Arial" w:cs="Arial"/>
                <w:i/>
                <w:iCs/>
              </w:rPr>
              <w:t xml:space="preserve">- Work, experience and expertise in human rights and the protection of human rights defenders recognised on several occasions, notably through awards: (i) Honorary Doctorate of the University of Louvain, Belgium (2008); (ii) Takreem Award, “Arab </w:t>
            </w:r>
            <w:r>
              <w:rPr>
                <w:rFonts w:ascii="Arial" w:eastAsia="Arial" w:hAnsi="Arial" w:cs="Arial"/>
                <w:i/>
                <w:iCs/>
              </w:rPr>
              <w:t>Woman of the Year” (2011); (iii) North-South Prize of the Council of Europe (2011); (iv) Knight of the National Order of the Légion d'Honneur of the French Republic (2012).</w:t>
            </w:r>
          </w:p>
          <w:p w:rsidR="00A969BD" w:rsidRDefault="000506C4">
            <w:r>
              <w:rPr>
                <w:rFonts w:ascii="Arial" w:eastAsia="Arial" w:hAnsi="Arial" w:cs="Arial"/>
                <w:i/>
                <w:iCs/>
              </w:rPr>
              <w:t>  </w:t>
            </w:r>
            <w:r>
              <w:rPr>
                <w:rFonts w:ascii="Verdana" w:eastAsia="Verdana" w:hAnsi="Verdana" w:cs="Verdana"/>
                <w:i/>
                <w:iCs/>
              </w:rPr>
              <w:t>  </w:t>
            </w:r>
          </w:p>
        </w:tc>
      </w:tr>
      <w:tr w:rsidR="00A969BD">
        <w:trPr>
          <w:trHeight w:val="649"/>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0506C4">
            <w:pPr>
              <w:rPr>
                <w:rFonts w:ascii="Verdana" w:eastAsia="Verdana" w:hAnsi="Verdana" w:cs="Verdana"/>
              </w:rPr>
            </w:pPr>
            <w:r>
              <w:rPr>
                <w:rFonts w:ascii="Verdana" w:eastAsia="Verdana" w:hAnsi="Verdana" w:cs="Verdana"/>
              </w:rPr>
              <w:t>RELEVANT EXPERTISE (200 words)</w:t>
            </w:r>
          </w:p>
          <w:p w:rsidR="00A969BD" w:rsidRDefault="000506C4">
            <w:pPr>
              <w:rPr>
                <w:rFonts w:ascii="Verdana" w:eastAsia="Verdana" w:hAnsi="Verdana" w:cs="Verdana"/>
              </w:rPr>
            </w:pPr>
            <w:r>
              <w:rPr>
                <w:rFonts w:ascii="Verdana" w:eastAsia="Verdana" w:hAnsi="Verdana" w:cs="Verdana"/>
              </w:rPr>
              <w:lastRenderedPageBreak/>
              <w:t>Knowledge of international human rights instru</w:t>
            </w:r>
            <w:r>
              <w:rPr>
                <w:rFonts w:ascii="Verdana" w:eastAsia="Verdana" w:hAnsi="Verdana" w:cs="Verdana"/>
              </w:rPr>
              <w:t>ments, norms and principles. (Please state how this was acquired).</w:t>
            </w:r>
          </w:p>
          <w:p w:rsidR="00A969BD" w:rsidRDefault="000506C4">
            <w:pPr>
              <w:rPr>
                <w:rFonts w:ascii="Verdana" w:eastAsia="Verdana" w:hAnsi="Verdana" w:cs="Verdana"/>
              </w:rPr>
            </w:pPr>
            <w:r>
              <w:rPr>
                <w:rFonts w:ascii="Verdana" w:eastAsia="Verdana" w:hAnsi="Verdana" w:cs="Verdana"/>
              </w:rPr>
              <w:t>Knowledge of institutional mandates related to the United Nations or other international or regional organizations’ work in the area of human rights. (Please state how this was acquired).</w:t>
            </w:r>
          </w:p>
          <w:p w:rsidR="00A969BD" w:rsidRDefault="000506C4">
            <w:r>
              <w:rPr>
                <w:rFonts w:ascii="Verdana" w:eastAsia="Verdana" w:hAnsi="Verdana" w:cs="Verdana"/>
              </w:rPr>
              <w:t>P</w:t>
            </w:r>
            <w:r>
              <w:rPr>
                <w:rFonts w:ascii="Verdana" w:eastAsia="Verdana" w:hAnsi="Verdana" w:cs="Verdana"/>
              </w:rPr>
              <w:t>roven work experience in the field of human rights. (Please state years of experience.</w:t>
            </w:r>
          </w:p>
        </w:tc>
        <w:tc>
          <w:tcPr>
            <w:tcW w:w="5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0506C4">
            <w:pPr>
              <w:rPr>
                <w:rFonts w:ascii="Arial" w:eastAsia="Arial" w:hAnsi="Arial" w:cs="Arial"/>
                <w:i/>
                <w:iCs/>
              </w:rPr>
            </w:pPr>
            <w:r>
              <w:rPr>
                <w:rFonts w:ascii="Arial" w:eastAsia="Arial" w:hAnsi="Arial" w:cs="Arial"/>
                <w:i/>
                <w:iCs/>
              </w:rPr>
              <w:lastRenderedPageBreak/>
              <w:t>- Academic knowledge of international human rights law and public international law, including international criminal law.</w:t>
            </w:r>
          </w:p>
          <w:p w:rsidR="00A969BD" w:rsidRDefault="000506C4">
            <w:pPr>
              <w:rPr>
                <w:rFonts w:ascii="Arial" w:eastAsia="Arial" w:hAnsi="Arial" w:cs="Arial"/>
                <w:i/>
                <w:iCs/>
              </w:rPr>
            </w:pPr>
            <w:r>
              <w:rPr>
                <w:rFonts w:ascii="Arial" w:eastAsia="Arial" w:hAnsi="Arial" w:cs="Arial"/>
                <w:i/>
                <w:iCs/>
              </w:rPr>
              <w:lastRenderedPageBreak/>
              <w:t>- Practical knowledge of international and reg</w:t>
            </w:r>
            <w:r>
              <w:rPr>
                <w:rFonts w:ascii="Arial" w:eastAsia="Arial" w:hAnsi="Arial" w:cs="Arial"/>
                <w:i/>
                <w:iCs/>
              </w:rPr>
              <w:t>ional human rights instruments and mechanisms, including the UN Human Rights Council, the Universal Periodic Review, special procedures and treaty bodies, as well as regional instruments and courts. The role of President of FIDH includes supervising resear</w:t>
            </w:r>
            <w:r>
              <w:rPr>
                <w:rFonts w:ascii="Arial" w:eastAsia="Arial" w:hAnsi="Arial" w:cs="Arial"/>
                <w:i/>
                <w:iCs/>
              </w:rPr>
              <w:t>ch, field missions and publications, as well as litigation activities, the submission of amicus curiae briefs, and activities before/towards the United Nations (submission of reports and communications to special procedures, both thematic and country-speci</w:t>
            </w:r>
            <w:r>
              <w:rPr>
                <w:rFonts w:ascii="Arial" w:eastAsia="Arial" w:hAnsi="Arial" w:cs="Arial"/>
                <w:i/>
                <w:iCs/>
              </w:rPr>
              <w:t>fic).</w:t>
            </w:r>
          </w:p>
          <w:p w:rsidR="00A969BD" w:rsidRDefault="000506C4">
            <w:pPr>
              <w:rPr>
                <w:rFonts w:ascii="Arial" w:eastAsia="Arial" w:hAnsi="Arial" w:cs="Arial"/>
                <w:i/>
                <w:iCs/>
              </w:rPr>
            </w:pPr>
            <w:r>
              <w:rPr>
                <w:rFonts w:ascii="Arial" w:eastAsia="Arial" w:hAnsi="Arial" w:cs="Arial"/>
                <w:i/>
                <w:iCs/>
              </w:rPr>
              <w:t xml:space="preserve"> </w:t>
            </w:r>
          </w:p>
          <w:p w:rsidR="00A969BD" w:rsidRDefault="000506C4">
            <w:r>
              <w:rPr>
                <w:rFonts w:ascii="Arial" w:eastAsia="Arial" w:hAnsi="Arial" w:cs="Arial"/>
                <w:i/>
                <w:iCs/>
              </w:rPr>
              <w:t>- The President of FIDH also exercises oversight, along with OMCT, over the Observatory for the Protection of Human Rights Defenders, a joint programme of FIDH and OMCT.</w:t>
            </w:r>
          </w:p>
          <w:p w:rsidR="00A969BD" w:rsidRDefault="00A969BD"/>
          <w:p w:rsidR="00A969BD" w:rsidRDefault="000506C4">
            <w:r>
              <w:rPr>
                <w:rFonts w:ascii="Arial" w:eastAsia="Arial" w:hAnsi="Arial" w:cs="Arial"/>
                <w:i/>
                <w:iCs/>
              </w:rPr>
              <w:t>- 30 years of experience in the field of human rights.</w:t>
            </w:r>
            <w:r>
              <w:rPr>
                <w:rFonts w:ascii="Arial" w:eastAsia="Arial" w:hAnsi="Arial" w:cs="Arial"/>
                <w:i/>
                <w:iCs/>
              </w:rPr>
              <w:t> </w:t>
            </w:r>
            <w:r>
              <w:rPr>
                <w:rFonts w:ascii="Verdana" w:eastAsia="Verdana" w:hAnsi="Verdana" w:cs="Verdana"/>
                <w:i/>
                <w:iCs/>
              </w:rPr>
              <w:t>   </w:t>
            </w:r>
          </w:p>
        </w:tc>
      </w:tr>
    </w:tbl>
    <w:p w:rsidR="00A969BD" w:rsidRDefault="00A969BD">
      <w:pPr>
        <w:rPr>
          <w:rFonts w:ascii="Verdana" w:eastAsia="Verdana" w:hAnsi="Verdana" w:cs="Verdana"/>
        </w:rPr>
      </w:pPr>
    </w:p>
    <w:p w:rsidR="00A969BD" w:rsidRDefault="00A969BD">
      <w:pPr>
        <w:rPr>
          <w:rFonts w:ascii="Verdana" w:eastAsia="Verdana" w:hAnsi="Verdana" w:cs="Verdana"/>
        </w:rPr>
      </w:pPr>
    </w:p>
    <w:tbl>
      <w:tblPr>
        <w:tblW w:w="984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53"/>
        <w:gridCol w:w="5588"/>
      </w:tblGrid>
      <w:tr w:rsidR="00A969BD">
        <w:trPr>
          <w:trHeight w:val="1029"/>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0506C4">
            <w:pPr>
              <w:rPr>
                <w:rFonts w:ascii="Verdana" w:eastAsia="Verdana" w:hAnsi="Verdana" w:cs="Verdana"/>
              </w:rPr>
            </w:pPr>
            <w:r>
              <w:rPr>
                <w:rFonts w:ascii="Verdana" w:eastAsia="Verdana" w:hAnsi="Verdana" w:cs="Verdana"/>
              </w:rPr>
              <w:t xml:space="preserve">ESTABLISHED </w:t>
            </w:r>
            <w:r>
              <w:rPr>
                <w:rFonts w:ascii="Verdana" w:eastAsia="Verdana" w:hAnsi="Verdana" w:cs="Verdana"/>
              </w:rPr>
              <w:t>COMPETENCE             (200 words)</w:t>
            </w:r>
          </w:p>
          <w:p w:rsidR="00A969BD" w:rsidRDefault="000506C4">
            <w:r>
              <w:rPr>
                <w:rFonts w:ascii="Verdana" w:eastAsia="Verdana" w:hAnsi="Verdana" w:cs="Verdana"/>
              </w:rPr>
              <w:t>Nationally, regionally or internationally recognized competence related to human rights. (Please explain how such competence was acquired).</w:t>
            </w:r>
          </w:p>
        </w:tc>
        <w:tc>
          <w:tcPr>
            <w:tcW w:w="5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0506C4">
            <w:pPr>
              <w:rPr>
                <w:rFonts w:ascii="Arial" w:eastAsia="Arial" w:hAnsi="Arial" w:cs="Arial"/>
              </w:rPr>
            </w:pPr>
            <w:r>
              <w:rPr>
                <w:rFonts w:ascii="Arial" w:eastAsia="Arial" w:hAnsi="Arial" w:cs="Arial"/>
                <w:i/>
                <w:iCs/>
              </w:rPr>
              <w:t>- Panelist or keynote speaker on multiple occasions on various human rights issue</w:t>
            </w:r>
            <w:r>
              <w:rPr>
                <w:rFonts w:ascii="Arial" w:eastAsia="Arial" w:hAnsi="Arial" w:cs="Arial"/>
                <w:i/>
                <w:iCs/>
              </w:rPr>
              <w:t>s, notably at OHCHR-organized events (Human Rights Day 2012), colloquiums, and Council of Europe forums (2012, 2013). Topics included human rights defenders, women's rights, migrants, and democracy and the rule of law.</w:t>
            </w:r>
          </w:p>
          <w:p w:rsidR="00A969BD" w:rsidRDefault="00A969BD">
            <w:pPr>
              <w:rPr>
                <w:rFonts w:ascii="Arial" w:eastAsia="Arial" w:hAnsi="Arial" w:cs="Arial"/>
              </w:rPr>
            </w:pPr>
          </w:p>
          <w:p w:rsidR="00A969BD" w:rsidRDefault="000506C4">
            <w:pPr>
              <w:rPr>
                <w:rFonts w:ascii="Arial" w:eastAsia="Arial" w:hAnsi="Arial" w:cs="Arial"/>
                <w:i/>
                <w:iCs/>
              </w:rPr>
            </w:pPr>
            <w:r>
              <w:rPr>
                <w:rFonts w:ascii="Arial" w:eastAsia="Arial" w:hAnsi="Arial" w:cs="Arial"/>
                <w:i/>
                <w:iCs/>
              </w:rPr>
              <w:t>- Experience leading fact-finding an</w:t>
            </w:r>
            <w:r>
              <w:rPr>
                <w:rFonts w:ascii="Arial" w:eastAsia="Arial" w:hAnsi="Arial" w:cs="Arial"/>
                <w:i/>
                <w:iCs/>
              </w:rPr>
              <w:t>d monitoring missions, as President and Honorary President of FIDH.</w:t>
            </w:r>
          </w:p>
          <w:p w:rsidR="00A969BD" w:rsidRDefault="00A969BD">
            <w:pPr>
              <w:rPr>
                <w:rFonts w:ascii="Arial" w:eastAsia="Arial" w:hAnsi="Arial" w:cs="Arial"/>
                <w:i/>
                <w:iCs/>
              </w:rPr>
            </w:pPr>
          </w:p>
          <w:p w:rsidR="00A969BD" w:rsidRDefault="000506C4">
            <w:r>
              <w:rPr>
                <w:rFonts w:ascii="Arial" w:eastAsia="Arial" w:hAnsi="Arial" w:cs="Arial"/>
                <w:i/>
                <w:iCs/>
              </w:rPr>
              <w:t>- My expertise and competence, recognized through my mandate as President of FIDH, brought me to engage with and lead dialogues on human rights with Heads of States and Ministers from mor</w:t>
            </w:r>
            <w:r>
              <w:rPr>
                <w:rFonts w:ascii="Arial" w:eastAsia="Arial" w:hAnsi="Arial" w:cs="Arial"/>
                <w:i/>
                <w:iCs/>
              </w:rPr>
              <w:t>e than 38 stqtes, including Burkina Faso, the Central African Republic, the Republic of Congo, the Democratic Republic of the Congo, Egypt, Guinea, Côte d'Ivoire, Kenya, Libya, Mali, Mauritania, Morocco, Senegal, Togo, Tunisia, Colombia, Ecuador, Guatemala</w:t>
            </w:r>
            <w:r>
              <w:rPr>
                <w:rFonts w:ascii="Arial" w:eastAsia="Arial" w:hAnsi="Arial" w:cs="Arial"/>
                <w:i/>
                <w:iCs/>
              </w:rPr>
              <w:t>, Mexico, Nicaragua, Bahrain, Cambodia, the State of Palestine, Qatar, Syria, Thailand, Yemen, Armenia, Belgium, Finland, France, Georgia, Italy, the Republic of Moldova, Norway, Portugal, Switzerland, the European Union, as well as with the UN Secretary-G</w:t>
            </w:r>
            <w:r>
              <w:rPr>
                <w:rFonts w:ascii="Arial" w:eastAsia="Arial" w:hAnsi="Arial" w:cs="Arial"/>
                <w:i/>
                <w:iCs/>
              </w:rPr>
              <w:t>eneral, the High Commissioner for Human Rights and leaders of the Council of Europe, the League of Arab States, the African Union and Commission, the Interamerican Commission and the ASEAN.</w:t>
            </w:r>
            <w:r>
              <w:rPr>
                <w:rFonts w:ascii="Verdana" w:eastAsia="Verdana" w:hAnsi="Verdana" w:cs="Verdana"/>
                <w:i/>
                <w:iCs/>
              </w:rPr>
              <w:t> </w:t>
            </w:r>
          </w:p>
        </w:tc>
      </w:tr>
      <w:tr w:rsidR="00A969BD">
        <w:trPr>
          <w:trHeight w:val="2676"/>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0506C4">
            <w:pPr>
              <w:rPr>
                <w:rFonts w:ascii="Verdana" w:eastAsia="Verdana" w:hAnsi="Verdana" w:cs="Verdana"/>
              </w:rPr>
            </w:pPr>
            <w:r>
              <w:rPr>
                <w:rFonts w:ascii="Verdana" w:eastAsia="Verdana" w:hAnsi="Verdana" w:cs="Verdana"/>
                <w:caps/>
              </w:rPr>
              <w:t xml:space="preserve">flexibility/readiness and AVAILABILITY of time </w:t>
            </w:r>
            <w:r>
              <w:rPr>
                <w:rFonts w:ascii="Verdana" w:eastAsia="Verdana" w:hAnsi="Verdana" w:cs="Verdana"/>
              </w:rPr>
              <w:t>(200 words)</w:t>
            </w:r>
          </w:p>
          <w:p w:rsidR="00A969BD" w:rsidRDefault="000506C4">
            <w:r>
              <w:rPr>
                <w:rFonts w:ascii="Verdana" w:eastAsia="Verdana" w:hAnsi="Verdana" w:cs="Verdana"/>
              </w:rPr>
              <w:t xml:space="preserve">to </w:t>
            </w:r>
            <w:r>
              <w:rPr>
                <w:rFonts w:ascii="Verdana" w:eastAsia="Verdana" w:hAnsi="Verdana" w:cs="Verdana"/>
              </w:rPr>
              <w:t>perform effectively the functions of the mandate and to respond to its requirements, including participating in Human Rights Council sessions in Geneva and General Assembly sessions in New York, travelling on special procedures visits, drafting reports and</w:t>
            </w:r>
            <w:r>
              <w:rPr>
                <w:rFonts w:ascii="Verdana" w:eastAsia="Verdana" w:hAnsi="Verdana" w:cs="Verdana"/>
              </w:rPr>
              <w:t xml:space="preserve"> engaging with a variety of stakeholders.  (Indicate whether candidate can dedicate an estimated total of approx. three months per year to the work of a mandate)</w:t>
            </w:r>
          </w:p>
        </w:tc>
        <w:tc>
          <w:tcPr>
            <w:tcW w:w="5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A969BD">
            <w:pPr>
              <w:rPr>
                <w:rFonts w:ascii="Arial" w:eastAsia="Arial" w:hAnsi="Arial" w:cs="Arial"/>
                <w:i/>
                <w:iCs/>
              </w:rPr>
            </w:pPr>
          </w:p>
          <w:p w:rsidR="00A969BD" w:rsidRDefault="000506C4">
            <w:pPr>
              <w:rPr>
                <w:rFonts w:ascii="Arial" w:eastAsia="Arial" w:hAnsi="Arial" w:cs="Arial"/>
              </w:rPr>
            </w:pPr>
            <w:r>
              <w:rPr>
                <w:rFonts w:ascii="Arial" w:eastAsia="Arial" w:hAnsi="Arial" w:cs="Arial"/>
                <w:i/>
                <w:iCs/>
              </w:rPr>
              <w:t>- In May 2013, after two three-year terms, I left my position as President of FIDH. I was app</w:t>
            </w:r>
            <w:r>
              <w:rPr>
                <w:rFonts w:ascii="Arial" w:eastAsia="Arial" w:hAnsi="Arial" w:cs="Arial"/>
                <w:i/>
                <w:iCs/>
              </w:rPr>
              <w:t>ointed as one of the organisation's Honorary President, a position that is honorific in essence.</w:t>
            </w:r>
          </w:p>
          <w:p w:rsidR="00A969BD" w:rsidRDefault="00A969BD">
            <w:pPr>
              <w:rPr>
                <w:rFonts w:ascii="Arial" w:eastAsia="Arial" w:hAnsi="Arial" w:cs="Arial"/>
              </w:rPr>
            </w:pPr>
          </w:p>
          <w:p w:rsidR="00A969BD" w:rsidRDefault="000506C4">
            <w:pPr>
              <w:rPr>
                <w:rFonts w:ascii="Verdana" w:eastAsia="Verdana" w:hAnsi="Verdana" w:cs="Verdana"/>
              </w:rPr>
            </w:pPr>
            <w:r>
              <w:rPr>
                <w:rFonts w:ascii="Arial" w:eastAsia="Arial" w:hAnsi="Arial" w:cs="Arial"/>
                <w:i/>
                <w:iCs/>
              </w:rPr>
              <w:t>- I will be able to dedicate six months per year to the mandate, including undertaking country visits, participating in Human Rights Council and General Assem</w:t>
            </w:r>
            <w:r>
              <w:rPr>
                <w:rFonts w:ascii="Arial" w:eastAsia="Arial" w:hAnsi="Arial" w:cs="Arial"/>
                <w:i/>
                <w:iCs/>
              </w:rPr>
              <w:t>bly sessions, engaging with stakeholders, and drafting reports and updates.</w:t>
            </w:r>
            <w:r>
              <w:rPr>
                <w:rFonts w:ascii="Verdana" w:eastAsia="Verdana" w:hAnsi="Verdana" w:cs="Verdana"/>
              </w:rPr>
              <w:t xml:space="preserve"> </w:t>
            </w:r>
          </w:p>
          <w:p w:rsidR="00A969BD" w:rsidRDefault="00A969BD">
            <w:pPr>
              <w:rPr>
                <w:rFonts w:ascii="Verdana" w:eastAsia="Verdana" w:hAnsi="Verdana" w:cs="Verdana"/>
              </w:rPr>
            </w:pPr>
          </w:p>
          <w:p w:rsidR="00A969BD" w:rsidRDefault="00A969BD">
            <w:pPr>
              <w:rPr>
                <w:rFonts w:ascii="Verdana" w:eastAsia="Verdana" w:hAnsi="Verdana" w:cs="Verdana"/>
              </w:rPr>
            </w:pPr>
          </w:p>
          <w:p w:rsidR="00A969BD" w:rsidRDefault="00A969BD">
            <w:pPr>
              <w:rPr>
                <w:rFonts w:ascii="Verdana" w:eastAsia="Verdana" w:hAnsi="Verdana" w:cs="Verdana"/>
              </w:rPr>
            </w:pPr>
          </w:p>
          <w:p w:rsidR="00A969BD" w:rsidRDefault="00A969BD"/>
        </w:tc>
      </w:tr>
    </w:tbl>
    <w:p w:rsidR="00A969BD" w:rsidRDefault="00A969BD">
      <w:pPr>
        <w:rPr>
          <w:rFonts w:ascii="Verdana" w:eastAsia="Verdana" w:hAnsi="Verdana" w:cs="Verdana"/>
        </w:rPr>
      </w:pPr>
    </w:p>
    <w:p w:rsidR="00A969BD" w:rsidRDefault="00A969BD">
      <w:pPr>
        <w:rPr>
          <w:rFonts w:ascii="Verdana" w:eastAsia="Verdana" w:hAnsi="Verdana" w:cs="Verdana"/>
        </w:rPr>
      </w:pPr>
    </w:p>
    <w:p w:rsidR="00A969BD" w:rsidRDefault="00A969BD">
      <w:pPr>
        <w:pageBreakBefore/>
        <w:rPr>
          <w:rFonts w:ascii="Verdana" w:eastAsia="Verdana" w:hAnsi="Verdana" w:cs="Verdana"/>
        </w:rPr>
      </w:pPr>
    </w:p>
    <w:p w:rsidR="00A969BD" w:rsidRDefault="000506C4">
      <w:pPr>
        <w:pBdr>
          <w:top w:val="single" w:sz="4" w:space="0" w:color="000000"/>
          <w:left w:val="single" w:sz="4" w:space="0" w:color="000000"/>
          <w:bottom w:val="single" w:sz="4" w:space="0" w:color="000000"/>
          <w:right w:val="single" w:sz="4" w:space="0" w:color="000000"/>
        </w:pBdr>
        <w:shd w:val="clear" w:color="auto" w:fill="E6E6E6"/>
        <w:rPr>
          <w:rFonts w:ascii="Verdana" w:eastAsia="Verdana" w:hAnsi="Verdana" w:cs="Verdana"/>
        </w:rPr>
      </w:pPr>
      <w:r>
        <w:rPr>
          <w:rFonts w:ascii="Verdana" w:eastAsia="Verdana" w:hAnsi="Verdana" w:cs="Verdana"/>
          <w:b/>
          <w:bCs/>
        </w:rPr>
        <w:t>III. LANGUAGES (READ / WRITTEN / SPOKEN)</w:t>
      </w:r>
    </w:p>
    <w:p w:rsidR="00A969BD" w:rsidRDefault="00A969BD">
      <w:pPr>
        <w:rPr>
          <w:rFonts w:ascii="Verdana" w:eastAsia="Verdana" w:hAnsi="Verdana" w:cs="Verdana"/>
        </w:rPr>
      </w:pPr>
    </w:p>
    <w:p w:rsidR="00A969BD" w:rsidRDefault="000506C4">
      <w:pPr>
        <w:rPr>
          <w:rFonts w:ascii="Verdana" w:eastAsia="Verdana" w:hAnsi="Verdana" w:cs="Verdana"/>
          <w:b/>
          <w:bCs/>
        </w:rPr>
      </w:pPr>
      <w:r>
        <w:rPr>
          <w:rFonts w:ascii="Verdana" w:eastAsia="Verdana" w:hAnsi="Verdana" w:cs="Verdana"/>
          <w:b/>
          <w:bCs/>
        </w:rPr>
        <w:t xml:space="preserve">Please indicate all language skills  </w:t>
      </w:r>
    </w:p>
    <w:p w:rsidR="00A969BD" w:rsidRDefault="00A969BD">
      <w:pPr>
        <w:jc w:val="both"/>
        <w:rPr>
          <w:rFonts w:ascii="Verdana" w:eastAsia="Verdana" w:hAnsi="Verdana" w:cs="Verdana"/>
          <w:b/>
          <w:bCs/>
        </w:rPr>
      </w:pPr>
    </w:p>
    <w:tbl>
      <w:tblPr>
        <w:tblW w:w="91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69"/>
        <w:gridCol w:w="1134"/>
        <w:gridCol w:w="1276"/>
        <w:gridCol w:w="1279"/>
        <w:gridCol w:w="1194"/>
        <w:gridCol w:w="1210"/>
        <w:gridCol w:w="1338"/>
      </w:tblGrid>
      <w:tr w:rsidR="00A969BD">
        <w:trPr>
          <w:trHeight w:val="134"/>
        </w:trPr>
        <w:tc>
          <w:tcPr>
            <w:tcW w:w="166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A969BD" w:rsidRDefault="000506C4">
            <w:pPr>
              <w:jc w:val="center"/>
            </w:pPr>
            <w:r>
              <w:rPr>
                <w:rFonts w:ascii="Verdana" w:eastAsia="Verdana" w:hAnsi="Verdana" w:cs="Verdana"/>
                <w:b/>
                <w:bCs/>
                <w:u w:val="single"/>
              </w:rPr>
              <w:t>Languages</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A969BD" w:rsidRDefault="000506C4">
            <w:pPr>
              <w:jc w:val="center"/>
            </w:pPr>
            <w:r>
              <w:rPr>
                <w:rFonts w:ascii="Verdana" w:eastAsia="Verdana" w:hAnsi="Verdana" w:cs="Verdana"/>
                <w:b/>
                <w:bCs/>
                <w:u w:val="single"/>
              </w:rPr>
              <w:t>Read</w:t>
            </w:r>
          </w:p>
        </w:tc>
        <w:tc>
          <w:tcPr>
            <w:tcW w:w="2473" w:type="dxa"/>
            <w:gridSpan w:val="2"/>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A969BD" w:rsidRDefault="000506C4">
            <w:pPr>
              <w:jc w:val="center"/>
            </w:pPr>
            <w:r>
              <w:rPr>
                <w:rFonts w:ascii="Verdana" w:eastAsia="Verdana" w:hAnsi="Verdana" w:cs="Verdana"/>
                <w:b/>
                <w:bCs/>
                <w:u w:val="single"/>
              </w:rPr>
              <w:t>Write</w:t>
            </w:r>
          </w:p>
        </w:tc>
        <w:tc>
          <w:tcPr>
            <w:tcW w:w="2548" w:type="dxa"/>
            <w:gridSpan w:val="2"/>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A969BD" w:rsidRDefault="000506C4">
            <w:pPr>
              <w:jc w:val="center"/>
            </w:pPr>
            <w:r>
              <w:rPr>
                <w:rFonts w:ascii="Verdana" w:eastAsia="Verdana" w:hAnsi="Verdana" w:cs="Verdana"/>
                <w:b/>
                <w:bCs/>
                <w:u w:val="single"/>
              </w:rPr>
              <w:t>Speak</w:t>
            </w:r>
          </w:p>
        </w:tc>
      </w:tr>
      <w:tr w:rsidR="00A969BD">
        <w:trPr>
          <w:trHeight w:val="134"/>
        </w:trPr>
        <w:tc>
          <w:tcPr>
            <w:tcW w:w="166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A969BD" w:rsidRDefault="00A969BD"/>
        </w:tc>
        <w:tc>
          <w:tcPr>
            <w:tcW w:w="1134"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A969BD" w:rsidRDefault="000506C4">
            <w:pPr>
              <w:jc w:val="center"/>
            </w:pPr>
            <w:r>
              <w:rPr>
                <w:rFonts w:ascii="Verdana" w:eastAsia="Verdana" w:hAnsi="Verdana" w:cs="Verdana"/>
                <w:b/>
                <w:bCs/>
                <w:u w:val="single"/>
              </w:rPr>
              <w:t>Easily</w:t>
            </w:r>
          </w:p>
        </w:tc>
        <w:tc>
          <w:tcPr>
            <w:tcW w:w="127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A969BD" w:rsidRDefault="000506C4">
            <w:pPr>
              <w:jc w:val="center"/>
            </w:pPr>
            <w:r>
              <w:rPr>
                <w:rFonts w:ascii="Verdana" w:eastAsia="Verdana" w:hAnsi="Verdana" w:cs="Verdana"/>
                <w:b/>
                <w:bCs/>
                <w:u w:val="single"/>
              </w:rPr>
              <w:t>Not Easily</w:t>
            </w:r>
          </w:p>
        </w:tc>
        <w:tc>
          <w:tcPr>
            <w:tcW w:w="127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A969BD" w:rsidRDefault="000506C4">
            <w:pPr>
              <w:jc w:val="center"/>
            </w:pPr>
            <w:r>
              <w:rPr>
                <w:rFonts w:ascii="Verdana" w:eastAsia="Verdana" w:hAnsi="Verdana" w:cs="Verdana"/>
                <w:b/>
                <w:bCs/>
                <w:u w:val="single"/>
              </w:rPr>
              <w:t>Easily</w:t>
            </w:r>
          </w:p>
        </w:tc>
        <w:tc>
          <w:tcPr>
            <w:tcW w:w="1194"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A969BD" w:rsidRDefault="000506C4">
            <w:pPr>
              <w:jc w:val="center"/>
            </w:pPr>
            <w:r>
              <w:rPr>
                <w:rFonts w:ascii="Verdana" w:eastAsia="Verdana" w:hAnsi="Verdana" w:cs="Verdana"/>
                <w:b/>
                <w:bCs/>
                <w:u w:val="single"/>
              </w:rPr>
              <w:t>Not Easily</w:t>
            </w:r>
          </w:p>
        </w:tc>
        <w:tc>
          <w:tcPr>
            <w:tcW w:w="121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A969BD" w:rsidRDefault="000506C4">
            <w:pPr>
              <w:jc w:val="center"/>
            </w:pPr>
            <w:r>
              <w:rPr>
                <w:rFonts w:ascii="Verdana" w:eastAsia="Verdana" w:hAnsi="Verdana" w:cs="Verdana"/>
                <w:b/>
                <w:bCs/>
                <w:u w:val="single"/>
              </w:rPr>
              <w:t>Easily</w:t>
            </w:r>
          </w:p>
        </w:tc>
        <w:tc>
          <w:tcPr>
            <w:tcW w:w="133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A969BD" w:rsidRDefault="000506C4">
            <w:pPr>
              <w:jc w:val="center"/>
            </w:pPr>
            <w:r>
              <w:rPr>
                <w:rFonts w:ascii="Verdana" w:eastAsia="Verdana" w:hAnsi="Verdana" w:cs="Verdana"/>
                <w:b/>
                <w:bCs/>
                <w:u w:val="single"/>
              </w:rPr>
              <w:t>Not Easily</w:t>
            </w:r>
          </w:p>
        </w:tc>
      </w:tr>
      <w:tr w:rsidR="00A969BD">
        <w:trPr>
          <w:trHeight w:val="134"/>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0506C4">
            <w:r>
              <w:rPr>
                <w:rFonts w:ascii="Verdana" w:eastAsia="Verdana" w:hAnsi="Verdana" w:cs="Verdana"/>
                <w:b/>
                <w:bCs/>
                <w:u w:val="single"/>
              </w:rPr>
              <w:t>Arabic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0506C4">
            <w:pPr>
              <w:jc w:val="center"/>
            </w:pPr>
            <w: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A969BD"/>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0506C4">
            <w:pPr>
              <w:jc w:val="center"/>
            </w:pPr>
            <w:r>
              <w:t>X</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A969BD"/>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0506C4">
            <w:pPr>
              <w:jc w:val="center"/>
            </w:pPr>
            <w:r>
              <w:t>X</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A969BD"/>
        </w:tc>
      </w:tr>
      <w:tr w:rsidR="00A969BD">
        <w:trPr>
          <w:trHeight w:val="134"/>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0506C4">
            <w:r>
              <w:rPr>
                <w:rFonts w:ascii="Verdana" w:eastAsia="Verdana" w:hAnsi="Verdana" w:cs="Verdana"/>
                <w:b/>
                <w:bCs/>
                <w:u w:val="single"/>
              </w:rPr>
              <w:t>Chinese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A969BD"/>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A969BD"/>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A969BD"/>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A969BD"/>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A969BD"/>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A969BD"/>
        </w:tc>
      </w:tr>
      <w:tr w:rsidR="00A969BD">
        <w:trPr>
          <w:trHeight w:val="134"/>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0506C4">
            <w:r>
              <w:rPr>
                <w:rFonts w:ascii="Verdana" w:eastAsia="Verdana" w:hAnsi="Verdana" w:cs="Verdana"/>
                <w:b/>
                <w:bCs/>
                <w:u w:val="single"/>
              </w:rPr>
              <w:t>English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0506C4">
            <w:pPr>
              <w:jc w:val="center"/>
            </w:pPr>
            <w: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A969BD"/>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A969BD"/>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0506C4">
            <w:pPr>
              <w:jc w:val="center"/>
            </w:pPr>
            <w:r>
              <w:t>X</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0506C4">
            <w:pPr>
              <w:jc w:val="center"/>
            </w:pPr>
            <w:r>
              <w:t>X</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A969BD"/>
        </w:tc>
      </w:tr>
      <w:tr w:rsidR="00A969BD">
        <w:trPr>
          <w:trHeight w:val="134"/>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0506C4">
            <w:r>
              <w:rPr>
                <w:rFonts w:ascii="Verdana" w:eastAsia="Verdana" w:hAnsi="Verdana" w:cs="Verdana"/>
                <w:b/>
                <w:bCs/>
                <w:u w:val="single"/>
              </w:rPr>
              <w:t>French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0506C4">
            <w:pPr>
              <w:jc w:val="center"/>
            </w:pPr>
            <w: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A969BD"/>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0506C4">
            <w:pPr>
              <w:jc w:val="center"/>
            </w:pPr>
            <w:r>
              <w:t>X</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A969BD"/>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0506C4">
            <w:pPr>
              <w:jc w:val="center"/>
            </w:pPr>
            <w:r>
              <w:t>X</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A969BD"/>
        </w:tc>
      </w:tr>
      <w:tr w:rsidR="00A969BD">
        <w:trPr>
          <w:trHeight w:val="134"/>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0506C4">
            <w:r>
              <w:rPr>
                <w:rFonts w:ascii="Verdana" w:eastAsia="Verdana" w:hAnsi="Verdana" w:cs="Verdana"/>
                <w:b/>
                <w:bCs/>
                <w:u w:val="single"/>
              </w:rPr>
              <w:t>Russian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A969BD"/>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A969BD"/>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A969BD"/>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A969BD"/>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A969BD"/>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A969BD"/>
        </w:tc>
      </w:tr>
      <w:tr w:rsidR="00A969BD">
        <w:trPr>
          <w:trHeight w:val="134"/>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0506C4">
            <w:r>
              <w:rPr>
                <w:rFonts w:ascii="Verdana" w:eastAsia="Verdana" w:hAnsi="Verdana" w:cs="Verdana"/>
                <w:b/>
                <w:bCs/>
                <w:u w:val="single"/>
              </w:rPr>
              <w:t>Spanish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A969BD"/>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A969BD"/>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A969BD"/>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A969BD"/>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A969BD"/>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A969BD"/>
        </w:tc>
      </w:tr>
      <w:tr w:rsidR="00A969BD">
        <w:trPr>
          <w:trHeight w:val="134"/>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0506C4">
            <w:pPr>
              <w:rPr>
                <w:rFonts w:ascii="Verdana" w:eastAsia="Verdana" w:hAnsi="Verdana" w:cs="Verdana"/>
                <w:b/>
                <w:bCs/>
                <w:u w:val="single"/>
              </w:rPr>
            </w:pPr>
            <w:r>
              <w:rPr>
                <w:rFonts w:ascii="Verdana" w:eastAsia="Verdana" w:hAnsi="Verdana" w:cs="Verdana"/>
                <w:b/>
                <w:bCs/>
                <w:u w:val="single"/>
              </w:rPr>
              <w:t xml:space="preserve">Mother tongue: </w:t>
            </w:r>
          </w:p>
          <w:p w:rsidR="00A969BD" w:rsidRDefault="000506C4">
            <w:r>
              <w:rPr>
                <w:rFonts w:ascii="Verdana" w:eastAsia="Verdana" w:hAnsi="Verdana" w:cs="Verdana"/>
              </w:rPr>
              <w:t>French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A969BD"/>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A969BD"/>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A969BD"/>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A969BD"/>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A969BD"/>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69BD" w:rsidRDefault="00A969BD"/>
        </w:tc>
      </w:tr>
    </w:tbl>
    <w:p w:rsidR="00A969BD" w:rsidRDefault="00A969BD">
      <w:pPr>
        <w:rPr>
          <w:rFonts w:ascii="Verdana" w:eastAsia="Verdana" w:hAnsi="Verdana" w:cs="Verdana"/>
          <w:b/>
          <w:bCs/>
        </w:rPr>
      </w:pPr>
    </w:p>
    <w:p w:rsidR="00A969BD" w:rsidRDefault="00A969BD">
      <w:pPr>
        <w:rPr>
          <w:rFonts w:ascii="Verdana" w:eastAsia="Verdana" w:hAnsi="Verdana" w:cs="Verdana"/>
          <w:b/>
          <w:bCs/>
        </w:rPr>
      </w:pPr>
    </w:p>
    <w:p w:rsidR="00A969BD" w:rsidRDefault="00A969BD">
      <w:pPr>
        <w:pageBreakBefore/>
        <w:rPr>
          <w:rFonts w:ascii="Verdana" w:eastAsia="Verdana" w:hAnsi="Verdana" w:cs="Verdana"/>
        </w:rPr>
      </w:pPr>
    </w:p>
    <w:p w:rsidR="00A969BD" w:rsidRDefault="000506C4">
      <w:pPr>
        <w:pBdr>
          <w:top w:val="single" w:sz="4" w:space="0" w:color="000000"/>
          <w:left w:val="single" w:sz="4" w:space="0" w:color="000000"/>
          <w:bottom w:val="single" w:sz="4" w:space="0" w:color="000000"/>
          <w:right w:val="single" w:sz="4" w:space="0" w:color="000000"/>
        </w:pBdr>
        <w:shd w:val="clear" w:color="auto" w:fill="E6E6E6"/>
        <w:tabs>
          <w:tab w:val="left" w:pos="224"/>
          <w:tab w:val="center" w:pos="4759"/>
        </w:tabs>
        <w:rPr>
          <w:rFonts w:ascii="Verdana" w:eastAsia="Verdana" w:hAnsi="Verdana" w:cs="Verdana"/>
          <w:b/>
          <w:bCs/>
        </w:rPr>
      </w:pPr>
      <w:r>
        <w:rPr>
          <w:rFonts w:ascii="Verdana" w:eastAsia="Verdana" w:hAnsi="Verdana" w:cs="Verdana"/>
          <w:b/>
          <w:bCs/>
        </w:rPr>
        <w:t>IV. Motivation Letter (600 word limit)</w:t>
      </w:r>
    </w:p>
    <w:p w:rsidR="00A969BD" w:rsidRDefault="00A969BD">
      <w:pPr>
        <w:rPr>
          <w:rFonts w:ascii="Verdana" w:eastAsia="Verdana" w:hAnsi="Verdana" w:cs="Verdana"/>
          <w:b/>
          <w:bCs/>
        </w:rPr>
      </w:pPr>
    </w:p>
    <w:tbl>
      <w:tblPr>
        <w:tblW w:w="985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851"/>
      </w:tblGrid>
      <w:tr w:rsidR="00A969BD">
        <w:trPr>
          <w:trHeight w:val="200"/>
        </w:trPr>
        <w:tc>
          <w:tcPr>
            <w:tcW w:w="9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A969BD">
            <w:pPr>
              <w:rPr>
                <w:rFonts w:ascii="Verdana" w:eastAsia="Verdana" w:hAnsi="Verdana" w:cs="Verdana"/>
              </w:rPr>
            </w:pPr>
          </w:p>
          <w:p w:rsidR="00A969BD" w:rsidRDefault="000506C4">
            <w:pPr>
              <w:jc w:val="both"/>
              <w:rPr>
                <w:rFonts w:ascii="Arial" w:eastAsia="Arial" w:hAnsi="Arial" w:cs="Arial"/>
                <w:i/>
                <w:iCs/>
              </w:rPr>
            </w:pPr>
            <w:r>
              <w:rPr>
                <w:rFonts w:ascii="Arial" w:eastAsia="Arial" w:hAnsi="Arial" w:cs="Arial"/>
                <w:i/>
                <w:iCs/>
              </w:rPr>
              <w:t>As an Arabic woman coming from Tunisia, a country that was highly repressive towards human rights defenders, I experienced threats, attacks and harassment that human rights defenders may receive in situation of severe repression of fundamental freedoms. Th</w:t>
            </w:r>
            <w:r>
              <w:rPr>
                <w:rFonts w:ascii="Arial" w:eastAsia="Arial" w:hAnsi="Arial" w:cs="Arial"/>
                <w:i/>
                <w:iCs/>
              </w:rPr>
              <w:t xml:space="preserve">is initial human rights activism made me engage with and benefit from United Nations human rights protection mechanisms, an experience which made me understand their merits, value and relevance. </w:t>
            </w:r>
          </w:p>
          <w:p w:rsidR="00A969BD" w:rsidRDefault="000506C4">
            <w:pPr>
              <w:jc w:val="both"/>
              <w:rPr>
                <w:rFonts w:ascii="Arial" w:eastAsia="Arial" w:hAnsi="Arial" w:cs="Arial"/>
                <w:i/>
                <w:iCs/>
              </w:rPr>
            </w:pPr>
            <w:r>
              <w:rPr>
                <w:rFonts w:ascii="Arial" w:eastAsia="Arial" w:hAnsi="Arial" w:cs="Arial"/>
                <w:i/>
                <w:iCs/>
              </w:rPr>
              <w:t>In 2007, I was elected President of FIDH by worldwide organi</w:t>
            </w:r>
            <w:r>
              <w:rPr>
                <w:rFonts w:ascii="Arial" w:eastAsia="Arial" w:hAnsi="Arial" w:cs="Arial"/>
                <w:i/>
                <w:iCs/>
              </w:rPr>
              <w:t>zations identifying themselves with our shared human rights cause. During the six years of two successive mandates in this responsibility, my mission was to give voice and echo human rights defenders from various countries, horizons and walks of life. I ha</w:t>
            </w:r>
            <w:r>
              <w:rPr>
                <w:rFonts w:ascii="Arial" w:eastAsia="Arial" w:hAnsi="Arial" w:cs="Arial"/>
                <w:i/>
                <w:iCs/>
              </w:rPr>
              <w:t>ve worked at the domestic and international levels, engaging in dialogues on human rights with Heads of States and Government officials from more than 38 States, leading high-level missions throughout the world and launching advocacy initiatives before the</w:t>
            </w:r>
            <w:r>
              <w:rPr>
                <w:rFonts w:ascii="Arial" w:eastAsia="Arial" w:hAnsi="Arial" w:cs="Arial"/>
                <w:i/>
                <w:iCs/>
              </w:rPr>
              <w:t xml:space="preserve"> United Nations, as well as through regional and national human rights bodies. </w:t>
            </w:r>
          </w:p>
          <w:p w:rsidR="00A969BD" w:rsidRDefault="000506C4">
            <w:pPr>
              <w:jc w:val="both"/>
              <w:rPr>
                <w:rFonts w:ascii="Arial" w:eastAsia="Arial" w:hAnsi="Arial" w:cs="Arial"/>
                <w:i/>
                <w:iCs/>
              </w:rPr>
            </w:pPr>
            <w:r>
              <w:rPr>
                <w:rFonts w:ascii="Arial" w:eastAsia="Arial" w:hAnsi="Arial" w:cs="Arial"/>
                <w:i/>
                <w:iCs/>
              </w:rPr>
              <w:t>In particular, I oversaw the development of dedicated activities on the protection of human rights defenders through the “Observatory for the Protection of Human Rights Defende</w:t>
            </w:r>
            <w:r>
              <w:rPr>
                <w:rFonts w:ascii="Arial" w:eastAsia="Arial" w:hAnsi="Arial" w:cs="Arial"/>
                <w:i/>
                <w:iCs/>
              </w:rPr>
              <w:t>rs”, a joint programme with the World Organisation against Torture (OMCT), established in 1997, which undertakes fact-finding activities and daily alerts on the situation of human rights defenders throughout the world, provides assistance against legal, ph</w:t>
            </w:r>
            <w:r>
              <w:rPr>
                <w:rFonts w:ascii="Arial" w:eastAsia="Arial" w:hAnsi="Arial" w:cs="Arial"/>
                <w:i/>
                <w:iCs/>
              </w:rPr>
              <w:t xml:space="preserve">ysical or psychological threats from States or non-State actors, and reinforces the capacities of local human rights organisations. </w:t>
            </w:r>
          </w:p>
          <w:p w:rsidR="00A969BD" w:rsidRDefault="000506C4">
            <w:pPr>
              <w:jc w:val="both"/>
              <w:rPr>
                <w:rFonts w:ascii="Arial" w:eastAsia="Arial" w:hAnsi="Arial" w:cs="Arial"/>
                <w:i/>
                <w:iCs/>
              </w:rPr>
            </w:pPr>
            <w:r>
              <w:rPr>
                <w:rFonts w:ascii="Arial" w:eastAsia="Arial" w:hAnsi="Arial" w:cs="Arial"/>
                <w:i/>
                <w:iCs/>
              </w:rPr>
              <w:t xml:space="preserve">Under my presidency, FIDH also developed its work on the rights of migrants, documenting the challenges of their recognition and implementation, including the particular situation of the defenders of the rights of migrants, striving to strengthen national </w:t>
            </w:r>
            <w:r>
              <w:rPr>
                <w:rFonts w:ascii="Arial" w:eastAsia="Arial" w:hAnsi="Arial" w:cs="Arial"/>
                <w:i/>
                <w:iCs/>
              </w:rPr>
              <w:t xml:space="preserve">laws and policies and holding to account perpetrators of violations and abuses. </w:t>
            </w:r>
          </w:p>
          <w:p w:rsidR="00A969BD" w:rsidRDefault="000506C4">
            <w:pPr>
              <w:jc w:val="both"/>
              <w:rPr>
                <w:rFonts w:ascii="Arial" w:eastAsia="Arial" w:hAnsi="Arial" w:cs="Arial"/>
                <w:i/>
                <w:iCs/>
              </w:rPr>
            </w:pPr>
            <w:r>
              <w:rPr>
                <w:rFonts w:ascii="Arial" w:eastAsia="Arial" w:hAnsi="Arial" w:cs="Arial"/>
                <w:i/>
                <w:iCs/>
              </w:rPr>
              <w:t>Another priority of my presidency was to strengthen our work on the rights of women, whereby FIDH launched two major campaigns for the protection of women’s rights and women h</w:t>
            </w:r>
            <w:r>
              <w:rPr>
                <w:rFonts w:ascii="Arial" w:eastAsia="Arial" w:hAnsi="Arial" w:cs="Arial"/>
                <w:i/>
                <w:iCs/>
              </w:rPr>
              <w:t xml:space="preserve">uman rights defenders in the Arab region and in Sub-Saharan Africa, but also in highlighting the role played by women human rights defenders in these countries. </w:t>
            </w:r>
          </w:p>
          <w:p w:rsidR="00A969BD" w:rsidRDefault="000506C4">
            <w:pPr>
              <w:jc w:val="both"/>
            </w:pPr>
            <w:r>
              <w:rPr>
                <w:rFonts w:ascii="Arial" w:eastAsia="Arial" w:hAnsi="Arial" w:cs="Arial"/>
                <w:i/>
                <w:iCs/>
              </w:rPr>
              <w:t>I have a comprehensive understanding of the legal and practical challenges in implementing the</w:t>
            </w:r>
            <w:r>
              <w:rPr>
                <w:rFonts w:ascii="Arial" w:eastAsia="Arial" w:hAnsi="Arial" w:cs="Arial"/>
                <w:i/>
                <w:iCs/>
              </w:rPr>
              <w:t xml:space="preserve"> UN Declaration on human rights defenders, due to my extensive experience – 10 years at the international level – working with a range of stakeholders, including Government officials. I believe that my cooperative approach along with my practical experienc</w:t>
            </w:r>
            <w:r>
              <w:rPr>
                <w:rFonts w:ascii="Arial" w:eastAsia="Arial" w:hAnsi="Arial" w:cs="Arial"/>
                <w:i/>
                <w:iCs/>
              </w:rPr>
              <w:t>e as a woman human rights defender while working with victims of human rights violations and human rights defenders from more than 100 countries that are experts of their respective fields, could make a real difference to the protection of human rights def</w:t>
            </w:r>
            <w:r>
              <w:rPr>
                <w:rFonts w:ascii="Arial" w:eastAsia="Arial" w:hAnsi="Arial" w:cs="Arial"/>
                <w:i/>
                <w:iCs/>
              </w:rPr>
              <w:t>enders.</w:t>
            </w:r>
            <w:r>
              <w:rPr>
                <w:rFonts w:ascii="Verdana" w:eastAsia="Verdana" w:hAnsi="Verdana" w:cs="Verdana"/>
                <w:i/>
                <w:iCs/>
              </w:rPr>
              <w:t>   </w:t>
            </w:r>
          </w:p>
        </w:tc>
      </w:tr>
    </w:tbl>
    <w:p w:rsidR="00A969BD" w:rsidRDefault="00A969BD">
      <w:pPr>
        <w:rPr>
          <w:rFonts w:ascii="Verdana" w:eastAsia="Verdana" w:hAnsi="Verdana" w:cs="Verdana"/>
          <w:b/>
          <w:bCs/>
        </w:rPr>
      </w:pPr>
    </w:p>
    <w:p w:rsidR="00A969BD" w:rsidRDefault="00A969BD">
      <w:pPr>
        <w:pageBreakBefore/>
        <w:rPr>
          <w:rFonts w:ascii="Verdana" w:eastAsia="Verdana" w:hAnsi="Verdana" w:cs="Verdana"/>
          <w:b/>
          <w:bCs/>
        </w:rPr>
      </w:pPr>
    </w:p>
    <w:p w:rsidR="00A969BD" w:rsidRDefault="000506C4">
      <w:pPr>
        <w:pBdr>
          <w:top w:val="single" w:sz="4" w:space="0" w:color="000000"/>
          <w:left w:val="single" w:sz="4" w:space="0" w:color="000000"/>
          <w:bottom w:val="single" w:sz="4" w:space="0" w:color="000000"/>
          <w:right w:val="single" w:sz="4" w:space="0" w:color="000000"/>
        </w:pBdr>
        <w:shd w:val="clear" w:color="auto" w:fill="E6E6E6"/>
        <w:tabs>
          <w:tab w:val="left" w:pos="224"/>
          <w:tab w:val="center" w:pos="4759"/>
        </w:tabs>
        <w:rPr>
          <w:rFonts w:ascii="Verdana" w:eastAsia="Verdana" w:hAnsi="Verdana" w:cs="Verdana"/>
          <w:b/>
          <w:bCs/>
        </w:rPr>
      </w:pPr>
      <w:r>
        <w:rPr>
          <w:rFonts w:ascii="Verdana" w:eastAsia="Verdana" w:hAnsi="Verdana" w:cs="Verdana"/>
          <w:b/>
          <w:bCs/>
        </w:rPr>
        <w:t>V. EDUCATIONAL RECORD</w:t>
      </w:r>
    </w:p>
    <w:p w:rsidR="00A969BD" w:rsidRDefault="00A969BD">
      <w:pPr>
        <w:rPr>
          <w:rFonts w:ascii="Verdana" w:eastAsia="Verdana" w:hAnsi="Verdana" w:cs="Verdana"/>
          <w:b/>
          <w:bCs/>
        </w:rPr>
      </w:pPr>
    </w:p>
    <w:p w:rsidR="00A969BD" w:rsidRDefault="000506C4">
      <w:pPr>
        <w:rPr>
          <w:rFonts w:ascii="Verdana" w:eastAsia="Verdana" w:hAnsi="Verdana" w:cs="Verdana"/>
          <w:b/>
          <w:bCs/>
        </w:rPr>
      </w:pPr>
      <w:r>
        <w:rPr>
          <w:rFonts w:ascii="Verdana" w:eastAsia="Verdana" w:hAnsi="Verdana" w:cs="Verdana"/>
          <w:b/>
          <w:bCs/>
        </w:rPr>
        <w:t>NOTE: Please list the candidate’s academic qualifications: (university level and higher)</w:t>
      </w:r>
      <w:r>
        <w:rPr>
          <w:rFonts w:ascii="Verdana" w:eastAsia="Verdana" w:hAnsi="Verdana" w:cs="Verdana"/>
          <w:b/>
          <w:bCs/>
        </w:rPr>
        <w:tab/>
      </w:r>
    </w:p>
    <w:p w:rsidR="00A969BD" w:rsidRDefault="000506C4">
      <w:pPr>
        <w:rPr>
          <w:rFonts w:ascii="Verdana" w:eastAsia="Verdana" w:hAnsi="Verdana" w:cs="Verdana"/>
          <w:b/>
          <w:bCs/>
        </w:rPr>
      </w:pPr>
      <w:r>
        <w:rPr>
          <w:rFonts w:ascii="Verdana" w:eastAsia="Verdana" w:hAnsi="Verdana" w:cs="Verdana"/>
          <w:b/>
          <w:bCs/>
        </w:rPr>
        <w:tab/>
      </w:r>
    </w:p>
    <w:tbl>
      <w:tblPr>
        <w:tblW w:w="989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78"/>
        <w:gridCol w:w="1843"/>
        <w:gridCol w:w="2269"/>
      </w:tblGrid>
      <w:tr w:rsidR="00A969BD">
        <w:trPr>
          <w:trHeight w:val="25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0506C4">
            <w:pPr>
              <w:jc w:val="center"/>
            </w:pPr>
            <w:r>
              <w:rPr>
                <w:rFonts w:ascii="Verdana" w:eastAsia="Verdana" w:hAnsi="Verdana" w:cs="Verdana"/>
                <w:b/>
                <w:bCs/>
              </w:rPr>
              <w:t>Name of degree and name of academic institution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0506C4">
            <w:pPr>
              <w:jc w:val="center"/>
            </w:pPr>
            <w:r>
              <w:rPr>
                <w:rFonts w:ascii="Verdana" w:eastAsia="Verdana" w:hAnsi="Verdana" w:cs="Verdana"/>
                <w:b/>
                <w:bCs/>
              </w:rPr>
              <w:t>Years of Attendance</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0506C4">
            <w:pPr>
              <w:jc w:val="center"/>
            </w:pPr>
            <w:r>
              <w:rPr>
                <w:rFonts w:ascii="Verdana" w:eastAsia="Verdana" w:hAnsi="Verdana" w:cs="Verdana"/>
                <w:b/>
                <w:bCs/>
              </w:rPr>
              <w:t>Place and Country</w:t>
            </w:r>
          </w:p>
        </w:tc>
      </w:tr>
      <w:tr w:rsidR="00A969BD">
        <w:trPr>
          <w:trHeight w:val="227"/>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A969BD">
            <w:pPr>
              <w:rPr>
                <w:rFonts w:ascii="Verdana" w:eastAsia="Verdana" w:hAnsi="Verdana" w:cs="Verdana"/>
              </w:rPr>
            </w:pPr>
          </w:p>
          <w:p w:rsidR="00A969BD" w:rsidRDefault="000506C4">
            <w:r>
              <w:rPr>
                <w:rFonts w:ascii="Arial" w:eastAsia="Arial" w:hAnsi="Arial" w:cs="Arial"/>
              </w:rPr>
              <w:t>Institut d'Etudes Politiques</w:t>
            </w:r>
            <w:r>
              <w:rPr>
                <w:rFonts w:ascii="Verdana" w:eastAsia="Verdana" w:hAnsi="Verdana" w:cs="Verdana"/>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A969BD">
            <w:pPr>
              <w:jc w:val="center"/>
              <w:rPr>
                <w:rFonts w:ascii="Verdana" w:eastAsia="Verdana" w:hAnsi="Verdana" w:cs="Verdana"/>
              </w:rPr>
            </w:pPr>
          </w:p>
          <w:p w:rsidR="00A969BD" w:rsidRDefault="000506C4">
            <w:pPr>
              <w:jc w:val="center"/>
            </w:pPr>
            <w:r>
              <w:rPr>
                <w:rFonts w:ascii="Verdana" w:eastAsia="Verdana" w:hAnsi="Verdana" w:cs="Verdana"/>
              </w:rPr>
              <w:t>  </w:t>
            </w:r>
            <w:r>
              <w:rPr>
                <w:rFonts w:ascii="Arial" w:eastAsia="Arial" w:hAnsi="Arial" w:cs="Arial"/>
              </w:rPr>
              <w:t xml:space="preserve"> 197</w:t>
            </w:r>
            <w:r>
              <w:rPr>
                <w:rFonts w:ascii="Verdana" w:eastAsia="Verdana" w:hAnsi="Verdana" w:cs="Verdana"/>
              </w:rPr>
              <w:t>3   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A969BD">
            <w:pPr>
              <w:rPr>
                <w:rFonts w:ascii="Verdana" w:eastAsia="Verdana" w:hAnsi="Verdana" w:cs="Verdana"/>
              </w:rPr>
            </w:pPr>
          </w:p>
          <w:p w:rsidR="00A969BD" w:rsidRDefault="000506C4">
            <w:r>
              <w:rPr>
                <w:rFonts w:ascii="Arial" w:eastAsia="Arial" w:hAnsi="Arial" w:cs="Arial"/>
              </w:rPr>
              <w:t>Paris, Franc</w:t>
            </w:r>
            <w:r>
              <w:rPr>
                <w:rFonts w:ascii="Verdana" w:eastAsia="Verdana" w:hAnsi="Verdana" w:cs="Verdana"/>
              </w:rPr>
              <w:t>e     </w:t>
            </w:r>
          </w:p>
        </w:tc>
      </w:tr>
      <w:tr w:rsidR="00A969BD">
        <w:trPr>
          <w:trHeight w:val="25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Pr="000506C4" w:rsidRDefault="00A969BD">
            <w:pPr>
              <w:rPr>
                <w:rFonts w:ascii="Verdana" w:eastAsia="Verdana" w:hAnsi="Verdana" w:cs="Verdana"/>
                <w:lang w:val="fr-CH"/>
              </w:rPr>
            </w:pPr>
          </w:p>
          <w:p w:rsidR="00A969BD" w:rsidRPr="000506C4" w:rsidRDefault="000506C4">
            <w:pPr>
              <w:rPr>
                <w:lang w:val="fr-CH"/>
              </w:rPr>
            </w:pPr>
            <w:r w:rsidRPr="000506C4">
              <w:rPr>
                <w:rFonts w:ascii="Arial" w:eastAsia="Arial" w:hAnsi="Arial" w:cs="Arial"/>
                <w:lang w:val="fr-CH"/>
              </w:rPr>
              <w:t>DEUG de droit, Faculté de droit et sciences économiques de Tunis</w:t>
            </w:r>
            <w:r w:rsidRPr="000506C4">
              <w:rPr>
                <w:rFonts w:ascii="Verdana" w:eastAsia="Verdana" w:hAnsi="Verdana" w:cs="Verdana"/>
                <w:lang w:val="fr-CH"/>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Pr="000506C4" w:rsidRDefault="00A969BD">
            <w:pPr>
              <w:jc w:val="center"/>
              <w:rPr>
                <w:rFonts w:ascii="Verdana" w:eastAsia="Verdana" w:hAnsi="Verdana" w:cs="Verdana"/>
                <w:lang w:val="fr-CH"/>
              </w:rPr>
            </w:pPr>
          </w:p>
          <w:p w:rsidR="00A969BD" w:rsidRDefault="000506C4">
            <w:pPr>
              <w:jc w:val="center"/>
            </w:pPr>
            <w:r>
              <w:rPr>
                <w:rFonts w:ascii="Arial" w:eastAsia="Arial" w:hAnsi="Arial" w:cs="Arial"/>
              </w:rPr>
              <w:t>1966</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A969BD">
            <w:pPr>
              <w:rPr>
                <w:rFonts w:ascii="Verdana" w:eastAsia="Verdana" w:hAnsi="Verdana" w:cs="Verdana"/>
              </w:rPr>
            </w:pPr>
          </w:p>
          <w:p w:rsidR="00A969BD" w:rsidRDefault="000506C4">
            <w:r>
              <w:rPr>
                <w:rFonts w:ascii="Arial" w:eastAsia="Arial" w:hAnsi="Arial" w:cs="Arial"/>
              </w:rPr>
              <w:t>Tunis, Tunisia</w:t>
            </w:r>
            <w:r>
              <w:rPr>
                <w:rFonts w:ascii="Verdana" w:eastAsia="Verdana" w:hAnsi="Verdana" w:cs="Verdana"/>
              </w:rPr>
              <w:t>    </w:t>
            </w:r>
          </w:p>
        </w:tc>
      </w:tr>
      <w:tr w:rsidR="00A969BD">
        <w:trPr>
          <w:trHeight w:val="227"/>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Pr="000506C4" w:rsidRDefault="00A969BD">
            <w:pPr>
              <w:rPr>
                <w:rFonts w:ascii="Verdana" w:eastAsia="Verdana" w:hAnsi="Verdana" w:cs="Verdana"/>
                <w:lang w:val="fr-CH"/>
              </w:rPr>
            </w:pPr>
          </w:p>
          <w:p w:rsidR="00A969BD" w:rsidRPr="000506C4" w:rsidRDefault="000506C4">
            <w:pPr>
              <w:rPr>
                <w:lang w:val="fr-CH"/>
              </w:rPr>
            </w:pPr>
            <w:r w:rsidRPr="000506C4">
              <w:rPr>
                <w:rFonts w:ascii="Arial" w:eastAsia="Arial" w:hAnsi="Arial" w:cs="Arial"/>
                <w:lang w:val="fr-CH"/>
              </w:rPr>
              <w:t>DEUG de lettres, Faculté de droit et sciences économiques de Tunis</w:t>
            </w:r>
            <w:r w:rsidRPr="000506C4">
              <w:rPr>
                <w:rFonts w:ascii="Verdana" w:eastAsia="Verdana" w:hAnsi="Verdana" w:cs="Verdana"/>
                <w:lang w:val="fr-CH"/>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Pr="000506C4" w:rsidRDefault="00A969BD">
            <w:pPr>
              <w:jc w:val="center"/>
              <w:rPr>
                <w:rFonts w:ascii="Verdana" w:eastAsia="Verdana" w:hAnsi="Verdana" w:cs="Verdana"/>
                <w:lang w:val="fr-CH"/>
              </w:rPr>
            </w:pPr>
          </w:p>
          <w:p w:rsidR="00A969BD" w:rsidRDefault="000506C4">
            <w:pPr>
              <w:jc w:val="center"/>
            </w:pPr>
            <w:r>
              <w:rPr>
                <w:rFonts w:ascii="Arial" w:eastAsia="Arial" w:hAnsi="Arial" w:cs="Arial"/>
              </w:rPr>
              <w:t>1964</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A969BD">
            <w:pPr>
              <w:rPr>
                <w:rFonts w:ascii="Verdana" w:eastAsia="Verdana" w:hAnsi="Verdana" w:cs="Verdana"/>
              </w:rPr>
            </w:pPr>
          </w:p>
          <w:p w:rsidR="00A969BD" w:rsidRDefault="000506C4">
            <w:r>
              <w:rPr>
                <w:rFonts w:ascii="Arial" w:eastAsia="Arial" w:hAnsi="Arial" w:cs="Arial"/>
              </w:rPr>
              <w:t>Tunis, Tunisia</w:t>
            </w:r>
            <w:r>
              <w:rPr>
                <w:rFonts w:ascii="Verdana" w:eastAsia="Verdana" w:hAnsi="Verdana" w:cs="Verdana"/>
              </w:rPr>
              <w:t>     </w:t>
            </w:r>
          </w:p>
        </w:tc>
      </w:tr>
      <w:tr w:rsidR="00A969BD">
        <w:trPr>
          <w:trHeight w:val="25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A969BD">
            <w:pPr>
              <w:rPr>
                <w:rFonts w:ascii="Verdana" w:eastAsia="Verdana" w:hAnsi="Verdana" w:cs="Verdana"/>
              </w:rPr>
            </w:pPr>
          </w:p>
          <w:p w:rsidR="00A969BD" w:rsidRDefault="000506C4">
            <w:r>
              <w:rPr>
                <w:rFonts w:ascii="Verdana" w:eastAsia="Verdana" w:hAnsi="Verdana" w:cs="Verdana"/>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A969BD">
            <w:pPr>
              <w:jc w:val="center"/>
              <w:rPr>
                <w:rFonts w:ascii="Verdana" w:eastAsia="Verdana" w:hAnsi="Verdana" w:cs="Verdana"/>
              </w:rPr>
            </w:pPr>
          </w:p>
          <w:p w:rsidR="00A969BD" w:rsidRDefault="000506C4">
            <w:pPr>
              <w:jc w:val="center"/>
            </w:pPr>
            <w:r>
              <w:rPr>
                <w:rFonts w:ascii="Verdana" w:eastAsia="Verdana" w:hAnsi="Verdana" w:cs="Verdana"/>
              </w:rPr>
              <w:t>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A969BD">
            <w:pPr>
              <w:rPr>
                <w:rFonts w:ascii="Verdana" w:eastAsia="Verdana" w:hAnsi="Verdana" w:cs="Verdana"/>
              </w:rPr>
            </w:pPr>
          </w:p>
          <w:p w:rsidR="00A969BD" w:rsidRDefault="000506C4">
            <w:r>
              <w:rPr>
                <w:rFonts w:ascii="Verdana" w:eastAsia="Verdana" w:hAnsi="Verdana" w:cs="Verdana"/>
              </w:rPr>
              <w:t>     </w:t>
            </w:r>
          </w:p>
        </w:tc>
      </w:tr>
    </w:tbl>
    <w:p w:rsidR="00A969BD" w:rsidRDefault="00A969BD">
      <w:pPr>
        <w:rPr>
          <w:rFonts w:ascii="Verdana" w:eastAsia="Verdana" w:hAnsi="Verdana" w:cs="Verdana"/>
          <w:b/>
          <w:bCs/>
        </w:rPr>
      </w:pPr>
    </w:p>
    <w:p w:rsidR="00A969BD" w:rsidRDefault="00A969BD">
      <w:pPr>
        <w:rPr>
          <w:rFonts w:ascii="Verdana" w:eastAsia="Verdana" w:hAnsi="Verdana" w:cs="Verdana"/>
          <w:b/>
          <w:bCs/>
        </w:rPr>
      </w:pPr>
    </w:p>
    <w:p w:rsidR="00A969BD" w:rsidRDefault="00A969BD">
      <w:pPr>
        <w:pageBreakBefore/>
        <w:rPr>
          <w:rFonts w:ascii="Verdana" w:eastAsia="Verdana" w:hAnsi="Verdana" w:cs="Verdana"/>
          <w:b/>
          <w:bCs/>
        </w:rPr>
      </w:pPr>
    </w:p>
    <w:p w:rsidR="00A969BD" w:rsidRDefault="000506C4">
      <w:pPr>
        <w:pBdr>
          <w:top w:val="single" w:sz="4" w:space="0" w:color="000000"/>
          <w:left w:val="single" w:sz="4" w:space="0" w:color="000000"/>
          <w:bottom w:val="single" w:sz="4" w:space="0" w:color="000000"/>
          <w:right w:val="single" w:sz="4" w:space="0" w:color="000000"/>
        </w:pBdr>
        <w:shd w:val="clear" w:color="auto" w:fill="E6E6E6"/>
        <w:tabs>
          <w:tab w:val="left" w:pos="224"/>
          <w:tab w:val="center" w:pos="4759"/>
        </w:tabs>
        <w:rPr>
          <w:rFonts w:ascii="Verdana" w:eastAsia="Verdana" w:hAnsi="Verdana" w:cs="Verdana"/>
          <w:b/>
          <w:bCs/>
        </w:rPr>
      </w:pPr>
      <w:r>
        <w:rPr>
          <w:rFonts w:ascii="Verdana" w:eastAsia="Verdana" w:hAnsi="Verdana" w:cs="Verdana"/>
          <w:b/>
          <w:bCs/>
        </w:rPr>
        <w:t>VI. EMPLOYMENT RECORD</w:t>
      </w:r>
    </w:p>
    <w:p w:rsidR="00A969BD" w:rsidRDefault="00A969BD">
      <w:pPr>
        <w:rPr>
          <w:rFonts w:ascii="Verdana" w:eastAsia="Verdana" w:hAnsi="Verdana" w:cs="Verdana"/>
          <w:b/>
          <w:bCs/>
        </w:rPr>
      </w:pPr>
    </w:p>
    <w:p w:rsidR="00A969BD" w:rsidRDefault="000506C4">
      <w:pPr>
        <w:rPr>
          <w:rFonts w:ascii="Verdana" w:eastAsia="Verdana" w:hAnsi="Verdana" w:cs="Verdana"/>
        </w:rPr>
      </w:pPr>
      <w:r>
        <w:rPr>
          <w:rFonts w:ascii="Verdana" w:eastAsia="Verdana" w:hAnsi="Verdana" w:cs="Verdana"/>
          <w:b/>
          <w:bCs/>
        </w:rPr>
        <w:t>NOTE: Please briefly list ALL RELEVANT professional positions held, beginning with the most recent one:</w:t>
      </w:r>
      <w:r>
        <w:rPr>
          <w:rFonts w:ascii="Verdana" w:eastAsia="Verdana" w:hAnsi="Verdana" w:cs="Verdana"/>
        </w:rPr>
        <w:t xml:space="preserve"> </w:t>
      </w:r>
    </w:p>
    <w:p w:rsidR="00A969BD" w:rsidRDefault="00A969BD">
      <w:pPr>
        <w:rPr>
          <w:rFonts w:ascii="Verdana" w:eastAsia="Verdana" w:hAnsi="Verdana" w:cs="Verdana"/>
        </w:rPr>
      </w:pPr>
    </w:p>
    <w:tbl>
      <w:tblPr>
        <w:tblW w:w="988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71"/>
        <w:gridCol w:w="1701"/>
        <w:gridCol w:w="1417"/>
      </w:tblGrid>
      <w:tr w:rsidR="00A969BD">
        <w:trPr>
          <w:trHeight w:val="283"/>
        </w:trPr>
        <w:tc>
          <w:tcPr>
            <w:tcW w:w="6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0506C4">
            <w:pPr>
              <w:jc w:val="center"/>
              <w:rPr>
                <w:rFonts w:ascii="Verdana" w:eastAsia="Verdana" w:hAnsi="Verdana" w:cs="Verdana"/>
              </w:rPr>
            </w:pPr>
            <w:r>
              <w:rPr>
                <w:rFonts w:ascii="Verdana" w:eastAsia="Verdana" w:hAnsi="Verdana" w:cs="Verdana"/>
              </w:rPr>
              <w:t>Name of Employer</w:t>
            </w:r>
          </w:p>
          <w:p w:rsidR="00A969BD" w:rsidRDefault="000506C4">
            <w:pPr>
              <w:jc w:val="center"/>
              <w:rPr>
                <w:rFonts w:ascii="Verdana" w:eastAsia="Verdana" w:hAnsi="Verdana" w:cs="Verdana"/>
              </w:rPr>
            </w:pPr>
            <w:r>
              <w:rPr>
                <w:rFonts w:ascii="Verdana" w:eastAsia="Verdana" w:hAnsi="Verdana" w:cs="Verdana"/>
              </w:rPr>
              <w:t>Functional Title</w:t>
            </w:r>
          </w:p>
          <w:p w:rsidR="00A969BD" w:rsidRDefault="000506C4">
            <w:pPr>
              <w:jc w:val="center"/>
            </w:pPr>
            <w:r>
              <w:rPr>
                <w:rFonts w:ascii="Verdana" w:eastAsia="Verdana" w:hAnsi="Verdana" w:cs="Verdana"/>
              </w:rPr>
              <w:t>Main functions of position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0506C4">
            <w:pPr>
              <w:jc w:val="center"/>
            </w:pPr>
            <w:r>
              <w:rPr>
                <w:rFonts w:ascii="Verdana" w:eastAsia="Verdana" w:hAnsi="Verdana" w:cs="Verdana"/>
              </w:rPr>
              <w:t>Years of Attendance/Work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0506C4">
            <w:pPr>
              <w:jc w:val="center"/>
            </w:pPr>
            <w:r>
              <w:rPr>
                <w:rFonts w:ascii="Verdana" w:eastAsia="Verdana" w:hAnsi="Verdana" w:cs="Verdana"/>
              </w:rPr>
              <w:t>Place and Country</w:t>
            </w:r>
          </w:p>
        </w:tc>
      </w:tr>
      <w:tr w:rsidR="00A969BD">
        <w:trPr>
          <w:trHeight w:val="315"/>
        </w:trPr>
        <w:tc>
          <w:tcPr>
            <w:tcW w:w="6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A969BD">
            <w:pPr>
              <w:rPr>
                <w:rFonts w:ascii="Verdana" w:eastAsia="Verdana" w:hAnsi="Verdana" w:cs="Verdana"/>
              </w:rPr>
            </w:pPr>
          </w:p>
          <w:p w:rsidR="00A969BD" w:rsidRDefault="000506C4">
            <w:pPr>
              <w:rPr>
                <w:rFonts w:ascii="Arial" w:eastAsia="Arial" w:hAnsi="Arial" w:cs="Arial"/>
              </w:rPr>
            </w:pPr>
            <w:r>
              <w:rPr>
                <w:rFonts w:ascii="Arial" w:eastAsia="Arial" w:hAnsi="Arial" w:cs="Arial"/>
              </w:rPr>
              <w:t xml:space="preserve">International </w:t>
            </w:r>
            <w:r>
              <w:rPr>
                <w:rFonts w:ascii="Arial" w:eastAsia="Arial" w:hAnsi="Arial" w:cs="Arial"/>
              </w:rPr>
              <w:t>Federation for Human Rights (FIDH)</w:t>
            </w:r>
          </w:p>
          <w:p w:rsidR="00A969BD" w:rsidRDefault="000506C4">
            <w:r>
              <w:rPr>
                <w:rFonts w:ascii="Arial" w:eastAsia="Arial" w:hAnsi="Arial" w:cs="Arial"/>
              </w:rPr>
              <w:t>President (elected position, non-remunerated)  </w:t>
            </w:r>
            <w:r>
              <w:rPr>
                <w:rFonts w:ascii="Verdana" w:eastAsia="Verdana" w:hAnsi="Verdana" w:cs="Verdana"/>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A969BD">
            <w:pPr>
              <w:rPr>
                <w:rFonts w:ascii="Verdana" w:eastAsia="Verdana" w:hAnsi="Verdana" w:cs="Verdana"/>
              </w:rPr>
            </w:pPr>
          </w:p>
          <w:p w:rsidR="00A969BD" w:rsidRDefault="000506C4">
            <w:pPr>
              <w:jc w:val="center"/>
            </w:pPr>
            <w:r>
              <w:rPr>
                <w:rFonts w:ascii="Arial" w:eastAsia="Arial" w:hAnsi="Arial" w:cs="Arial"/>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A969BD">
            <w:pPr>
              <w:rPr>
                <w:rFonts w:ascii="Verdana" w:eastAsia="Verdana" w:hAnsi="Verdana" w:cs="Verdana"/>
              </w:rPr>
            </w:pPr>
          </w:p>
          <w:p w:rsidR="00A969BD" w:rsidRDefault="000506C4">
            <w:r>
              <w:rPr>
                <w:rFonts w:ascii="Arial" w:eastAsia="Arial" w:hAnsi="Arial" w:cs="Arial"/>
              </w:rPr>
              <w:t>Paris, France, world coverage</w:t>
            </w:r>
            <w:r>
              <w:rPr>
                <w:rFonts w:ascii="Verdana" w:eastAsia="Verdana" w:hAnsi="Verdana" w:cs="Verdana"/>
              </w:rPr>
              <w:t>     </w:t>
            </w:r>
          </w:p>
        </w:tc>
      </w:tr>
      <w:tr w:rsidR="00A969BD">
        <w:trPr>
          <w:trHeight w:val="283"/>
        </w:trPr>
        <w:tc>
          <w:tcPr>
            <w:tcW w:w="6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A969BD">
            <w:pPr>
              <w:rPr>
                <w:rFonts w:ascii="Verdana" w:eastAsia="Verdana" w:hAnsi="Verdana" w:cs="Verdana"/>
              </w:rPr>
            </w:pPr>
          </w:p>
          <w:p w:rsidR="00A969BD" w:rsidRDefault="000506C4">
            <w:pPr>
              <w:rPr>
                <w:rFonts w:ascii="Arial" w:eastAsia="Arial" w:hAnsi="Arial" w:cs="Arial"/>
              </w:rPr>
            </w:pPr>
            <w:r>
              <w:rPr>
                <w:rFonts w:ascii="Arial" w:eastAsia="Arial" w:hAnsi="Arial" w:cs="Arial"/>
              </w:rPr>
              <w:t>International Federation for Human Rights (FIDH)</w:t>
            </w:r>
          </w:p>
          <w:p w:rsidR="00A969BD" w:rsidRDefault="000506C4">
            <w:r>
              <w:rPr>
                <w:rFonts w:ascii="Arial" w:eastAsia="Arial" w:hAnsi="Arial" w:cs="Arial"/>
              </w:rPr>
              <w:t>Vice-President (elected position, non-remunerated)  </w:t>
            </w:r>
            <w:r>
              <w:rPr>
                <w:rFonts w:ascii="Verdana" w:eastAsia="Verdana" w:hAnsi="Verdana" w:cs="Verdana"/>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A969BD">
            <w:pPr>
              <w:rPr>
                <w:rFonts w:ascii="Verdana" w:eastAsia="Verdana" w:hAnsi="Verdana" w:cs="Verdana"/>
              </w:rPr>
            </w:pPr>
          </w:p>
          <w:p w:rsidR="00A969BD" w:rsidRDefault="000506C4">
            <w:pPr>
              <w:jc w:val="center"/>
            </w:pPr>
            <w:r>
              <w:rPr>
                <w:rFonts w:ascii="Arial" w:eastAsia="Arial" w:hAnsi="Arial" w:cs="Arial"/>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A969BD">
            <w:pPr>
              <w:rPr>
                <w:rFonts w:ascii="Verdana" w:eastAsia="Verdana" w:hAnsi="Verdana" w:cs="Verdana"/>
              </w:rPr>
            </w:pPr>
          </w:p>
          <w:p w:rsidR="00A969BD" w:rsidRDefault="000506C4">
            <w:r>
              <w:rPr>
                <w:rFonts w:ascii="Arial" w:eastAsia="Arial" w:hAnsi="Arial" w:cs="Arial"/>
              </w:rPr>
              <w:t xml:space="preserve">Paris, France, </w:t>
            </w:r>
            <w:r>
              <w:rPr>
                <w:rFonts w:ascii="Arial" w:eastAsia="Arial" w:hAnsi="Arial" w:cs="Arial"/>
              </w:rPr>
              <w:t>world coverage</w:t>
            </w:r>
            <w:r>
              <w:rPr>
                <w:rFonts w:ascii="Arial" w:eastAsia="Arial" w:hAnsi="Arial" w:cs="Arial"/>
              </w:rPr>
              <w:t> </w:t>
            </w:r>
            <w:r>
              <w:rPr>
                <w:rFonts w:ascii="Verdana" w:eastAsia="Verdana" w:hAnsi="Verdana" w:cs="Verdana"/>
              </w:rPr>
              <w:t>   </w:t>
            </w:r>
          </w:p>
        </w:tc>
      </w:tr>
      <w:tr w:rsidR="00A969BD">
        <w:trPr>
          <w:trHeight w:val="315"/>
        </w:trPr>
        <w:tc>
          <w:tcPr>
            <w:tcW w:w="6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A969BD">
            <w:pPr>
              <w:rPr>
                <w:rFonts w:ascii="Verdana" w:eastAsia="Verdana" w:hAnsi="Verdana" w:cs="Verdana"/>
              </w:rPr>
            </w:pPr>
          </w:p>
          <w:p w:rsidR="00A969BD" w:rsidRDefault="000506C4">
            <w:pPr>
              <w:rPr>
                <w:rFonts w:ascii="Arial" w:eastAsia="Arial" w:hAnsi="Arial" w:cs="Arial"/>
              </w:rPr>
            </w:pPr>
            <w:r>
              <w:rPr>
                <w:rFonts w:ascii="Arial" w:eastAsia="Arial" w:hAnsi="Arial" w:cs="Arial"/>
              </w:rPr>
              <w:t>Tunisian League of Human Rights</w:t>
            </w:r>
          </w:p>
          <w:p w:rsidR="00A969BD" w:rsidRDefault="000506C4">
            <w:r>
              <w:rPr>
                <w:rFonts w:ascii="Arial" w:eastAsia="Arial" w:hAnsi="Arial" w:cs="Arial"/>
              </w:rPr>
              <w:t>Vice-President (elected position, non-remunerated)  </w:t>
            </w:r>
            <w:r>
              <w:rPr>
                <w:rFonts w:ascii="Verdana" w:eastAsia="Verdana" w:hAnsi="Verdana" w:cs="Verdana"/>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A969BD">
            <w:pPr>
              <w:rPr>
                <w:rFonts w:ascii="Verdana" w:eastAsia="Verdana" w:hAnsi="Verdana" w:cs="Verdana"/>
              </w:rPr>
            </w:pPr>
          </w:p>
          <w:p w:rsidR="00A969BD" w:rsidRDefault="000506C4">
            <w:pPr>
              <w:jc w:val="center"/>
            </w:pPr>
            <w:r>
              <w:rPr>
                <w:rFonts w:ascii="Arial" w:eastAsia="Arial" w:hAnsi="Arial" w:cs="Arial"/>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A969BD">
            <w:pPr>
              <w:rPr>
                <w:rFonts w:ascii="Verdana" w:eastAsia="Verdana" w:hAnsi="Verdana" w:cs="Verdana"/>
              </w:rPr>
            </w:pPr>
          </w:p>
          <w:p w:rsidR="00A969BD" w:rsidRDefault="000506C4">
            <w:r>
              <w:rPr>
                <w:rFonts w:ascii="Arial" w:eastAsia="Arial" w:hAnsi="Arial" w:cs="Arial"/>
              </w:rPr>
              <w:t>Tunis, Tunisia  </w:t>
            </w:r>
            <w:r>
              <w:rPr>
                <w:rFonts w:ascii="Verdana" w:eastAsia="Verdana" w:hAnsi="Verdana" w:cs="Verdana"/>
              </w:rPr>
              <w:t>   </w:t>
            </w:r>
          </w:p>
        </w:tc>
      </w:tr>
      <w:tr w:rsidR="00A969BD">
        <w:trPr>
          <w:trHeight w:val="283"/>
        </w:trPr>
        <w:tc>
          <w:tcPr>
            <w:tcW w:w="6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A969BD">
            <w:pPr>
              <w:rPr>
                <w:rFonts w:ascii="Verdana" w:eastAsia="Verdana" w:hAnsi="Verdana" w:cs="Verdana"/>
              </w:rPr>
            </w:pPr>
          </w:p>
          <w:p w:rsidR="00A969BD" w:rsidRDefault="000506C4">
            <w:pPr>
              <w:rPr>
                <w:rFonts w:ascii="Arial" w:eastAsia="Arial" w:hAnsi="Arial" w:cs="Arial"/>
              </w:rPr>
            </w:pPr>
            <w:r>
              <w:rPr>
                <w:rFonts w:ascii="Arial" w:eastAsia="Arial" w:hAnsi="Arial" w:cs="Arial"/>
              </w:rPr>
              <w:t>Canal + Horizons</w:t>
            </w:r>
          </w:p>
          <w:p w:rsidR="00A969BD" w:rsidRDefault="000506C4">
            <w:pPr>
              <w:rPr>
                <w:rFonts w:ascii="Arial" w:eastAsia="Arial" w:hAnsi="Arial" w:cs="Arial"/>
              </w:rPr>
            </w:pPr>
            <w:r>
              <w:rPr>
                <w:rFonts w:ascii="Arial" w:eastAsia="Arial" w:hAnsi="Arial" w:cs="Arial"/>
              </w:rPr>
              <w:t>Communications Director and Consultant    </w:t>
            </w:r>
          </w:p>
          <w:p w:rsidR="00A969BD" w:rsidRDefault="00A969BD">
            <w:pPr>
              <w:rPr>
                <w:rFonts w:ascii="Arial" w:eastAsia="Arial" w:hAnsi="Arial" w:cs="Arial"/>
              </w:rPr>
            </w:pPr>
          </w:p>
          <w:p w:rsidR="00A969BD" w:rsidRDefault="00A969BD">
            <w:pPr>
              <w:rPr>
                <w:rFonts w:ascii="Arial" w:eastAsia="Arial" w:hAnsi="Arial" w:cs="Arial"/>
              </w:rPr>
            </w:pPr>
          </w:p>
          <w:p w:rsidR="00A969BD" w:rsidRDefault="00A969BD">
            <w:pPr>
              <w:rPr>
                <w:rFonts w:ascii="Arial" w:eastAsia="Arial" w:hAnsi="Arial" w:cs="Arial"/>
              </w:rPr>
            </w:pPr>
          </w:p>
          <w:p w:rsidR="00A969BD" w:rsidRDefault="00A969BD">
            <w:pPr>
              <w:rPr>
                <w:rFonts w:ascii="Arial" w:eastAsia="Arial" w:hAnsi="Arial" w:cs="Arial"/>
              </w:rPr>
            </w:pPr>
          </w:p>
          <w:p w:rsidR="00A969BD" w:rsidRDefault="00A969BD">
            <w:pPr>
              <w:rPr>
                <w:rFonts w:ascii="Arial" w:eastAsia="Arial" w:hAnsi="Arial" w:cs="Arial"/>
              </w:rPr>
            </w:pPr>
          </w:p>
          <w:p w:rsidR="00A969BD" w:rsidRDefault="00A969BD">
            <w:pPr>
              <w:rPr>
                <w:rFonts w:ascii="Arial" w:eastAsia="Arial" w:hAnsi="Arial" w:cs="Arial"/>
              </w:rPr>
            </w:pPr>
          </w:p>
          <w:p w:rsidR="00A969BD" w:rsidRDefault="00A969BD">
            <w:pPr>
              <w:rPr>
                <w:rFonts w:ascii="Arial" w:eastAsia="Arial" w:hAnsi="Arial" w:cs="Arial"/>
              </w:rPr>
            </w:pPr>
          </w:p>
          <w:p w:rsidR="00A969BD" w:rsidRDefault="000506C4">
            <w:pPr>
              <w:rPr>
                <w:rFonts w:ascii="Arial" w:eastAsia="Arial" w:hAnsi="Arial" w:cs="Arial"/>
              </w:rPr>
            </w:pPr>
            <w:r>
              <w:rPr>
                <w:rFonts w:ascii="Arial" w:eastAsia="Arial" w:hAnsi="Arial" w:cs="Arial"/>
              </w:rPr>
              <w:t>Reuters, journalist, Correspondent in the Maghreb and</w:t>
            </w:r>
            <w:r>
              <w:rPr>
                <w:rFonts w:ascii="Arial" w:eastAsia="Arial" w:hAnsi="Arial" w:cs="Arial"/>
              </w:rPr>
              <w:t xml:space="preserve"> to the League of Arab States</w:t>
            </w:r>
          </w:p>
          <w:p w:rsidR="00A969BD" w:rsidRDefault="00A969BD">
            <w:pPr>
              <w:rPr>
                <w:rFonts w:ascii="Arial" w:eastAsia="Arial" w:hAnsi="Arial" w:cs="Arial"/>
              </w:rPr>
            </w:pPr>
          </w:p>
          <w:p w:rsidR="00A969BD" w:rsidRDefault="000506C4">
            <w:pPr>
              <w:rPr>
                <w:rFonts w:ascii="Arial" w:eastAsia="Arial" w:hAnsi="Arial" w:cs="Arial"/>
              </w:rPr>
            </w:pPr>
            <w:r>
              <w:rPr>
                <w:rFonts w:ascii="Arial" w:eastAsia="Arial" w:hAnsi="Arial" w:cs="Arial"/>
              </w:rPr>
              <w:t>Le Temps (daily newspaper)</w:t>
            </w:r>
          </w:p>
          <w:p w:rsidR="00A969BD" w:rsidRDefault="000506C4">
            <w:pPr>
              <w:rPr>
                <w:rFonts w:ascii="Arial" w:eastAsia="Arial" w:hAnsi="Arial" w:cs="Arial"/>
              </w:rPr>
            </w:pPr>
            <w:r>
              <w:rPr>
                <w:rFonts w:ascii="Arial" w:eastAsia="Arial" w:hAnsi="Arial" w:cs="Arial"/>
              </w:rPr>
              <w:t>Editor-in-Chief</w:t>
            </w:r>
          </w:p>
          <w:p w:rsidR="00A969BD" w:rsidRDefault="00A969BD">
            <w:pPr>
              <w:rPr>
                <w:rFonts w:ascii="Arial" w:eastAsia="Arial" w:hAnsi="Arial" w:cs="Arial"/>
              </w:rPr>
            </w:pPr>
          </w:p>
          <w:p w:rsidR="00A969BD" w:rsidRDefault="000506C4">
            <w:pPr>
              <w:rPr>
                <w:rFonts w:ascii="Arial" w:eastAsia="Arial" w:hAnsi="Arial" w:cs="Arial"/>
              </w:rPr>
            </w:pPr>
            <w:r>
              <w:rPr>
                <w:rFonts w:ascii="Arial" w:eastAsia="Arial" w:hAnsi="Arial" w:cs="Arial"/>
              </w:rPr>
              <w:t>Contact (bi-monthly cultural issue)</w:t>
            </w:r>
          </w:p>
          <w:p w:rsidR="00A969BD" w:rsidRDefault="000506C4">
            <w:pPr>
              <w:rPr>
                <w:rFonts w:ascii="Arial" w:eastAsia="Arial" w:hAnsi="Arial" w:cs="Arial"/>
              </w:rPr>
            </w:pPr>
            <w:r>
              <w:rPr>
                <w:rFonts w:ascii="Arial" w:eastAsia="Arial" w:hAnsi="Arial" w:cs="Arial"/>
              </w:rPr>
              <w:t>Editor-in-Chief</w:t>
            </w:r>
          </w:p>
          <w:p w:rsidR="00A969BD" w:rsidRDefault="00A969BD">
            <w:pPr>
              <w:rPr>
                <w:rFonts w:ascii="Arial" w:eastAsia="Arial" w:hAnsi="Arial" w:cs="Arial"/>
              </w:rPr>
            </w:pPr>
          </w:p>
          <w:p w:rsidR="00A969BD" w:rsidRDefault="000506C4">
            <w:pPr>
              <w:rPr>
                <w:rFonts w:ascii="Arial" w:eastAsia="Arial" w:hAnsi="Arial" w:cs="Arial"/>
              </w:rPr>
            </w:pPr>
            <w:r>
              <w:rPr>
                <w:rFonts w:ascii="Arial" w:eastAsia="Arial" w:hAnsi="Arial" w:cs="Arial"/>
              </w:rPr>
              <w:t>Jeune Afrique (weekly)</w:t>
            </w:r>
          </w:p>
          <w:p w:rsidR="00A969BD" w:rsidRDefault="000506C4">
            <w:pPr>
              <w:rPr>
                <w:rFonts w:ascii="Arial" w:eastAsia="Arial" w:hAnsi="Arial" w:cs="Arial"/>
              </w:rPr>
            </w:pPr>
            <w:r>
              <w:rPr>
                <w:rFonts w:ascii="Arial" w:eastAsia="Arial" w:hAnsi="Arial" w:cs="Arial"/>
              </w:rPr>
              <w:t>Journalist, Correspondant in the Maghreb and to the League of Arab States</w:t>
            </w:r>
          </w:p>
          <w:p w:rsidR="00A969BD" w:rsidRDefault="00A969BD">
            <w:pPr>
              <w:rPr>
                <w:rFonts w:ascii="Arial" w:eastAsia="Arial" w:hAnsi="Arial" w:cs="Arial"/>
              </w:rPr>
            </w:pPr>
          </w:p>
          <w:p w:rsidR="00A969BD" w:rsidRPr="000506C4" w:rsidRDefault="000506C4">
            <w:pPr>
              <w:rPr>
                <w:rFonts w:ascii="Arial" w:eastAsia="Arial" w:hAnsi="Arial" w:cs="Arial"/>
                <w:lang w:val="fr-CH"/>
              </w:rPr>
            </w:pPr>
            <w:r w:rsidRPr="000506C4">
              <w:rPr>
                <w:rFonts w:ascii="Arial" w:eastAsia="Arial" w:hAnsi="Arial" w:cs="Arial"/>
                <w:lang w:val="fr-CH"/>
              </w:rPr>
              <w:t>Agence Tunis Afrique Presse</w:t>
            </w:r>
          </w:p>
          <w:p w:rsidR="00A969BD" w:rsidRPr="000506C4" w:rsidRDefault="000506C4">
            <w:pPr>
              <w:rPr>
                <w:rFonts w:ascii="Arial" w:eastAsia="Arial" w:hAnsi="Arial" w:cs="Arial"/>
                <w:lang w:val="fr-CH"/>
              </w:rPr>
            </w:pPr>
            <w:r w:rsidRPr="000506C4">
              <w:rPr>
                <w:rFonts w:ascii="Arial" w:eastAsia="Arial" w:hAnsi="Arial" w:cs="Arial"/>
                <w:lang w:val="fr-CH"/>
              </w:rPr>
              <w:t>Journalist</w:t>
            </w:r>
          </w:p>
          <w:p w:rsidR="00A969BD" w:rsidRPr="000506C4" w:rsidRDefault="00A969BD">
            <w:pPr>
              <w:rPr>
                <w:rFonts w:ascii="Arial" w:eastAsia="Arial" w:hAnsi="Arial" w:cs="Arial"/>
                <w:lang w:val="fr-CH"/>
              </w:rPr>
            </w:pPr>
          </w:p>
          <w:p w:rsidR="00A969BD" w:rsidRPr="000506C4" w:rsidRDefault="000506C4">
            <w:pPr>
              <w:rPr>
                <w:rFonts w:ascii="Arial" w:eastAsia="Arial" w:hAnsi="Arial" w:cs="Arial"/>
                <w:lang w:val="fr-CH"/>
              </w:rPr>
            </w:pPr>
            <w:r w:rsidRPr="000506C4">
              <w:rPr>
                <w:rFonts w:ascii="Arial" w:eastAsia="Arial" w:hAnsi="Arial" w:cs="Arial"/>
                <w:lang w:val="fr-CH"/>
              </w:rPr>
              <w:t>Radio Télévision Tunisienne</w:t>
            </w:r>
          </w:p>
          <w:p w:rsidR="00A969BD" w:rsidRDefault="000506C4">
            <w:r>
              <w:rPr>
                <w:rFonts w:ascii="Arial" w:eastAsia="Arial" w:hAnsi="Arial" w:cs="Arial"/>
              </w:rPr>
              <w:t>Journalist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A969BD">
            <w:pPr>
              <w:rPr>
                <w:rFonts w:ascii="Verdana" w:eastAsia="Verdana" w:hAnsi="Verdana" w:cs="Verdana"/>
              </w:rPr>
            </w:pPr>
          </w:p>
          <w:p w:rsidR="00A969BD" w:rsidRDefault="000506C4">
            <w:pPr>
              <w:jc w:val="center"/>
              <w:rPr>
                <w:rFonts w:ascii="Verdana" w:eastAsia="Verdana" w:hAnsi="Verdana" w:cs="Verdana"/>
              </w:rPr>
            </w:pPr>
            <w:r>
              <w:rPr>
                <w:rFonts w:ascii="Arial" w:eastAsia="Arial" w:hAnsi="Arial" w:cs="Arial"/>
              </w:rPr>
              <w:t>10</w:t>
            </w:r>
          </w:p>
          <w:p w:rsidR="00A969BD" w:rsidRDefault="00A969BD">
            <w:pPr>
              <w:rPr>
                <w:rFonts w:ascii="Verdana" w:eastAsia="Verdana" w:hAnsi="Verdana" w:cs="Verdana"/>
              </w:rPr>
            </w:pPr>
          </w:p>
          <w:p w:rsidR="00A969BD" w:rsidRDefault="00A969BD">
            <w:pPr>
              <w:rPr>
                <w:rFonts w:ascii="Verdana" w:eastAsia="Verdana" w:hAnsi="Verdana" w:cs="Verdana"/>
              </w:rPr>
            </w:pPr>
          </w:p>
          <w:p w:rsidR="00A969BD" w:rsidRDefault="00A969BD">
            <w:pPr>
              <w:jc w:val="center"/>
              <w:rPr>
                <w:rFonts w:ascii="Arial" w:eastAsia="Arial" w:hAnsi="Arial" w:cs="Arial"/>
              </w:rPr>
            </w:pPr>
          </w:p>
          <w:p w:rsidR="00A969BD" w:rsidRDefault="00A969BD">
            <w:pPr>
              <w:jc w:val="center"/>
              <w:rPr>
                <w:rFonts w:ascii="Arial" w:eastAsia="Arial" w:hAnsi="Arial" w:cs="Arial"/>
              </w:rPr>
            </w:pPr>
          </w:p>
          <w:p w:rsidR="00A969BD" w:rsidRDefault="00A969BD">
            <w:pPr>
              <w:jc w:val="center"/>
              <w:rPr>
                <w:rFonts w:ascii="Arial" w:eastAsia="Arial" w:hAnsi="Arial" w:cs="Arial"/>
              </w:rPr>
            </w:pPr>
          </w:p>
          <w:p w:rsidR="00A969BD" w:rsidRDefault="00A969BD">
            <w:pPr>
              <w:jc w:val="center"/>
              <w:rPr>
                <w:rFonts w:ascii="Arial" w:eastAsia="Arial" w:hAnsi="Arial" w:cs="Arial"/>
              </w:rPr>
            </w:pPr>
          </w:p>
          <w:p w:rsidR="00A969BD" w:rsidRDefault="00A969BD">
            <w:pPr>
              <w:jc w:val="center"/>
              <w:rPr>
                <w:rFonts w:ascii="Arial" w:eastAsia="Arial" w:hAnsi="Arial" w:cs="Arial"/>
              </w:rPr>
            </w:pPr>
          </w:p>
          <w:p w:rsidR="00A969BD" w:rsidRDefault="00A969BD">
            <w:pPr>
              <w:jc w:val="center"/>
              <w:rPr>
                <w:rFonts w:ascii="Arial" w:eastAsia="Arial" w:hAnsi="Arial" w:cs="Arial"/>
              </w:rPr>
            </w:pPr>
          </w:p>
          <w:p w:rsidR="00A969BD" w:rsidRDefault="000506C4">
            <w:pPr>
              <w:jc w:val="center"/>
              <w:rPr>
                <w:rFonts w:ascii="Arial" w:eastAsia="Arial" w:hAnsi="Arial" w:cs="Arial"/>
              </w:rPr>
            </w:pPr>
            <w:r>
              <w:rPr>
                <w:rFonts w:ascii="Arial" w:eastAsia="Arial" w:hAnsi="Arial" w:cs="Arial"/>
              </w:rPr>
              <w:t>10</w:t>
            </w:r>
          </w:p>
          <w:p w:rsidR="00A969BD" w:rsidRDefault="00A969BD">
            <w:pPr>
              <w:jc w:val="center"/>
              <w:rPr>
                <w:rFonts w:ascii="Arial" w:eastAsia="Arial" w:hAnsi="Arial" w:cs="Arial"/>
              </w:rPr>
            </w:pPr>
          </w:p>
          <w:p w:rsidR="00A969BD" w:rsidRDefault="00A969BD">
            <w:pPr>
              <w:jc w:val="center"/>
              <w:rPr>
                <w:rFonts w:ascii="Arial" w:eastAsia="Arial" w:hAnsi="Arial" w:cs="Arial"/>
              </w:rPr>
            </w:pPr>
          </w:p>
          <w:p w:rsidR="00A969BD" w:rsidRDefault="000506C4">
            <w:pPr>
              <w:jc w:val="center"/>
              <w:rPr>
                <w:rFonts w:ascii="Arial" w:eastAsia="Arial" w:hAnsi="Arial" w:cs="Arial"/>
              </w:rPr>
            </w:pPr>
            <w:r>
              <w:rPr>
                <w:rFonts w:ascii="Arial" w:eastAsia="Arial" w:hAnsi="Arial" w:cs="Arial"/>
              </w:rPr>
              <w:t>1</w:t>
            </w:r>
          </w:p>
          <w:p w:rsidR="00A969BD" w:rsidRDefault="00A969BD">
            <w:pPr>
              <w:jc w:val="center"/>
              <w:rPr>
                <w:rFonts w:ascii="Arial" w:eastAsia="Arial" w:hAnsi="Arial" w:cs="Arial"/>
              </w:rPr>
            </w:pPr>
          </w:p>
          <w:p w:rsidR="00A969BD" w:rsidRDefault="00A969BD">
            <w:pPr>
              <w:jc w:val="center"/>
              <w:rPr>
                <w:rFonts w:ascii="Arial" w:eastAsia="Arial" w:hAnsi="Arial" w:cs="Arial"/>
              </w:rPr>
            </w:pPr>
          </w:p>
          <w:p w:rsidR="00A969BD" w:rsidRDefault="000506C4">
            <w:pPr>
              <w:jc w:val="center"/>
              <w:rPr>
                <w:rFonts w:ascii="Arial" w:eastAsia="Arial" w:hAnsi="Arial" w:cs="Arial"/>
              </w:rPr>
            </w:pPr>
            <w:r>
              <w:rPr>
                <w:rFonts w:ascii="Arial" w:eastAsia="Arial" w:hAnsi="Arial" w:cs="Arial"/>
              </w:rPr>
              <w:t>1</w:t>
            </w:r>
          </w:p>
          <w:p w:rsidR="00A969BD" w:rsidRDefault="00A969BD">
            <w:pPr>
              <w:jc w:val="center"/>
              <w:rPr>
                <w:rFonts w:ascii="Arial" w:eastAsia="Arial" w:hAnsi="Arial" w:cs="Arial"/>
              </w:rPr>
            </w:pPr>
          </w:p>
          <w:p w:rsidR="00A969BD" w:rsidRDefault="00A969BD">
            <w:pPr>
              <w:jc w:val="center"/>
              <w:rPr>
                <w:rFonts w:ascii="Arial" w:eastAsia="Arial" w:hAnsi="Arial" w:cs="Arial"/>
              </w:rPr>
            </w:pPr>
          </w:p>
          <w:p w:rsidR="00A969BD" w:rsidRDefault="000506C4">
            <w:pPr>
              <w:jc w:val="center"/>
              <w:rPr>
                <w:rFonts w:ascii="Arial" w:eastAsia="Arial" w:hAnsi="Arial" w:cs="Arial"/>
              </w:rPr>
            </w:pPr>
            <w:r>
              <w:rPr>
                <w:rFonts w:ascii="Arial" w:eastAsia="Arial" w:hAnsi="Arial" w:cs="Arial"/>
              </w:rPr>
              <w:t>20</w:t>
            </w:r>
          </w:p>
          <w:p w:rsidR="00A969BD" w:rsidRDefault="00A969BD">
            <w:pPr>
              <w:jc w:val="center"/>
              <w:rPr>
                <w:rFonts w:ascii="Arial" w:eastAsia="Arial" w:hAnsi="Arial" w:cs="Arial"/>
              </w:rPr>
            </w:pPr>
          </w:p>
          <w:p w:rsidR="00A969BD" w:rsidRDefault="00A969BD">
            <w:pPr>
              <w:jc w:val="center"/>
              <w:rPr>
                <w:rFonts w:ascii="Arial" w:eastAsia="Arial" w:hAnsi="Arial" w:cs="Arial"/>
              </w:rPr>
            </w:pPr>
          </w:p>
          <w:p w:rsidR="00A969BD" w:rsidRDefault="00A969BD">
            <w:pPr>
              <w:jc w:val="center"/>
              <w:rPr>
                <w:rFonts w:ascii="Arial" w:eastAsia="Arial" w:hAnsi="Arial" w:cs="Arial"/>
              </w:rPr>
            </w:pPr>
          </w:p>
          <w:p w:rsidR="00A969BD" w:rsidRDefault="000506C4">
            <w:pPr>
              <w:jc w:val="center"/>
              <w:rPr>
                <w:rFonts w:ascii="Verdana" w:eastAsia="Verdana" w:hAnsi="Verdana" w:cs="Verdana"/>
              </w:rPr>
            </w:pPr>
            <w:r>
              <w:rPr>
                <w:rFonts w:ascii="Arial" w:eastAsia="Arial" w:hAnsi="Arial" w:cs="Arial"/>
              </w:rPr>
              <w:t>2</w:t>
            </w:r>
          </w:p>
          <w:p w:rsidR="00A969BD" w:rsidRDefault="00A969BD">
            <w:pPr>
              <w:jc w:val="center"/>
              <w:rPr>
                <w:rFonts w:ascii="Verdana" w:eastAsia="Verdana" w:hAnsi="Verdana" w:cs="Verdana"/>
              </w:rPr>
            </w:pPr>
          </w:p>
          <w:p w:rsidR="00A969BD" w:rsidRDefault="00A969BD">
            <w:pPr>
              <w:jc w:val="center"/>
              <w:rPr>
                <w:rFonts w:ascii="Verdana" w:eastAsia="Verdana" w:hAnsi="Verdana" w:cs="Verdana"/>
              </w:rPr>
            </w:pPr>
          </w:p>
          <w:p w:rsidR="00A969BD" w:rsidRDefault="000506C4">
            <w:pPr>
              <w:jc w:val="center"/>
            </w:pPr>
            <w:r>
              <w:rPr>
                <w:rFonts w:ascii="Arial" w:eastAsia="Arial" w:hAnsi="Arial" w:cs="Arial"/>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Pr="000506C4" w:rsidRDefault="00A969BD">
            <w:pPr>
              <w:rPr>
                <w:rFonts w:ascii="Verdana" w:eastAsia="Verdana" w:hAnsi="Verdana" w:cs="Verdana"/>
                <w:lang w:val="fr-CH"/>
              </w:rPr>
            </w:pPr>
          </w:p>
          <w:p w:rsidR="00A969BD" w:rsidRPr="000506C4" w:rsidRDefault="000506C4">
            <w:pPr>
              <w:rPr>
                <w:rFonts w:ascii="Verdana" w:eastAsia="Verdana" w:hAnsi="Verdana" w:cs="Verdana"/>
                <w:lang w:val="fr-CH"/>
              </w:rPr>
            </w:pPr>
            <w:r w:rsidRPr="000506C4">
              <w:rPr>
                <w:rFonts w:ascii="Arial" w:eastAsia="Arial" w:hAnsi="Arial" w:cs="Arial"/>
                <w:lang w:val="fr-CH"/>
              </w:rPr>
              <w:t>Paris, Algiers, Casa</w:t>
            </w:r>
            <w:r w:rsidRPr="000506C4">
              <w:rPr>
                <w:rFonts w:ascii="Arial" w:eastAsia="Arial" w:hAnsi="Arial" w:cs="Arial"/>
                <w:lang w:val="fr-CH"/>
              </w:rPr>
              <w:softHyphen/>
              <w:t>blanca, Bamako, Abidjan, Tunis, Dakar</w:t>
            </w:r>
          </w:p>
          <w:p w:rsidR="00A969BD" w:rsidRPr="000506C4" w:rsidRDefault="00A969BD">
            <w:pPr>
              <w:rPr>
                <w:rFonts w:ascii="Verdana" w:eastAsia="Verdana" w:hAnsi="Verdana" w:cs="Verdana"/>
                <w:lang w:val="fr-CH"/>
              </w:rPr>
            </w:pPr>
          </w:p>
          <w:p w:rsidR="00A969BD" w:rsidRPr="000506C4" w:rsidRDefault="000506C4">
            <w:pPr>
              <w:rPr>
                <w:rFonts w:ascii="Arial" w:eastAsia="Arial" w:hAnsi="Arial" w:cs="Arial"/>
                <w:lang w:val="fr-CH"/>
              </w:rPr>
            </w:pPr>
            <w:r w:rsidRPr="000506C4">
              <w:rPr>
                <w:rFonts w:ascii="Arial" w:eastAsia="Arial" w:hAnsi="Arial" w:cs="Arial"/>
                <w:lang w:val="fr-CH"/>
              </w:rPr>
              <w:t>Tunis</w:t>
            </w:r>
          </w:p>
          <w:p w:rsidR="00A969BD" w:rsidRPr="000506C4" w:rsidRDefault="00A969BD">
            <w:pPr>
              <w:rPr>
                <w:rFonts w:ascii="Arial" w:eastAsia="Arial" w:hAnsi="Arial" w:cs="Arial"/>
                <w:lang w:val="fr-CH"/>
              </w:rPr>
            </w:pPr>
          </w:p>
          <w:p w:rsidR="00A969BD" w:rsidRPr="000506C4" w:rsidRDefault="00A969BD">
            <w:pPr>
              <w:rPr>
                <w:rFonts w:ascii="Arial" w:eastAsia="Arial" w:hAnsi="Arial" w:cs="Arial"/>
                <w:lang w:val="fr-CH"/>
              </w:rPr>
            </w:pPr>
          </w:p>
          <w:p w:rsidR="00A969BD" w:rsidRPr="000506C4" w:rsidRDefault="000506C4">
            <w:pPr>
              <w:rPr>
                <w:rFonts w:ascii="Arial" w:eastAsia="Arial" w:hAnsi="Arial" w:cs="Arial"/>
                <w:lang w:val="fr-CH"/>
              </w:rPr>
            </w:pPr>
            <w:r w:rsidRPr="000506C4">
              <w:rPr>
                <w:rFonts w:ascii="Arial" w:eastAsia="Arial" w:hAnsi="Arial" w:cs="Arial"/>
                <w:lang w:val="fr-CH"/>
              </w:rPr>
              <w:t>Tunis</w:t>
            </w:r>
          </w:p>
          <w:p w:rsidR="00A969BD" w:rsidRPr="000506C4" w:rsidRDefault="00A969BD">
            <w:pPr>
              <w:rPr>
                <w:rFonts w:ascii="Arial" w:eastAsia="Arial" w:hAnsi="Arial" w:cs="Arial"/>
                <w:lang w:val="fr-CH"/>
              </w:rPr>
            </w:pPr>
          </w:p>
          <w:p w:rsidR="00A969BD" w:rsidRPr="000506C4" w:rsidRDefault="00A969BD">
            <w:pPr>
              <w:rPr>
                <w:rFonts w:ascii="Arial" w:eastAsia="Arial" w:hAnsi="Arial" w:cs="Arial"/>
                <w:lang w:val="fr-CH"/>
              </w:rPr>
            </w:pPr>
          </w:p>
          <w:p w:rsidR="00A969BD" w:rsidRPr="000506C4" w:rsidRDefault="000506C4">
            <w:pPr>
              <w:rPr>
                <w:rFonts w:ascii="Arial" w:eastAsia="Arial" w:hAnsi="Arial" w:cs="Arial"/>
                <w:lang w:val="fr-CH"/>
              </w:rPr>
            </w:pPr>
            <w:r w:rsidRPr="000506C4">
              <w:rPr>
                <w:rFonts w:ascii="Arial" w:eastAsia="Arial" w:hAnsi="Arial" w:cs="Arial"/>
                <w:lang w:val="fr-CH"/>
              </w:rPr>
              <w:t>Tunis</w:t>
            </w:r>
          </w:p>
          <w:p w:rsidR="00A969BD" w:rsidRPr="000506C4" w:rsidRDefault="00A969BD">
            <w:pPr>
              <w:rPr>
                <w:rFonts w:ascii="Arial" w:eastAsia="Arial" w:hAnsi="Arial" w:cs="Arial"/>
                <w:lang w:val="fr-CH"/>
              </w:rPr>
            </w:pPr>
          </w:p>
          <w:p w:rsidR="00A969BD" w:rsidRPr="000506C4" w:rsidRDefault="00A969BD">
            <w:pPr>
              <w:rPr>
                <w:rFonts w:ascii="Verdana" w:eastAsia="Verdana" w:hAnsi="Verdana" w:cs="Verdana"/>
                <w:lang w:val="fr-CH"/>
              </w:rPr>
            </w:pPr>
          </w:p>
          <w:p w:rsidR="00A969BD" w:rsidRDefault="000506C4">
            <w:pPr>
              <w:rPr>
                <w:rFonts w:ascii="Verdana" w:eastAsia="Verdana" w:hAnsi="Verdana" w:cs="Verdana"/>
              </w:rPr>
            </w:pPr>
            <w:r>
              <w:rPr>
                <w:rFonts w:ascii="Arial" w:eastAsia="Arial" w:hAnsi="Arial" w:cs="Arial"/>
              </w:rPr>
              <w:t>Tunis</w:t>
            </w:r>
          </w:p>
          <w:p w:rsidR="00A969BD" w:rsidRDefault="00A969BD">
            <w:pPr>
              <w:rPr>
                <w:rFonts w:ascii="Verdana" w:eastAsia="Verdana" w:hAnsi="Verdana" w:cs="Verdana"/>
              </w:rPr>
            </w:pPr>
          </w:p>
          <w:p w:rsidR="00A969BD" w:rsidRDefault="00A969BD">
            <w:pPr>
              <w:rPr>
                <w:rFonts w:ascii="Verdana" w:eastAsia="Verdana" w:hAnsi="Verdana" w:cs="Verdana"/>
              </w:rPr>
            </w:pPr>
          </w:p>
          <w:p w:rsidR="00A969BD" w:rsidRDefault="00A969BD">
            <w:pPr>
              <w:rPr>
                <w:rFonts w:ascii="Verdana" w:eastAsia="Verdana" w:hAnsi="Verdana" w:cs="Verdana"/>
              </w:rPr>
            </w:pPr>
          </w:p>
          <w:p w:rsidR="00A969BD" w:rsidRDefault="000506C4">
            <w:pPr>
              <w:rPr>
                <w:rFonts w:ascii="Verdana" w:eastAsia="Verdana" w:hAnsi="Verdana" w:cs="Verdana"/>
              </w:rPr>
            </w:pPr>
            <w:r>
              <w:rPr>
                <w:rFonts w:ascii="Arial" w:eastAsia="Arial" w:hAnsi="Arial" w:cs="Arial"/>
              </w:rPr>
              <w:t>Tunis</w:t>
            </w:r>
          </w:p>
          <w:p w:rsidR="00A969BD" w:rsidRDefault="00A969BD">
            <w:pPr>
              <w:rPr>
                <w:rFonts w:ascii="Verdana" w:eastAsia="Verdana" w:hAnsi="Verdana" w:cs="Verdana"/>
              </w:rPr>
            </w:pPr>
          </w:p>
          <w:p w:rsidR="00A969BD" w:rsidRDefault="00A969BD">
            <w:pPr>
              <w:rPr>
                <w:rFonts w:ascii="Verdana" w:eastAsia="Verdana" w:hAnsi="Verdana" w:cs="Verdana"/>
              </w:rPr>
            </w:pPr>
          </w:p>
          <w:p w:rsidR="00A969BD" w:rsidRDefault="000506C4">
            <w:r>
              <w:rPr>
                <w:rFonts w:ascii="Arial" w:eastAsia="Arial" w:hAnsi="Arial" w:cs="Arial"/>
              </w:rPr>
              <w:t>Tunis</w:t>
            </w:r>
          </w:p>
        </w:tc>
      </w:tr>
    </w:tbl>
    <w:p w:rsidR="00A969BD" w:rsidRDefault="00A969BD">
      <w:pPr>
        <w:rPr>
          <w:rFonts w:ascii="Verdana" w:eastAsia="Verdana" w:hAnsi="Verdana" w:cs="Verdana"/>
        </w:rPr>
      </w:pPr>
    </w:p>
    <w:p w:rsidR="00A969BD" w:rsidRDefault="00A969BD">
      <w:pPr>
        <w:rPr>
          <w:rFonts w:ascii="Verdana" w:eastAsia="Verdana" w:hAnsi="Verdana" w:cs="Verdana"/>
        </w:rPr>
      </w:pPr>
    </w:p>
    <w:p w:rsidR="00A969BD" w:rsidRDefault="00A969BD">
      <w:pPr>
        <w:pageBreakBefore/>
        <w:rPr>
          <w:rFonts w:ascii="Verdana" w:eastAsia="Verdana" w:hAnsi="Verdana" w:cs="Verdana"/>
        </w:rPr>
      </w:pPr>
    </w:p>
    <w:p w:rsidR="00A969BD" w:rsidRDefault="000506C4">
      <w:pPr>
        <w:pBdr>
          <w:top w:val="single" w:sz="4" w:space="0" w:color="000000"/>
          <w:left w:val="single" w:sz="4" w:space="0" w:color="000000"/>
          <w:bottom w:val="single" w:sz="4" w:space="0" w:color="000000"/>
          <w:right w:val="single" w:sz="4" w:space="0" w:color="000000"/>
        </w:pBdr>
        <w:shd w:val="clear" w:color="auto" w:fill="E6E6E6"/>
        <w:tabs>
          <w:tab w:val="left" w:pos="224"/>
          <w:tab w:val="center" w:pos="4759"/>
        </w:tabs>
        <w:jc w:val="center"/>
        <w:rPr>
          <w:rFonts w:ascii="Verdana" w:eastAsia="Verdana" w:hAnsi="Verdana" w:cs="Verdana"/>
        </w:rPr>
      </w:pPr>
      <w:r>
        <w:rPr>
          <w:rFonts w:ascii="Verdana" w:eastAsia="Verdana" w:hAnsi="Verdana" w:cs="Verdana"/>
          <w:b/>
          <w:bCs/>
        </w:rPr>
        <w:t>VII. COMPLIANCE WITH ETHICS AND INTEGRITY PROVISIONS (of</w:t>
      </w:r>
      <w:r>
        <w:rPr>
          <w:rFonts w:ascii="Verdana" w:eastAsia="Verdana" w:hAnsi="Verdana" w:cs="Verdana"/>
          <w:b/>
          <w:bCs/>
        </w:rPr>
        <w:t xml:space="preserve"> Council Resolution 5/1)</w:t>
      </w:r>
    </w:p>
    <w:p w:rsidR="00A969BD" w:rsidRDefault="00A969BD">
      <w:pPr>
        <w:rPr>
          <w:rFonts w:ascii="Verdana" w:eastAsia="Verdana" w:hAnsi="Verdana" w:cs="Verdana"/>
        </w:rPr>
      </w:pPr>
    </w:p>
    <w:p w:rsidR="00A969BD" w:rsidRDefault="00A969BD">
      <w:pPr>
        <w:rPr>
          <w:rFonts w:ascii="Verdana" w:eastAsia="Verdana" w:hAnsi="Verdana" w:cs="Verdana"/>
        </w:rPr>
      </w:pPr>
    </w:p>
    <w:p w:rsidR="00A969BD" w:rsidRDefault="000506C4">
      <w:pPr>
        <w:rPr>
          <w:rFonts w:ascii="Verdana" w:eastAsia="Verdana" w:hAnsi="Verdana" w:cs="Verdana"/>
        </w:rPr>
      </w:pPr>
      <w:r>
        <w:rPr>
          <w:rFonts w:ascii="Verdana" w:eastAsia="Verdana" w:hAnsi="Verdana" w:cs="Verdana"/>
        </w:rPr>
        <w:t>1. To your knowledge, does the candidate have any official, professional, personal, or financial relationships that might cause him/her to limit the extent of their inquiries, to limit disclosure, or to weaken or slant findings i</w:t>
      </w:r>
      <w:r>
        <w:rPr>
          <w:rFonts w:ascii="Verdana" w:eastAsia="Verdana" w:hAnsi="Verdana" w:cs="Verdana"/>
        </w:rPr>
        <w:t>n any way? If yes, please explain.</w:t>
      </w:r>
    </w:p>
    <w:p w:rsidR="00A969BD" w:rsidRDefault="00A969BD">
      <w:pPr>
        <w:ind w:left="720"/>
        <w:rPr>
          <w:rFonts w:ascii="Verdana" w:eastAsia="Verdana" w:hAnsi="Verdana" w:cs="Verdana"/>
        </w:rPr>
      </w:pPr>
    </w:p>
    <w:tbl>
      <w:tblPr>
        <w:tblW w:w="989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890"/>
      </w:tblGrid>
      <w:tr w:rsidR="00A969BD">
        <w:trPr>
          <w:trHeight w:val="255"/>
        </w:trPr>
        <w:tc>
          <w:tcPr>
            <w:tcW w:w="9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69BD" w:rsidRDefault="00A969BD">
            <w:pPr>
              <w:rPr>
                <w:rFonts w:ascii="Verdana" w:eastAsia="Verdana" w:hAnsi="Verdana" w:cs="Verdana"/>
              </w:rPr>
            </w:pPr>
          </w:p>
          <w:p w:rsidR="00A969BD" w:rsidRDefault="000506C4">
            <w:r>
              <w:rPr>
                <w:rFonts w:ascii="Arial" w:eastAsia="Arial" w:hAnsi="Arial" w:cs="Arial"/>
              </w:rPr>
              <w:t>No.</w:t>
            </w:r>
            <w:r>
              <w:rPr>
                <w:rFonts w:ascii="Arial" w:eastAsia="Arial" w:hAnsi="Arial" w:cs="Arial"/>
              </w:rPr>
              <w:t> </w:t>
            </w:r>
            <w:r>
              <w:rPr>
                <w:rFonts w:ascii="Verdana" w:eastAsia="Verdana" w:hAnsi="Verdana" w:cs="Verdana"/>
              </w:rPr>
              <w:t>    </w:t>
            </w:r>
          </w:p>
        </w:tc>
      </w:tr>
    </w:tbl>
    <w:p w:rsidR="00A969BD" w:rsidRDefault="00A969BD">
      <w:pPr>
        <w:ind w:firstLine="720"/>
        <w:rPr>
          <w:rFonts w:ascii="Verdana" w:eastAsia="Verdana" w:hAnsi="Verdana" w:cs="Verdana"/>
        </w:rPr>
      </w:pPr>
    </w:p>
    <w:p w:rsidR="00A969BD" w:rsidRDefault="00A969BD">
      <w:pPr>
        <w:rPr>
          <w:rFonts w:ascii="Verdana" w:eastAsia="Verdana" w:hAnsi="Verdana" w:cs="Verdana"/>
        </w:rPr>
      </w:pPr>
    </w:p>
    <w:p w:rsidR="00A969BD" w:rsidRDefault="000506C4">
      <w:pPr>
        <w:rPr>
          <w:rFonts w:ascii="Verdana" w:eastAsia="Verdana" w:hAnsi="Verdana" w:cs="Verdana"/>
        </w:rPr>
      </w:pPr>
      <w:r>
        <w:rPr>
          <w:rFonts w:ascii="Verdana" w:eastAsia="Verdana" w:hAnsi="Verdana" w:cs="Verdana"/>
        </w:rPr>
        <w:t xml:space="preserve">2. Are there any factors that could either directly or indirectly influence, pressure, threaten, or otherwise affect the candidate’s ability to act independently in discharging his/her mandate? If yes, </w:t>
      </w:r>
      <w:r>
        <w:rPr>
          <w:rFonts w:ascii="Verdana" w:eastAsia="Verdana" w:hAnsi="Verdana" w:cs="Verdana"/>
        </w:rPr>
        <w:t>please explain:</w:t>
      </w:r>
    </w:p>
    <w:p w:rsidR="00A969BD" w:rsidRDefault="00A969BD">
      <w:pPr>
        <w:rPr>
          <w:rFonts w:ascii="Verdana" w:eastAsia="Verdana" w:hAnsi="Verdana" w:cs="Verdana"/>
        </w:rPr>
      </w:pPr>
    </w:p>
    <w:p w:rsidR="00A969BD" w:rsidRDefault="00A969BD">
      <w:pPr>
        <w:pBdr>
          <w:top w:val="single" w:sz="4" w:space="0" w:color="000000"/>
          <w:left w:val="single" w:sz="4" w:space="0" w:color="000000"/>
          <w:bottom w:val="single" w:sz="4" w:space="0" w:color="000000"/>
          <w:right w:val="single" w:sz="4" w:space="0" w:color="000000"/>
        </w:pBdr>
        <w:rPr>
          <w:rFonts w:ascii="Verdana" w:eastAsia="Verdana" w:hAnsi="Verdana" w:cs="Verdana"/>
        </w:rPr>
      </w:pPr>
    </w:p>
    <w:p w:rsidR="00A969BD" w:rsidRDefault="000506C4">
      <w:pPr>
        <w:pBdr>
          <w:top w:val="single" w:sz="4" w:space="0" w:color="000000"/>
          <w:left w:val="single" w:sz="4" w:space="0" w:color="000000"/>
          <w:bottom w:val="single" w:sz="4" w:space="0" w:color="000000"/>
          <w:right w:val="single" w:sz="4" w:space="0" w:color="000000"/>
        </w:pBdr>
        <w:rPr>
          <w:rFonts w:ascii="Verdana" w:eastAsia="Verdana" w:hAnsi="Verdana" w:cs="Verdana"/>
        </w:rPr>
      </w:pPr>
      <w:r>
        <w:rPr>
          <w:rFonts w:ascii="Arial" w:eastAsia="Arial" w:hAnsi="Arial" w:cs="Arial"/>
        </w:rPr>
        <w:t>No.</w:t>
      </w:r>
      <w:r>
        <w:rPr>
          <w:rFonts w:ascii="Arial" w:eastAsia="Arial" w:hAnsi="Arial" w:cs="Arial"/>
        </w:rPr>
        <w:t> </w:t>
      </w:r>
      <w:r>
        <w:rPr>
          <w:rFonts w:ascii="Verdana" w:eastAsia="Verdana" w:hAnsi="Verdana" w:cs="Verdana"/>
        </w:rPr>
        <w:t>    </w:t>
      </w:r>
    </w:p>
    <w:p w:rsidR="00A969BD" w:rsidRDefault="00A969BD">
      <w:pPr>
        <w:rPr>
          <w:rFonts w:ascii="Verdana" w:eastAsia="Verdana" w:hAnsi="Verdana" w:cs="Verdana"/>
        </w:rPr>
      </w:pPr>
    </w:p>
    <w:p w:rsidR="00A969BD" w:rsidRDefault="000506C4">
      <w:pPr>
        <w:rPr>
          <w:rFonts w:ascii="Verdana" w:eastAsia="Verdana" w:hAnsi="Verdana" w:cs="Verdana"/>
        </w:rPr>
      </w:pPr>
      <w:r>
        <w:rPr>
          <w:rFonts w:ascii="Verdana" w:eastAsia="Verdana" w:hAnsi="Verdana" w:cs="Verdana"/>
        </w:rPr>
        <w:t xml:space="preserve">3. Is there any reason, currently or in that past, that could call into question the candidate’s moral authority and credibility or does the candidate hold any views or opinions that could prejudice the manner in which she/he </w:t>
      </w:r>
      <w:r>
        <w:rPr>
          <w:rFonts w:ascii="Verdana" w:eastAsia="Verdana" w:hAnsi="Verdana" w:cs="Verdana"/>
        </w:rPr>
        <w:t>discharges his mandate? If yes, please explain:</w:t>
      </w:r>
    </w:p>
    <w:p w:rsidR="00A969BD" w:rsidRDefault="00A969BD">
      <w:pPr>
        <w:rPr>
          <w:rFonts w:ascii="Verdana" w:eastAsia="Verdana" w:hAnsi="Verdana" w:cs="Verdana"/>
        </w:rPr>
      </w:pPr>
    </w:p>
    <w:p w:rsidR="00A969BD" w:rsidRDefault="00A969BD">
      <w:pPr>
        <w:pBdr>
          <w:top w:val="single" w:sz="4" w:space="0" w:color="000000"/>
          <w:left w:val="single" w:sz="4" w:space="0" w:color="000000"/>
          <w:bottom w:val="single" w:sz="4" w:space="0" w:color="000000"/>
          <w:right w:val="single" w:sz="4" w:space="0" w:color="000000"/>
        </w:pBdr>
        <w:rPr>
          <w:rFonts w:ascii="Verdana" w:eastAsia="Verdana" w:hAnsi="Verdana" w:cs="Verdana"/>
        </w:rPr>
      </w:pPr>
    </w:p>
    <w:p w:rsidR="00A969BD" w:rsidRDefault="000506C4">
      <w:pPr>
        <w:pBdr>
          <w:top w:val="single" w:sz="4" w:space="0" w:color="000000"/>
          <w:left w:val="single" w:sz="4" w:space="0" w:color="000000"/>
          <w:bottom w:val="single" w:sz="4" w:space="0" w:color="000000"/>
          <w:right w:val="single" w:sz="4" w:space="0" w:color="000000"/>
        </w:pBdr>
        <w:rPr>
          <w:rFonts w:ascii="Verdana" w:eastAsia="Verdana" w:hAnsi="Verdana" w:cs="Verdana"/>
        </w:rPr>
      </w:pPr>
      <w:r>
        <w:rPr>
          <w:rFonts w:ascii="Arial" w:eastAsia="Arial" w:hAnsi="Arial" w:cs="Arial"/>
        </w:rPr>
        <w:t>No.</w:t>
      </w:r>
      <w:r>
        <w:rPr>
          <w:rFonts w:ascii="Verdana" w:eastAsia="Verdana" w:hAnsi="Verdana" w:cs="Verdana"/>
        </w:rPr>
        <w:t>     </w:t>
      </w:r>
    </w:p>
    <w:p w:rsidR="00A969BD" w:rsidRDefault="00A969BD">
      <w:pPr>
        <w:rPr>
          <w:rFonts w:ascii="Verdana" w:eastAsia="Verdana" w:hAnsi="Verdana" w:cs="Verdana"/>
        </w:rPr>
      </w:pPr>
    </w:p>
    <w:p w:rsidR="00A969BD" w:rsidRDefault="000506C4">
      <w:pPr>
        <w:rPr>
          <w:rFonts w:ascii="Verdana" w:eastAsia="Verdana" w:hAnsi="Verdana" w:cs="Verdana"/>
        </w:rPr>
      </w:pPr>
      <w:r>
        <w:rPr>
          <w:rFonts w:ascii="Verdana" w:eastAsia="Verdana" w:hAnsi="Verdana" w:cs="Verdana"/>
        </w:rPr>
        <w:t>4. Does the candidate comply with the provisions in paragraph 44 and 46 of the Annex to Human Rights Council resolution 5/1?</w:t>
      </w:r>
    </w:p>
    <w:p w:rsidR="00A969BD" w:rsidRDefault="000506C4">
      <w:pPr>
        <w:rPr>
          <w:rFonts w:ascii="Verdana" w:eastAsia="Verdana" w:hAnsi="Verdana" w:cs="Verdana"/>
        </w:rPr>
      </w:pPr>
      <w:r>
        <w:rPr>
          <w:rFonts w:ascii="Verdana" w:eastAsia="Verdana" w:hAnsi="Verdana" w:cs="Verdana"/>
        </w:rPr>
        <w:tab/>
      </w:r>
    </w:p>
    <w:p w:rsidR="00A969BD" w:rsidRDefault="000506C4">
      <w:pPr>
        <w:rPr>
          <w:rFonts w:ascii="Verdana" w:eastAsia="Verdana" w:hAnsi="Verdana" w:cs="Verdana"/>
          <w:i/>
          <w:iCs/>
        </w:rPr>
      </w:pPr>
      <w:r>
        <w:rPr>
          <w:rFonts w:ascii="Verdana" w:eastAsia="Verdana" w:hAnsi="Verdana" w:cs="Verdana"/>
        </w:rPr>
        <w:tab/>
      </w:r>
      <w:r>
        <w:rPr>
          <w:rFonts w:ascii="Verdana" w:eastAsia="Verdana" w:hAnsi="Verdana" w:cs="Verdana"/>
          <w:i/>
          <w:iCs/>
        </w:rPr>
        <w:t>Para. 44: The principle of non-accumulation of human rights function</w:t>
      </w:r>
      <w:r>
        <w:rPr>
          <w:rFonts w:ascii="Verdana" w:eastAsia="Verdana" w:hAnsi="Verdana" w:cs="Verdana"/>
          <w:i/>
          <w:iCs/>
        </w:rPr>
        <w:t>s at a time shall be respected.</w:t>
      </w:r>
    </w:p>
    <w:p w:rsidR="00A969BD" w:rsidRDefault="00A969BD">
      <w:pPr>
        <w:ind w:left="720"/>
        <w:rPr>
          <w:rFonts w:ascii="Verdana" w:eastAsia="Verdana" w:hAnsi="Verdana" w:cs="Verdana"/>
          <w:i/>
          <w:iCs/>
        </w:rPr>
      </w:pPr>
    </w:p>
    <w:p w:rsidR="00A969BD" w:rsidRDefault="000506C4">
      <w:pPr>
        <w:ind w:left="720"/>
        <w:rPr>
          <w:rFonts w:ascii="Verdana" w:eastAsia="Verdana" w:hAnsi="Verdana" w:cs="Verdana"/>
        </w:rPr>
      </w:pPr>
      <w:r>
        <w:rPr>
          <w:rFonts w:ascii="Verdana" w:eastAsia="Verdana" w:hAnsi="Verdana" w:cs="Verdana"/>
          <w:i/>
          <w:iCs/>
        </w:rPr>
        <w:t>Para. 46: Individuals holding decision-making positions in Government or in any other organization or entity which may give rise to a conflict of interest with the responsibilities inherent to the mandate shall be excluded.</w:t>
      </w:r>
      <w:r>
        <w:rPr>
          <w:rFonts w:ascii="Verdana" w:eastAsia="Verdana" w:hAnsi="Verdana" w:cs="Verdana"/>
          <w:i/>
          <w:iCs/>
        </w:rPr>
        <w:t xml:space="preserve"> Mandate-holders will act in their personal capacity</w:t>
      </w:r>
    </w:p>
    <w:p w:rsidR="00A969BD" w:rsidRDefault="00A969BD">
      <w:pPr>
        <w:rPr>
          <w:rFonts w:ascii="Verdana" w:eastAsia="Verdana" w:hAnsi="Verdana" w:cs="Verdana"/>
        </w:rPr>
      </w:pPr>
    </w:p>
    <w:p w:rsidR="00A969BD" w:rsidRDefault="00A969BD">
      <w:pPr>
        <w:pBdr>
          <w:top w:val="single" w:sz="4" w:space="0" w:color="000000"/>
          <w:left w:val="single" w:sz="4" w:space="0" w:color="000000"/>
          <w:bottom w:val="single" w:sz="4" w:space="0" w:color="000000"/>
          <w:right w:val="single" w:sz="4" w:space="0" w:color="000000"/>
        </w:pBdr>
        <w:rPr>
          <w:rFonts w:ascii="Verdana" w:eastAsia="Verdana" w:hAnsi="Verdana" w:cs="Verdana"/>
        </w:rPr>
      </w:pPr>
    </w:p>
    <w:p w:rsidR="00A969BD" w:rsidRDefault="000506C4">
      <w:pPr>
        <w:pBdr>
          <w:top w:val="single" w:sz="4" w:space="0" w:color="000000"/>
          <w:left w:val="single" w:sz="4" w:space="0" w:color="000000"/>
          <w:bottom w:val="single" w:sz="4" w:space="0" w:color="000000"/>
          <w:right w:val="single" w:sz="4" w:space="0" w:color="000000"/>
        </w:pBdr>
        <w:rPr>
          <w:rFonts w:ascii="Verdana" w:eastAsia="Verdana" w:hAnsi="Verdana" w:cs="Verdana"/>
        </w:rPr>
      </w:pPr>
      <w:r>
        <w:rPr>
          <w:rFonts w:ascii="Arial" w:eastAsia="Arial" w:hAnsi="Arial" w:cs="Arial"/>
        </w:rPr>
        <w:t>Yes.</w:t>
      </w:r>
      <w:r>
        <w:rPr>
          <w:rFonts w:ascii="Arial" w:eastAsia="Arial" w:hAnsi="Arial" w:cs="Arial"/>
        </w:rPr>
        <w:t> </w:t>
      </w:r>
      <w:r>
        <w:rPr>
          <w:rFonts w:ascii="Verdana" w:eastAsia="Verdana" w:hAnsi="Verdana" w:cs="Verdana"/>
        </w:rPr>
        <w:t>    </w:t>
      </w:r>
    </w:p>
    <w:p w:rsidR="00A969BD" w:rsidRDefault="000506C4">
      <w:pPr>
        <w:pageBreakBefore/>
        <w:rPr>
          <w:rFonts w:ascii="Verdana" w:eastAsia="Verdana" w:hAnsi="Verdana" w:cs="Verdana"/>
        </w:rPr>
      </w:pPr>
      <w:r>
        <w:rPr>
          <w:rFonts w:ascii="Verdana" w:eastAsia="Verdana" w:hAnsi="Verdana" w:cs="Verdana"/>
        </w:rPr>
        <w:t>5. Should the candidate be appointed as a mandate holder, he/she will have to take measures to comply with paragraphs 44 and 46 of the Annex to Council resolution 5/1. In the event that the c</w:t>
      </w:r>
      <w:r>
        <w:rPr>
          <w:rFonts w:ascii="Verdana" w:eastAsia="Verdana" w:hAnsi="Verdana" w:cs="Verdana"/>
        </w:rPr>
        <w:t>urrent occupation or activity, even if unpaid, of the candidate may give rise to a conflict of interest (e.g. if a candidate holds a decision-making position in Government) and/or there is an accumulation of human rights functions (e.g. as a member of anot</w:t>
      </w:r>
      <w:r>
        <w:rPr>
          <w:rFonts w:ascii="Verdana" w:eastAsia="Verdana" w:hAnsi="Verdana" w:cs="Verdana"/>
        </w:rPr>
        <w:t>her human rights mechanism at the international, regional or national level), necessary measures could include relinquishing positions, occupations or activities.  If applicable, please indicate the measures the candidate will take.</w:t>
      </w:r>
    </w:p>
    <w:p w:rsidR="00A969BD" w:rsidRDefault="00A969BD">
      <w:pPr>
        <w:rPr>
          <w:rFonts w:ascii="Verdana" w:eastAsia="Verdana" w:hAnsi="Verdana" w:cs="Verdana"/>
        </w:rPr>
      </w:pPr>
    </w:p>
    <w:p w:rsidR="00A969BD" w:rsidRDefault="00A969BD">
      <w:pPr>
        <w:pBdr>
          <w:top w:val="single" w:sz="4" w:space="0" w:color="000000"/>
          <w:left w:val="single" w:sz="4" w:space="0" w:color="000000"/>
          <w:bottom w:val="single" w:sz="4" w:space="0" w:color="000000"/>
          <w:right w:val="single" w:sz="4" w:space="0" w:color="000000"/>
        </w:pBdr>
        <w:rPr>
          <w:rFonts w:ascii="Verdana" w:eastAsia="Verdana" w:hAnsi="Verdana" w:cs="Verdana"/>
        </w:rPr>
      </w:pPr>
    </w:p>
    <w:p w:rsidR="00A969BD" w:rsidRDefault="000506C4">
      <w:pPr>
        <w:pBdr>
          <w:top w:val="single" w:sz="4" w:space="0" w:color="000000"/>
          <w:left w:val="single" w:sz="4" w:space="0" w:color="000000"/>
          <w:bottom w:val="single" w:sz="4" w:space="0" w:color="000000"/>
          <w:right w:val="single" w:sz="4" w:space="0" w:color="000000"/>
        </w:pBdr>
        <w:rPr>
          <w:rFonts w:ascii="Verdana" w:eastAsia="Verdana" w:hAnsi="Verdana" w:cs="Verdana"/>
        </w:rPr>
      </w:pPr>
      <w:r>
        <w:rPr>
          <w:rFonts w:ascii="Arial" w:eastAsia="Arial" w:hAnsi="Arial" w:cs="Arial"/>
        </w:rPr>
        <w:t>In the event that I a</w:t>
      </w:r>
      <w:r>
        <w:rPr>
          <w:rFonts w:ascii="Arial" w:eastAsia="Arial" w:hAnsi="Arial" w:cs="Arial"/>
        </w:rPr>
        <w:t>m appointed as Special Rapporteur on the situation of human rights defenders, I commit to take an extended leave from any position which may conflict with the mandate.</w:t>
      </w:r>
    </w:p>
    <w:p w:rsidR="00A969BD" w:rsidRDefault="00A969BD">
      <w:pPr>
        <w:rPr>
          <w:rFonts w:ascii="Verdana" w:eastAsia="Verdana" w:hAnsi="Verdana" w:cs="Verdana"/>
        </w:rPr>
      </w:pPr>
    </w:p>
    <w:p w:rsidR="00A969BD" w:rsidRDefault="00A969BD">
      <w:pPr>
        <w:rPr>
          <w:rFonts w:ascii="Verdana" w:eastAsia="Verdana" w:hAnsi="Verdana" w:cs="Verdana"/>
        </w:rPr>
      </w:pPr>
    </w:p>
    <w:p w:rsidR="00A969BD" w:rsidRDefault="000506C4">
      <w:r>
        <w:rPr>
          <w:rFonts w:ascii="Verdana" w:eastAsia="Verdana" w:hAnsi="Verdana" w:cs="Verdana"/>
        </w:rPr>
        <w:t>You will receive an acknowledgment when we receive both parts of the application proce</w:t>
      </w:r>
      <w:r>
        <w:rPr>
          <w:rFonts w:ascii="Verdana" w:eastAsia="Verdana" w:hAnsi="Verdana" w:cs="Verdana"/>
        </w:rPr>
        <w:t>ss, i.e. the information through the Web-based application and the Word application form by email.</w:t>
      </w:r>
      <w:r>
        <w:rPr>
          <w:rFonts w:ascii="Verdana" w:eastAsia="Verdana" w:hAnsi="Verdana" w:cs="Verdana"/>
        </w:rPr>
        <w:br/>
      </w:r>
      <w:r>
        <w:rPr>
          <w:rFonts w:ascii="Verdana" w:eastAsia="Verdana" w:hAnsi="Verdana" w:cs="Verdana"/>
        </w:rPr>
        <w:br/>
      </w:r>
      <w:r>
        <w:rPr>
          <w:rFonts w:ascii="Verdana" w:eastAsia="Verdana" w:hAnsi="Verdana" w:cs="Verdana"/>
          <w:color w:val="0000FF"/>
          <w:u w:color="0000FF"/>
        </w:rPr>
        <w:t>Thank you for your interest.</w:t>
      </w:r>
    </w:p>
    <w:sectPr w:rsidR="00A969BD">
      <w:headerReference w:type="default" r:id="rId11"/>
      <w:footerReference w:type="default" r:id="rId12"/>
      <w:pgSz w:w="12240" w:h="15840"/>
      <w:pgMar w:top="993" w:right="1418" w:bottom="1247" w:left="124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06C4">
      <w:r>
        <w:separator/>
      </w:r>
    </w:p>
  </w:endnote>
  <w:endnote w:type="continuationSeparator" w:id="0">
    <w:p w:rsidR="00000000" w:rsidRDefault="0005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BD" w:rsidRDefault="000506C4">
    <w:pPr>
      <w:pStyle w:val="Footer"/>
      <w:rPr>
        <w:color w:val="808080"/>
        <w:u w:color="808080"/>
      </w:rPr>
    </w:pPr>
    <w:r>
      <w:fldChar w:fldCharType="begin"/>
    </w:r>
    <w:r>
      <w:instrText xml:space="preserve"> PAGE </w:instrText>
    </w:r>
    <w:r>
      <w:fldChar w:fldCharType="separate"/>
    </w:r>
    <w:r>
      <w:rPr>
        <w:noProof/>
      </w:rPr>
      <w:t>2</w:t>
    </w:r>
    <w:r>
      <w:fldChar w:fldCharType="end"/>
    </w:r>
    <w:r>
      <w:rPr>
        <w:b/>
        <w:bCs/>
      </w:rPr>
      <w:t xml:space="preserve"> | </w:t>
    </w:r>
    <w:r>
      <w:rPr>
        <w:color w:val="808080"/>
        <w:u w:color="80808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06C4">
      <w:r>
        <w:separator/>
      </w:r>
    </w:p>
  </w:footnote>
  <w:footnote w:type="continuationSeparator" w:id="0">
    <w:p w:rsidR="00000000" w:rsidRDefault="00050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BD" w:rsidRDefault="000506C4">
    <w:pPr>
      <w:shd w:val="clear" w:color="auto" w:fill="6699CC"/>
      <w:jc w:val="center"/>
      <w:rPr>
        <w:rFonts w:ascii="Verdana" w:eastAsia="Verdana" w:hAnsi="Verdana" w:cs="Verdana"/>
        <w:b/>
        <w:bCs/>
        <w:color w:val="333333"/>
        <w:u w:color="333333"/>
      </w:rPr>
    </w:pPr>
    <w:r>
      <w:rPr>
        <w:rFonts w:ascii="Verdana" w:eastAsia="Verdana" w:hAnsi="Verdana" w:cs="Verdana"/>
        <w:b/>
        <w:bCs/>
        <w:color w:val="333333"/>
        <w:u w:color="333333"/>
      </w:rPr>
      <w:t xml:space="preserve">Second Part:  Word APPLICATION FORM FOR SPECIAL </w:t>
    </w:r>
    <w:r>
      <w:rPr>
        <w:rFonts w:ascii="Verdana" w:eastAsia="Verdana" w:hAnsi="Verdana" w:cs="Verdana"/>
        <w:b/>
        <w:bCs/>
        <w:color w:val="333333"/>
        <w:u w:color="333333"/>
      </w:rPr>
      <w:t>PROCEDURES MANDATE HOLDERS</w:t>
    </w:r>
  </w:p>
  <w:p w:rsidR="00A969BD" w:rsidRDefault="00A969BD">
    <w:pPr>
      <w:shd w:val="clear" w:color="auto" w:fill="6699CC"/>
      <w:jc w:val="center"/>
      <w:rPr>
        <w:rFonts w:ascii="Verdana" w:eastAsia="Verdana" w:hAnsi="Verdana" w:cs="Verdana"/>
        <w:b/>
        <w:bCs/>
        <w:color w:val="333333"/>
        <w:u w:color="333333"/>
      </w:rPr>
    </w:pPr>
  </w:p>
  <w:p w:rsidR="00A969BD" w:rsidRDefault="000506C4">
    <w:pPr>
      <w:shd w:val="clear" w:color="auto" w:fill="6699CC"/>
      <w:jc w:val="center"/>
    </w:pPr>
    <w:r>
      <w:rPr>
        <w:rFonts w:ascii="Verdana" w:eastAsia="Verdana" w:hAnsi="Verdana" w:cs="Verdana"/>
        <w:b/>
        <w:bCs/>
        <w:color w:val="333333"/>
        <w:u w:color="333333"/>
      </w:rPr>
      <w:t>Special Rapporteur on the situation on human rights defenders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AED"/>
    <w:multiLevelType w:val="multilevel"/>
    <w:tmpl w:val="9A2AEB20"/>
    <w:styleLink w:val="List0"/>
    <w:lvl w:ilvl="0">
      <w:start w:val="1"/>
      <w:numFmt w:val="bullet"/>
      <w:lvlText w:val="•"/>
      <w:lvlJc w:val="left"/>
      <w:rPr>
        <w:rFonts w:ascii="Verdana" w:eastAsia="Verdana" w:hAnsi="Verdana" w:cs="Verdana"/>
        <w:color w:val="000000"/>
        <w:position w:val="0"/>
        <w:u w:color="000000"/>
      </w:rPr>
    </w:lvl>
    <w:lvl w:ilvl="1">
      <w:start w:val="1"/>
      <w:numFmt w:val="bullet"/>
      <w:lvlText w:val="•"/>
      <w:lvlJc w:val="left"/>
      <w:rPr>
        <w:rFonts w:ascii="Verdana" w:eastAsia="Verdana" w:hAnsi="Verdana" w:cs="Verdana"/>
        <w:color w:val="000000"/>
        <w:position w:val="0"/>
        <w:u w:color="000000"/>
      </w:rPr>
    </w:lvl>
    <w:lvl w:ilvl="2">
      <w:start w:val="1"/>
      <w:numFmt w:val="bullet"/>
      <w:lvlText w:val="•"/>
      <w:lvlJc w:val="left"/>
      <w:rPr>
        <w:rFonts w:ascii="Verdana" w:eastAsia="Verdana" w:hAnsi="Verdana" w:cs="Verdana"/>
        <w:color w:val="000000"/>
        <w:position w:val="0"/>
        <w:u w:color="000000"/>
      </w:rPr>
    </w:lvl>
    <w:lvl w:ilvl="3">
      <w:start w:val="1"/>
      <w:numFmt w:val="bullet"/>
      <w:lvlText w:val="•"/>
      <w:lvlJc w:val="left"/>
      <w:rPr>
        <w:rFonts w:ascii="Verdana" w:eastAsia="Verdana" w:hAnsi="Verdana" w:cs="Verdana"/>
        <w:color w:val="000000"/>
        <w:position w:val="0"/>
        <w:u w:color="000000"/>
      </w:rPr>
    </w:lvl>
    <w:lvl w:ilvl="4">
      <w:start w:val="1"/>
      <w:numFmt w:val="bullet"/>
      <w:lvlText w:val="•"/>
      <w:lvlJc w:val="left"/>
      <w:rPr>
        <w:rFonts w:ascii="Verdana" w:eastAsia="Verdana" w:hAnsi="Verdana" w:cs="Verdana"/>
        <w:color w:val="000000"/>
        <w:position w:val="0"/>
        <w:u w:color="000000"/>
      </w:rPr>
    </w:lvl>
    <w:lvl w:ilvl="5">
      <w:start w:val="1"/>
      <w:numFmt w:val="bullet"/>
      <w:lvlText w:val="•"/>
      <w:lvlJc w:val="left"/>
      <w:rPr>
        <w:rFonts w:ascii="Verdana" w:eastAsia="Verdana" w:hAnsi="Verdana" w:cs="Verdana"/>
        <w:color w:val="000000"/>
        <w:position w:val="0"/>
        <w:u w:color="000000"/>
      </w:rPr>
    </w:lvl>
    <w:lvl w:ilvl="6">
      <w:start w:val="1"/>
      <w:numFmt w:val="bullet"/>
      <w:lvlText w:val="•"/>
      <w:lvlJc w:val="left"/>
      <w:rPr>
        <w:rFonts w:ascii="Verdana" w:eastAsia="Verdana" w:hAnsi="Verdana" w:cs="Verdana"/>
        <w:color w:val="000000"/>
        <w:position w:val="0"/>
        <w:u w:color="000000"/>
      </w:rPr>
    </w:lvl>
    <w:lvl w:ilvl="7">
      <w:start w:val="1"/>
      <w:numFmt w:val="bullet"/>
      <w:lvlText w:val="•"/>
      <w:lvlJc w:val="left"/>
      <w:rPr>
        <w:rFonts w:ascii="Verdana" w:eastAsia="Verdana" w:hAnsi="Verdana" w:cs="Verdana"/>
        <w:color w:val="000000"/>
        <w:position w:val="0"/>
        <w:u w:color="000000"/>
      </w:rPr>
    </w:lvl>
    <w:lvl w:ilvl="8">
      <w:start w:val="1"/>
      <w:numFmt w:val="bullet"/>
      <w:lvlText w:val="•"/>
      <w:lvlJc w:val="left"/>
      <w:rPr>
        <w:rFonts w:ascii="Verdana" w:eastAsia="Verdana" w:hAnsi="Verdana" w:cs="Verdana"/>
        <w:color w:val="000000"/>
        <w:position w:val="0"/>
        <w:u w:color="000000"/>
      </w:rPr>
    </w:lvl>
  </w:abstractNum>
  <w:abstractNum w:abstractNumId="1">
    <w:nsid w:val="35D272F7"/>
    <w:multiLevelType w:val="multilevel"/>
    <w:tmpl w:val="91E0A81C"/>
    <w:lvl w:ilvl="0">
      <w:start w:val="1"/>
      <w:numFmt w:val="bullet"/>
      <w:lvlText w:val="•"/>
      <w:lvlJc w:val="left"/>
      <w:rPr>
        <w:rFonts w:ascii="Verdana" w:eastAsia="Verdana" w:hAnsi="Verdana" w:cs="Verdana"/>
        <w:color w:val="000000"/>
        <w:position w:val="0"/>
        <w:u w:color="000000"/>
      </w:rPr>
    </w:lvl>
    <w:lvl w:ilvl="1">
      <w:start w:val="1"/>
      <w:numFmt w:val="bullet"/>
      <w:lvlText w:val="•"/>
      <w:lvlJc w:val="left"/>
      <w:rPr>
        <w:rFonts w:ascii="Verdana" w:eastAsia="Verdana" w:hAnsi="Verdana" w:cs="Verdana"/>
        <w:color w:val="000000"/>
        <w:position w:val="0"/>
        <w:u w:color="000000"/>
      </w:rPr>
    </w:lvl>
    <w:lvl w:ilvl="2">
      <w:start w:val="1"/>
      <w:numFmt w:val="bullet"/>
      <w:lvlText w:val="•"/>
      <w:lvlJc w:val="left"/>
      <w:rPr>
        <w:rFonts w:ascii="Verdana" w:eastAsia="Verdana" w:hAnsi="Verdana" w:cs="Verdana"/>
        <w:color w:val="000000"/>
        <w:position w:val="0"/>
        <w:u w:color="000000"/>
      </w:rPr>
    </w:lvl>
    <w:lvl w:ilvl="3">
      <w:start w:val="1"/>
      <w:numFmt w:val="bullet"/>
      <w:lvlText w:val="•"/>
      <w:lvlJc w:val="left"/>
      <w:rPr>
        <w:rFonts w:ascii="Verdana" w:eastAsia="Verdana" w:hAnsi="Verdana" w:cs="Verdana"/>
        <w:color w:val="000000"/>
        <w:position w:val="0"/>
        <w:u w:color="000000"/>
      </w:rPr>
    </w:lvl>
    <w:lvl w:ilvl="4">
      <w:start w:val="1"/>
      <w:numFmt w:val="bullet"/>
      <w:lvlText w:val="•"/>
      <w:lvlJc w:val="left"/>
      <w:rPr>
        <w:rFonts w:ascii="Verdana" w:eastAsia="Verdana" w:hAnsi="Verdana" w:cs="Verdana"/>
        <w:color w:val="000000"/>
        <w:position w:val="0"/>
        <w:u w:color="000000"/>
      </w:rPr>
    </w:lvl>
    <w:lvl w:ilvl="5">
      <w:start w:val="1"/>
      <w:numFmt w:val="bullet"/>
      <w:lvlText w:val="•"/>
      <w:lvlJc w:val="left"/>
      <w:rPr>
        <w:rFonts w:ascii="Verdana" w:eastAsia="Verdana" w:hAnsi="Verdana" w:cs="Verdana"/>
        <w:color w:val="000000"/>
        <w:position w:val="0"/>
        <w:u w:color="000000"/>
      </w:rPr>
    </w:lvl>
    <w:lvl w:ilvl="6">
      <w:start w:val="1"/>
      <w:numFmt w:val="bullet"/>
      <w:lvlText w:val="•"/>
      <w:lvlJc w:val="left"/>
      <w:rPr>
        <w:rFonts w:ascii="Verdana" w:eastAsia="Verdana" w:hAnsi="Verdana" w:cs="Verdana"/>
        <w:color w:val="000000"/>
        <w:position w:val="0"/>
        <w:u w:color="000000"/>
      </w:rPr>
    </w:lvl>
    <w:lvl w:ilvl="7">
      <w:start w:val="1"/>
      <w:numFmt w:val="bullet"/>
      <w:lvlText w:val="•"/>
      <w:lvlJc w:val="left"/>
      <w:rPr>
        <w:rFonts w:ascii="Verdana" w:eastAsia="Verdana" w:hAnsi="Verdana" w:cs="Verdana"/>
        <w:color w:val="000000"/>
        <w:position w:val="0"/>
        <w:u w:color="000000"/>
      </w:rPr>
    </w:lvl>
    <w:lvl w:ilvl="8">
      <w:start w:val="1"/>
      <w:numFmt w:val="bullet"/>
      <w:lvlText w:val="•"/>
      <w:lvlJc w:val="left"/>
      <w:rPr>
        <w:rFonts w:ascii="Verdana" w:eastAsia="Verdana" w:hAnsi="Verdana" w:cs="Verdana"/>
        <w:color w:val="000000"/>
        <w:position w:val="0"/>
        <w:u w:color="000000"/>
      </w:rPr>
    </w:lvl>
  </w:abstractNum>
  <w:abstractNum w:abstractNumId="2">
    <w:nsid w:val="61886577"/>
    <w:multiLevelType w:val="multilevel"/>
    <w:tmpl w:val="ACD87CA4"/>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969BD"/>
    <w:rsid w:val="000506C4"/>
    <w:rsid w:val="00A96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eastAsia="Times New Roman"/>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center" w:pos="4703"/>
        <w:tab w:val="right" w:pos="9406"/>
      </w:tabs>
      <w:suppressAutoHyphens/>
    </w:pPr>
    <w:rPr>
      <w:rFonts w:eastAsia="Times New Roman"/>
      <w:color w:val="000000"/>
      <w:sz w:val="24"/>
      <w:szCs w:val="24"/>
      <w:u w:color="000000"/>
      <w:lang w:val="en-US"/>
    </w:rPr>
  </w:style>
  <w:style w:type="paragraph" w:styleId="NormalWeb">
    <w:name w:val="Normal (Web)"/>
    <w:pPr>
      <w:suppressAutoHyphens/>
      <w:spacing w:before="280" w:after="280"/>
    </w:pPr>
    <w:rPr>
      <w:rFonts w:eastAsia="Times New Roman"/>
      <w:color w:val="000000"/>
      <w:sz w:val="24"/>
      <w:szCs w:val="24"/>
      <w:u w:color="000000"/>
      <w:lang w:val="en-US"/>
    </w:rPr>
  </w:style>
  <w:style w:type="character" w:customStyle="1" w:styleId="Aucun">
    <w:name w:val="Aucun"/>
  </w:style>
  <w:style w:type="character" w:customStyle="1" w:styleId="Hyperlink0">
    <w:name w:val="Hyperlink.0"/>
    <w:basedOn w:val="Aucun"/>
    <w:rPr>
      <w:rFonts w:ascii="Verdana" w:eastAsia="Verdana" w:hAnsi="Verdana" w:cs="Verdana"/>
      <w:color w:val="0000FF"/>
      <w:u w:val="single" w:color="0000FF"/>
    </w:rPr>
  </w:style>
  <w:style w:type="numbering" w:customStyle="1" w:styleId="List0">
    <w:name w:val="List 0"/>
    <w:basedOn w:val="Style1import"/>
    <w:pPr>
      <w:numPr>
        <w:numId w:val="3"/>
      </w:numPr>
    </w:pPr>
  </w:style>
  <w:style w:type="numbering" w:customStyle="1" w:styleId="Style1import">
    <w:name w:val="Style 1 importé"/>
  </w:style>
  <w:style w:type="character" w:customStyle="1" w:styleId="Hyperlink1">
    <w:name w:val="Hyperlink.1"/>
    <w:basedOn w:val="Aucun"/>
    <w:rPr>
      <w:rFonts w:ascii="Verdana" w:eastAsia="Verdana" w:hAnsi="Verdana" w:cs="Verdana"/>
      <w:color w:val="0000FF"/>
      <w:u w:val="single" w:color="0000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eastAsia="Times New Roman"/>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center" w:pos="4703"/>
        <w:tab w:val="right" w:pos="9406"/>
      </w:tabs>
      <w:suppressAutoHyphens/>
    </w:pPr>
    <w:rPr>
      <w:rFonts w:eastAsia="Times New Roman"/>
      <w:color w:val="000000"/>
      <w:sz w:val="24"/>
      <w:szCs w:val="24"/>
      <w:u w:color="000000"/>
      <w:lang w:val="en-US"/>
    </w:rPr>
  </w:style>
  <w:style w:type="paragraph" w:styleId="NormalWeb">
    <w:name w:val="Normal (Web)"/>
    <w:pPr>
      <w:suppressAutoHyphens/>
      <w:spacing w:before="280" w:after="280"/>
    </w:pPr>
    <w:rPr>
      <w:rFonts w:eastAsia="Times New Roman"/>
      <w:color w:val="000000"/>
      <w:sz w:val="24"/>
      <w:szCs w:val="24"/>
      <w:u w:color="000000"/>
      <w:lang w:val="en-US"/>
    </w:rPr>
  </w:style>
  <w:style w:type="character" w:customStyle="1" w:styleId="Aucun">
    <w:name w:val="Aucun"/>
  </w:style>
  <w:style w:type="character" w:customStyle="1" w:styleId="Hyperlink0">
    <w:name w:val="Hyperlink.0"/>
    <w:basedOn w:val="Aucun"/>
    <w:rPr>
      <w:rFonts w:ascii="Verdana" w:eastAsia="Verdana" w:hAnsi="Verdana" w:cs="Verdana"/>
      <w:color w:val="0000FF"/>
      <w:u w:val="single" w:color="0000FF"/>
    </w:rPr>
  </w:style>
  <w:style w:type="numbering" w:customStyle="1" w:styleId="List0">
    <w:name w:val="List 0"/>
    <w:basedOn w:val="Style1import"/>
    <w:pPr>
      <w:numPr>
        <w:numId w:val="3"/>
      </w:numPr>
    </w:pPr>
  </w:style>
  <w:style w:type="numbering" w:customStyle="1" w:styleId="Style1import">
    <w:name w:val="Style 1 importé"/>
  </w:style>
  <w:style w:type="character" w:customStyle="1" w:styleId="Hyperlink1">
    <w:name w:val="Hyperlink.1"/>
    <w:basedOn w:val="Aucun"/>
    <w:rPr>
      <w:rFonts w:ascii="Verdana" w:eastAsia="Verdana" w:hAnsi="Verdana" w:cs="Verdana"/>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surveymonkey.com/s/hrc25_spmandateholders_emripexpert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hrcspecialprocedures@ohchr.org%2520" TargetMode="External"/><Relationship Id="rId4" Type="http://schemas.openxmlformats.org/officeDocument/2006/relationships/settings" Target="settings.xml"/><Relationship Id="rId9" Type="http://schemas.openxmlformats.org/officeDocument/2006/relationships/hyperlink" Target="http://www.ohchr.org/documents/hrbodies/sp/callapplications/iemali_haiti/hrcspecialprocedures@ohch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B2728B-4FFC-4A41-813A-D145BB6B4B58}"/>
</file>

<file path=customXml/itemProps2.xml><?xml version="1.0" encoding="utf-8"?>
<ds:datastoreItem xmlns:ds="http://schemas.openxmlformats.org/officeDocument/2006/customXml" ds:itemID="{C8F00449-89EE-4757-A34B-960F7CA023D8}"/>
</file>

<file path=customXml/itemProps3.xml><?xml version="1.0" encoding="utf-8"?>
<ds:datastoreItem xmlns:ds="http://schemas.openxmlformats.org/officeDocument/2006/customXml" ds:itemID="{C1A66602-37A5-4FF7-BD6F-AB43662103AB}"/>
</file>

<file path=docProps/app.xml><?xml version="1.0" encoding="utf-8"?>
<Properties xmlns="http://schemas.openxmlformats.org/officeDocument/2006/extended-properties" xmlns:vt="http://schemas.openxmlformats.org/officeDocument/2006/docPropsVTypes">
  <Template>Normal</Template>
  <TotalTime>1</TotalTime>
  <Pages>11</Pages>
  <Words>2212</Words>
  <Characters>12614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Atchekpe</dc:creator>
  <cp:lastModifiedBy>Sandra Atchekpe</cp:lastModifiedBy>
  <cp:revision>2</cp:revision>
  <dcterms:created xsi:type="dcterms:W3CDTF">2013-11-13T09:49:00Z</dcterms:created>
  <dcterms:modified xsi:type="dcterms:W3CDTF">2013-11-13T09:49:00Z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2096200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