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-936" w:type="dxa"/>
        <w:tblLook w:val="04A0" w:firstRow="1" w:lastRow="0" w:firstColumn="1" w:lastColumn="0" w:noHBand="0" w:noVBand="1"/>
      </w:tblPr>
      <w:tblGrid>
        <w:gridCol w:w="63"/>
        <w:gridCol w:w="119"/>
      </w:tblGrid>
      <w:tr w:rsidR="00562D63" w:rsidRPr="007109CC" w:rsidTr="0015594B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7109CC" w:rsidRDefault="0055573E" w:rsidP="001559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7109CC" w:rsidRDefault="00447412" w:rsidP="0015594B">
            <w:pPr>
              <w:rPr>
                <w:sz w:val="22"/>
                <w:szCs w:val="22"/>
              </w:rPr>
            </w:pPr>
          </w:p>
        </w:tc>
      </w:tr>
    </w:tbl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F54784" w:rsidRPr="00A54A27" w:rsidRDefault="003F5B39" w:rsidP="002675D5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  <w:u w:val="single"/>
        </w:rPr>
      </w:pPr>
      <w:r w:rsidRPr="0084317C">
        <w:rPr>
          <w:b/>
          <w:sz w:val="24"/>
          <w:szCs w:val="24"/>
        </w:rPr>
        <w:t>S</w:t>
      </w:r>
      <w:r w:rsidR="00F54784" w:rsidRPr="0084317C">
        <w:rPr>
          <w:b/>
          <w:sz w:val="24"/>
          <w:szCs w:val="24"/>
        </w:rPr>
        <w:t xml:space="preserve">ubject: </w:t>
      </w:r>
      <w:r w:rsidR="002675D5">
        <w:rPr>
          <w:b/>
          <w:sz w:val="24"/>
          <w:szCs w:val="24"/>
        </w:rPr>
        <w:tab/>
      </w:r>
      <w:r w:rsidR="00A209BE" w:rsidRPr="002675D5">
        <w:rPr>
          <w:b/>
          <w:sz w:val="24"/>
          <w:szCs w:val="24"/>
          <w:u w:val="single"/>
        </w:rPr>
        <w:t>Call for a</w:t>
      </w:r>
      <w:r w:rsidR="009A4B7B" w:rsidRPr="002675D5">
        <w:rPr>
          <w:b/>
          <w:sz w:val="24"/>
          <w:szCs w:val="24"/>
          <w:u w:val="single"/>
        </w:rPr>
        <w:t xml:space="preserve">pplications for </w:t>
      </w:r>
      <w:r w:rsidR="00BF4BBB">
        <w:rPr>
          <w:b/>
          <w:sz w:val="24"/>
          <w:szCs w:val="24"/>
          <w:u w:val="single"/>
        </w:rPr>
        <w:t xml:space="preserve">an additional special procedure mandate holder </w:t>
      </w:r>
      <w:r w:rsidR="002675D5" w:rsidRPr="002675D5">
        <w:rPr>
          <w:b/>
          <w:sz w:val="24"/>
          <w:szCs w:val="24"/>
          <w:u w:val="single"/>
        </w:rPr>
        <w:t xml:space="preserve">to be </w:t>
      </w:r>
      <w:r w:rsidR="00815760">
        <w:rPr>
          <w:b/>
          <w:sz w:val="24"/>
          <w:szCs w:val="24"/>
          <w:u w:val="single"/>
        </w:rPr>
        <w:t xml:space="preserve">appointed </w:t>
      </w:r>
      <w:r w:rsidR="005C4F31" w:rsidRPr="00F47F0B">
        <w:rPr>
          <w:b/>
          <w:sz w:val="24"/>
          <w:szCs w:val="24"/>
          <w:u w:val="single"/>
        </w:rPr>
        <w:t>at</w:t>
      </w:r>
      <w:r w:rsidR="002202EA" w:rsidRPr="00F47F0B">
        <w:rPr>
          <w:b/>
          <w:sz w:val="24"/>
          <w:szCs w:val="24"/>
          <w:u w:val="single"/>
        </w:rPr>
        <w:t xml:space="preserve"> </w:t>
      </w:r>
      <w:r w:rsidR="005C4F31" w:rsidRPr="009E345D">
        <w:rPr>
          <w:b/>
          <w:sz w:val="24"/>
          <w:szCs w:val="24"/>
          <w:u w:val="single"/>
        </w:rPr>
        <w:t xml:space="preserve">the </w:t>
      </w:r>
      <w:r w:rsidR="001E7290" w:rsidRPr="009E345D">
        <w:rPr>
          <w:b/>
          <w:sz w:val="24"/>
          <w:szCs w:val="24"/>
          <w:u w:val="single"/>
        </w:rPr>
        <w:t>3</w:t>
      </w:r>
      <w:r w:rsidR="00E744F8">
        <w:rPr>
          <w:b/>
          <w:sz w:val="24"/>
          <w:szCs w:val="24"/>
          <w:u w:val="single"/>
        </w:rPr>
        <w:t>6</w:t>
      </w:r>
      <w:r w:rsidR="00E744F8" w:rsidRPr="00E744F8">
        <w:rPr>
          <w:b/>
          <w:sz w:val="24"/>
          <w:szCs w:val="24"/>
          <w:u w:val="single"/>
          <w:vertAlign w:val="superscript"/>
        </w:rPr>
        <w:t>th</w:t>
      </w:r>
      <w:r w:rsidR="00E744F8">
        <w:rPr>
          <w:b/>
          <w:sz w:val="24"/>
          <w:szCs w:val="24"/>
          <w:u w:val="single"/>
        </w:rPr>
        <w:t xml:space="preserve"> </w:t>
      </w:r>
      <w:r w:rsidR="005C4F31" w:rsidRPr="009E345D">
        <w:rPr>
          <w:b/>
          <w:sz w:val="24"/>
          <w:szCs w:val="24"/>
          <w:u w:val="single"/>
        </w:rPr>
        <w:t>session of the Human Rights Council</w:t>
      </w:r>
      <w:r w:rsidR="00E1451D">
        <w:rPr>
          <w:b/>
          <w:sz w:val="24"/>
          <w:szCs w:val="24"/>
          <w:u w:val="single"/>
        </w:rPr>
        <w:t xml:space="preserve"> </w:t>
      </w:r>
    </w:p>
    <w:p w:rsidR="00C77F58" w:rsidRPr="0084317C" w:rsidRDefault="00C77F58" w:rsidP="002675D5">
      <w:pPr>
        <w:rPr>
          <w:b/>
          <w:sz w:val="24"/>
          <w:szCs w:val="24"/>
        </w:rPr>
      </w:pPr>
    </w:p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4C6638" w:rsidRDefault="00F54784" w:rsidP="0097328A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 xml:space="preserve">The Secretariat of the Human Rights Council presents its compliments to all Permanent Missions to the United Nations Office at Geneva, international organizations or their offices, national institutions, non-governmental organizations and other human rights bodies, and has the honour to inform </w:t>
      </w:r>
      <w:r w:rsidR="003F5B39" w:rsidRPr="0084317C">
        <w:rPr>
          <w:sz w:val="24"/>
          <w:szCs w:val="24"/>
        </w:rPr>
        <w:t xml:space="preserve">them </w:t>
      </w:r>
      <w:r w:rsidRPr="00C61F64">
        <w:rPr>
          <w:sz w:val="24"/>
          <w:szCs w:val="24"/>
        </w:rPr>
        <w:t>that</w:t>
      </w:r>
      <w:r w:rsidRPr="0084317C">
        <w:rPr>
          <w:sz w:val="24"/>
          <w:szCs w:val="24"/>
        </w:rPr>
        <w:t xml:space="preserve"> </w:t>
      </w:r>
      <w:r w:rsidR="00484A39">
        <w:rPr>
          <w:sz w:val="24"/>
          <w:szCs w:val="24"/>
        </w:rPr>
        <w:t xml:space="preserve">the </w:t>
      </w:r>
      <w:r w:rsidR="00AE6CE6" w:rsidRPr="00AE6CE6">
        <w:rPr>
          <w:b/>
          <w:i/>
          <w:sz w:val="24"/>
          <w:szCs w:val="24"/>
        </w:rPr>
        <w:t>Special Rapporteur on the elimination of discrimination against persons affected by leprosy and their family members</w:t>
      </w:r>
      <w:r w:rsidR="00AE6CE6" w:rsidRPr="00AE6CE6">
        <w:rPr>
          <w:sz w:val="24"/>
          <w:szCs w:val="24"/>
        </w:rPr>
        <w:t xml:space="preserve"> </w:t>
      </w:r>
      <w:r w:rsidR="00AE6CE6" w:rsidRPr="00AE6CE6">
        <w:rPr>
          <w:i/>
          <w:sz w:val="24"/>
          <w:szCs w:val="24"/>
        </w:rPr>
        <w:t>[HRC res. 35/9]</w:t>
      </w:r>
      <w:r w:rsidR="00AE6CE6">
        <w:rPr>
          <w:sz w:val="24"/>
          <w:szCs w:val="24"/>
        </w:rPr>
        <w:t xml:space="preserve"> </w:t>
      </w:r>
      <w:r w:rsidR="00815760">
        <w:rPr>
          <w:sz w:val="24"/>
          <w:szCs w:val="24"/>
        </w:rPr>
        <w:t>is to be appointed</w:t>
      </w:r>
      <w:r w:rsidR="0097328A">
        <w:rPr>
          <w:sz w:val="24"/>
          <w:szCs w:val="24"/>
        </w:rPr>
        <w:t xml:space="preserve"> at the </w:t>
      </w:r>
      <w:r w:rsidR="00137853">
        <w:rPr>
          <w:sz w:val="24"/>
          <w:szCs w:val="24"/>
        </w:rPr>
        <w:t>thirt</w:t>
      </w:r>
      <w:r w:rsidR="000357E5">
        <w:rPr>
          <w:sz w:val="24"/>
          <w:szCs w:val="24"/>
        </w:rPr>
        <w:t>y-sixth</w:t>
      </w:r>
      <w:r w:rsidR="00137853">
        <w:rPr>
          <w:sz w:val="24"/>
          <w:szCs w:val="24"/>
        </w:rPr>
        <w:t xml:space="preserve"> </w:t>
      </w:r>
      <w:r w:rsidR="00A54A27" w:rsidRPr="00A54A27">
        <w:rPr>
          <w:sz w:val="24"/>
          <w:szCs w:val="24"/>
        </w:rPr>
        <w:t>ses</w:t>
      </w:r>
      <w:r w:rsidR="00AE6CE6">
        <w:rPr>
          <w:sz w:val="24"/>
          <w:szCs w:val="24"/>
        </w:rPr>
        <w:t>sion of the Human Rights Council.</w:t>
      </w:r>
    </w:p>
    <w:p w:rsidR="00D97933" w:rsidRPr="00D97933" w:rsidRDefault="00D97933" w:rsidP="00116B96">
      <w:pPr>
        <w:ind w:firstLine="851"/>
        <w:jc w:val="both"/>
        <w:rPr>
          <w:i/>
          <w:sz w:val="24"/>
          <w:szCs w:val="24"/>
        </w:rPr>
      </w:pPr>
    </w:p>
    <w:p w:rsidR="00137853" w:rsidRDefault="00C77F58" w:rsidP="00137853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>Individual a</w:t>
      </w:r>
      <w:r w:rsidR="004C6638" w:rsidRPr="0084317C">
        <w:rPr>
          <w:sz w:val="24"/>
          <w:szCs w:val="24"/>
        </w:rPr>
        <w:t>pplications</w:t>
      </w:r>
      <w:r w:rsidR="00114734">
        <w:rPr>
          <w:sz w:val="24"/>
          <w:szCs w:val="24"/>
        </w:rPr>
        <w:t>,</w:t>
      </w:r>
      <w:r w:rsidRPr="0084317C">
        <w:rPr>
          <w:sz w:val="24"/>
          <w:szCs w:val="24"/>
        </w:rPr>
        <w:t xml:space="preserve"> </w:t>
      </w:r>
      <w:r w:rsidR="006A101E">
        <w:rPr>
          <w:sz w:val="24"/>
          <w:szCs w:val="24"/>
        </w:rPr>
        <w:t xml:space="preserve">including </w:t>
      </w:r>
      <w:r w:rsidRPr="0084317C">
        <w:rPr>
          <w:sz w:val="24"/>
          <w:szCs w:val="24"/>
        </w:rPr>
        <w:t>a motivation letter</w:t>
      </w:r>
      <w:r w:rsidR="00E872EB">
        <w:rPr>
          <w:sz w:val="24"/>
          <w:szCs w:val="24"/>
        </w:rPr>
        <w:t>,</w:t>
      </w:r>
      <w:r w:rsidR="004C6638" w:rsidRPr="0084317C">
        <w:rPr>
          <w:sz w:val="24"/>
          <w:szCs w:val="24"/>
        </w:rPr>
        <w:t xml:space="preserve"> </w:t>
      </w:r>
      <w:r w:rsidR="00137853">
        <w:rPr>
          <w:sz w:val="24"/>
          <w:szCs w:val="24"/>
        </w:rPr>
        <w:t xml:space="preserve">must be </w:t>
      </w:r>
      <w:r w:rsidR="0087585C">
        <w:rPr>
          <w:sz w:val="24"/>
          <w:szCs w:val="24"/>
        </w:rPr>
        <w:t xml:space="preserve">submitted and </w:t>
      </w:r>
      <w:r w:rsidR="00137853">
        <w:rPr>
          <w:sz w:val="24"/>
          <w:szCs w:val="24"/>
        </w:rPr>
        <w:t xml:space="preserve">received </w:t>
      </w:r>
      <w:r w:rsidR="004C6638" w:rsidRPr="0084317C">
        <w:rPr>
          <w:sz w:val="24"/>
          <w:szCs w:val="24"/>
        </w:rPr>
        <w:t>by</w:t>
      </w:r>
      <w:r w:rsidR="006A101E">
        <w:rPr>
          <w:sz w:val="24"/>
          <w:szCs w:val="24"/>
        </w:rPr>
        <w:t xml:space="preserve"> </w:t>
      </w:r>
      <w:r w:rsidR="00AE6CE6">
        <w:rPr>
          <w:b/>
          <w:sz w:val="24"/>
          <w:szCs w:val="24"/>
          <w:u w:val="single"/>
        </w:rPr>
        <w:t>17</w:t>
      </w:r>
      <w:r w:rsidR="002223BB">
        <w:rPr>
          <w:b/>
          <w:sz w:val="24"/>
          <w:szCs w:val="24"/>
          <w:u w:val="single"/>
        </w:rPr>
        <w:t xml:space="preserve"> </w:t>
      </w:r>
      <w:r w:rsidR="000357E5">
        <w:rPr>
          <w:b/>
          <w:sz w:val="24"/>
          <w:szCs w:val="24"/>
          <w:u w:val="single"/>
        </w:rPr>
        <w:t>August 2017</w:t>
      </w:r>
      <w:r w:rsidR="004C6638" w:rsidRPr="0084317C">
        <w:rPr>
          <w:b/>
          <w:sz w:val="24"/>
          <w:szCs w:val="24"/>
          <w:u w:val="single"/>
        </w:rPr>
        <w:t xml:space="preserve"> (</w:t>
      </w:r>
      <w:r w:rsidR="001F1FD2">
        <w:rPr>
          <w:b/>
          <w:sz w:val="24"/>
          <w:szCs w:val="24"/>
          <w:u w:val="single"/>
        </w:rPr>
        <w:t xml:space="preserve">12 </w:t>
      </w:r>
      <w:proofErr w:type="gramStart"/>
      <w:r w:rsidR="001F1FD2">
        <w:rPr>
          <w:b/>
          <w:sz w:val="24"/>
          <w:szCs w:val="24"/>
          <w:u w:val="single"/>
        </w:rPr>
        <w:t>noon</w:t>
      </w:r>
      <w:proofErr w:type="gramEnd"/>
      <w:r w:rsidR="001F1FD2">
        <w:rPr>
          <w:b/>
          <w:sz w:val="24"/>
          <w:szCs w:val="24"/>
          <w:u w:val="single"/>
        </w:rPr>
        <w:t xml:space="preserve"> </w:t>
      </w:r>
      <w:r w:rsidR="00140085">
        <w:rPr>
          <w:b/>
          <w:sz w:val="24"/>
          <w:szCs w:val="24"/>
          <w:u w:val="single"/>
        </w:rPr>
        <w:t xml:space="preserve">Greenwich Mean Time / </w:t>
      </w:r>
      <w:r w:rsidR="004C6638" w:rsidRPr="0084317C">
        <w:rPr>
          <w:b/>
          <w:sz w:val="24"/>
          <w:szCs w:val="24"/>
          <w:u w:val="single"/>
        </w:rPr>
        <w:t>GMT)</w:t>
      </w:r>
      <w:r w:rsidR="004C6638" w:rsidRPr="006A101E">
        <w:rPr>
          <w:b/>
          <w:sz w:val="24"/>
          <w:szCs w:val="24"/>
        </w:rPr>
        <w:t xml:space="preserve"> </w:t>
      </w:r>
      <w:r w:rsidR="004C6638" w:rsidRPr="0084317C">
        <w:rPr>
          <w:sz w:val="24"/>
          <w:szCs w:val="24"/>
        </w:rPr>
        <w:t xml:space="preserve">through the on-line application procedure, which </w:t>
      </w:r>
      <w:r w:rsidR="00116B96">
        <w:rPr>
          <w:sz w:val="24"/>
          <w:szCs w:val="24"/>
        </w:rPr>
        <w:t xml:space="preserve">consists of </w:t>
      </w:r>
      <w:r w:rsidR="006A101E">
        <w:rPr>
          <w:sz w:val="24"/>
          <w:szCs w:val="24"/>
        </w:rPr>
        <w:t xml:space="preserve">(1) </w:t>
      </w:r>
      <w:r w:rsidR="004C6638" w:rsidRPr="0084317C">
        <w:rPr>
          <w:sz w:val="24"/>
          <w:szCs w:val="24"/>
        </w:rPr>
        <w:t>a</w:t>
      </w:r>
      <w:r w:rsidR="00137853">
        <w:rPr>
          <w:sz w:val="24"/>
          <w:szCs w:val="24"/>
        </w:rPr>
        <w:t>n online</w:t>
      </w:r>
      <w:r w:rsidR="004C6638" w:rsidRPr="0084317C">
        <w:rPr>
          <w:sz w:val="24"/>
          <w:szCs w:val="24"/>
        </w:rPr>
        <w:t xml:space="preserve"> survey and </w:t>
      </w:r>
      <w:r w:rsidR="006A101E">
        <w:rPr>
          <w:sz w:val="24"/>
          <w:szCs w:val="24"/>
        </w:rPr>
        <w:t xml:space="preserve">(2) </w:t>
      </w:r>
      <w:r w:rsidR="004C6638" w:rsidRPr="0084317C">
        <w:rPr>
          <w:sz w:val="24"/>
          <w:szCs w:val="24"/>
        </w:rPr>
        <w:t>an application form in Word</w:t>
      </w:r>
      <w:r w:rsidR="0031063D">
        <w:rPr>
          <w:sz w:val="24"/>
          <w:szCs w:val="24"/>
        </w:rPr>
        <w:t xml:space="preserve"> format</w:t>
      </w:r>
      <w:r w:rsidR="004C6638" w:rsidRPr="0084317C">
        <w:rPr>
          <w:sz w:val="24"/>
          <w:szCs w:val="24"/>
        </w:rPr>
        <w:t xml:space="preserve">. Updated information on the selection and appointment of </w:t>
      </w:r>
      <w:r w:rsidR="00116B96">
        <w:rPr>
          <w:sz w:val="24"/>
          <w:szCs w:val="24"/>
        </w:rPr>
        <w:t>special procedures</w:t>
      </w:r>
      <w:r w:rsidR="00AF1C27">
        <w:rPr>
          <w:sz w:val="24"/>
          <w:szCs w:val="24"/>
        </w:rPr>
        <w:t xml:space="preserve"> </w:t>
      </w:r>
      <w:r w:rsidR="004C6638" w:rsidRPr="0084317C">
        <w:rPr>
          <w:sz w:val="24"/>
          <w:szCs w:val="24"/>
        </w:rPr>
        <w:t>mandate holders and the on-line application procedure</w:t>
      </w:r>
      <w:r w:rsidRPr="0084317C">
        <w:rPr>
          <w:sz w:val="24"/>
          <w:szCs w:val="24"/>
        </w:rPr>
        <w:t xml:space="preserve"> </w:t>
      </w:r>
      <w:r w:rsidR="00307392" w:rsidRPr="0084317C">
        <w:rPr>
          <w:sz w:val="24"/>
          <w:szCs w:val="24"/>
        </w:rPr>
        <w:t>is</w:t>
      </w:r>
      <w:r w:rsidR="004C6638" w:rsidRPr="0084317C">
        <w:rPr>
          <w:sz w:val="24"/>
          <w:szCs w:val="24"/>
        </w:rPr>
        <w:t xml:space="preserve"> available at the following web page:</w:t>
      </w:r>
    </w:p>
    <w:p w:rsidR="006943BB" w:rsidRPr="001B6B18" w:rsidRDefault="00413734" w:rsidP="00137853">
      <w:pPr>
        <w:jc w:val="both"/>
        <w:rPr>
          <w:sz w:val="24"/>
          <w:szCs w:val="24"/>
          <w:u w:val="single"/>
        </w:rPr>
      </w:pPr>
      <w:hyperlink r:id="rId9" w:history="1">
        <w:r w:rsidR="00522E50" w:rsidRPr="001B6B18">
          <w:rPr>
            <w:rStyle w:val="Hyperlink"/>
            <w:sz w:val="24"/>
            <w:szCs w:val="24"/>
          </w:rPr>
          <w:t>http://www.ohchr.org/EN/HRBodies/SP/Pages/Nominations.aspx</w:t>
        </w:r>
      </w:hyperlink>
    </w:p>
    <w:p w:rsidR="006943BB" w:rsidRPr="0084317C" w:rsidRDefault="006943BB" w:rsidP="00307392">
      <w:pPr>
        <w:ind w:firstLine="851"/>
        <w:rPr>
          <w:sz w:val="24"/>
          <w:szCs w:val="24"/>
        </w:rPr>
      </w:pPr>
    </w:p>
    <w:p w:rsidR="004C6638" w:rsidRPr="008F60F0" w:rsidRDefault="004C6638" w:rsidP="00AF1C27">
      <w:pPr>
        <w:ind w:firstLine="851"/>
        <w:jc w:val="both"/>
        <w:rPr>
          <w:color w:val="000000"/>
          <w:sz w:val="24"/>
          <w:szCs w:val="24"/>
        </w:rPr>
      </w:pPr>
      <w:r w:rsidRPr="0084317C">
        <w:rPr>
          <w:sz w:val="24"/>
          <w:szCs w:val="24"/>
        </w:rPr>
        <w:t>I</w:t>
      </w:r>
      <w:r w:rsidR="00116B96">
        <w:rPr>
          <w:sz w:val="24"/>
          <w:szCs w:val="24"/>
        </w:rPr>
        <w:t>n case of t</w:t>
      </w:r>
      <w:r w:rsidRPr="0084317C">
        <w:rPr>
          <w:sz w:val="24"/>
          <w:szCs w:val="24"/>
        </w:rPr>
        <w:t>echnical difficulties, the Secretariat may be contacted by email</w:t>
      </w:r>
      <w:r w:rsidR="00114734">
        <w:rPr>
          <w:sz w:val="24"/>
          <w:szCs w:val="24"/>
        </w:rPr>
        <w:t xml:space="preserve"> at</w:t>
      </w:r>
      <w:r w:rsidRPr="0084317C">
        <w:rPr>
          <w:b/>
          <w:color w:val="094EE7"/>
          <w:sz w:val="24"/>
          <w:szCs w:val="24"/>
        </w:rPr>
        <w:t xml:space="preserve"> </w:t>
      </w:r>
      <w:hyperlink r:id="rId10" w:history="1">
        <w:r w:rsidRPr="001B6B18">
          <w:rPr>
            <w:rStyle w:val="Hyperlink"/>
            <w:sz w:val="24"/>
            <w:szCs w:val="24"/>
          </w:rPr>
          <w:t>hrcspecialprocedures@ohchr.org</w:t>
        </w:r>
      </w:hyperlink>
      <w:r w:rsidRPr="0084317C">
        <w:rPr>
          <w:color w:val="094EE7"/>
          <w:sz w:val="24"/>
          <w:szCs w:val="24"/>
        </w:rPr>
        <w:t xml:space="preserve"> </w:t>
      </w:r>
      <w:r w:rsidR="000160D4">
        <w:rPr>
          <w:color w:val="094EE7"/>
          <w:sz w:val="24"/>
          <w:szCs w:val="24"/>
        </w:rPr>
        <w:t xml:space="preserve"> </w:t>
      </w:r>
      <w:r w:rsidRPr="0084317C">
        <w:rPr>
          <w:sz w:val="24"/>
          <w:szCs w:val="24"/>
        </w:rPr>
        <w:t xml:space="preserve">or by </w:t>
      </w:r>
      <w:r w:rsidRPr="008F60F0">
        <w:rPr>
          <w:color w:val="000000"/>
          <w:sz w:val="24"/>
          <w:szCs w:val="24"/>
        </w:rPr>
        <w:t>fax</w:t>
      </w:r>
      <w:r w:rsidR="00114734" w:rsidRPr="008F60F0">
        <w:rPr>
          <w:color w:val="000000"/>
          <w:sz w:val="24"/>
          <w:szCs w:val="24"/>
        </w:rPr>
        <w:t xml:space="preserve"> at</w:t>
      </w:r>
      <w:r w:rsidRPr="008F60F0">
        <w:rPr>
          <w:color w:val="000000"/>
          <w:sz w:val="24"/>
          <w:szCs w:val="24"/>
        </w:rPr>
        <w:t xml:space="preserve"> + 41 22 917 90</w:t>
      </w:r>
      <w:r w:rsidR="00AC584C" w:rsidRPr="008F60F0">
        <w:rPr>
          <w:color w:val="000000"/>
          <w:sz w:val="24"/>
          <w:szCs w:val="24"/>
        </w:rPr>
        <w:t>08</w:t>
      </w:r>
      <w:r w:rsidR="00625BB1" w:rsidRPr="008F60F0">
        <w:rPr>
          <w:color w:val="000000"/>
          <w:sz w:val="24"/>
          <w:szCs w:val="24"/>
        </w:rPr>
        <w:t>.</w:t>
      </w:r>
    </w:p>
    <w:p w:rsidR="004C6638" w:rsidRPr="0084317C" w:rsidRDefault="004C6638" w:rsidP="004C6638">
      <w:pPr>
        <w:ind w:firstLine="851"/>
        <w:rPr>
          <w:color w:val="094EE7"/>
          <w:sz w:val="24"/>
          <w:szCs w:val="24"/>
        </w:rPr>
      </w:pPr>
    </w:p>
    <w:p w:rsidR="005B6E28" w:rsidRPr="0084317C" w:rsidRDefault="003E7638" w:rsidP="00116B96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 xml:space="preserve">The Secretariat of the Human Rights Council avails itself of this opportunity to </w:t>
      </w:r>
      <w:r w:rsidR="00307392" w:rsidRPr="0084317C">
        <w:rPr>
          <w:sz w:val="24"/>
          <w:szCs w:val="24"/>
        </w:rPr>
        <w:t>renew</w:t>
      </w:r>
      <w:r w:rsidRPr="0084317C">
        <w:rPr>
          <w:sz w:val="24"/>
          <w:szCs w:val="24"/>
        </w:rPr>
        <w:t xml:space="preserve"> to all Permanent Missions to the United Nations Office at Geneva, international organizations or their offices, national institutions, non-governmental organizations and other human rights bodies the assurances of its highest consideration. </w:t>
      </w:r>
    </w:p>
    <w:p w:rsidR="0084317C" w:rsidRPr="0084317C" w:rsidRDefault="0084317C" w:rsidP="005B6E28">
      <w:pPr>
        <w:ind w:firstLine="851"/>
        <w:rPr>
          <w:sz w:val="24"/>
          <w:szCs w:val="24"/>
        </w:rPr>
      </w:pPr>
    </w:p>
    <w:p w:rsidR="0084317C" w:rsidRPr="0084317C" w:rsidRDefault="0084317C" w:rsidP="005B6E28">
      <w:pPr>
        <w:ind w:firstLine="851"/>
        <w:rPr>
          <w:sz w:val="24"/>
          <w:szCs w:val="24"/>
        </w:rPr>
      </w:pPr>
    </w:p>
    <w:p w:rsidR="0059387A" w:rsidRPr="0084317C" w:rsidRDefault="0059387A" w:rsidP="005B6E28">
      <w:pPr>
        <w:ind w:firstLine="851"/>
        <w:rPr>
          <w:sz w:val="24"/>
          <w:szCs w:val="24"/>
        </w:rPr>
      </w:pPr>
    </w:p>
    <w:p w:rsidR="003E7638" w:rsidRPr="0084317C" w:rsidRDefault="00413734" w:rsidP="005B6E28">
      <w:pPr>
        <w:spacing w:line="72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28</w:t>
      </w:r>
      <w:bookmarkStart w:id="0" w:name="_GoBack"/>
      <w:bookmarkEnd w:id="0"/>
      <w:r w:rsidR="002223BB">
        <w:rPr>
          <w:sz w:val="24"/>
          <w:szCs w:val="24"/>
        </w:rPr>
        <w:t xml:space="preserve"> </w:t>
      </w:r>
      <w:r w:rsidR="000357E5">
        <w:rPr>
          <w:sz w:val="24"/>
          <w:szCs w:val="24"/>
        </w:rPr>
        <w:t>June</w:t>
      </w:r>
      <w:r w:rsidR="002223BB">
        <w:rPr>
          <w:sz w:val="24"/>
          <w:szCs w:val="24"/>
        </w:rPr>
        <w:t xml:space="preserve"> </w:t>
      </w:r>
      <w:r w:rsidR="000357E5">
        <w:rPr>
          <w:sz w:val="24"/>
          <w:szCs w:val="24"/>
        </w:rPr>
        <w:t>2017</w:t>
      </w:r>
    </w:p>
    <w:sectPr w:rsidR="003E7638" w:rsidRPr="0084317C" w:rsidSect="00A54A27">
      <w:headerReference w:type="default" r:id="rId11"/>
      <w:footerReference w:type="default" r:id="rId12"/>
      <w:headerReference w:type="first" r:id="rId13"/>
      <w:pgSz w:w="11906" w:h="16838" w:code="9"/>
      <w:pgMar w:top="1440" w:right="1274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9F" w:rsidRDefault="00EB159F">
      <w:r>
        <w:separator/>
      </w:r>
    </w:p>
  </w:endnote>
  <w:endnote w:type="continuationSeparator" w:id="0">
    <w:p w:rsidR="00EB159F" w:rsidRDefault="00EB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9F" w:rsidRDefault="00EB159F">
      <w:r>
        <w:separator/>
      </w:r>
    </w:p>
  </w:footnote>
  <w:footnote w:type="continuationSeparator" w:id="0">
    <w:p w:rsidR="00EB159F" w:rsidRDefault="00EB1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5A" w:rsidRPr="00AD4CA9" w:rsidRDefault="004A3FDD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>
      <w:rPr>
        <w:sz w:val="14"/>
        <w:szCs w:val="14"/>
        <w:lang w:val="en-GB"/>
      </w:rPr>
      <w:tab/>
      <w:t xml:space="preserve">PAGE </w:t>
    </w:r>
    <w:r w:rsidR="00EA6E5A" w:rsidRPr="0028624E">
      <w:rPr>
        <w:sz w:val="14"/>
        <w:szCs w:val="14"/>
        <w:lang w:val="en-GB"/>
      </w:rPr>
      <w:fldChar w:fldCharType="begin"/>
    </w:r>
    <w:r w:rsidR="00EA6E5A" w:rsidRPr="0028624E">
      <w:rPr>
        <w:sz w:val="14"/>
        <w:szCs w:val="14"/>
        <w:lang w:val="en-GB"/>
      </w:rPr>
      <w:instrText xml:space="preserve"> PAGE   \* MERGEFORMAT </w:instrText>
    </w:r>
    <w:r w:rsidR="00EA6E5A" w:rsidRPr="0028624E">
      <w:rPr>
        <w:sz w:val="14"/>
        <w:szCs w:val="14"/>
        <w:lang w:val="en-GB"/>
      </w:rPr>
      <w:fldChar w:fldCharType="separate"/>
    </w:r>
    <w:r w:rsidR="00D26C3D">
      <w:rPr>
        <w:noProof/>
        <w:sz w:val="14"/>
        <w:szCs w:val="14"/>
        <w:lang w:val="en-GB"/>
      </w:rPr>
      <w:t>2</w:t>
    </w:r>
    <w:r w:rsidR="00EA6E5A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5A" w:rsidRPr="00925A9D" w:rsidRDefault="004A3FDD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9B4ED7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9B4ED7">
      <w:rPr>
        <w:sz w:val="14"/>
        <w:szCs w:val="14"/>
        <w:lang w:val="fr-CH"/>
      </w:rPr>
      <w:t>www.ohchr.org • FAX:  +41 22 917 90</w:t>
    </w:r>
    <w:r w:rsidR="00B94F6B" w:rsidRPr="009B4ED7">
      <w:rPr>
        <w:sz w:val="14"/>
        <w:szCs w:val="14"/>
        <w:lang w:val="fr-CH"/>
      </w:rPr>
      <w:t>08</w:t>
    </w:r>
    <w:r w:rsidRPr="009B4ED7">
      <w:rPr>
        <w:sz w:val="14"/>
        <w:szCs w:val="14"/>
        <w:lang w:val="fr-CH"/>
      </w:rPr>
      <w:t xml:space="preserve"> • E-MAIL:  hrc</w:t>
    </w:r>
    <w:r w:rsidR="00A209BE" w:rsidRPr="009B4ED7">
      <w:rPr>
        <w:sz w:val="14"/>
        <w:szCs w:val="14"/>
        <w:lang w:val="fr-CH"/>
      </w:rPr>
      <w:t>specialprocedures</w:t>
    </w:r>
    <w:r w:rsidRPr="009B4ED7">
      <w:rPr>
        <w:sz w:val="14"/>
        <w:szCs w:val="14"/>
        <w:lang w:val="fr-CH"/>
      </w:rPr>
      <w:t>@ohchr.org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8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8F4F5F"/>
    <w:multiLevelType w:val="hybridMultilevel"/>
    <w:tmpl w:val="D3D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>
    <w:nsid w:val="42EF7B21"/>
    <w:multiLevelType w:val="hybridMultilevel"/>
    <w:tmpl w:val="CD18A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6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>
    <w:nsid w:val="5F494052"/>
    <w:multiLevelType w:val="hybridMultilevel"/>
    <w:tmpl w:val="0D18970C"/>
    <w:lvl w:ilvl="0" w:tplc="9A54F4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964140"/>
    <w:multiLevelType w:val="multilevel"/>
    <w:tmpl w:val="0D6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19A0281"/>
    <w:multiLevelType w:val="hybridMultilevel"/>
    <w:tmpl w:val="54D62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3589F"/>
    <w:multiLevelType w:val="hybridMultilevel"/>
    <w:tmpl w:val="353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8"/>
  </w:num>
  <w:num w:numId="5">
    <w:abstractNumId w:val="20"/>
  </w:num>
  <w:num w:numId="6">
    <w:abstractNumId w:val="12"/>
  </w:num>
  <w:num w:numId="7">
    <w:abstractNumId w:val="2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25"/>
  </w:num>
  <w:num w:numId="13">
    <w:abstractNumId w:val="28"/>
  </w:num>
  <w:num w:numId="14">
    <w:abstractNumId w:val="16"/>
  </w:num>
  <w:num w:numId="15">
    <w:abstractNumId w:val="6"/>
  </w:num>
  <w:num w:numId="16">
    <w:abstractNumId w:val="0"/>
  </w:num>
  <w:num w:numId="17">
    <w:abstractNumId w:val="22"/>
  </w:num>
  <w:num w:numId="18">
    <w:abstractNumId w:val="7"/>
  </w:num>
  <w:num w:numId="19">
    <w:abstractNumId w:val="15"/>
  </w:num>
  <w:num w:numId="20">
    <w:abstractNumId w:val="4"/>
  </w:num>
  <w:num w:numId="21">
    <w:abstractNumId w:val="21"/>
  </w:num>
  <w:num w:numId="22">
    <w:abstractNumId w:val="18"/>
  </w:num>
  <w:num w:numId="23">
    <w:abstractNumId w:val="5"/>
  </w:num>
  <w:num w:numId="24">
    <w:abstractNumId w:val="9"/>
  </w:num>
  <w:num w:numId="25">
    <w:abstractNumId w:val="24"/>
  </w:num>
  <w:num w:numId="26">
    <w:abstractNumId w:val="14"/>
  </w:num>
  <w:num w:numId="27">
    <w:abstractNumId w:val="11"/>
  </w:num>
  <w:num w:numId="28">
    <w:abstractNumId w:val="27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3AB"/>
    <w:rsid w:val="0001193E"/>
    <w:rsid w:val="000138F6"/>
    <w:rsid w:val="00014D73"/>
    <w:rsid w:val="00014D8E"/>
    <w:rsid w:val="000160D4"/>
    <w:rsid w:val="000239C2"/>
    <w:rsid w:val="00026D1F"/>
    <w:rsid w:val="000357E5"/>
    <w:rsid w:val="000512B1"/>
    <w:rsid w:val="00077294"/>
    <w:rsid w:val="0008479D"/>
    <w:rsid w:val="00085869"/>
    <w:rsid w:val="000875C6"/>
    <w:rsid w:val="000A2B89"/>
    <w:rsid w:val="000A6F03"/>
    <w:rsid w:val="000C323E"/>
    <w:rsid w:val="000C6BB9"/>
    <w:rsid w:val="000D34F2"/>
    <w:rsid w:val="000E42EE"/>
    <w:rsid w:val="00106F64"/>
    <w:rsid w:val="00114734"/>
    <w:rsid w:val="00114C16"/>
    <w:rsid w:val="00115798"/>
    <w:rsid w:val="001159DA"/>
    <w:rsid w:val="00116B96"/>
    <w:rsid w:val="001205D6"/>
    <w:rsid w:val="00126D6E"/>
    <w:rsid w:val="00126F94"/>
    <w:rsid w:val="00137853"/>
    <w:rsid w:val="00140085"/>
    <w:rsid w:val="0015594B"/>
    <w:rsid w:val="00194332"/>
    <w:rsid w:val="001A464B"/>
    <w:rsid w:val="001B6B18"/>
    <w:rsid w:val="001E3384"/>
    <w:rsid w:val="001E7290"/>
    <w:rsid w:val="001F1FD2"/>
    <w:rsid w:val="002028A9"/>
    <w:rsid w:val="0021296A"/>
    <w:rsid w:val="002202EA"/>
    <w:rsid w:val="00221893"/>
    <w:rsid w:val="002223BB"/>
    <w:rsid w:val="00227E2F"/>
    <w:rsid w:val="00235A1A"/>
    <w:rsid w:val="002431DB"/>
    <w:rsid w:val="00244042"/>
    <w:rsid w:val="0025174E"/>
    <w:rsid w:val="00264DC7"/>
    <w:rsid w:val="002675D5"/>
    <w:rsid w:val="0028624E"/>
    <w:rsid w:val="002863A2"/>
    <w:rsid w:val="00297767"/>
    <w:rsid w:val="002A05A2"/>
    <w:rsid w:val="002A315E"/>
    <w:rsid w:val="002B19A0"/>
    <w:rsid w:val="002B1E4D"/>
    <w:rsid w:val="002E65F4"/>
    <w:rsid w:val="002F004B"/>
    <w:rsid w:val="002F5916"/>
    <w:rsid w:val="00305901"/>
    <w:rsid w:val="00307392"/>
    <w:rsid w:val="0031063D"/>
    <w:rsid w:val="003302A8"/>
    <w:rsid w:val="00335FB9"/>
    <w:rsid w:val="00346EB6"/>
    <w:rsid w:val="00356299"/>
    <w:rsid w:val="00396E4C"/>
    <w:rsid w:val="003A3957"/>
    <w:rsid w:val="003C37C3"/>
    <w:rsid w:val="003C4370"/>
    <w:rsid w:val="003D3D66"/>
    <w:rsid w:val="003E3AE8"/>
    <w:rsid w:val="003E7638"/>
    <w:rsid w:val="003F2AC1"/>
    <w:rsid w:val="003F5B39"/>
    <w:rsid w:val="004001AF"/>
    <w:rsid w:val="00406D7C"/>
    <w:rsid w:val="00413734"/>
    <w:rsid w:val="00415EFC"/>
    <w:rsid w:val="00440E30"/>
    <w:rsid w:val="00442A8C"/>
    <w:rsid w:val="00443DF5"/>
    <w:rsid w:val="00447412"/>
    <w:rsid w:val="00455707"/>
    <w:rsid w:val="00455C6D"/>
    <w:rsid w:val="00456419"/>
    <w:rsid w:val="00460258"/>
    <w:rsid w:val="0046144E"/>
    <w:rsid w:val="0047157F"/>
    <w:rsid w:val="00472771"/>
    <w:rsid w:val="00482F36"/>
    <w:rsid w:val="00484A39"/>
    <w:rsid w:val="00485D7B"/>
    <w:rsid w:val="004A3FDD"/>
    <w:rsid w:val="004C044F"/>
    <w:rsid w:val="004C4583"/>
    <w:rsid w:val="004C6638"/>
    <w:rsid w:val="004E0AB6"/>
    <w:rsid w:val="004E49EC"/>
    <w:rsid w:val="004E4D86"/>
    <w:rsid w:val="004F1837"/>
    <w:rsid w:val="004F1DD8"/>
    <w:rsid w:val="004F73C3"/>
    <w:rsid w:val="00512BFD"/>
    <w:rsid w:val="00522E50"/>
    <w:rsid w:val="00530EF5"/>
    <w:rsid w:val="0055573E"/>
    <w:rsid w:val="00562D63"/>
    <w:rsid w:val="00570A1B"/>
    <w:rsid w:val="00576638"/>
    <w:rsid w:val="00580C32"/>
    <w:rsid w:val="005849E6"/>
    <w:rsid w:val="00585F8E"/>
    <w:rsid w:val="005871D9"/>
    <w:rsid w:val="005903CC"/>
    <w:rsid w:val="0059387A"/>
    <w:rsid w:val="005957ED"/>
    <w:rsid w:val="005A0B07"/>
    <w:rsid w:val="005B24B7"/>
    <w:rsid w:val="005B6E28"/>
    <w:rsid w:val="005C078E"/>
    <w:rsid w:val="005C437F"/>
    <w:rsid w:val="005C4F31"/>
    <w:rsid w:val="005E7C37"/>
    <w:rsid w:val="0060068B"/>
    <w:rsid w:val="0061543E"/>
    <w:rsid w:val="00625BB1"/>
    <w:rsid w:val="00625F76"/>
    <w:rsid w:val="00627A52"/>
    <w:rsid w:val="00636BD7"/>
    <w:rsid w:val="00636E70"/>
    <w:rsid w:val="006412EA"/>
    <w:rsid w:val="00645695"/>
    <w:rsid w:val="0065180F"/>
    <w:rsid w:val="006605E5"/>
    <w:rsid w:val="006617A4"/>
    <w:rsid w:val="00667227"/>
    <w:rsid w:val="00674991"/>
    <w:rsid w:val="006749F6"/>
    <w:rsid w:val="006762F4"/>
    <w:rsid w:val="00682D26"/>
    <w:rsid w:val="00682DDB"/>
    <w:rsid w:val="006834E4"/>
    <w:rsid w:val="006943BB"/>
    <w:rsid w:val="006A101E"/>
    <w:rsid w:val="006B1101"/>
    <w:rsid w:val="006B5A71"/>
    <w:rsid w:val="006D6DE7"/>
    <w:rsid w:val="006F0CF0"/>
    <w:rsid w:val="006F2EB3"/>
    <w:rsid w:val="006F790C"/>
    <w:rsid w:val="007109CC"/>
    <w:rsid w:val="00712363"/>
    <w:rsid w:val="007161AC"/>
    <w:rsid w:val="007210F6"/>
    <w:rsid w:val="0072113A"/>
    <w:rsid w:val="00723438"/>
    <w:rsid w:val="00733660"/>
    <w:rsid w:val="00733C89"/>
    <w:rsid w:val="00741EBC"/>
    <w:rsid w:val="007432E5"/>
    <w:rsid w:val="007450E8"/>
    <w:rsid w:val="00747DF4"/>
    <w:rsid w:val="00771EB2"/>
    <w:rsid w:val="00776BDB"/>
    <w:rsid w:val="00781A3A"/>
    <w:rsid w:val="00790CBE"/>
    <w:rsid w:val="007B081B"/>
    <w:rsid w:val="007C0C2A"/>
    <w:rsid w:val="007C4A8E"/>
    <w:rsid w:val="007C5EE5"/>
    <w:rsid w:val="007D1657"/>
    <w:rsid w:val="00803300"/>
    <w:rsid w:val="00815760"/>
    <w:rsid w:val="00842220"/>
    <w:rsid w:val="008427AA"/>
    <w:rsid w:val="0084317C"/>
    <w:rsid w:val="008536BA"/>
    <w:rsid w:val="008553DE"/>
    <w:rsid w:val="008568EA"/>
    <w:rsid w:val="008656FA"/>
    <w:rsid w:val="00874280"/>
    <w:rsid w:val="0087585C"/>
    <w:rsid w:val="008774E3"/>
    <w:rsid w:val="008B4DD7"/>
    <w:rsid w:val="008C2924"/>
    <w:rsid w:val="008C60C0"/>
    <w:rsid w:val="008E46C1"/>
    <w:rsid w:val="008F60F0"/>
    <w:rsid w:val="009240B2"/>
    <w:rsid w:val="00925A9D"/>
    <w:rsid w:val="00944040"/>
    <w:rsid w:val="00944E25"/>
    <w:rsid w:val="00945840"/>
    <w:rsid w:val="00946959"/>
    <w:rsid w:val="009545B5"/>
    <w:rsid w:val="0097328A"/>
    <w:rsid w:val="0097440D"/>
    <w:rsid w:val="00983F2F"/>
    <w:rsid w:val="00996E9F"/>
    <w:rsid w:val="009A4B7B"/>
    <w:rsid w:val="009B459A"/>
    <w:rsid w:val="009B4ED7"/>
    <w:rsid w:val="009B74DE"/>
    <w:rsid w:val="009D6FDE"/>
    <w:rsid w:val="009D76A9"/>
    <w:rsid w:val="009E345D"/>
    <w:rsid w:val="009F18EC"/>
    <w:rsid w:val="009F2043"/>
    <w:rsid w:val="00A01741"/>
    <w:rsid w:val="00A11409"/>
    <w:rsid w:val="00A16461"/>
    <w:rsid w:val="00A209BE"/>
    <w:rsid w:val="00A21EF1"/>
    <w:rsid w:val="00A34DA7"/>
    <w:rsid w:val="00A3761B"/>
    <w:rsid w:val="00A439B9"/>
    <w:rsid w:val="00A54482"/>
    <w:rsid w:val="00A54A27"/>
    <w:rsid w:val="00A61AEF"/>
    <w:rsid w:val="00A61E26"/>
    <w:rsid w:val="00A63977"/>
    <w:rsid w:val="00A86B19"/>
    <w:rsid w:val="00A96E5E"/>
    <w:rsid w:val="00AA17D9"/>
    <w:rsid w:val="00AC3341"/>
    <w:rsid w:val="00AC50E4"/>
    <w:rsid w:val="00AC584C"/>
    <w:rsid w:val="00AC68C5"/>
    <w:rsid w:val="00AD4CA9"/>
    <w:rsid w:val="00AE3BB9"/>
    <w:rsid w:val="00AE6CE6"/>
    <w:rsid w:val="00AF1C27"/>
    <w:rsid w:val="00AF291B"/>
    <w:rsid w:val="00AF3113"/>
    <w:rsid w:val="00B002F4"/>
    <w:rsid w:val="00B04529"/>
    <w:rsid w:val="00B0674A"/>
    <w:rsid w:val="00B14752"/>
    <w:rsid w:val="00B16DE2"/>
    <w:rsid w:val="00B42B30"/>
    <w:rsid w:val="00B458F6"/>
    <w:rsid w:val="00B46949"/>
    <w:rsid w:val="00B54DD5"/>
    <w:rsid w:val="00B657C5"/>
    <w:rsid w:val="00B7425B"/>
    <w:rsid w:val="00B830CF"/>
    <w:rsid w:val="00B84F46"/>
    <w:rsid w:val="00B8548D"/>
    <w:rsid w:val="00B94F6B"/>
    <w:rsid w:val="00BA597F"/>
    <w:rsid w:val="00BC4364"/>
    <w:rsid w:val="00BD6119"/>
    <w:rsid w:val="00BF4BBB"/>
    <w:rsid w:val="00BF7242"/>
    <w:rsid w:val="00C04A21"/>
    <w:rsid w:val="00C12BED"/>
    <w:rsid w:val="00C133AD"/>
    <w:rsid w:val="00C162CB"/>
    <w:rsid w:val="00C23DDD"/>
    <w:rsid w:val="00C35851"/>
    <w:rsid w:val="00C37F77"/>
    <w:rsid w:val="00C5604C"/>
    <w:rsid w:val="00C56D57"/>
    <w:rsid w:val="00C616CE"/>
    <w:rsid w:val="00C61F64"/>
    <w:rsid w:val="00C64254"/>
    <w:rsid w:val="00C72310"/>
    <w:rsid w:val="00C74811"/>
    <w:rsid w:val="00C772EF"/>
    <w:rsid w:val="00C77F58"/>
    <w:rsid w:val="00C82CCE"/>
    <w:rsid w:val="00C872CB"/>
    <w:rsid w:val="00CA67DC"/>
    <w:rsid w:val="00CB1C6E"/>
    <w:rsid w:val="00CC5BEF"/>
    <w:rsid w:val="00D00DDC"/>
    <w:rsid w:val="00D02F61"/>
    <w:rsid w:val="00D122FA"/>
    <w:rsid w:val="00D12DB4"/>
    <w:rsid w:val="00D16FB7"/>
    <w:rsid w:val="00D1791F"/>
    <w:rsid w:val="00D26C3D"/>
    <w:rsid w:val="00D32E5B"/>
    <w:rsid w:val="00D331D4"/>
    <w:rsid w:val="00D3608E"/>
    <w:rsid w:val="00D36635"/>
    <w:rsid w:val="00D5082F"/>
    <w:rsid w:val="00D67524"/>
    <w:rsid w:val="00D67DEA"/>
    <w:rsid w:val="00D70178"/>
    <w:rsid w:val="00D8301A"/>
    <w:rsid w:val="00D84C7E"/>
    <w:rsid w:val="00D968C8"/>
    <w:rsid w:val="00D97933"/>
    <w:rsid w:val="00DA4D39"/>
    <w:rsid w:val="00DB5616"/>
    <w:rsid w:val="00DD4909"/>
    <w:rsid w:val="00E1451D"/>
    <w:rsid w:val="00E15347"/>
    <w:rsid w:val="00E23FC8"/>
    <w:rsid w:val="00E406BD"/>
    <w:rsid w:val="00E47C1C"/>
    <w:rsid w:val="00E563C5"/>
    <w:rsid w:val="00E60057"/>
    <w:rsid w:val="00E679E8"/>
    <w:rsid w:val="00E744F8"/>
    <w:rsid w:val="00E872EB"/>
    <w:rsid w:val="00E90718"/>
    <w:rsid w:val="00EA4EF4"/>
    <w:rsid w:val="00EA6B3E"/>
    <w:rsid w:val="00EA6E5A"/>
    <w:rsid w:val="00EB159F"/>
    <w:rsid w:val="00EB3D91"/>
    <w:rsid w:val="00EB773F"/>
    <w:rsid w:val="00ED00B2"/>
    <w:rsid w:val="00EE1CE5"/>
    <w:rsid w:val="00EE5BA8"/>
    <w:rsid w:val="00F006B5"/>
    <w:rsid w:val="00F056D3"/>
    <w:rsid w:val="00F22CF6"/>
    <w:rsid w:val="00F2678A"/>
    <w:rsid w:val="00F26DC9"/>
    <w:rsid w:val="00F33FC2"/>
    <w:rsid w:val="00F44F23"/>
    <w:rsid w:val="00F46337"/>
    <w:rsid w:val="00F47B64"/>
    <w:rsid w:val="00F47F0B"/>
    <w:rsid w:val="00F50144"/>
    <w:rsid w:val="00F54784"/>
    <w:rsid w:val="00F611C6"/>
    <w:rsid w:val="00F80A14"/>
    <w:rsid w:val="00F80D28"/>
    <w:rsid w:val="00FB41B6"/>
    <w:rsid w:val="00FB4D1C"/>
    <w:rsid w:val="00FB7826"/>
    <w:rsid w:val="00FC1DDB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cspecialprocedures@ohch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hchr.org/EN/HRBodies/HRC/SP/Pages/Nominations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52413E-EBE2-48CD-ABE7-CA72722A2D3F}"/>
</file>

<file path=customXml/itemProps2.xml><?xml version="1.0" encoding="utf-8"?>
<ds:datastoreItem xmlns:ds="http://schemas.openxmlformats.org/officeDocument/2006/customXml" ds:itemID="{19CFC20B-55ED-48D5-8C5A-DD6F89B51442}"/>
</file>

<file path=customXml/itemProps3.xml><?xml version="1.0" encoding="utf-8"?>
<ds:datastoreItem xmlns:ds="http://schemas.openxmlformats.org/officeDocument/2006/customXml" ds:itemID="{04DBD2C5-ABDB-42BB-BEF2-91629F80D01B}"/>
</file>

<file path=customXml/itemProps4.xml><?xml version="1.0" encoding="utf-8"?>
<ds:datastoreItem xmlns:ds="http://schemas.openxmlformats.org/officeDocument/2006/customXml" ds:itemID="{C852D13F-DFEC-4AF6-B563-7825320F2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1786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NVSRLeprosy28june17_EN</dc:title>
  <dc:creator/>
  <cp:lastModifiedBy/>
  <cp:revision>1</cp:revision>
  <dcterms:created xsi:type="dcterms:W3CDTF">2017-06-28T09:20:00Z</dcterms:created>
  <dcterms:modified xsi:type="dcterms:W3CDTF">2017-06-28T13:13:00Z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