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019E" w14:textId="68ACDC6F" w:rsidR="005E7D99" w:rsidRPr="00933A25" w:rsidRDefault="00933A25" w:rsidP="00933A25">
      <w:pPr>
        <w:pStyle w:val="NormalWeb"/>
        <w:spacing w:before="280" w:beforeAutospacing="0" w:after="280" w:afterAutospacing="0" w:line="276" w:lineRule="auto"/>
        <w:jc w:val="center"/>
      </w:pPr>
      <w:r>
        <w:rPr>
          <w:rFonts w:ascii="Calibri" w:hAnsi="Calibri" w:cs="Calibri"/>
          <w:b/>
          <w:bCs/>
          <w:color w:val="000000"/>
        </w:rPr>
        <w:t xml:space="preserve">ESCR-Net </w:t>
      </w:r>
      <w:r w:rsidR="00360ACC">
        <w:rPr>
          <w:rFonts w:ascii="Calibri" w:hAnsi="Calibri" w:cs="Calibri"/>
          <w:b/>
          <w:bCs/>
          <w:color w:val="000000"/>
        </w:rPr>
        <w:t>Oral Intervention</w:t>
      </w:r>
      <w:r>
        <w:t xml:space="preserve">: </w:t>
      </w:r>
      <w:r w:rsidR="00902B49">
        <w:rPr>
          <w:rFonts w:ascii="Calibri" w:hAnsi="Calibri" w:cs="Calibri"/>
          <w:b/>
          <w:bCs/>
          <w:color w:val="000000"/>
        </w:rPr>
        <w:t>General Statements</w:t>
      </w:r>
      <w:r>
        <w:br/>
      </w:r>
      <w:r w:rsidR="00902B49">
        <w:rPr>
          <w:rFonts w:ascii="Calibri" w:hAnsi="Calibri" w:cs="Calibri"/>
          <w:b/>
          <w:bCs/>
          <w:i/>
          <w:iCs/>
          <w:color w:val="000000"/>
        </w:rPr>
        <w:t>Monday</w:t>
      </w:r>
      <w:r w:rsidR="00360ACC" w:rsidRPr="000B41DA">
        <w:rPr>
          <w:rFonts w:ascii="Calibri" w:hAnsi="Calibri" w:cs="Calibri"/>
          <w:b/>
          <w:bCs/>
          <w:i/>
          <w:iCs/>
          <w:color w:val="000000"/>
        </w:rPr>
        <w:t xml:space="preserve">, </w:t>
      </w:r>
      <w:r w:rsidR="000B41DA" w:rsidRPr="000B41DA">
        <w:rPr>
          <w:rFonts w:ascii="Calibri" w:hAnsi="Calibri" w:cs="Calibri"/>
          <w:b/>
          <w:bCs/>
          <w:i/>
          <w:iCs/>
          <w:color w:val="000000"/>
        </w:rPr>
        <w:t>2</w:t>
      </w:r>
      <w:r w:rsidR="00902B49">
        <w:rPr>
          <w:rFonts w:ascii="Calibri" w:hAnsi="Calibri" w:cs="Calibri"/>
          <w:b/>
          <w:bCs/>
          <w:i/>
          <w:iCs/>
          <w:color w:val="000000"/>
        </w:rPr>
        <w:t>6</w:t>
      </w:r>
      <w:r w:rsidR="00360ACC" w:rsidRPr="000B41DA">
        <w:rPr>
          <w:rFonts w:ascii="Calibri" w:hAnsi="Calibri" w:cs="Calibri"/>
          <w:b/>
          <w:bCs/>
          <w:i/>
          <w:iCs/>
          <w:color w:val="000000"/>
        </w:rPr>
        <w:t xml:space="preserve"> October </w:t>
      </w:r>
      <w:r w:rsidR="000B41DA" w:rsidRPr="000B41DA">
        <w:rPr>
          <w:rFonts w:ascii="Calibri" w:hAnsi="Calibri" w:cs="Calibri"/>
          <w:b/>
          <w:bCs/>
          <w:i/>
          <w:iCs/>
          <w:color w:val="000000"/>
        </w:rPr>
        <w:t>2020</w:t>
      </w:r>
      <w:r w:rsidR="00360ACC" w:rsidRPr="000B41DA">
        <w:rPr>
          <w:rFonts w:ascii="Calibri" w:hAnsi="Calibri" w:cs="Calibri"/>
          <w:b/>
          <w:bCs/>
          <w:i/>
          <w:iCs/>
          <w:color w:val="000000"/>
        </w:rPr>
        <w:t xml:space="preserve"> (</w:t>
      </w:r>
      <w:r w:rsidR="00902B49">
        <w:rPr>
          <w:rFonts w:ascii="Calibri" w:hAnsi="Calibri" w:cs="Calibri"/>
          <w:b/>
          <w:bCs/>
          <w:i/>
          <w:iCs/>
          <w:color w:val="000000"/>
        </w:rPr>
        <w:t>10:00</w:t>
      </w:r>
      <w:r w:rsidR="00360ACC" w:rsidRPr="000B41DA">
        <w:rPr>
          <w:rFonts w:ascii="Calibri" w:hAnsi="Calibri" w:cs="Calibri"/>
          <w:b/>
          <w:bCs/>
          <w:i/>
          <w:iCs/>
          <w:color w:val="000000"/>
        </w:rPr>
        <w:t xml:space="preserve"> – </w:t>
      </w:r>
      <w:r w:rsidR="000B41DA" w:rsidRPr="000B41DA">
        <w:rPr>
          <w:rFonts w:ascii="Calibri" w:hAnsi="Calibri" w:cs="Calibri"/>
          <w:b/>
          <w:bCs/>
          <w:i/>
          <w:iCs/>
          <w:color w:val="000000"/>
        </w:rPr>
        <w:t>1</w:t>
      </w:r>
      <w:r w:rsidR="00902B49">
        <w:rPr>
          <w:rFonts w:ascii="Calibri" w:hAnsi="Calibri" w:cs="Calibri"/>
          <w:b/>
          <w:bCs/>
          <w:i/>
          <w:iCs/>
          <w:color w:val="000000"/>
        </w:rPr>
        <w:t>3:00</w:t>
      </w:r>
      <w:r w:rsidR="00360ACC" w:rsidRPr="000B41DA">
        <w:rPr>
          <w:rFonts w:ascii="Calibri" w:hAnsi="Calibri" w:cs="Calibri"/>
          <w:b/>
          <w:bCs/>
          <w:i/>
          <w:iCs/>
          <w:color w:val="000000"/>
        </w:rPr>
        <w:t>)</w:t>
      </w:r>
    </w:p>
    <w:p w14:paraId="0D94CFB3" w14:textId="0931FC96" w:rsidR="00ED1EEF" w:rsidRPr="00104AC9" w:rsidRDefault="00360ACC" w:rsidP="00ED1EEF">
      <w:pPr>
        <w:pStyle w:val="NormalWeb"/>
        <w:spacing w:line="276" w:lineRule="auto"/>
        <w:jc w:val="both"/>
        <w:rPr>
          <w:rFonts w:asciiTheme="minorHAnsi" w:hAnsiTheme="minorHAnsi" w:cstheme="minorHAnsi"/>
          <w:color w:val="000000"/>
        </w:rPr>
      </w:pPr>
      <w:r>
        <w:rPr>
          <w:rFonts w:asciiTheme="minorHAnsi" w:hAnsiTheme="minorHAnsi" w:cstheme="minorHAnsi"/>
          <w:color w:val="000000"/>
        </w:rPr>
        <w:t xml:space="preserve">Thank </w:t>
      </w:r>
      <w:r w:rsidR="00ED1EEF">
        <w:rPr>
          <w:rFonts w:asciiTheme="minorHAnsi" w:hAnsiTheme="minorHAnsi" w:cstheme="minorHAnsi"/>
          <w:color w:val="000000"/>
        </w:rPr>
        <w:t xml:space="preserve">you, Chairperson, Greetings from Southeast Asia. </w:t>
      </w:r>
    </w:p>
    <w:p w14:paraId="68BF4FB4" w14:textId="77777777" w:rsidR="00C12DD9" w:rsidRDefault="00ED1EEF" w:rsidP="00C12DD9">
      <w:pPr>
        <w:pStyle w:val="NormalWeb"/>
        <w:spacing w:line="276" w:lineRule="auto"/>
        <w:jc w:val="both"/>
        <w:rPr>
          <w:rFonts w:asciiTheme="minorHAnsi" w:hAnsiTheme="minorHAnsi" w:cstheme="minorHAnsi"/>
          <w:color w:val="000000"/>
        </w:rPr>
      </w:pPr>
      <w:r>
        <w:rPr>
          <w:rFonts w:asciiTheme="minorHAnsi" w:hAnsiTheme="minorHAnsi" w:cstheme="minorHAnsi"/>
          <w:color w:val="000000"/>
        </w:rPr>
        <w:t xml:space="preserve">In the time since the last session of the IGWG, we have seen ongoing serious human rights violations against communities by corporations acting with impunity and sometimes with the protection of our governments. </w:t>
      </w:r>
    </w:p>
    <w:p w14:paraId="6A43514B" w14:textId="77777777" w:rsidR="00C12DD9" w:rsidRDefault="00ED1EEF" w:rsidP="00C12DD9">
      <w:pPr>
        <w:pStyle w:val="NormalWeb"/>
        <w:spacing w:line="276" w:lineRule="auto"/>
        <w:jc w:val="both"/>
        <w:rPr>
          <w:rFonts w:asciiTheme="minorHAnsi" w:hAnsiTheme="minorHAnsi" w:cstheme="minorHAnsi"/>
          <w:color w:val="000000"/>
        </w:rPr>
      </w:pPr>
      <w:r>
        <w:rPr>
          <w:rFonts w:asciiTheme="minorHAnsi" w:hAnsiTheme="minorHAnsi" w:cstheme="minorHAnsi"/>
          <w:color w:val="000000"/>
        </w:rPr>
        <w:t xml:space="preserve">In Southeast Asia and elsewhere, </w:t>
      </w:r>
      <w:r w:rsidR="00C12DD9" w:rsidRPr="00C12DD9">
        <w:rPr>
          <w:rFonts w:asciiTheme="minorHAnsi" w:hAnsiTheme="minorHAnsi" w:cstheme="minorHAnsi"/>
          <w:color w:val="000000"/>
        </w:rPr>
        <w:t xml:space="preserve">many governments continue to privilege the corporate elite and the wealthiest 1% in their </w:t>
      </w:r>
      <w:r w:rsidR="00C12DD9">
        <w:rPr>
          <w:rFonts w:asciiTheme="minorHAnsi" w:hAnsiTheme="minorHAnsi" w:cstheme="minorHAnsi"/>
          <w:color w:val="000000"/>
        </w:rPr>
        <w:t>COVID</w:t>
      </w:r>
      <w:r w:rsidR="00C12DD9" w:rsidRPr="00C12DD9">
        <w:rPr>
          <w:rFonts w:asciiTheme="minorHAnsi" w:hAnsiTheme="minorHAnsi" w:cstheme="minorHAnsi"/>
          <w:color w:val="000000"/>
        </w:rPr>
        <w:t xml:space="preserve"> economic recovery packages</w:t>
      </w:r>
      <w:r w:rsidR="00C12DD9">
        <w:rPr>
          <w:rFonts w:asciiTheme="minorHAnsi" w:hAnsiTheme="minorHAnsi" w:cstheme="minorHAnsi"/>
          <w:color w:val="000000"/>
        </w:rPr>
        <w:t xml:space="preserve">. </w:t>
      </w:r>
      <w:r w:rsidR="00C12DD9" w:rsidRPr="00C12DD9">
        <w:rPr>
          <w:rFonts w:asciiTheme="minorHAnsi" w:hAnsiTheme="minorHAnsi" w:cstheme="minorHAnsi"/>
          <w:color w:val="000000"/>
        </w:rPr>
        <w:t xml:space="preserve">This is why in places like </w:t>
      </w:r>
      <w:r w:rsidR="00C12DD9">
        <w:rPr>
          <w:rFonts w:asciiTheme="minorHAnsi" w:hAnsiTheme="minorHAnsi" w:cstheme="minorHAnsi"/>
          <w:color w:val="000000"/>
        </w:rPr>
        <w:t>Yangon</w:t>
      </w:r>
      <w:r w:rsidR="00C12DD9" w:rsidRPr="00C12DD9">
        <w:rPr>
          <w:rFonts w:asciiTheme="minorHAnsi" w:hAnsiTheme="minorHAnsi" w:cstheme="minorHAnsi"/>
          <w:color w:val="000000"/>
        </w:rPr>
        <w:t xml:space="preserve"> </w:t>
      </w:r>
      <w:r w:rsidR="00C12DD9">
        <w:rPr>
          <w:rFonts w:asciiTheme="minorHAnsi" w:hAnsiTheme="minorHAnsi" w:cstheme="minorHAnsi"/>
          <w:color w:val="000000"/>
        </w:rPr>
        <w:t>Myanmar,</w:t>
      </w:r>
      <w:r w:rsidR="00C12DD9" w:rsidRPr="00C12DD9">
        <w:rPr>
          <w:rFonts w:asciiTheme="minorHAnsi" w:hAnsiTheme="minorHAnsi" w:cstheme="minorHAnsi"/>
          <w:color w:val="000000"/>
        </w:rPr>
        <w:t xml:space="preserve"> the urban poor have been driven to hunt for rats and snakes to feed their children because their livelihoods have not </w:t>
      </w:r>
      <w:r w:rsidR="00C12DD9">
        <w:rPr>
          <w:rFonts w:asciiTheme="minorHAnsi" w:hAnsiTheme="minorHAnsi" w:cstheme="minorHAnsi"/>
          <w:color w:val="000000"/>
        </w:rPr>
        <w:t>been</w:t>
      </w:r>
      <w:r w:rsidR="00C12DD9" w:rsidRPr="00C12DD9">
        <w:rPr>
          <w:rFonts w:asciiTheme="minorHAnsi" w:hAnsiTheme="minorHAnsi" w:cstheme="minorHAnsi"/>
          <w:color w:val="000000"/>
        </w:rPr>
        <w:t xml:space="preserve"> protected</w:t>
      </w:r>
      <w:r w:rsidR="00C12DD9">
        <w:rPr>
          <w:rFonts w:asciiTheme="minorHAnsi" w:hAnsiTheme="minorHAnsi" w:cstheme="minorHAnsi"/>
          <w:color w:val="000000"/>
        </w:rPr>
        <w:t xml:space="preserve">. </w:t>
      </w:r>
    </w:p>
    <w:p w14:paraId="44273D02" w14:textId="77777777" w:rsidR="0038154B" w:rsidRDefault="00C12DD9" w:rsidP="00C12DD9">
      <w:pPr>
        <w:pStyle w:val="NormalWeb"/>
        <w:spacing w:line="276" w:lineRule="auto"/>
        <w:jc w:val="both"/>
        <w:rPr>
          <w:rFonts w:asciiTheme="minorHAnsi" w:hAnsiTheme="minorHAnsi" w:cstheme="minorHAnsi"/>
          <w:color w:val="000000"/>
        </w:rPr>
      </w:pPr>
      <w:r w:rsidRPr="00C12DD9">
        <w:rPr>
          <w:rFonts w:asciiTheme="minorHAnsi" w:hAnsiTheme="minorHAnsi" w:cstheme="minorHAnsi"/>
          <w:color w:val="000000"/>
        </w:rPr>
        <w:t>This is why ESC</w:t>
      </w:r>
      <w:r>
        <w:rPr>
          <w:rFonts w:asciiTheme="minorHAnsi" w:hAnsiTheme="minorHAnsi" w:cstheme="minorHAnsi"/>
          <w:color w:val="000000"/>
        </w:rPr>
        <w:t>-Ne</w:t>
      </w:r>
      <w:r w:rsidRPr="00C12DD9">
        <w:rPr>
          <w:rFonts w:asciiTheme="minorHAnsi" w:hAnsiTheme="minorHAnsi" w:cstheme="minorHAnsi"/>
          <w:color w:val="000000"/>
        </w:rPr>
        <w:t xml:space="preserve">t stresses that social movements and </w:t>
      </w:r>
      <w:r w:rsidR="0038154B">
        <w:rPr>
          <w:rFonts w:asciiTheme="minorHAnsi" w:hAnsiTheme="minorHAnsi" w:cstheme="minorHAnsi"/>
          <w:color w:val="000000"/>
        </w:rPr>
        <w:t>affected</w:t>
      </w:r>
      <w:r w:rsidRPr="00C12DD9">
        <w:rPr>
          <w:rFonts w:asciiTheme="minorHAnsi" w:hAnsiTheme="minorHAnsi" w:cstheme="minorHAnsi"/>
          <w:color w:val="000000"/>
        </w:rPr>
        <w:t xml:space="preserve"> communities must be central to the</w:t>
      </w:r>
      <w:r>
        <w:rPr>
          <w:rFonts w:asciiTheme="minorHAnsi" w:hAnsiTheme="minorHAnsi" w:cstheme="minorHAnsi"/>
          <w:color w:val="000000"/>
        </w:rPr>
        <w:t xml:space="preserve"> Treaty</w:t>
      </w:r>
      <w:r w:rsidRPr="00C12DD9">
        <w:rPr>
          <w:rFonts w:asciiTheme="minorHAnsi" w:hAnsiTheme="minorHAnsi" w:cstheme="minorHAnsi"/>
          <w:color w:val="000000"/>
        </w:rPr>
        <w:t xml:space="preserve"> process</w:t>
      </w:r>
      <w:r w:rsidR="0038154B">
        <w:rPr>
          <w:rFonts w:asciiTheme="minorHAnsi" w:hAnsiTheme="minorHAnsi" w:cstheme="minorHAnsi"/>
          <w:color w:val="000000"/>
        </w:rPr>
        <w:t>. Their lived</w:t>
      </w:r>
      <w:r w:rsidRPr="00C12DD9">
        <w:rPr>
          <w:rFonts w:asciiTheme="minorHAnsi" w:hAnsiTheme="minorHAnsi" w:cstheme="minorHAnsi"/>
          <w:color w:val="000000"/>
        </w:rPr>
        <w:t xml:space="preserve"> experiences and demands for justice must resonate in the process and drafting of the LB</w:t>
      </w:r>
      <w:r w:rsidR="0038154B">
        <w:rPr>
          <w:rFonts w:asciiTheme="minorHAnsi" w:hAnsiTheme="minorHAnsi" w:cstheme="minorHAnsi"/>
          <w:color w:val="000000"/>
        </w:rPr>
        <w:t>I.</w:t>
      </w:r>
    </w:p>
    <w:p w14:paraId="29C4F5A6" w14:textId="77777777" w:rsidR="0038154B" w:rsidRDefault="0038154B" w:rsidP="0038154B">
      <w:pPr>
        <w:pStyle w:val="NormalWeb"/>
        <w:spacing w:line="276" w:lineRule="auto"/>
        <w:jc w:val="both"/>
        <w:rPr>
          <w:rFonts w:asciiTheme="minorHAnsi" w:hAnsiTheme="minorHAnsi" w:cstheme="minorHAnsi"/>
          <w:color w:val="000000"/>
        </w:rPr>
      </w:pPr>
      <w:r>
        <w:rPr>
          <w:rFonts w:asciiTheme="minorHAnsi" w:hAnsiTheme="minorHAnsi" w:cstheme="minorHAnsi"/>
          <w:color w:val="000000"/>
        </w:rPr>
        <w:t>W</w:t>
      </w:r>
      <w:r w:rsidR="00C12DD9" w:rsidRPr="00C12DD9">
        <w:rPr>
          <w:rFonts w:asciiTheme="minorHAnsi" w:hAnsiTheme="minorHAnsi" w:cstheme="minorHAnsi"/>
          <w:color w:val="000000"/>
        </w:rPr>
        <w:t xml:space="preserve">e warmly welcome some key improvements in the second revised draft </w:t>
      </w:r>
      <w:r>
        <w:rPr>
          <w:rFonts w:asciiTheme="minorHAnsi" w:hAnsiTheme="minorHAnsi" w:cstheme="minorHAnsi"/>
          <w:color w:val="000000"/>
        </w:rPr>
        <w:t xml:space="preserve">Treaty </w:t>
      </w:r>
      <w:r w:rsidR="00C12DD9" w:rsidRPr="00C12DD9">
        <w:rPr>
          <w:rFonts w:asciiTheme="minorHAnsi" w:hAnsiTheme="minorHAnsi" w:cstheme="minorHAnsi"/>
          <w:color w:val="000000"/>
        </w:rPr>
        <w:t xml:space="preserve">such as stronger </w:t>
      </w:r>
      <w:r>
        <w:rPr>
          <w:rFonts w:asciiTheme="minorHAnsi" w:hAnsiTheme="minorHAnsi" w:cstheme="minorHAnsi"/>
          <w:color w:val="000000"/>
        </w:rPr>
        <w:t xml:space="preserve">language on gender, </w:t>
      </w:r>
      <w:r w:rsidR="00C12DD9" w:rsidRPr="00C12DD9">
        <w:rPr>
          <w:rFonts w:asciiTheme="minorHAnsi" w:hAnsiTheme="minorHAnsi" w:cstheme="minorHAnsi"/>
          <w:color w:val="000000"/>
        </w:rPr>
        <w:t xml:space="preserve">human rights </w:t>
      </w:r>
      <w:r w:rsidRPr="00C12DD9">
        <w:rPr>
          <w:rFonts w:asciiTheme="minorHAnsi" w:hAnsiTheme="minorHAnsi" w:cstheme="minorHAnsi"/>
          <w:color w:val="000000"/>
        </w:rPr>
        <w:t>defenders,</w:t>
      </w:r>
      <w:r w:rsidR="00C12DD9" w:rsidRPr="00C12DD9">
        <w:rPr>
          <w:rFonts w:asciiTheme="minorHAnsi" w:hAnsiTheme="minorHAnsi" w:cstheme="minorHAnsi"/>
          <w:color w:val="000000"/>
        </w:rPr>
        <w:t xml:space="preserve"> and victims</w:t>
      </w:r>
      <w:r>
        <w:rPr>
          <w:rFonts w:asciiTheme="minorHAnsi" w:hAnsiTheme="minorHAnsi" w:cstheme="minorHAnsi"/>
          <w:color w:val="000000"/>
        </w:rPr>
        <w:t>.</w:t>
      </w:r>
      <w:r w:rsidR="00C12DD9" w:rsidRPr="00C12DD9">
        <w:rPr>
          <w:rFonts w:asciiTheme="minorHAnsi" w:hAnsiTheme="minorHAnsi" w:cstheme="minorHAnsi"/>
          <w:color w:val="000000"/>
        </w:rPr>
        <w:t xml:space="preserve"> </w:t>
      </w:r>
      <w:r>
        <w:rPr>
          <w:rFonts w:asciiTheme="minorHAnsi" w:hAnsiTheme="minorHAnsi" w:cstheme="minorHAnsi"/>
          <w:color w:val="000000"/>
        </w:rPr>
        <w:t>W</w:t>
      </w:r>
      <w:r w:rsidR="00C12DD9" w:rsidRPr="00C12DD9">
        <w:rPr>
          <w:rFonts w:asciiTheme="minorHAnsi" w:hAnsiTheme="minorHAnsi" w:cstheme="minorHAnsi"/>
          <w:color w:val="000000"/>
        </w:rPr>
        <w:t>e urge states to maintain these improvements and do much more</w:t>
      </w:r>
      <w:r>
        <w:rPr>
          <w:rFonts w:asciiTheme="minorHAnsi" w:hAnsiTheme="minorHAnsi" w:cstheme="minorHAnsi"/>
          <w:color w:val="000000"/>
        </w:rPr>
        <w:t>. W</w:t>
      </w:r>
      <w:r w:rsidR="00C12DD9" w:rsidRPr="00C12DD9">
        <w:rPr>
          <w:rFonts w:asciiTheme="minorHAnsi" w:hAnsiTheme="minorHAnsi" w:cstheme="minorHAnsi"/>
          <w:color w:val="000000"/>
        </w:rPr>
        <w:t xml:space="preserve">e urge States and members of the IGWG to put aside the noise that continues to say that we must put profit above people as a pragmatic measure in response to </w:t>
      </w:r>
      <w:r>
        <w:rPr>
          <w:rFonts w:asciiTheme="minorHAnsi" w:hAnsiTheme="minorHAnsi" w:cstheme="minorHAnsi"/>
          <w:color w:val="000000"/>
        </w:rPr>
        <w:t>COVID-19. W</w:t>
      </w:r>
      <w:r w:rsidR="00C12DD9" w:rsidRPr="00C12DD9">
        <w:rPr>
          <w:rFonts w:asciiTheme="minorHAnsi" w:hAnsiTheme="minorHAnsi" w:cstheme="minorHAnsi"/>
          <w:color w:val="000000"/>
        </w:rPr>
        <w:t>e cannot afford to erode the lives and livelihoods of people because people continue to be central to environmental and economic sustainability</w:t>
      </w:r>
      <w:r>
        <w:rPr>
          <w:rFonts w:asciiTheme="minorHAnsi" w:hAnsiTheme="minorHAnsi" w:cstheme="minorHAnsi"/>
          <w:color w:val="000000"/>
        </w:rPr>
        <w:t xml:space="preserve">. </w:t>
      </w:r>
    </w:p>
    <w:p w14:paraId="1894826E" w14:textId="746294D8" w:rsidR="0038154B" w:rsidRDefault="00C12DD9" w:rsidP="0038154B">
      <w:pPr>
        <w:pStyle w:val="NormalWeb"/>
        <w:spacing w:line="276" w:lineRule="auto"/>
        <w:jc w:val="both"/>
        <w:rPr>
          <w:rFonts w:asciiTheme="minorHAnsi" w:hAnsiTheme="minorHAnsi" w:cstheme="minorHAnsi"/>
          <w:color w:val="000000"/>
        </w:rPr>
      </w:pPr>
      <w:r w:rsidRPr="00C12DD9">
        <w:rPr>
          <w:rFonts w:asciiTheme="minorHAnsi" w:hAnsiTheme="minorHAnsi" w:cstheme="minorHAnsi"/>
          <w:color w:val="000000"/>
        </w:rPr>
        <w:t xml:space="preserve">This is why we urge you to listen to my </w:t>
      </w:r>
      <w:r w:rsidR="0038154B" w:rsidRPr="00C12DD9">
        <w:rPr>
          <w:rFonts w:asciiTheme="minorHAnsi" w:hAnsiTheme="minorHAnsi" w:cstheme="minorHAnsi"/>
          <w:color w:val="000000"/>
        </w:rPr>
        <w:t>colleague’s</w:t>
      </w:r>
      <w:r w:rsidRPr="00C12DD9">
        <w:rPr>
          <w:rFonts w:asciiTheme="minorHAnsi" w:hAnsiTheme="minorHAnsi" w:cstheme="minorHAnsi"/>
          <w:color w:val="000000"/>
        </w:rPr>
        <w:t xml:space="preserve"> submissions with open hearts and open </w:t>
      </w:r>
      <w:r w:rsidR="0038154B">
        <w:rPr>
          <w:rFonts w:asciiTheme="minorHAnsi" w:hAnsiTheme="minorHAnsi" w:cstheme="minorHAnsi"/>
          <w:color w:val="000000"/>
        </w:rPr>
        <w:t>minds.</w:t>
      </w:r>
    </w:p>
    <w:p w14:paraId="7216198D" w14:textId="45D68F2B" w:rsidR="005E7D99" w:rsidRDefault="0038154B" w:rsidP="0038154B">
      <w:pPr>
        <w:pStyle w:val="NormalWeb"/>
        <w:spacing w:line="276" w:lineRule="auto"/>
        <w:jc w:val="both"/>
        <w:rPr>
          <w:rFonts w:asciiTheme="minorHAnsi" w:hAnsiTheme="minorHAnsi" w:cstheme="minorHAnsi"/>
          <w:color w:val="000000"/>
        </w:rPr>
      </w:pPr>
      <w:r>
        <w:rPr>
          <w:rFonts w:asciiTheme="minorHAnsi" w:hAnsiTheme="minorHAnsi" w:cstheme="minorHAnsi"/>
          <w:color w:val="000000"/>
        </w:rPr>
        <w:t>Thank you.</w:t>
      </w:r>
    </w:p>
    <w:p w14:paraId="48B4525C" w14:textId="533F37B7" w:rsidR="00E33D79" w:rsidRPr="00F02765" w:rsidRDefault="00E33D79" w:rsidP="00E33D79">
      <w:pPr>
        <w:pStyle w:val="NormalWeb"/>
        <w:spacing w:line="276" w:lineRule="auto"/>
        <w:jc w:val="center"/>
        <w:rPr>
          <w:rFonts w:asciiTheme="minorHAnsi" w:hAnsiTheme="minorHAnsi" w:cstheme="minorHAnsi"/>
          <w:color w:val="000000"/>
        </w:rPr>
      </w:pPr>
    </w:p>
    <w:sectPr w:rsidR="00E33D79" w:rsidRPr="00F0276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F6DAA"/>
    <w:multiLevelType w:val="multilevel"/>
    <w:tmpl w:val="B6A43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781EC6"/>
    <w:multiLevelType w:val="multilevel"/>
    <w:tmpl w:val="B3FC8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99"/>
    <w:rsid w:val="000B41DA"/>
    <w:rsid w:val="000F590D"/>
    <w:rsid w:val="00100F29"/>
    <w:rsid w:val="00104AC9"/>
    <w:rsid w:val="00360ACC"/>
    <w:rsid w:val="0038154B"/>
    <w:rsid w:val="005E7D99"/>
    <w:rsid w:val="006A09D6"/>
    <w:rsid w:val="00761A5D"/>
    <w:rsid w:val="00902B49"/>
    <w:rsid w:val="00933A25"/>
    <w:rsid w:val="009709F2"/>
    <w:rsid w:val="00A24DA5"/>
    <w:rsid w:val="00AD5798"/>
    <w:rsid w:val="00AF2207"/>
    <w:rsid w:val="00C12DD9"/>
    <w:rsid w:val="00CB3C60"/>
    <w:rsid w:val="00DA6393"/>
    <w:rsid w:val="00E33D79"/>
    <w:rsid w:val="00ED1EEF"/>
    <w:rsid w:val="00F02765"/>
    <w:rsid w:val="00F27BEB"/>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B086"/>
  <w15:docId w15:val="{B7464853-1406-450A-B209-1B278D19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Noto Sans CJK SC Regular" w:hAnsi="Liberation Sans" w:cs="FreeSans"/>
      <w:sz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unhideWhenUsed/>
    <w:qFormat/>
    <w:rsid w:val="004233B4"/>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A5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61A5D"/>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8D752-A14B-408E-AFBF-8516122384CE}"/>
</file>

<file path=customXml/itemProps2.xml><?xml version="1.0" encoding="utf-8"?>
<ds:datastoreItem xmlns:ds="http://schemas.openxmlformats.org/officeDocument/2006/customXml" ds:itemID="{BDE21971-2EB5-42DF-9367-A562355AE432}"/>
</file>

<file path=customXml/itemProps3.xml><?xml version="1.0" encoding="utf-8"?>
<ds:datastoreItem xmlns:ds="http://schemas.openxmlformats.org/officeDocument/2006/customXml" ds:itemID="{9D680AD3-71EB-47B6-8D94-E58F72D17566}"/>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palamyemiliemanushya@hotmail.com</dc:creator>
  <dc:description/>
  <cp:lastModifiedBy>Mona Sabella</cp:lastModifiedBy>
  <cp:revision>3</cp:revision>
  <dcterms:created xsi:type="dcterms:W3CDTF">2020-10-24T19:36:00Z</dcterms:created>
  <dcterms:modified xsi:type="dcterms:W3CDTF">2020-10-24T19:47:00Z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