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9E941" w14:textId="77777777" w:rsidR="006E7531" w:rsidRDefault="006E7531" w:rsidP="006E7531">
      <w:pPr>
        <w:pStyle w:val="Body1"/>
        <w:rPr>
          <w:rFonts w:ascii="Times New Roman" w:hAnsi="Arial Unicode MS"/>
          <w:sz w:val="28"/>
        </w:rPr>
      </w:pPr>
      <w:bookmarkStart w:id="0" w:name="_GoBack"/>
      <w:bookmarkEnd w:id="0"/>
    </w:p>
    <w:p w14:paraId="4BB649F0" w14:textId="77777777" w:rsidR="006E7531" w:rsidRDefault="006E7531" w:rsidP="006E7531">
      <w:pPr>
        <w:pStyle w:val="Heading31"/>
        <w:ind w:left="2880" w:firstLine="720"/>
        <w:jc w:val="right"/>
        <w:rPr>
          <w:b/>
          <w:sz w:val="28"/>
        </w:rPr>
      </w:pPr>
      <w:r>
        <w:rPr>
          <w:rFonts w:hAnsi="Arial Unicode MS"/>
          <w:b/>
          <w:sz w:val="28"/>
        </w:rPr>
        <w:t>Check against delivery</w:t>
      </w:r>
    </w:p>
    <w:p w14:paraId="2B3F6889" w14:textId="77777777" w:rsidR="006E7531" w:rsidRDefault="006E7531" w:rsidP="006E7531">
      <w:pPr>
        <w:pStyle w:val="Body1"/>
        <w:rPr>
          <w:rFonts w:ascii="Times New Roman" w:hAnsi="Times New Roman"/>
          <w:b/>
          <w:sz w:val="28"/>
        </w:rPr>
      </w:pPr>
      <w:r>
        <w:rPr>
          <w:rFonts w:ascii="Times New Roman" w:hAnsi="Times New Roman"/>
          <w:b/>
          <w:noProof/>
          <w:sz w:val="28"/>
        </w:rPr>
        <mc:AlternateContent>
          <mc:Choice Requires="wps">
            <w:drawing>
              <wp:anchor distT="57150" distB="57150" distL="57150" distR="57150" simplePos="0" relativeHeight="251659264" behindDoc="0" locked="0" layoutInCell="1" allowOverlap="1" wp14:anchorId="581F991C" wp14:editId="4F41A069">
                <wp:simplePos x="0" y="0"/>
                <wp:positionH relativeFrom="page">
                  <wp:posOffset>3144520</wp:posOffset>
                </wp:positionH>
                <wp:positionV relativeFrom="line">
                  <wp:posOffset>116840</wp:posOffset>
                </wp:positionV>
                <wp:extent cx="1149985" cy="871220"/>
                <wp:effectExtent l="1270" t="1905" r="1270" b="3175"/>
                <wp:wrapSquare wrapText="bothSides"/>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985" cy="87122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Freeform 1" o:spid="_x0000_s1026" style="position:absolute;margin-left:247.6pt;margin-top:9.2pt;width:90.55pt;height:68.6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lin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" path="m,l21600,r,21600l,21600,,xe" filled="f" stroked="f" strokeweight="1pt">
                <v:stroke miterlimit="0" joinstyle="miter"/>
                <v:path arrowok="t" o:connecttype="custom" o:connectlocs="574993,435610;574993,435610;574993,435610;574993,435610" o:connectangles="0,0,0,0"/>
                <w10:wrap type="square" anchorx="page" anchory="line"/>
              </v:shape>
            </w:pict>
          </mc:Fallback>
        </mc:AlternateContent>
      </w:r>
    </w:p>
    <w:p w14:paraId="3A9A1C46" w14:textId="77777777" w:rsidR="006E7531" w:rsidRDefault="006E7531" w:rsidP="006E7531">
      <w:pPr>
        <w:pStyle w:val="Body1"/>
        <w:rPr>
          <w:rFonts w:ascii="Times New Roman" w:hAnsi="Times New Roman"/>
          <w:b/>
          <w:sz w:val="28"/>
        </w:rPr>
      </w:pPr>
    </w:p>
    <w:p w14:paraId="453B6E5D" w14:textId="77777777" w:rsidR="006E7531" w:rsidRDefault="006E7531" w:rsidP="006E7531">
      <w:pPr>
        <w:pStyle w:val="Body1"/>
        <w:rPr>
          <w:rFonts w:ascii="Times New Roman" w:hAnsi="Times New Roman"/>
          <w:b/>
          <w:sz w:val="28"/>
        </w:rPr>
      </w:pPr>
    </w:p>
    <w:p w14:paraId="1405C3D3" w14:textId="77777777" w:rsidR="006E7531" w:rsidRDefault="006E7531" w:rsidP="006E7531">
      <w:pPr>
        <w:pStyle w:val="Body1"/>
        <w:rPr>
          <w:rFonts w:ascii="Times New Roman" w:hAnsi="Times New Roman"/>
          <w:b/>
          <w:sz w:val="28"/>
        </w:rPr>
      </w:pPr>
    </w:p>
    <w:p w14:paraId="3C36278E" w14:textId="73D5EE92" w:rsidR="006E7531" w:rsidRDefault="00445384" w:rsidP="006E7531">
      <w:pPr>
        <w:pStyle w:val="Body1"/>
        <w:jc w:val="center"/>
        <w:rPr>
          <w:b/>
          <w:sz w:val="32"/>
        </w:rPr>
      </w:pPr>
      <w:r>
        <w:rPr>
          <w:rFonts w:hAnsi="Arial Unicode MS"/>
          <w:b/>
          <w:sz w:val="32"/>
        </w:rPr>
        <w:t>Closing remarks</w:t>
      </w:r>
      <w:r w:rsidR="006E7531">
        <w:rPr>
          <w:rFonts w:hAnsi="Arial Unicode MS"/>
          <w:b/>
          <w:sz w:val="32"/>
        </w:rPr>
        <w:t xml:space="preserve"> by Rita </w:t>
      </w:r>
      <w:hyperlink r:id="rId9" w:history="1">
        <w:r w:rsidR="006E7531">
          <w:rPr>
            <w:rStyle w:val="Hyperlink"/>
            <w:rFonts w:hAnsi="Arial Unicode MS"/>
          </w:rPr>
          <w:t>Izs</w:t>
        </w:r>
        <w:r w:rsidR="006E7531">
          <w:rPr>
            <w:rStyle w:val="Hyperlink"/>
            <w:rFonts w:hAnsi="Arial Unicode MS"/>
          </w:rPr>
          <w:t>á</w:t>
        </w:r>
        <w:r w:rsidR="006E7531">
          <w:rPr>
            <w:rStyle w:val="Hyperlink"/>
            <w:rFonts w:hAnsi="Arial Unicode MS"/>
          </w:rPr>
          <w:t>k</w:t>
        </w:r>
      </w:hyperlink>
    </w:p>
    <w:p w14:paraId="04984B61" w14:textId="77777777" w:rsidR="006E7531" w:rsidRDefault="006E7531" w:rsidP="006E7531">
      <w:pPr>
        <w:pStyle w:val="Body1"/>
        <w:jc w:val="center"/>
        <w:rPr>
          <w:b/>
          <w:sz w:val="32"/>
        </w:rPr>
      </w:pPr>
      <w:r>
        <w:rPr>
          <w:rFonts w:hAnsi="Arial Unicode MS"/>
          <w:b/>
          <w:sz w:val="32"/>
        </w:rPr>
        <w:t>SPECIAL RAPPORTEUR ON MINORITY ISSUES</w:t>
      </w:r>
    </w:p>
    <w:p w14:paraId="61908514" w14:textId="77777777" w:rsidR="006E7531" w:rsidRDefault="006E7531" w:rsidP="006E7531">
      <w:pPr>
        <w:pStyle w:val="Heading21"/>
        <w:rPr>
          <w:sz w:val="32"/>
        </w:rPr>
      </w:pPr>
    </w:p>
    <w:p w14:paraId="004E3CFE" w14:textId="77777777" w:rsidR="006E7531" w:rsidRDefault="006E7531" w:rsidP="006E7531">
      <w:pPr>
        <w:pStyle w:val="Body1"/>
        <w:jc w:val="center"/>
        <w:rPr>
          <w:sz w:val="36"/>
        </w:rPr>
      </w:pPr>
    </w:p>
    <w:p w14:paraId="54867EE4" w14:textId="77777777" w:rsidR="006E7531" w:rsidRDefault="0026192F" w:rsidP="006E7531">
      <w:pPr>
        <w:pStyle w:val="Body1"/>
        <w:jc w:val="center"/>
        <w:rPr>
          <w:sz w:val="32"/>
        </w:rPr>
      </w:pPr>
      <w:r>
        <w:rPr>
          <w:rFonts w:hAnsi="Arial Unicode MS"/>
          <w:sz w:val="32"/>
        </w:rPr>
        <w:t>8</w:t>
      </w:r>
      <w:r w:rsidR="006E7531">
        <w:rPr>
          <w:rFonts w:hAnsi="Arial Unicode MS"/>
          <w:sz w:val="32"/>
          <w:vertAlign w:val="superscript"/>
        </w:rPr>
        <w:t>th</w:t>
      </w:r>
      <w:r w:rsidR="006E7531">
        <w:rPr>
          <w:rFonts w:hAnsi="Arial Unicode MS"/>
          <w:sz w:val="32"/>
        </w:rPr>
        <w:t xml:space="preserve"> session of the Forum on Minority Issues</w:t>
      </w:r>
    </w:p>
    <w:p w14:paraId="46BEC786" w14:textId="77777777" w:rsidR="006E7531" w:rsidRDefault="006E7531" w:rsidP="006E7531">
      <w:pPr>
        <w:pStyle w:val="Body1"/>
        <w:jc w:val="center"/>
        <w:rPr>
          <w:sz w:val="32"/>
        </w:rPr>
      </w:pPr>
      <w:r>
        <w:rPr>
          <w:rFonts w:hAnsi="Arial Unicode MS"/>
          <w:sz w:val="32"/>
        </w:rPr>
        <w:t xml:space="preserve">Opening comments </w:t>
      </w:r>
    </w:p>
    <w:p w14:paraId="1FF9279D" w14:textId="77777777" w:rsidR="006E7531" w:rsidRDefault="006E7531" w:rsidP="006E7531">
      <w:pPr>
        <w:pStyle w:val="Body1"/>
        <w:jc w:val="center"/>
        <w:rPr>
          <w:sz w:val="32"/>
        </w:rPr>
      </w:pPr>
    </w:p>
    <w:p w14:paraId="347173E6" w14:textId="77777777" w:rsidR="006E7531" w:rsidRDefault="0026192F" w:rsidP="006E7531">
      <w:pPr>
        <w:pStyle w:val="Body1"/>
        <w:jc w:val="center"/>
        <w:rPr>
          <w:sz w:val="32"/>
        </w:rPr>
      </w:pPr>
      <w:r>
        <w:rPr>
          <w:rFonts w:hAnsi="Arial Unicode MS"/>
          <w:sz w:val="32"/>
        </w:rPr>
        <w:t>24</w:t>
      </w:r>
      <w:r w:rsidR="006E7531">
        <w:rPr>
          <w:rFonts w:hAnsi="Arial Unicode MS"/>
          <w:sz w:val="32"/>
        </w:rPr>
        <w:t xml:space="preserve"> November </w:t>
      </w:r>
      <w:r>
        <w:rPr>
          <w:rFonts w:hAnsi="Arial Unicode MS"/>
          <w:sz w:val="32"/>
        </w:rPr>
        <w:t>2015</w:t>
      </w:r>
    </w:p>
    <w:p w14:paraId="7F780B6D" w14:textId="77777777" w:rsidR="006E7531" w:rsidRDefault="006E7531" w:rsidP="006E7531">
      <w:pPr>
        <w:pStyle w:val="Body1"/>
        <w:jc w:val="center"/>
        <w:rPr>
          <w:sz w:val="32"/>
        </w:rPr>
      </w:pPr>
      <w:r>
        <w:rPr>
          <w:rFonts w:hAnsi="Arial Unicode MS"/>
          <w:sz w:val="32"/>
        </w:rPr>
        <w:t>Geneva</w:t>
      </w:r>
    </w:p>
    <w:p w14:paraId="3B5B62BD" w14:textId="77777777" w:rsidR="006E7531" w:rsidRDefault="006E7531" w:rsidP="006E7531">
      <w:pPr>
        <w:pStyle w:val="Body1"/>
        <w:rPr>
          <w:rFonts w:ascii="Times New Roman" w:hAnsi="Arial Unicode MS"/>
          <w:sz w:val="28"/>
        </w:rPr>
      </w:pPr>
    </w:p>
    <w:p w14:paraId="3BE7B62A" w14:textId="77777777" w:rsidR="006E7531" w:rsidRDefault="006E7531" w:rsidP="006E7531">
      <w:pPr>
        <w:pStyle w:val="Body1"/>
        <w:rPr>
          <w:rFonts w:ascii="Times New Roman" w:hAnsi="Arial Unicode MS"/>
          <w:sz w:val="28"/>
        </w:rPr>
      </w:pPr>
    </w:p>
    <w:p w14:paraId="43444A5D" w14:textId="77777777" w:rsidR="006E7531" w:rsidRDefault="006E7531" w:rsidP="006E7531">
      <w:pPr>
        <w:pStyle w:val="Body1"/>
        <w:rPr>
          <w:rFonts w:ascii="Times New Roman" w:hAnsi="Arial Unicode MS"/>
          <w:sz w:val="28"/>
        </w:rPr>
      </w:pPr>
    </w:p>
    <w:p w14:paraId="2DE5BB36" w14:textId="77777777" w:rsidR="006E7531" w:rsidRDefault="006E7531" w:rsidP="006E7531">
      <w:pPr>
        <w:pStyle w:val="Body1"/>
        <w:rPr>
          <w:rFonts w:ascii="Times New Roman" w:hAnsi="Arial Unicode MS"/>
          <w:sz w:val="28"/>
        </w:rPr>
      </w:pPr>
    </w:p>
    <w:p w14:paraId="614BCFE5" w14:textId="77777777" w:rsidR="006E7531" w:rsidRDefault="006E7531" w:rsidP="006E7531">
      <w:pPr>
        <w:pStyle w:val="Body1"/>
        <w:rPr>
          <w:rFonts w:ascii="Times New Roman" w:hAnsi="Arial Unicode MS"/>
          <w:sz w:val="28"/>
        </w:rPr>
      </w:pPr>
    </w:p>
    <w:p w14:paraId="347376C2" w14:textId="77777777" w:rsidR="006E7531" w:rsidRDefault="006E7531" w:rsidP="006E7531">
      <w:pPr>
        <w:pStyle w:val="Body1"/>
        <w:rPr>
          <w:rFonts w:ascii="Times New Roman" w:hAnsi="Arial Unicode MS"/>
          <w:sz w:val="28"/>
        </w:rPr>
      </w:pPr>
    </w:p>
    <w:p w14:paraId="4C9FBFE6" w14:textId="77777777" w:rsidR="006E7531" w:rsidRDefault="006E7531" w:rsidP="006E7531">
      <w:pPr>
        <w:pStyle w:val="Body1"/>
        <w:rPr>
          <w:rFonts w:ascii="Times New Roman" w:hAnsi="Arial Unicode MS"/>
          <w:sz w:val="28"/>
        </w:rPr>
      </w:pPr>
    </w:p>
    <w:p w14:paraId="2791C913" w14:textId="77777777" w:rsidR="006E7531" w:rsidRDefault="006E7531" w:rsidP="006E7531">
      <w:pPr>
        <w:pStyle w:val="Body1"/>
        <w:rPr>
          <w:rFonts w:ascii="Times New Roman" w:hAnsi="Arial Unicode MS"/>
          <w:sz w:val="28"/>
        </w:rPr>
      </w:pPr>
    </w:p>
    <w:p w14:paraId="6DAEEAFF" w14:textId="2D340E3F" w:rsidR="00445384" w:rsidRDefault="00445384" w:rsidP="00445384">
      <w:pPr>
        <w:pStyle w:val="Body1"/>
        <w:rPr>
          <w:rFonts w:ascii="Times New Roman" w:hAnsi="Arial Unicode MS"/>
          <w:sz w:val="28"/>
        </w:rPr>
      </w:pPr>
    </w:p>
    <w:p w14:paraId="41134933" w14:textId="3968A996" w:rsidR="00445384" w:rsidRDefault="00D87755" w:rsidP="00445384">
      <w:pPr>
        <w:pStyle w:val="Body1"/>
        <w:rPr>
          <w:rFonts w:ascii="Times New Roman" w:hAnsi="Arial Unicode MS"/>
          <w:sz w:val="28"/>
        </w:rPr>
      </w:pPr>
      <w:r>
        <w:rPr>
          <w:rFonts w:ascii="Times New Roman" w:hAnsi="Arial Unicode MS"/>
          <w:sz w:val="28"/>
        </w:rPr>
        <w:lastRenderedPageBreak/>
        <w:t xml:space="preserve">Mr </w:t>
      </w:r>
      <w:r w:rsidR="004335CE">
        <w:rPr>
          <w:rFonts w:ascii="Times New Roman" w:hAnsi="Arial Unicode MS"/>
          <w:sz w:val="28"/>
        </w:rPr>
        <w:t>Chair, Distinguished Delegates, Ladies and Gentlemen,</w:t>
      </w:r>
    </w:p>
    <w:p w14:paraId="56C25F2D" w14:textId="221F9D29" w:rsidR="004335CE" w:rsidRDefault="004335CE" w:rsidP="00445384">
      <w:pPr>
        <w:pStyle w:val="Body1"/>
        <w:rPr>
          <w:rFonts w:ascii="Times New Roman" w:hAnsi="Arial Unicode MS"/>
          <w:sz w:val="28"/>
        </w:rPr>
      </w:pPr>
      <w:r>
        <w:rPr>
          <w:rFonts w:ascii="Times New Roman" w:hAnsi="Arial Unicode MS"/>
          <w:sz w:val="28"/>
        </w:rPr>
        <w:t>It was a great hono</w:t>
      </w:r>
      <w:r w:rsidR="009F7F9D">
        <w:rPr>
          <w:rFonts w:ascii="Times New Roman" w:hAnsi="Arial Unicode MS"/>
          <w:sz w:val="28"/>
        </w:rPr>
        <w:t>u</w:t>
      </w:r>
      <w:r>
        <w:rPr>
          <w:rFonts w:ascii="Times New Roman" w:hAnsi="Arial Unicode MS"/>
          <w:sz w:val="28"/>
        </w:rPr>
        <w:t xml:space="preserve">r and pleasure to spend these two days with you listening to your statements. </w:t>
      </w:r>
      <w:r w:rsidR="00984D97">
        <w:rPr>
          <w:rFonts w:ascii="Times New Roman" w:hAnsi="Arial Unicode MS"/>
          <w:sz w:val="28"/>
        </w:rPr>
        <w:t>I have been deeply moved by the</w:t>
      </w:r>
      <w:r w:rsidR="00F83978">
        <w:rPr>
          <w:rFonts w:ascii="Times New Roman" w:hAnsi="Arial Unicode MS"/>
          <w:sz w:val="28"/>
        </w:rPr>
        <w:t xml:space="preserve"> often very personal testimonies</w:t>
      </w:r>
      <w:r w:rsidR="00984D97">
        <w:rPr>
          <w:rFonts w:ascii="Times New Roman" w:hAnsi="Arial Unicode MS"/>
          <w:sz w:val="28"/>
        </w:rPr>
        <w:t xml:space="preserve"> of </w:t>
      </w:r>
      <w:r w:rsidR="00AB220F">
        <w:rPr>
          <w:rFonts w:ascii="Times New Roman" w:hAnsi="Arial Unicode MS"/>
          <w:sz w:val="28"/>
        </w:rPr>
        <w:t xml:space="preserve">the </w:t>
      </w:r>
      <w:r w:rsidR="00984D97">
        <w:rPr>
          <w:rFonts w:ascii="Times New Roman" w:hAnsi="Arial Unicode MS"/>
          <w:sz w:val="28"/>
        </w:rPr>
        <w:t>minority representatives</w:t>
      </w:r>
      <w:r w:rsidR="00F83978">
        <w:rPr>
          <w:rFonts w:ascii="Times New Roman" w:hAnsi="Arial Unicode MS"/>
          <w:sz w:val="28"/>
        </w:rPr>
        <w:t xml:space="preserve">. </w:t>
      </w:r>
      <w:r>
        <w:rPr>
          <w:rFonts w:ascii="Times New Roman" w:hAnsi="Arial Unicode MS"/>
          <w:sz w:val="28"/>
        </w:rPr>
        <w:t>We</w:t>
      </w:r>
      <w:r w:rsidR="00F83978">
        <w:rPr>
          <w:rFonts w:ascii="Times New Roman" w:hAnsi="Arial Unicode MS"/>
          <w:sz w:val="28"/>
        </w:rPr>
        <w:t xml:space="preserve"> heard </w:t>
      </w:r>
      <w:r w:rsidR="00F40CBB">
        <w:rPr>
          <w:rFonts w:ascii="Times New Roman" w:hAnsi="Arial Unicode MS"/>
          <w:sz w:val="28"/>
        </w:rPr>
        <w:t>much</w:t>
      </w:r>
      <w:r>
        <w:rPr>
          <w:rFonts w:ascii="Times New Roman" w:hAnsi="Arial Unicode MS"/>
          <w:sz w:val="28"/>
        </w:rPr>
        <w:t xml:space="preserve"> that can further strengthen and in</w:t>
      </w:r>
      <w:r w:rsidR="00F83978">
        <w:rPr>
          <w:rFonts w:ascii="Times New Roman" w:hAnsi="Arial Unicode MS"/>
          <w:sz w:val="28"/>
        </w:rPr>
        <w:t>spire our draft recommendations</w:t>
      </w:r>
      <w:r w:rsidR="00D87755">
        <w:rPr>
          <w:rFonts w:ascii="Times New Roman" w:hAnsi="Arial Unicode MS"/>
          <w:sz w:val="28"/>
        </w:rPr>
        <w:t xml:space="preserve"> and</w:t>
      </w:r>
      <w:r w:rsidR="000079E8">
        <w:rPr>
          <w:rFonts w:ascii="Times New Roman" w:hAnsi="Arial Unicode MS"/>
          <w:sz w:val="28"/>
        </w:rPr>
        <w:t xml:space="preserve"> </w:t>
      </w:r>
      <w:r w:rsidR="00154C4C">
        <w:rPr>
          <w:rFonts w:ascii="Times New Roman" w:hAnsi="Arial Unicode MS"/>
          <w:sz w:val="28"/>
        </w:rPr>
        <w:t xml:space="preserve">I </w:t>
      </w:r>
      <w:proofErr w:type="spellStart"/>
      <w:r w:rsidR="00154C4C">
        <w:rPr>
          <w:rFonts w:ascii="Times New Roman" w:hAnsi="Arial Unicode MS"/>
          <w:sz w:val="28"/>
        </w:rPr>
        <w:t>can not</w:t>
      </w:r>
      <w:proofErr w:type="spellEnd"/>
      <w:r w:rsidR="00154C4C">
        <w:rPr>
          <w:rFonts w:ascii="Times New Roman" w:hAnsi="Arial Unicode MS"/>
          <w:sz w:val="28"/>
        </w:rPr>
        <w:t xml:space="preserve"> make an attempt to summarize them due to the richness of our discussion and our short time left. I </w:t>
      </w:r>
      <w:r>
        <w:rPr>
          <w:rFonts w:ascii="Times New Roman" w:hAnsi="Arial Unicode MS"/>
          <w:sz w:val="28"/>
        </w:rPr>
        <w:t xml:space="preserve">thank you for coming, listening and actively participating. </w:t>
      </w:r>
    </w:p>
    <w:p w14:paraId="046B5389" w14:textId="5BF2607C" w:rsidR="00A77D13" w:rsidRDefault="004335CE" w:rsidP="00445384">
      <w:pPr>
        <w:pStyle w:val="Body1"/>
        <w:rPr>
          <w:rFonts w:ascii="Times New Roman" w:hAnsi="Arial Unicode MS"/>
          <w:sz w:val="28"/>
        </w:rPr>
      </w:pPr>
      <w:r>
        <w:rPr>
          <w:rFonts w:ascii="Times New Roman" w:hAnsi="Arial Unicode MS"/>
          <w:sz w:val="28"/>
        </w:rPr>
        <w:t>The statements during this Forum show that there is a gr</w:t>
      </w:r>
      <w:r w:rsidR="00D87755">
        <w:rPr>
          <w:rFonts w:ascii="Times New Roman" w:hAnsi="Arial Unicode MS"/>
          <w:sz w:val="28"/>
        </w:rPr>
        <w:t>eat diversity regarding the various challenges of minorities</w:t>
      </w:r>
      <w:r>
        <w:rPr>
          <w:rFonts w:ascii="Times New Roman" w:hAnsi="Arial Unicode MS"/>
          <w:sz w:val="28"/>
        </w:rPr>
        <w:t xml:space="preserve"> and </w:t>
      </w:r>
      <w:r w:rsidR="00D87755">
        <w:rPr>
          <w:rFonts w:ascii="Times New Roman" w:hAnsi="Arial Unicode MS"/>
          <w:sz w:val="28"/>
        </w:rPr>
        <w:t xml:space="preserve">the </w:t>
      </w:r>
      <w:r>
        <w:rPr>
          <w:rFonts w:ascii="Times New Roman" w:hAnsi="Arial Unicode MS"/>
          <w:sz w:val="28"/>
        </w:rPr>
        <w:t xml:space="preserve">existing mechanisms and policies </w:t>
      </w:r>
      <w:r w:rsidR="00D87755">
        <w:rPr>
          <w:rFonts w:ascii="Times New Roman" w:hAnsi="Arial Unicode MS"/>
          <w:sz w:val="28"/>
        </w:rPr>
        <w:t xml:space="preserve">aimed to protect them </w:t>
      </w:r>
      <w:r>
        <w:rPr>
          <w:rFonts w:ascii="Times New Roman" w:hAnsi="Arial Unicode MS"/>
          <w:sz w:val="28"/>
        </w:rPr>
        <w:t>an</w:t>
      </w:r>
      <w:r w:rsidR="008C0ECD">
        <w:rPr>
          <w:rFonts w:ascii="Times New Roman" w:hAnsi="Arial Unicode MS"/>
          <w:sz w:val="28"/>
        </w:rPr>
        <w:t xml:space="preserve">d it is indeed very difficult </w:t>
      </w:r>
      <w:r>
        <w:rPr>
          <w:rFonts w:ascii="Times New Roman" w:hAnsi="Arial Unicode MS"/>
          <w:sz w:val="28"/>
        </w:rPr>
        <w:t xml:space="preserve">to provide recommendations for each situation. But I am convinced that there are some underlying common challenges that all of us need to face and tackle. As </w:t>
      </w:r>
      <w:r w:rsidR="00F40CBB">
        <w:rPr>
          <w:rFonts w:ascii="Times New Roman" w:hAnsi="Arial Unicode MS"/>
          <w:sz w:val="28"/>
        </w:rPr>
        <w:t>it was highlighted</w:t>
      </w:r>
      <w:r>
        <w:rPr>
          <w:rFonts w:ascii="Times New Roman" w:hAnsi="Arial Unicode MS"/>
          <w:sz w:val="28"/>
        </w:rPr>
        <w:t xml:space="preserve"> during our discussions, the</w:t>
      </w:r>
      <w:r w:rsidR="00D87755">
        <w:rPr>
          <w:rFonts w:ascii="Times New Roman" w:hAnsi="Arial Unicode MS"/>
          <w:sz w:val="28"/>
        </w:rPr>
        <w:t xml:space="preserve"> root</w:t>
      </w:r>
      <w:r w:rsidR="00F40CBB">
        <w:rPr>
          <w:rFonts w:ascii="Times New Roman" w:hAnsi="Arial Unicode MS"/>
          <w:sz w:val="28"/>
        </w:rPr>
        <w:t xml:space="preserve"> </w:t>
      </w:r>
      <w:r>
        <w:rPr>
          <w:rFonts w:ascii="Times New Roman" w:hAnsi="Arial Unicode MS"/>
          <w:sz w:val="28"/>
        </w:rPr>
        <w:t xml:space="preserve">problems are not police misconduct or </w:t>
      </w:r>
      <w:r w:rsidR="00F83978">
        <w:rPr>
          <w:rFonts w:ascii="Times New Roman" w:hAnsi="Arial Unicode MS"/>
          <w:sz w:val="28"/>
        </w:rPr>
        <w:t xml:space="preserve">inappropriate </w:t>
      </w:r>
      <w:r>
        <w:rPr>
          <w:rFonts w:ascii="Times New Roman" w:hAnsi="Arial Unicode MS"/>
          <w:sz w:val="28"/>
        </w:rPr>
        <w:t xml:space="preserve">courtroom regulations per se </w:t>
      </w:r>
      <w:r>
        <w:rPr>
          <w:rFonts w:ascii="Times New Roman" w:hAnsi="Arial Unicode MS"/>
          <w:sz w:val="28"/>
        </w:rPr>
        <w:t>–</w:t>
      </w:r>
      <w:r>
        <w:rPr>
          <w:rFonts w:ascii="Times New Roman" w:hAnsi="Arial Unicode MS"/>
          <w:sz w:val="28"/>
        </w:rPr>
        <w:t xml:space="preserve"> it is </w:t>
      </w:r>
      <w:r w:rsidR="00F83978">
        <w:rPr>
          <w:rFonts w:ascii="Times New Roman" w:hAnsi="Arial Unicode MS"/>
          <w:sz w:val="28"/>
        </w:rPr>
        <w:t>the prejudice and racism that lead to them</w:t>
      </w:r>
      <w:r w:rsidR="007870B4">
        <w:rPr>
          <w:rFonts w:ascii="Times New Roman" w:hAnsi="Arial Unicode MS"/>
          <w:sz w:val="28"/>
        </w:rPr>
        <w:t>. S</w:t>
      </w:r>
      <w:r w:rsidR="00CC3E77">
        <w:rPr>
          <w:rFonts w:ascii="Times New Roman" w:hAnsi="Arial Unicode MS"/>
          <w:sz w:val="28"/>
        </w:rPr>
        <w:t>o our</w:t>
      </w:r>
      <w:r>
        <w:rPr>
          <w:rFonts w:ascii="Times New Roman" w:hAnsi="Arial Unicode MS"/>
          <w:sz w:val="28"/>
        </w:rPr>
        <w:t xml:space="preserve"> real challenge is to change the mind-set of those who carry out violations against minorities because of fear, ignorance, their very own feeling of </w:t>
      </w:r>
      <w:r w:rsidR="00CC3E77">
        <w:rPr>
          <w:rFonts w:ascii="Times New Roman" w:hAnsi="Arial Unicode MS"/>
          <w:sz w:val="28"/>
        </w:rPr>
        <w:t>insecurity</w:t>
      </w:r>
      <w:r>
        <w:rPr>
          <w:rFonts w:ascii="Times New Roman" w:hAnsi="Arial Unicode MS"/>
          <w:sz w:val="28"/>
        </w:rPr>
        <w:t xml:space="preserve"> or</w:t>
      </w:r>
      <w:r w:rsidR="00CC3E77">
        <w:rPr>
          <w:rFonts w:ascii="Times New Roman" w:hAnsi="Arial Unicode MS"/>
          <w:sz w:val="28"/>
        </w:rPr>
        <w:t xml:space="preserve"> a</w:t>
      </w:r>
      <w:r>
        <w:rPr>
          <w:rFonts w:ascii="Times New Roman" w:hAnsi="Arial Unicode MS"/>
          <w:sz w:val="28"/>
        </w:rPr>
        <w:t xml:space="preserve"> simple </w:t>
      </w:r>
      <w:r w:rsidR="00AB220F">
        <w:rPr>
          <w:rFonts w:ascii="Times New Roman" w:hAnsi="Arial Unicode MS"/>
          <w:sz w:val="28"/>
        </w:rPr>
        <w:t xml:space="preserve">envy of </w:t>
      </w:r>
      <w:r>
        <w:rPr>
          <w:rFonts w:ascii="Times New Roman" w:hAnsi="Arial Unicode MS"/>
          <w:sz w:val="28"/>
        </w:rPr>
        <w:t>the other. Therefore, I believe that while we will continue working on improving police and ju</w:t>
      </w:r>
      <w:r w:rsidR="00707633">
        <w:rPr>
          <w:rFonts w:ascii="Times New Roman" w:hAnsi="Arial Unicode MS"/>
          <w:sz w:val="28"/>
        </w:rPr>
        <w:t>diciary code of conducts, adopt more rigorous policies on hate speech and hate crime, reach out to minorities with scholarships, projects and affirmative action programmes so they will become part of our administration and criminal justice system as law enforcement officers, mediators, translators, prosecutors, lawyers, judges, investigators, prison officers, ministers and presidents, while we make partnership agreement with independent institutions, NGOs and academia to study patterns of discrimination and collect disaggregated data to monitor both challenges and progress</w:t>
      </w:r>
      <w:r w:rsidR="00B55928">
        <w:rPr>
          <w:rFonts w:ascii="Times New Roman" w:hAnsi="Arial Unicode MS"/>
          <w:sz w:val="28"/>
        </w:rPr>
        <w:t xml:space="preserve">, </w:t>
      </w:r>
      <w:r w:rsidR="002F7636">
        <w:rPr>
          <w:rFonts w:ascii="Times New Roman" w:hAnsi="Arial Unicode MS"/>
          <w:sz w:val="28"/>
        </w:rPr>
        <w:t xml:space="preserve">while we continue </w:t>
      </w:r>
      <w:r w:rsidR="00B55928">
        <w:rPr>
          <w:rFonts w:ascii="Times New Roman" w:hAnsi="Arial Unicode MS"/>
          <w:sz w:val="28"/>
        </w:rPr>
        <w:t>work</w:t>
      </w:r>
      <w:r w:rsidR="002F7636">
        <w:rPr>
          <w:rFonts w:ascii="Times New Roman" w:hAnsi="Arial Unicode MS"/>
          <w:sz w:val="28"/>
        </w:rPr>
        <w:t xml:space="preserve">ing with media so they are ready to project </w:t>
      </w:r>
      <w:r w:rsidR="00255562">
        <w:rPr>
          <w:rFonts w:ascii="Times New Roman" w:hAnsi="Arial Unicode MS"/>
          <w:sz w:val="28"/>
        </w:rPr>
        <w:t>objective portrayal of minorities,</w:t>
      </w:r>
      <w:r w:rsidR="00707633">
        <w:rPr>
          <w:rFonts w:ascii="Times New Roman" w:hAnsi="Arial Unicode MS"/>
          <w:sz w:val="28"/>
        </w:rPr>
        <w:t xml:space="preserve"> and while we in this room will get busy convincing our colleagues in our respective countries </w:t>
      </w:r>
      <w:r w:rsidR="00CC3E77">
        <w:rPr>
          <w:rFonts w:ascii="Times New Roman" w:hAnsi="Arial Unicode MS"/>
          <w:sz w:val="28"/>
        </w:rPr>
        <w:t xml:space="preserve">that </w:t>
      </w:r>
      <w:r w:rsidR="00A77D13">
        <w:rPr>
          <w:rFonts w:ascii="Times New Roman" w:hAnsi="Arial Unicode MS"/>
          <w:sz w:val="28"/>
        </w:rPr>
        <w:t>all these recommendations make sense at the end of day</w:t>
      </w:r>
      <w:r w:rsidR="00707633">
        <w:rPr>
          <w:rFonts w:ascii="Times New Roman" w:hAnsi="Arial Unicode MS"/>
          <w:sz w:val="28"/>
        </w:rPr>
        <w:t xml:space="preserve">  - w</w:t>
      </w:r>
      <w:r w:rsidR="00A77D13">
        <w:rPr>
          <w:rFonts w:ascii="Times New Roman" w:hAnsi="Arial Unicode MS"/>
          <w:sz w:val="28"/>
        </w:rPr>
        <w:t>e need to do</w:t>
      </w:r>
      <w:r w:rsidR="00707633">
        <w:rPr>
          <w:rFonts w:ascii="Times New Roman" w:hAnsi="Arial Unicode MS"/>
          <w:sz w:val="28"/>
        </w:rPr>
        <w:t xml:space="preserve"> </w:t>
      </w:r>
      <w:r w:rsidR="00CC3E77">
        <w:rPr>
          <w:rFonts w:ascii="Times New Roman" w:hAnsi="Arial Unicode MS"/>
          <w:sz w:val="28"/>
        </w:rPr>
        <w:t xml:space="preserve">even </w:t>
      </w:r>
      <w:r w:rsidR="00707633">
        <w:rPr>
          <w:rFonts w:ascii="Times New Roman" w:hAnsi="Arial Unicode MS"/>
          <w:sz w:val="28"/>
        </w:rPr>
        <w:t xml:space="preserve">more. We must look at our school textbooks and make sure what we teach to our children about the </w:t>
      </w:r>
      <w:r w:rsidR="00707633">
        <w:rPr>
          <w:rFonts w:ascii="Times New Roman" w:hAnsi="Arial Unicode MS"/>
          <w:sz w:val="28"/>
        </w:rPr>
        <w:t>“</w:t>
      </w:r>
      <w:r w:rsidR="00707633">
        <w:rPr>
          <w:rFonts w:ascii="Times New Roman" w:hAnsi="Arial Unicode MS"/>
          <w:sz w:val="28"/>
        </w:rPr>
        <w:t>others</w:t>
      </w:r>
      <w:r w:rsidR="00707633">
        <w:rPr>
          <w:rFonts w:ascii="Times New Roman" w:hAnsi="Arial Unicode MS"/>
          <w:sz w:val="28"/>
        </w:rPr>
        <w:t>”</w:t>
      </w:r>
      <w:r w:rsidR="00707633">
        <w:rPr>
          <w:rFonts w:ascii="Times New Roman" w:hAnsi="Arial Unicode MS"/>
          <w:sz w:val="28"/>
        </w:rPr>
        <w:t xml:space="preserve">, is in line with what the </w:t>
      </w:r>
      <w:r w:rsidR="00707633">
        <w:rPr>
          <w:rFonts w:ascii="Times New Roman" w:hAnsi="Arial Unicode MS"/>
          <w:sz w:val="28"/>
        </w:rPr>
        <w:t>“</w:t>
      </w:r>
      <w:r w:rsidR="00707633">
        <w:rPr>
          <w:rFonts w:ascii="Times New Roman" w:hAnsi="Arial Unicode MS"/>
          <w:sz w:val="28"/>
        </w:rPr>
        <w:t>others</w:t>
      </w:r>
      <w:r w:rsidR="00707633">
        <w:rPr>
          <w:rFonts w:ascii="Times New Roman" w:hAnsi="Arial Unicode MS"/>
          <w:sz w:val="28"/>
        </w:rPr>
        <w:t>”</w:t>
      </w:r>
      <w:r w:rsidR="00707633">
        <w:rPr>
          <w:rFonts w:ascii="Times New Roman" w:hAnsi="Arial Unicode MS"/>
          <w:sz w:val="28"/>
        </w:rPr>
        <w:t xml:space="preserve"> would like to tell them about themselves. We must build a culture of listening and talking</w:t>
      </w:r>
      <w:r w:rsidR="00A77D13">
        <w:rPr>
          <w:rFonts w:ascii="Times New Roman" w:hAnsi="Arial Unicode MS"/>
          <w:sz w:val="28"/>
        </w:rPr>
        <w:t xml:space="preserve"> </w:t>
      </w:r>
      <w:r w:rsidR="00CC3E77">
        <w:rPr>
          <w:rFonts w:ascii="Times New Roman" w:hAnsi="Arial Unicode MS"/>
          <w:sz w:val="28"/>
        </w:rPr>
        <w:t xml:space="preserve">to each other </w:t>
      </w:r>
      <w:r w:rsidR="00A77D13">
        <w:rPr>
          <w:rFonts w:ascii="Times New Roman" w:hAnsi="Arial Unicode MS"/>
          <w:sz w:val="28"/>
        </w:rPr>
        <w:t>by creating</w:t>
      </w:r>
      <w:r w:rsidR="00707633">
        <w:rPr>
          <w:rFonts w:ascii="Times New Roman" w:hAnsi="Arial Unicode MS"/>
          <w:sz w:val="28"/>
        </w:rPr>
        <w:t xml:space="preserve"> community places</w:t>
      </w:r>
      <w:r w:rsidR="00A77D13">
        <w:rPr>
          <w:rFonts w:ascii="Times New Roman" w:hAnsi="Arial Unicode MS"/>
          <w:sz w:val="28"/>
        </w:rPr>
        <w:t xml:space="preserve"> and spaces</w:t>
      </w:r>
      <w:r w:rsidR="00707633">
        <w:rPr>
          <w:rFonts w:ascii="Times New Roman" w:hAnsi="Arial Unicode MS"/>
          <w:sz w:val="28"/>
        </w:rPr>
        <w:t xml:space="preserve"> where people from various backgrounds can come toge</w:t>
      </w:r>
      <w:r w:rsidR="00CC3E77">
        <w:rPr>
          <w:rFonts w:ascii="Times New Roman" w:hAnsi="Arial Unicode MS"/>
          <w:sz w:val="28"/>
        </w:rPr>
        <w:t>ther and discuss</w:t>
      </w:r>
      <w:r w:rsidR="008C0ECD">
        <w:rPr>
          <w:rFonts w:ascii="Times New Roman" w:hAnsi="Arial Unicode MS"/>
          <w:sz w:val="28"/>
        </w:rPr>
        <w:t xml:space="preserve"> </w:t>
      </w:r>
      <w:r w:rsidR="00EF5B5C">
        <w:rPr>
          <w:rFonts w:ascii="Times New Roman" w:hAnsi="Arial Unicode MS"/>
          <w:sz w:val="28"/>
        </w:rPr>
        <w:t xml:space="preserve">openly. </w:t>
      </w:r>
      <w:r w:rsidR="006B41DB">
        <w:rPr>
          <w:rFonts w:ascii="Times New Roman" w:hAnsi="Arial Unicode MS"/>
          <w:sz w:val="28"/>
        </w:rPr>
        <w:t>We must develop proper channels</w:t>
      </w:r>
      <w:r w:rsidR="008C0ECD">
        <w:rPr>
          <w:rFonts w:ascii="Times New Roman" w:hAnsi="Arial Unicode MS"/>
          <w:sz w:val="28"/>
        </w:rPr>
        <w:t xml:space="preserve"> of communication where all of </w:t>
      </w:r>
      <w:r w:rsidR="006B41DB">
        <w:rPr>
          <w:rFonts w:ascii="Times New Roman" w:hAnsi="Arial Unicode MS"/>
          <w:sz w:val="28"/>
        </w:rPr>
        <w:t xml:space="preserve">our voices can be heard. </w:t>
      </w:r>
      <w:r w:rsidR="00CC3E77">
        <w:rPr>
          <w:rFonts w:ascii="Times New Roman" w:hAnsi="Arial Unicode MS"/>
          <w:sz w:val="28"/>
        </w:rPr>
        <w:t>So</w:t>
      </w:r>
      <w:r w:rsidR="006B41DB">
        <w:rPr>
          <w:rFonts w:ascii="Times New Roman" w:hAnsi="Arial Unicode MS"/>
          <w:sz w:val="28"/>
        </w:rPr>
        <w:t xml:space="preserve"> we</w:t>
      </w:r>
      <w:r w:rsidR="00CC3E77">
        <w:rPr>
          <w:rFonts w:ascii="Times New Roman" w:hAnsi="Arial Unicode MS"/>
          <w:sz w:val="28"/>
        </w:rPr>
        <w:t xml:space="preserve"> can r</w:t>
      </w:r>
      <w:r w:rsidR="00707633">
        <w:rPr>
          <w:rFonts w:ascii="Times New Roman" w:hAnsi="Arial Unicode MS"/>
          <w:sz w:val="28"/>
        </w:rPr>
        <w:t xml:space="preserve">ealize that our </w:t>
      </w:r>
      <w:r w:rsidR="00707633">
        <w:rPr>
          <w:rFonts w:ascii="Times New Roman" w:hAnsi="Arial Unicode MS"/>
          <w:sz w:val="28"/>
        </w:rPr>
        <w:lastRenderedPageBreak/>
        <w:t>problems, aspirations and hopes f</w:t>
      </w:r>
      <w:r w:rsidR="00CC3E77">
        <w:rPr>
          <w:rFonts w:ascii="Times New Roman" w:hAnsi="Arial Unicode MS"/>
          <w:sz w:val="28"/>
        </w:rPr>
        <w:t xml:space="preserve">rom life are the exact same regardless our identity. We want to live </w:t>
      </w:r>
      <w:r w:rsidR="006B41DB">
        <w:rPr>
          <w:rFonts w:ascii="Times New Roman" w:hAnsi="Arial Unicode MS"/>
          <w:sz w:val="28"/>
        </w:rPr>
        <w:t xml:space="preserve">with </w:t>
      </w:r>
      <w:r w:rsidR="000414CA">
        <w:rPr>
          <w:rFonts w:ascii="Times New Roman" w:hAnsi="Arial Unicode MS"/>
          <w:sz w:val="28"/>
        </w:rPr>
        <w:t xml:space="preserve">human dignity and in </w:t>
      </w:r>
      <w:r w:rsidR="00CC3E77">
        <w:rPr>
          <w:rFonts w:ascii="Times New Roman" w:hAnsi="Arial Unicode MS"/>
          <w:sz w:val="28"/>
        </w:rPr>
        <w:t xml:space="preserve">peace. </w:t>
      </w:r>
      <w:r w:rsidR="00EF5B5C">
        <w:rPr>
          <w:rFonts w:ascii="Times New Roman" w:hAnsi="Arial Unicode MS"/>
          <w:sz w:val="28"/>
        </w:rPr>
        <w:t>And w</w:t>
      </w:r>
      <w:r w:rsidR="00D6334F">
        <w:rPr>
          <w:rFonts w:ascii="Times New Roman" w:hAnsi="Arial Unicode MS"/>
          <w:sz w:val="28"/>
        </w:rPr>
        <w:t xml:space="preserve">e must </w:t>
      </w:r>
      <w:proofErr w:type="gramStart"/>
      <w:r w:rsidR="00D6334F">
        <w:rPr>
          <w:rFonts w:ascii="Times New Roman" w:hAnsi="Arial Unicode MS"/>
          <w:sz w:val="28"/>
        </w:rPr>
        <w:t>re-built</w:t>
      </w:r>
      <w:proofErr w:type="gramEnd"/>
      <w:r w:rsidR="00D6334F">
        <w:rPr>
          <w:rFonts w:ascii="Times New Roman" w:hAnsi="Arial Unicode MS"/>
          <w:sz w:val="28"/>
        </w:rPr>
        <w:t xml:space="preserve"> our trust and faith in each other and in our institutions.</w:t>
      </w:r>
    </w:p>
    <w:p w14:paraId="5E4790EF" w14:textId="25062DAB" w:rsidR="0049462D" w:rsidRDefault="000414CA" w:rsidP="00445384">
      <w:pPr>
        <w:pStyle w:val="Body1"/>
        <w:rPr>
          <w:rFonts w:ascii="Times New Roman" w:hAnsi="Arial Unicode MS"/>
          <w:sz w:val="28"/>
        </w:rPr>
      </w:pPr>
      <w:r>
        <w:rPr>
          <w:rFonts w:ascii="Times New Roman" w:hAnsi="Arial Unicode MS"/>
          <w:sz w:val="28"/>
        </w:rPr>
        <w:t xml:space="preserve">I recognize that we live in an increasingly insecure world in which anyone can become a target without having any interest or direct involvement in politics, conflicts or war. Innocent </w:t>
      </w:r>
      <w:r w:rsidR="006B41DB">
        <w:rPr>
          <w:rFonts w:ascii="Times New Roman" w:hAnsi="Arial Unicode MS"/>
          <w:sz w:val="28"/>
        </w:rPr>
        <w:t>people, mothers</w:t>
      </w:r>
      <w:r>
        <w:rPr>
          <w:rFonts w:ascii="Times New Roman" w:hAnsi="Arial Unicode MS"/>
          <w:sz w:val="28"/>
        </w:rPr>
        <w:t xml:space="preserve"> going to church, mosque, temple, funeral, wedding, concert, </w:t>
      </w:r>
      <w:proofErr w:type="gramStart"/>
      <w:r>
        <w:rPr>
          <w:rFonts w:ascii="Times New Roman" w:hAnsi="Arial Unicode MS"/>
          <w:sz w:val="28"/>
        </w:rPr>
        <w:t>restaurant</w:t>
      </w:r>
      <w:proofErr w:type="gramEnd"/>
      <w:r>
        <w:rPr>
          <w:rFonts w:ascii="Times New Roman" w:hAnsi="Arial Unicode MS"/>
          <w:sz w:val="28"/>
        </w:rPr>
        <w:t xml:space="preserve"> or for a walk can become a victim of </w:t>
      </w:r>
      <w:r w:rsidR="006B41DB">
        <w:rPr>
          <w:rFonts w:ascii="Times New Roman" w:hAnsi="Arial Unicode MS"/>
          <w:sz w:val="28"/>
        </w:rPr>
        <w:t xml:space="preserve">violence, including sexual violence, and </w:t>
      </w:r>
      <w:r>
        <w:rPr>
          <w:rFonts w:ascii="Times New Roman" w:hAnsi="Arial Unicode MS"/>
          <w:sz w:val="28"/>
        </w:rPr>
        <w:t>incomprehensive, senseless and ruthless attacks. But we should not let us being trapped in simplified narratives and generalization</w:t>
      </w:r>
      <w:r w:rsidR="006B41DB">
        <w:rPr>
          <w:rFonts w:ascii="Times New Roman" w:hAnsi="Arial Unicode MS"/>
          <w:sz w:val="28"/>
        </w:rPr>
        <w:t>s</w:t>
      </w:r>
      <w:r>
        <w:rPr>
          <w:rFonts w:ascii="Times New Roman" w:hAnsi="Arial Unicode MS"/>
          <w:sz w:val="28"/>
        </w:rPr>
        <w:t xml:space="preserve"> and start to fear, question and eventually hate our very own neighbour</w:t>
      </w:r>
      <w:r w:rsidR="006B41DB">
        <w:rPr>
          <w:rFonts w:ascii="Times New Roman" w:hAnsi="Arial Unicode MS"/>
          <w:sz w:val="28"/>
        </w:rPr>
        <w:t xml:space="preserve">s who might look, speak or pray </w:t>
      </w:r>
      <w:r>
        <w:rPr>
          <w:rFonts w:ascii="Times New Roman" w:hAnsi="Arial Unicode MS"/>
          <w:sz w:val="28"/>
        </w:rPr>
        <w:t xml:space="preserve">differently. </w:t>
      </w:r>
      <w:r w:rsidR="00CC3E77">
        <w:rPr>
          <w:rFonts w:ascii="Times New Roman" w:hAnsi="Arial Unicode MS"/>
          <w:sz w:val="28"/>
        </w:rPr>
        <w:t>F</w:t>
      </w:r>
      <w:r w:rsidR="00A77D13">
        <w:rPr>
          <w:rFonts w:ascii="Times New Roman" w:hAnsi="Arial Unicode MS"/>
          <w:sz w:val="28"/>
        </w:rPr>
        <w:t>ear</w:t>
      </w:r>
      <w:r w:rsidR="00CC3E77">
        <w:rPr>
          <w:rFonts w:ascii="Times New Roman" w:hAnsi="Arial Unicode MS"/>
          <w:sz w:val="28"/>
        </w:rPr>
        <w:t xml:space="preserve"> </w:t>
      </w:r>
      <w:r>
        <w:rPr>
          <w:rFonts w:ascii="Times New Roman" w:hAnsi="Arial Unicode MS"/>
          <w:sz w:val="28"/>
        </w:rPr>
        <w:t>i</w:t>
      </w:r>
      <w:r w:rsidR="00CC3E77">
        <w:rPr>
          <w:rFonts w:ascii="Times New Roman" w:hAnsi="Arial Unicode MS"/>
          <w:sz w:val="28"/>
        </w:rPr>
        <w:t>s</w:t>
      </w:r>
      <w:r>
        <w:rPr>
          <w:rFonts w:ascii="Times New Roman" w:hAnsi="Arial Unicode MS"/>
          <w:sz w:val="28"/>
        </w:rPr>
        <w:t xml:space="preserve"> </w:t>
      </w:r>
      <w:r w:rsidR="00A77D13">
        <w:rPr>
          <w:rFonts w:ascii="Times New Roman" w:hAnsi="Arial Unicode MS"/>
          <w:sz w:val="28"/>
        </w:rPr>
        <w:t xml:space="preserve">often forcibly and manipulatively constructed by the media </w:t>
      </w:r>
      <w:r>
        <w:rPr>
          <w:rFonts w:ascii="Times New Roman" w:hAnsi="Arial Unicode MS"/>
          <w:sz w:val="28"/>
        </w:rPr>
        <w:t xml:space="preserve">and we must resist that </w:t>
      </w:r>
      <w:r w:rsidR="006B41DB">
        <w:rPr>
          <w:rFonts w:ascii="Times New Roman" w:hAnsi="Arial Unicode MS"/>
          <w:sz w:val="28"/>
        </w:rPr>
        <w:t xml:space="preserve">this often distorted picture of reality </w:t>
      </w:r>
      <w:r w:rsidR="00A77D13">
        <w:rPr>
          <w:rFonts w:ascii="Times New Roman" w:hAnsi="Arial Unicode MS"/>
          <w:sz w:val="28"/>
        </w:rPr>
        <w:t>define</w:t>
      </w:r>
      <w:r w:rsidR="006B41DB">
        <w:rPr>
          <w:rFonts w:ascii="Times New Roman" w:hAnsi="Arial Unicode MS"/>
          <w:sz w:val="28"/>
        </w:rPr>
        <w:t>s</w:t>
      </w:r>
      <w:r w:rsidR="00A77D13">
        <w:rPr>
          <w:rFonts w:ascii="Times New Roman" w:hAnsi="Arial Unicode MS"/>
          <w:sz w:val="28"/>
        </w:rPr>
        <w:t xml:space="preserve"> our </w:t>
      </w:r>
      <w:r w:rsidR="002459FE">
        <w:rPr>
          <w:rFonts w:ascii="Times New Roman" w:hAnsi="Arial Unicode MS"/>
          <w:sz w:val="28"/>
        </w:rPr>
        <w:t xml:space="preserve">thinking and our </w:t>
      </w:r>
      <w:r w:rsidR="00A77D13">
        <w:rPr>
          <w:rFonts w:ascii="Times New Roman" w:hAnsi="Arial Unicode MS"/>
          <w:sz w:val="28"/>
        </w:rPr>
        <w:t xml:space="preserve">actions. </w:t>
      </w:r>
    </w:p>
    <w:p w14:paraId="2E3B2F18" w14:textId="666A1A58" w:rsidR="0031434D" w:rsidRDefault="002459FE" w:rsidP="00445384">
      <w:pPr>
        <w:pStyle w:val="Body1"/>
        <w:rPr>
          <w:rFonts w:ascii="Times New Roman" w:hAnsi="Arial Unicode MS"/>
          <w:sz w:val="28"/>
        </w:rPr>
      </w:pPr>
      <w:r>
        <w:rPr>
          <w:rFonts w:ascii="Times New Roman" w:hAnsi="Arial Unicode MS"/>
          <w:sz w:val="28"/>
        </w:rPr>
        <w:t>I hope</w:t>
      </w:r>
      <w:r w:rsidR="00E40CDE">
        <w:rPr>
          <w:rFonts w:ascii="Times New Roman" w:hAnsi="Arial Unicode MS"/>
          <w:sz w:val="28"/>
        </w:rPr>
        <w:t xml:space="preserve"> tha</w:t>
      </w:r>
      <w:r>
        <w:rPr>
          <w:rFonts w:ascii="Times New Roman" w:hAnsi="Arial Unicode MS"/>
          <w:sz w:val="28"/>
        </w:rPr>
        <w:t>t you leave this Forum with a</w:t>
      </w:r>
      <w:r w:rsidR="00E40CDE">
        <w:rPr>
          <w:rFonts w:ascii="Times New Roman" w:hAnsi="Arial Unicode MS"/>
          <w:sz w:val="28"/>
        </w:rPr>
        <w:t xml:space="preserve"> positive spirit, feeling enriched and inspired to continue your </w:t>
      </w:r>
      <w:r>
        <w:rPr>
          <w:rFonts w:ascii="Times New Roman" w:hAnsi="Arial Unicode MS"/>
          <w:sz w:val="28"/>
        </w:rPr>
        <w:t xml:space="preserve">important </w:t>
      </w:r>
      <w:r w:rsidR="00E40CDE">
        <w:rPr>
          <w:rFonts w:ascii="Times New Roman" w:hAnsi="Arial Unicode MS"/>
          <w:sz w:val="28"/>
        </w:rPr>
        <w:t xml:space="preserve">work on minority rights. There is a long way to go but I believe the recommendations </w:t>
      </w:r>
      <w:r w:rsidR="0051034E">
        <w:rPr>
          <w:rFonts w:ascii="Times New Roman" w:hAnsi="Arial Unicode MS"/>
          <w:sz w:val="28"/>
        </w:rPr>
        <w:t>of this Forum also show us some</w:t>
      </w:r>
      <w:r w:rsidR="00E40CDE">
        <w:rPr>
          <w:rFonts w:ascii="Times New Roman" w:hAnsi="Arial Unicode MS"/>
          <w:sz w:val="28"/>
        </w:rPr>
        <w:t xml:space="preserve"> light and will help guiding us </w:t>
      </w:r>
      <w:r w:rsidR="0051034E">
        <w:rPr>
          <w:rFonts w:ascii="Times New Roman" w:hAnsi="Arial Unicode MS"/>
          <w:sz w:val="28"/>
        </w:rPr>
        <w:t>through to improve</w:t>
      </w:r>
      <w:r w:rsidR="00E40CDE">
        <w:rPr>
          <w:rFonts w:ascii="Times New Roman" w:hAnsi="Arial Unicode MS"/>
          <w:sz w:val="28"/>
        </w:rPr>
        <w:t xml:space="preserve"> our justice systems so it becomes just, e</w:t>
      </w:r>
      <w:r w:rsidR="0051034E">
        <w:rPr>
          <w:rFonts w:ascii="Times New Roman" w:hAnsi="Arial Unicode MS"/>
          <w:sz w:val="28"/>
        </w:rPr>
        <w:t xml:space="preserve">qual, fair and respectful to the human </w:t>
      </w:r>
      <w:r w:rsidR="00EF5B5C">
        <w:rPr>
          <w:rFonts w:ascii="Times New Roman" w:hAnsi="Arial Unicode MS"/>
          <w:sz w:val="28"/>
        </w:rPr>
        <w:t xml:space="preserve">rights and human </w:t>
      </w:r>
      <w:r w:rsidR="0051034E">
        <w:rPr>
          <w:rFonts w:ascii="Times New Roman" w:hAnsi="Arial Unicode MS"/>
          <w:sz w:val="28"/>
        </w:rPr>
        <w:t xml:space="preserve">dignity of all of us. </w:t>
      </w:r>
      <w:r w:rsidR="00645494">
        <w:rPr>
          <w:rFonts w:ascii="Times New Roman" w:hAnsi="Arial Unicode MS"/>
          <w:sz w:val="28"/>
        </w:rPr>
        <w:t xml:space="preserve">The Forum is indeed the only place </w:t>
      </w:r>
      <w:r>
        <w:rPr>
          <w:rFonts w:ascii="Times New Roman" w:hAnsi="Arial Unicode MS"/>
          <w:sz w:val="28"/>
        </w:rPr>
        <w:t xml:space="preserve">in the UN </w:t>
      </w:r>
      <w:r w:rsidR="00645494">
        <w:rPr>
          <w:rFonts w:ascii="Times New Roman" w:hAnsi="Arial Unicode MS"/>
          <w:sz w:val="28"/>
        </w:rPr>
        <w:t>where we can talk about minority issues so openly, candidly, where minority comm</w:t>
      </w:r>
      <w:r>
        <w:rPr>
          <w:rFonts w:ascii="Times New Roman" w:hAnsi="Arial Unicode MS"/>
          <w:sz w:val="28"/>
        </w:rPr>
        <w:t xml:space="preserve">unities once a year can come </w:t>
      </w:r>
      <w:r w:rsidR="00EF5B5C">
        <w:rPr>
          <w:rFonts w:ascii="Times New Roman" w:hAnsi="Arial Unicode MS"/>
          <w:sz w:val="28"/>
        </w:rPr>
        <w:t xml:space="preserve">for only 2 days to </w:t>
      </w:r>
      <w:r w:rsidR="00645494">
        <w:rPr>
          <w:rFonts w:ascii="Times New Roman" w:hAnsi="Arial Unicode MS"/>
          <w:sz w:val="28"/>
        </w:rPr>
        <w:t xml:space="preserve">get their voices heard and I do hope that you value this as </w:t>
      </w:r>
      <w:r>
        <w:rPr>
          <w:rFonts w:ascii="Times New Roman" w:hAnsi="Arial Unicode MS"/>
          <w:sz w:val="28"/>
        </w:rPr>
        <w:t xml:space="preserve">a special privilege we </w:t>
      </w:r>
      <w:proofErr w:type="spellStart"/>
      <w:r w:rsidR="00EF5B5C">
        <w:rPr>
          <w:rFonts w:ascii="Times New Roman" w:hAnsi="Arial Unicode MS"/>
          <w:sz w:val="28"/>
        </w:rPr>
        <w:t>al</w:t>
      </w:r>
      <w:proofErr w:type="spellEnd"/>
      <w:r w:rsidR="00EF5B5C">
        <w:rPr>
          <w:rFonts w:ascii="Times New Roman" w:hAnsi="Arial Unicode MS"/>
          <w:sz w:val="28"/>
        </w:rPr>
        <w:t xml:space="preserve"> </w:t>
      </w:r>
      <w:r w:rsidR="00645494">
        <w:rPr>
          <w:rFonts w:ascii="Times New Roman" w:hAnsi="Arial Unicode MS"/>
          <w:sz w:val="28"/>
        </w:rPr>
        <w:t>have. I thank Member States for listening patiently and having replied in peaceful and constructive manners and also for civil society</w:t>
      </w:r>
      <w:r w:rsidR="00574FE8">
        <w:rPr>
          <w:rFonts w:ascii="Times New Roman" w:hAnsi="Arial Unicode MS"/>
          <w:sz w:val="28"/>
        </w:rPr>
        <w:t xml:space="preserve"> organizations</w:t>
      </w:r>
      <w:r w:rsidR="00645494">
        <w:rPr>
          <w:rFonts w:ascii="Times New Roman" w:hAnsi="Arial Unicode MS"/>
          <w:sz w:val="28"/>
        </w:rPr>
        <w:t xml:space="preserve"> for </w:t>
      </w:r>
      <w:r w:rsidR="00574FE8">
        <w:rPr>
          <w:rFonts w:ascii="Times New Roman" w:hAnsi="Arial Unicode MS"/>
          <w:sz w:val="28"/>
        </w:rPr>
        <w:t>speaking in</w:t>
      </w:r>
      <w:r w:rsidR="00645494">
        <w:rPr>
          <w:rFonts w:ascii="Times New Roman" w:hAnsi="Arial Unicode MS"/>
          <w:sz w:val="28"/>
        </w:rPr>
        <w:t xml:space="preserve"> the cooperative and friendly spirit of the Forum. </w:t>
      </w:r>
    </w:p>
    <w:p w14:paraId="2F8A6AE2" w14:textId="7A9DFE02" w:rsidR="0031434D" w:rsidRDefault="0031434D" w:rsidP="00445384">
      <w:pPr>
        <w:pStyle w:val="Body1"/>
        <w:rPr>
          <w:rFonts w:ascii="Times New Roman" w:hAnsi="Arial Unicode MS"/>
          <w:sz w:val="28"/>
        </w:rPr>
      </w:pPr>
      <w:r>
        <w:rPr>
          <w:rFonts w:ascii="Times New Roman" w:hAnsi="Arial Unicode MS"/>
          <w:sz w:val="28"/>
        </w:rPr>
        <w:t>Let me thank our Chai</w:t>
      </w:r>
      <w:r w:rsidR="00EF5B5C">
        <w:rPr>
          <w:rFonts w:ascii="Times New Roman" w:hAnsi="Arial Unicode MS"/>
          <w:sz w:val="28"/>
        </w:rPr>
        <w:t>r for his excellent</w:t>
      </w:r>
      <w:r>
        <w:rPr>
          <w:rFonts w:ascii="Times New Roman" w:hAnsi="Arial Unicode MS"/>
          <w:sz w:val="28"/>
        </w:rPr>
        <w:t xml:space="preserve"> leadership of this Forum, the Secretariat and my team </w:t>
      </w:r>
      <w:r w:rsidR="00394E69">
        <w:rPr>
          <w:rFonts w:ascii="Times New Roman" w:hAnsi="Arial Unicode MS"/>
          <w:sz w:val="28"/>
        </w:rPr>
        <w:t xml:space="preserve">in the </w:t>
      </w:r>
      <w:proofErr w:type="gramStart"/>
      <w:r w:rsidR="00394E69">
        <w:rPr>
          <w:rFonts w:ascii="Times New Roman" w:hAnsi="Arial Unicode MS"/>
          <w:sz w:val="28"/>
        </w:rPr>
        <w:t xml:space="preserve">background </w:t>
      </w:r>
      <w:r>
        <w:rPr>
          <w:rFonts w:ascii="Times New Roman" w:hAnsi="Arial Unicode MS"/>
          <w:sz w:val="28"/>
        </w:rPr>
        <w:t>who have</w:t>
      </w:r>
      <w:proofErr w:type="gramEnd"/>
      <w:r>
        <w:rPr>
          <w:rFonts w:ascii="Times New Roman" w:hAnsi="Arial Unicode MS"/>
          <w:sz w:val="28"/>
        </w:rPr>
        <w:t xml:space="preserve"> been working extremely hard for </w:t>
      </w:r>
      <w:r w:rsidR="0023045F">
        <w:rPr>
          <w:rFonts w:ascii="Times New Roman" w:hAnsi="Arial Unicode MS"/>
          <w:sz w:val="28"/>
        </w:rPr>
        <w:t xml:space="preserve">several </w:t>
      </w:r>
      <w:r>
        <w:rPr>
          <w:rFonts w:ascii="Times New Roman" w:hAnsi="Arial Unicode MS"/>
          <w:sz w:val="28"/>
        </w:rPr>
        <w:t xml:space="preserve">months to make this Forum run smoothly and successfully and our interpreters for ensuring that we can </w:t>
      </w:r>
      <w:r w:rsidR="00EF5B5C">
        <w:rPr>
          <w:rFonts w:ascii="Times New Roman" w:hAnsi="Arial Unicode MS"/>
          <w:sz w:val="28"/>
        </w:rPr>
        <w:t xml:space="preserve">indeed not only listened to but </w:t>
      </w:r>
      <w:r>
        <w:rPr>
          <w:rFonts w:ascii="Times New Roman" w:hAnsi="Arial Unicode MS"/>
          <w:sz w:val="28"/>
        </w:rPr>
        <w:t xml:space="preserve">understand each other. </w:t>
      </w:r>
    </w:p>
    <w:p w14:paraId="799404C1" w14:textId="754F7C02" w:rsidR="00645494" w:rsidRPr="00E40CDE" w:rsidRDefault="00645494" w:rsidP="00445384">
      <w:pPr>
        <w:pStyle w:val="Body1"/>
        <w:rPr>
          <w:rFonts w:ascii="Times New Roman" w:hAnsi="Arial Unicode MS"/>
          <w:sz w:val="28"/>
        </w:rPr>
      </w:pPr>
      <w:r>
        <w:rPr>
          <w:rFonts w:ascii="Times New Roman" w:hAnsi="Arial Unicode MS"/>
          <w:sz w:val="28"/>
        </w:rPr>
        <w:t xml:space="preserve">With this, I thank you once again for being here and I am looking forward to </w:t>
      </w:r>
      <w:r w:rsidR="0088059C">
        <w:rPr>
          <w:rFonts w:ascii="Times New Roman" w:hAnsi="Arial Unicode MS"/>
          <w:sz w:val="28"/>
        </w:rPr>
        <w:t xml:space="preserve">continuing </w:t>
      </w:r>
      <w:r>
        <w:rPr>
          <w:rFonts w:ascii="Times New Roman" w:hAnsi="Arial Unicode MS"/>
          <w:sz w:val="28"/>
        </w:rPr>
        <w:t xml:space="preserve">working with each and all of you for the benefits of minorities worldwide. </w:t>
      </w:r>
    </w:p>
    <w:p w14:paraId="7C40AC51" w14:textId="194BBD7B" w:rsidR="006E7531" w:rsidRPr="0006276B" w:rsidRDefault="006E7531" w:rsidP="0006276B">
      <w:pPr>
        <w:jc w:val="both"/>
        <w:rPr>
          <w:rFonts w:hAnsi="Arial Unicode MS"/>
          <w:sz w:val="28"/>
        </w:rPr>
      </w:pPr>
    </w:p>
    <w:sectPr w:rsidR="006E7531" w:rsidRPr="0006276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CE421" w14:textId="77777777" w:rsidR="00E50AFD" w:rsidRDefault="00E50AFD" w:rsidP="001B0CF1">
      <w:r>
        <w:separator/>
      </w:r>
    </w:p>
  </w:endnote>
  <w:endnote w:type="continuationSeparator" w:id="0">
    <w:p w14:paraId="4FF7AD8C" w14:textId="77777777" w:rsidR="00E50AFD" w:rsidRDefault="00E50AFD" w:rsidP="001B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23CD2" w14:textId="77777777" w:rsidR="001B0CF1" w:rsidRDefault="001B0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313328"/>
      <w:docPartObj>
        <w:docPartGallery w:val="Page Numbers (Bottom of Page)"/>
        <w:docPartUnique/>
      </w:docPartObj>
    </w:sdtPr>
    <w:sdtEndPr>
      <w:rPr>
        <w:noProof/>
      </w:rPr>
    </w:sdtEndPr>
    <w:sdtContent>
      <w:p w14:paraId="2B6A0C3B" w14:textId="77777777" w:rsidR="001B0CF1" w:rsidRDefault="001B0CF1">
        <w:pPr>
          <w:pStyle w:val="Footer"/>
          <w:jc w:val="right"/>
        </w:pPr>
        <w:r>
          <w:fldChar w:fldCharType="begin"/>
        </w:r>
        <w:r>
          <w:instrText xml:space="preserve"> PAGE   \* MERGEFORMAT </w:instrText>
        </w:r>
        <w:r>
          <w:fldChar w:fldCharType="separate"/>
        </w:r>
        <w:r w:rsidR="00FB3F81">
          <w:rPr>
            <w:noProof/>
          </w:rPr>
          <w:t>1</w:t>
        </w:r>
        <w:r>
          <w:rPr>
            <w:noProof/>
          </w:rPr>
          <w:fldChar w:fldCharType="end"/>
        </w:r>
      </w:p>
    </w:sdtContent>
  </w:sdt>
  <w:p w14:paraId="1E640BDA" w14:textId="77777777" w:rsidR="001B0CF1" w:rsidRDefault="001B0C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01294" w14:textId="77777777" w:rsidR="001B0CF1" w:rsidRDefault="001B0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901CD" w14:textId="77777777" w:rsidR="00E50AFD" w:rsidRDefault="00E50AFD" w:rsidP="001B0CF1">
      <w:r>
        <w:separator/>
      </w:r>
    </w:p>
  </w:footnote>
  <w:footnote w:type="continuationSeparator" w:id="0">
    <w:p w14:paraId="2A413A1B" w14:textId="77777777" w:rsidR="00E50AFD" w:rsidRDefault="00E50AFD" w:rsidP="001B0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DA998" w14:textId="77777777" w:rsidR="001B0CF1" w:rsidRDefault="001B0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625B" w14:textId="77777777" w:rsidR="001B0CF1" w:rsidRDefault="001B0C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FCAEA" w14:textId="77777777" w:rsidR="001B0CF1" w:rsidRDefault="001B0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27BDA"/>
    <w:multiLevelType w:val="hybridMultilevel"/>
    <w:tmpl w:val="135AD9D2"/>
    <w:lvl w:ilvl="0" w:tplc="EA0C82CC">
      <w:start w:val="1"/>
      <w:numFmt w:val="decimal"/>
      <w:lvlText w:val="%1."/>
      <w:lvlJc w:val="left"/>
      <w:pPr>
        <w:ind w:left="1495" w:hanging="360"/>
      </w:pPr>
      <w:rPr>
        <w:b w:val="0"/>
      </w:r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62"/>
    <w:rsid w:val="000079E8"/>
    <w:rsid w:val="00032B8F"/>
    <w:rsid w:val="000414CA"/>
    <w:rsid w:val="0006124A"/>
    <w:rsid w:val="0006276B"/>
    <w:rsid w:val="00065ED9"/>
    <w:rsid w:val="000F717D"/>
    <w:rsid w:val="00154C4C"/>
    <w:rsid w:val="001959EA"/>
    <w:rsid w:val="001B0CF1"/>
    <w:rsid w:val="001E1341"/>
    <w:rsid w:val="0023045F"/>
    <w:rsid w:val="002459FE"/>
    <w:rsid w:val="00255562"/>
    <w:rsid w:val="0026192F"/>
    <w:rsid w:val="0026413B"/>
    <w:rsid w:val="002B13D3"/>
    <w:rsid w:val="002B78AD"/>
    <w:rsid w:val="002E6D7C"/>
    <w:rsid w:val="002F7636"/>
    <w:rsid w:val="0031434D"/>
    <w:rsid w:val="00323F8B"/>
    <w:rsid w:val="003568A8"/>
    <w:rsid w:val="0036633C"/>
    <w:rsid w:val="0038208E"/>
    <w:rsid w:val="00392BE8"/>
    <w:rsid w:val="00394E69"/>
    <w:rsid w:val="0039703E"/>
    <w:rsid w:val="003A7B5B"/>
    <w:rsid w:val="003B791D"/>
    <w:rsid w:val="003C6BDD"/>
    <w:rsid w:val="004335CE"/>
    <w:rsid w:val="00445384"/>
    <w:rsid w:val="0049462D"/>
    <w:rsid w:val="004A5E5B"/>
    <w:rsid w:val="004E274E"/>
    <w:rsid w:val="0050012E"/>
    <w:rsid w:val="0051034E"/>
    <w:rsid w:val="00524A03"/>
    <w:rsid w:val="00536857"/>
    <w:rsid w:val="00563166"/>
    <w:rsid w:val="005702E8"/>
    <w:rsid w:val="00574FE8"/>
    <w:rsid w:val="005D7984"/>
    <w:rsid w:val="005F469E"/>
    <w:rsid w:val="00645494"/>
    <w:rsid w:val="00665A14"/>
    <w:rsid w:val="00695C1E"/>
    <w:rsid w:val="00696D05"/>
    <w:rsid w:val="006B41DB"/>
    <w:rsid w:val="006E7531"/>
    <w:rsid w:val="00707633"/>
    <w:rsid w:val="007642AA"/>
    <w:rsid w:val="007870B4"/>
    <w:rsid w:val="007C7701"/>
    <w:rsid w:val="007F6D2A"/>
    <w:rsid w:val="00810921"/>
    <w:rsid w:val="00823BD9"/>
    <w:rsid w:val="0084068F"/>
    <w:rsid w:val="0088059C"/>
    <w:rsid w:val="00883934"/>
    <w:rsid w:val="00894118"/>
    <w:rsid w:val="008C0ECD"/>
    <w:rsid w:val="008C3ABF"/>
    <w:rsid w:val="008D485B"/>
    <w:rsid w:val="008D7381"/>
    <w:rsid w:val="00980FE3"/>
    <w:rsid w:val="00984195"/>
    <w:rsid w:val="00984D97"/>
    <w:rsid w:val="009C4A6D"/>
    <w:rsid w:val="009E7288"/>
    <w:rsid w:val="009F7F9D"/>
    <w:rsid w:val="00A030EC"/>
    <w:rsid w:val="00A12297"/>
    <w:rsid w:val="00A662AF"/>
    <w:rsid w:val="00A77D13"/>
    <w:rsid w:val="00A81DF0"/>
    <w:rsid w:val="00A93ED5"/>
    <w:rsid w:val="00AA631D"/>
    <w:rsid w:val="00AB220F"/>
    <w:rsid w:val="00AB2C52"/>
    <w:rsid w:val="00AC7845"/>
    <w:rsid w:val="00AD4EB3"/>
    <w:rsid w:val="00B03A42"/>
    <w:rsid w:val="00B13CD6"/>
    <w:rsid w:val="00B55928"/>
    <w:rsid w:val="00B62890"/>
    <w:rsid w:val="00BE6A73"/>
    <w:rsid w:val="00C11843"/>
    <w:rsid w:val="00C269A3"/>
    <w:rsid w:val="00C50C62"/>
    <w:rsid w:val="00C73D70"/>
    <w:rsid w:val="00C75FDD"/>
    <w:rsid w:val="00C81AE3"/>
    <w:rsid w:val="00CA613A"/>
    <w:rsid w:val="00CB685B"/>
    <w:rsid w:val="00CC3E77"/>
    <w:rsid w:val="00D124AF"/>
    <w:rsid w:val="00D43027"/>
    <w:rsid w:val="00D458A9"/>
    <w:rsid w:val="00D50307"/>
    <w:rsid w:val="00D5280D"/>
    <w:rsid w:val="00D5537E"/>
    <w:rsid w:val="00D6334F"/>
    <w:rsid w:val="00D64797"/>
    <w:rsid w:val="00D87755"/>
    <w:rsid w:val="00DC0660"/>
    <w:rsid w:val="00DD0E85"/>
    <w:rsid w:val="00E40CDE"/>
    <w:rsid w:val="00E50AFD"/>
    <w:rsid w:val="00E65F3F"/>
    <w:rsid w:val="00E67284"/>
    <w:rsid w:val="00E938D2"/>
    <w:rsid w:val="00EA0E80"/>
    <w:rsid w:val="00EC306F"/>
    <w:rsid w:val="00EF5B5C"/>
    <w:rsid w:val="00F40CBB"/>
    <w:rsid w:val="00F54EDB"/>
    <w:rsid w:val="00F7147C"/>
    <w:rsid w:val="00F81A65"/>
    <w:rsid w:val="00F83978"/>
    <w:rsid w:val="00FB3F81"/>
    <w:rsid w:val="00FE4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E7531"/>
    <w:pPr>
      <w:outlineLvl w:val="0"/>
    </w:pPr>
    <w:rPr>
      <w:rFonts w:ascii="Helvetica" w:eastAsia="Arial Unicode MS" w:hAnsi="Helvetica" w:cs="Times New Roman"/>
      <w:color w:val="000000"/>
      <w:szCs w:val="20"/>
      <w:u w:color="000000"/>
      <w:lang w:eastAsia="en-GB"/>
    </w:rPr>
  </w:style>
  <w:style w:type="paragraph" w:customStyle="1" w:styleId="Heading21">
    <w:name w:val="Heading 21"/>
    <w:next w:val="Body1"/>
    <w:qFormat/>
    <w:rsid w:val="006E7531"/>
    <w:pPr>
      <w:keepNext/>
      <w:spacing w:after="0" w:line="240" w:lineRule="auto"/>
      <w:jc w:val="center"/>
      <w:outlineLvl w:val="1"/>
    </w:pPr>
    <w:rPr>
      <w:rFonts w:ascii="Times New Roman" w:eastAsia="Arial Unicode MS" w:hAnsi="Times New Roman" w:cs="Times New Roman"/>
      <w:b/>
      <w:color w:val="000000"/>
      <w:sz w:val="36"/>
      <w:szCs w:val="20"/>
      <w:u w:color="000000"/>
      <w:lang w:eastAsia="en-GB"/>
    </w:rPr>
  </w:style>
  <w:style w:type="paragraph" w:customStyle="1" w:styleId="Heading31">
    <w:name w:val="Heading 31"/>
    <w:next w:val="Body1"/>
    <w:qFormat/>
    <w:rsid w:val="006E7531"/>
    <w:pPr>
      <w:keepNext/>
      <w:spacing w:after="0" w:line="240" w:lineRule="auto"/>
      <w:outlineLvl w:val="2"/>
    </w:pPr>
    <w:rPr>
      <w:rFonts w:ascii="Times New Roman" w:eastAsia="Arial Unicode MS" w:hAnsi="Times New Roman" w:cs="Times New Roman"/>
      <w:color w:val="000000"/>
      <w:sz w:val="24"/>
      <w:szCs w:val="20"/>
      <w:u w:color="000000"/>
      <w:lang w:eastAsia="en-GB"/>
    </w:rPr>
  </w:style>
  <w:style w:type="character" w:styleId="Hyperlink">
    <w:name w:val="Hyperlink"/>
    <w:rsid w:val="006E7531"/>
    <w:rPr>
      <w:rFonts w:ascii="Helvetica" w:eastAsia="Arial Unicode MS" w:hAnsi="Helvetica"/>
      <w:b/>
      <w:sz w:val="32"/>
    </w:rPr>
  </w:style>
  <w:style w:type="paragraph" w:customStyle="1" w:styleId="SingleTxtG">
    <w:name w:val="_ Single Txt_G"/>
    <w:basedOn w:val="Normal"/>
    <w:link w:val="SingleTxtGChar"/>
    <w:rsid w:val="00065ED9"/>
    <w:pPr>
      <w:suppressAutoHyphens/>
      <w:spacing w:after="120" w:line="240" w:lineRule="atLeast"/>
      <w:ind w:left="1134" w:right="1134"/>
      <w:jc w:val="both"/>
    </w:pPr>
    <w:rPr>
      <w:sz w:val="20"/>
      <w:szCs w:val="20"/>
      <w:lang w:val="en-GB"/>
    </w:rPr>
  </w:style>
  <w:style w:type="character" w:customStyle="1" w:styleId="SingleTxtGChar">
    <w:name w:val="_ Single Txt_G Char"/>
    <w:link w:val="SingleTxtG"/>
    <w:rsid w:val="00065ED9"/>
    <w:rPr>
      <w:rFonts w:ascii="Times New Roman" w:eastAsia="Times New Roman" w:hAnsi="Times New Roman" w:cs="Times New Roman"/>
      <w:sz w:val="20"/>
      <w:szCs w:val="20"/>
    </w:rPr>
  </w:style>
  <w:style w:type="paragraph" w:customStyle="1" w:styleId="H1G">
    <w:name w:val="_ H_1_G"/>
    <w:basedOn w:val="Normal"/>
    <w:next w:val="Normal"/>
    <w:rsid w:val="00C75FDD"/>
    <w:pPr>
      <w:keepNext/>
      <w:keepLines/>
      <w:tabs>
        <w:tab w:val="right" w:pos="851"/>
      </w:tabs>
      <w:suppressAutoHyphens/>
      <w:spacing w:before="360" w:after="240" w:line="270" w:lineRule="exact"/>
      <w:ind w:left="1134" w:right="1134" w:hanging="1134"/>
    </w:pPr>
    <w:rPr>
      <w:b/>
      <w:szCs w:val="20"/>
      <w:lang w:val="en-GB"/>
    </w:rPr>
  </w:style>
  <w:style w:type="character" w:styleId="CommentReference">
    <w:name w:val="annotation reference"/>
    <w:basedOn w:val="DefaultParagraphFont"/>
    <w:uiPriority w:val="99"/>
    <w:semiHidden/>
    <w:unhideWhenUsed/>
    <w:rsid w:val="005F469E"/>
    <w:rPr>
      <w:sz w:val="16"/>
      <w:szCs w:val="16"/>
    </w:rPr>
  </w:style>
  <w:style w:type="paragraph" w:styleId="CommentText">
    <w:name w:val="annotation text"/>
    <w:basedOn w:val="Normal"/>
    <w:link w:val="CommentTextChar"/>
    <w:uiPriority w:val="99"/>
    <w:semiHidden/>
    <w:unhideWhenUsed/>
    <w:rsid w:val="005F469E"/>
    <w:rPr>
      <w:sz w:val="20"/>
      <w:szCs w:val="20"/>
    </w:rPr>
  </w:style>
  <w:style w:type="character" w:customStyle="1" w:styleId="CommentTextChar">
    <w:name w:val="Comment Text Char"/>
    <w:basedOn w:val="DefaultParagraphFont"/>
    <w:link w:val="CommentText"/>
    <w:uiPriority w:val="99"/>
    <w:semiHidden/>
    <w:rsid w:val="005F469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F469E"/>
    <w:rPr>
      <w:b/>
      <w:bCs/>
    </w:rPr>
  </w:style>
  <w:style w:type="character" w:customStyle="1" w:styleId="CommentSubjectChar">
    <w:name w:val="Comment Subject Char"/>
    <w:basedOn w:val="CommentTextChar"/>
    <w:link w:val="CommentSubject"/>
    <w:uiPriority w:val="99"/>
    <w:semiHidden/>
    <w:rsid w:val="005F469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F469E"/>
    <w:rPr>
      <w:rFonts w:ascii="Tahoma" w:hAnsi="Tahoma" w:cs="Tahoma"/>
      <w:sz w:val="16"/>
      <w:szCs w:val="16"/>
    </w:rPr>
  </w:style>
  <w:style w:type="character" w:customStyle="1" w:styleId="BalloonTextChar">
    <w:name w:val="Balloon Text Char"/>
    <w:basedOn w:val="DefaultParagraphFont"/>
    <w:link w:val="BalloonText"/>
    <w:uiPriority w:val="99"/>
    <w:semiHidden/>
    <w:rsid w:val="005F469E"/>
    <w:rPr>
      <w:rFonts w:ascii="Tahoma" w:eastAsia="Times New Roman" w:hAnsi="Tahoma" w:cs="Tahoma"/>
      <w:sz w:val="16"/>
      <w:szCs w:val="16"/>
      <w:lang w:val="en-US"/>
    </w:rPr>
  </w:style>
  <w:style w:type="paragraph" w:styleId="Header">
    <w:name w:val="header"/>
    <w:basedOn w:val="Normal"/>
    <w:link w:val="HeaderChar"/>
    <w:uiPriority w:val="99"/>
    <w:unhideWhenUsed/>
    <w:rsid w:val="001B0CF1"/>
    <w:pPr>
      <w:tabs>
        <w:tab w:val="center" w:pos="4513"/>
        <w:tab w:val="right" w:pos="9026"/>
      </w:tabs>
    </w:pPr>
  </w:style>
  <w:style w:type="character" w:customStyle="1" w:styleId="HeaderChar">
    <w:name w:val="Header Char"/>
    <w:basedOn w:val="DefaultParagraphFont"/>
    <w:link w:val="Header"/>
    <w:uiPriority w:val="99"/>
    <w:rsid w:val="001B0CF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0CF1"/>
    <w:pPr>
      <w:tabs>
        <w:tab w:val="center" w:pos="4513"/>
        <w:tab w:val="right" w:pos="9026"/>
      </w:tabs>
    </w:pPr>
  </w:style>
  <w:style w:type="character" w:customStyle="1" w:styleId="FooterChar">
    <w:name w:val="Footer Char"/>
    <w:basedOn w:val="DefaultParagraphFont"/>
    <w:link w:val="Footer"/>
    <w:uiPriority w:val="99"/>
    <w:rsid w:val="001B0CF1"/>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26192F"/>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26192F"/>
    <w:rPr>
      <w:sz w:val="20"/>
      <w:szCs w:val="20"/>
    </w:rPr>
  </w:style>
  <w:style w:type="character" w:styleId="FootnoteReference">
    <w:name w:val="footnote reference"/>
    <w:basedOn w:val="DefaultParagraphFont"/>
    <w:uiPriority w:val="99"/>
    <w:semiHidden/>
    <w:unhideWhenUsed/>
    <w:rsid w:val="002619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E7531"/>
    <w:pPr>
      <w:outlineLvl w:val="0"/>
    </w:pPr>
    <w:rPr>
      <w:rFonts w:ascii="Helvetica" w:eastAsia="Arial Unicode MS" w:hAnsi="Helvetica" w:cs="Times New Roman"/>
      <w:color w:val="000000"/>
      <w:szCs w:val="20"/>
      <w:u w:color="000000"/>
      <w:lang w:eastAsia="en-GB"/>
    </w:rPr>
  </w:style>
  <w:style w:type="paragraph" w:customStyle="1" w:styleId="Heading21">
    <w:name w:val="Heading 21"/>
    <w:next w:val="Body1"/>
    <w:qFormat/>
    <w:rsid w:val="006E7531"/>
    <w:pPr>
      <w:keepNext/>
      <w:spacing w:after="0" w:line="240" w:lineRule="auto"/>
      <w:jc w:val="center"/>
      <w:outlineLvl w:val="1"/>
    </w:pPr>
    <w:rPr>
      <w:rFonts w:ascii="Times New Roman" w:eastAsia="Arial Unicode MS" w:hAnsi="Times New Roman" w:cs="Times New Roman"/>
      <w:b/>
      <w:color w:val="000000"/>
      <w:sz w:val="36"/>
      <w:szCs w:val="20"/>
      <w:u w:color="000000"/>
      <w:lang w:eastAsia="en-GB"/>
    </w:rPr>
  </w:style>
  <w:style w:type="paragraph" w:customStyle="1" w:styleId="Heading31">
    <w:name w:val="Heading 31"/>
    <w:next w:val="Body1"/>
    <w:qFormat/>
    <w:rsid w:val="006E7531"/>
    <w:pPr>
      <w:keepNext/>
      <w:spacing w:after="0" w:line="240" w:lineRule="auto"/>
      <w:outlineLvl w:val="2"/>
    </w:pPr>
    <w:rPr>
      <w:rFonts w:ascii="Times New Roman" w:eastAsia="Arial Unicode MS" w:hAnsi="Times New Roman" w:cs="Times New Roman"/>
      <w:color w:val="000000"/>
      <w:sz w:val="24"/>
      <w:szCs w:val="20"/>
      <w:u w:color="000000"/>
      <w:lang w:eastAsia="en-GB"/>
    </w:rPr>
  </w:style>
  <w:style w:type="character" w:styleId="Hyperlink">
    <w:name w:val="Hyperlink"/>
    <w:rsid w:val="006E7531"/>
    <w:rPr>
      <w:rFonts w:ascii="Helvetica" w:eastAsia="Arial Unicode MS" w:hAnsi="Helvetica"/>
      <w:b/>
      <w:sz w:val="32"/>
    </w:rPr>
  </w:style>
  <w:style w:type="paragraph" w:customStyle="1" w:styleId="SingleTxtG">
    <w:name w:val="_ Single Txt_G"/>
    <w:basedOn w:val="Normal"/>
    <w:link w:val="SingleTxtGChar"/>
    <w:rsid w:val="00065ED9"/>
    <w:pPr>
      <w:suppressAutoHyphens/>
      <w:spacing w:after="120" w:line="240" w:lineRule="atLeast"/>
      <w:ind w:left="1134" w:right="1134"/>
      <w:jc w:val="both"/>
    </w:pPr>
    <w:rPr>
      <w:sz w:val="20"/>
      <w:szCs w:val="20"/>
      <w:lang w:val="en-GB"/>
    </w:rPr>
  </w:style>
  <w:style w:type="character" w:customStyle="1" w:styleId="SingleTxtGChar">
    <w:name w:val="_ Single Txt_G Char"/>
    <w:link w:val="SingleTxtG"/>
    <w:rsid w:val="00065ED9"/>
    <w:rPr>
      <w:rFonts w:ascii="Times New Roman" w:eastAsia="Times New Roman" w:hAnsi="Times New Roman" w:cs="Times New Roman"/>
      <w:sz w:val="20"/>
      <w:szCs w:val="20"/>
    </w:rPr>
  </w:style>
  <w:style w:type="paragraph" w:customStyle="1" w:styleId="H1G">
    <w:name w:val="_ H_1_G"/>
    <w:basedOn w:val="Normal"/>
    <w:next w:val="Normal"/>
    <w:rsid w:val="00C75FDD"/>
    <w:pPr>
      <w:keepNext/>
      <w:keepLines/>
      <w:tabs>
        <w:tab w:val="right" w:pos="851"/>
      </w:tabs>
      <w:suppressAutoHyphens/>
      <w:spacing w:before="360" w:after="240" w:line="270" w:lineRule="exact"/>
      <w:ind w:left="1134" w:right="1134" w:hanging="1134"/>
    </w:pPr>
    <w:rPr>
      <w:b/>
      <w:szCs w:val="20"/>
      <w:lang w:val="en-GB"/>
    </w:rPr>
  </w:style>
  <w:style w:type="character" w:styleId="CommentReference">
    <w:name w:val="annotation reference"/>
    <w:basedOn w:val="DefaultParagraphFont"/>
    <w:uiPriority w:val="99"/>
    <w:semiHidden/>
    <w:unhideWhenUsed/>
    <w:rsid w:val="005F469E"/>
    <w:rPr>
      <w:sz w:val="16"/>
      <w:szCs w:val="16"/>
    </w:rPr>
  </w:style>
  <w:style w:type="paragraph" w:styleId="CommentText">
    <w:name w:val="annotation text"/>
    <w:basedOn w:val="Normal"/>
    <w:link w:val="CommentTextChar"/>
    <w:uiPriority w:val="99"/>
    <w:semiHidden/>
    <w:unhideWhenUsed/>
    <w:rsid w:val="005F469E"/>
    <w:rPr>
      <w:sz w:val="20"/>
      <w:szCs w:val="20"/>
    </w:rPr>
  </w:style>
  <w:style w:type="character" w:customStyle="1" w:styleId="CommentTextChar">
    <w:name w:val="Comment Text Char"/>
    <w:basedOn w:val="DefaultParagraphFont"/>
    <w:link w:val="CommentText"/>
    <w:uiPriority w:val="99"/>
    <w:semiHidden/>
    <w:rsid w:val="005F469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F469E"/>
    <w:rPr>
      <w:b/>
      <w:bCs/>
    </w:rPr>
  </w:style>
  <w:style w:type="character" w:customStyle="1" w:styleId="CommentSubjectChar">
    <w:name w:val="Comment Subject Char"/>
    <w:basedOn w:val="CommentTextChar"/>
    <w:link w:val="CommentSubject"/>
    <w:uiPriority w:val="99"/>
    <w:semiHidden/>
    <w:rsid w:val="005F469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F469E"/>
    <w:rPr>
      <w:rFonts w:ascii="Tahoma" w:hAnsi="Tahoma" w:cs="Tahoma"/>
      <w:sz w:val="16"/>
      <w:szCs w:val="16"/>
    </w:rPr>
  </w:style>
  <w:style w:type="character" w:customStyle="1" w:styleId="BalloonTextChar">
    <w:name w:val="Balloon Text Char"/>
    <w:basedOn w:val="DefaultParagraphFont"/>
    <w:link w:val="BalloonText"/>
    <w:uiPriority w:val="99"/>
    <w:semiHidden/>
    <w:rsid w:val="005F469E"/>
    <w:rPr>
      <w:rFonts w:ascii="Tahoma" w:eastAsia="Times New Roman" w:hAnsi="Tahoma" w:cs="Tahoma"/>
      <w:sz w:val="16"/>
      <w:szCs w:val="16"/>
      <w:lang w:val="en-US"/>
    </w:rPr>
  </w:style>
  <w:style w:type="paragraph" w:styleId="Header">
    <w:name w:val="header"/>
    <w:basedOn w:val="Normal"/>
    <w:link w:val="HeaderChar"/>
    <w:uiPriority w:val="99"/>
    <w:unhideWhenUsed/>
    <w:rsid w:val="001B0CF1"/>
    <w:pPr>
      <w:tabs>
        <w:tab w:val="center" w:pos="4513"/>
        <w:tab w:val="right" w:pos="9026"/>
      </w:tabs>
    </w:pPr>
  </w:style>
  <w:style w:type="character" w:customStyle="1" w:styleId="HeaderChar">
    <w:name w:val="Header Char"/>
    <w:basedOn w:val="DefaultParagraphFont"/>
    <w:link w:val="Header"/>
    <w:uiPriority w:val="99"/>
    <w:rsid w:val="001B0CF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0CF1"/>
    <w:pPr>
      <w:tabs>
        <w:tab w:val="center" w:pos="4513"/>
        <w:tab w:val="right" w:pos="9026"/>
      </w:tabs>
    </w:pPr>
  </w:style>
  <w:style w:type="character" w:customStyle="1" w:styleId="FooterChar">
    <w:name w:val="Footer Char"/>
    <w:basedOn w:val="DefaultParagraphFont"/>
    <w:link w:val="Footer"/>
    <w:uiPriority w:val="99"/>
    <w:rsid w:val="001B0CF1"/>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26192F"/>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26192F"/>
    <w:rPr>
      <w:sz w:val="20"/>
      <w:szCs w:val="20"/>
    </w:rPr>
  </w:style>
  <w:style w:type="character" w:styleId="FootnoteReference">
    <w:name w:val="footnote reference"/>
    <w:basedOn w:val="DefaultParagraphFont"/>
    <w:uiPriority w:val="99"/>
    <w:semiHidden/>
    <w:unhideWhenUsed/>
    <w:rsid w:val="00261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ohchr.org/en/issues/minorities/iexpert/pages/ritaizsak.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E3B2-9126-4410-8CCE-3923F54EE4AB}"/>
</file>

<file path=customXml/itemProps2.xml><?xml version="1.0" encoding="utf-8"?>
<ds:datastoreItem xmlns:ds="http://schemas.openxmlformats.org/officeDocument/2006/customXml" ds:itemID="{D7A81671-6406-4011-B3E8-A3F2AA40D1F0}"/>
</file>

<file path=customXml/itemProps3.xml><?xml version="1.0" encoding="utf-8"?>
<ds:datastoreItem xmlns:ds="http://schemas.openxmlformats.org/officeDocument/2006/customXml" ds:itemID="{821F7BC9-9D1C-47C8-99FC-78B9E17F593D}"/>
</file>

<file path=customXml/itemProps4.xml><?xml version="1.0" encoding="utf-8"?>
<ds:datastoreItem xmlns:ds="http://schemas.openxmlformats.org/officeDocument/2006/customXml" ds:itemID="{0B8532E9-14D9-4EFF-A5ED-AF18C3741CA9}"/>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Margarita Lema Tome</dc:creator>
  <cp:lastModifiedBy>SPB Consultant12</cp:lastModifiedBy>
  <cp:revision>2</cp:revision>
  <dcterms:created xsi:type="dcterms:W3CDTF">2015-12-15T13:59:00Z</dcterms:created>
  <dcterms:modified xsi:type="dcterms:W3CDTF">2015-12-15T13:59:00Z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3266200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