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DD" w:rsidRPr="00752EDD" w:rsidRDefault="00752EDD" w:rsidP="00752EDD">
      <w:pPr>
        <w:spacing w:after="0" w:line="36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52EDD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Forum on Minority Issues - 10th </w:t>
      </w:r>
      <w:proofErr w:type="gramStart"/>
      <w:r w:rsidRPr="00752EDD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session</w:t>
      </w:r>
      <w:proofErr w:type="gramEnd"/>
      <w:r w:rsidRPr="00752EDD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</w:p>
    <w:p w:rsidR="00752EDD" w:rsidRPr="00752EDD" w:rsidRDefault="00752EDD" w:rsidP="00752E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52EDD">
        <w:rPr>
          <w:rFonts w:ascii="Times New Roman" w:hAnsi="Times New Roman" w:cs="Times New Roman"/>
          <w:b/>
          <w:sz w:val="28"/>
          <w:szCs w:val="28"/>
        </w:rPr>
        <w:t>Item</w:t>
      </w:r>
      <w:proofErr w:type="spellEnd"/>
      <w:r w:rsidRPr="00752EDD">
        <w:rPr>
          <w:rFonts w:ascii="Times New Roman" w:hAnsi="Times New Roman" w:cs="Times New Roman"/>
          <w:b/>
          <w:sz w:val="28"/>
          <w:szCs w:val="28"/>
        </w:rPr>
        <w:t xml:space="preserve"> 3. </w:t>
      </w:r>
      <w:proofErr w:type="spellStart"/>
      <w:r w:rsidRPr="00752EDD">
        <w:rPr>
          <w:rFonts w:ascii="Times New Roman" w:hAnsi="Times New Roman" w:cs="Times New Roman"/>
          <w:b/>
          <w:sz w:val="28"/>
          <w:szCs w:val="28"/>
        </w:rPr>
        <w:t>Participation</w:t>
      </w:r>
      <w:proofErr w:type="spellEnd"/>
      <w:r w:rsidR="00C714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52EDD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="00C714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52EDD">
        <w:rPr>
          <w:rFonts w:ascii="Times New Roman" w:hAnsi="Times New Roman" w:cs="Times New Roman"/>
          <w:b/>
          <w:sz w:val="28"/>
          <w:szCs w:val="28"/>
        </w:rPr>
        <w:t>minority</w:t>
      </w:r>
      <w:proofErr w:type="spellEnd"/>
      <w:r w:rsidR="00C714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52EDD">
        <w:rPr>
          <w:rFonts w:ascii="Times New Roman" w:hAnsi="Times New Roman" w:cs="Times New Roman"/>
          <w:b/>
          <w:sz w:val="28"/>
          <w:szCs w:val="28"/>
        </w:rPr>
        <w:t>youth</w:t>
      </w:r>
      <w:proofErr w:type="spellEnd"/>
      <w:r w:rsidR="00C714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52EDD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="00C714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52EDD">
        <w:rPr>
          <w:rFonts w:ascii="Times New Roman" w:hAnsi="Times New Roman" w:cs="Times New Roman"/>
          <w:b/>
          <w:sz w:val="28"/>
          <w:szCs w:val="28"/>
        </w:rPr>
        <w:t>public</w:t>
      </w:r>
      <w:proofErr w:type="spellEnd"/>
      <w:r w:rsidR="00C714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52EDD">
        <w:rPr>
          <w:rFonts w:ascii="Times New Roman" w:hAnsi="Times New Roman" w:cs="Times New Roman"/>
          <w:b/>
          <w:sz w:val="28"/>
          <w:szCs w:val="28"/>
        </w:rPr>
        <w:t>life</w:t>
      </w:r>
      <w:proofErr w:type="spellEnd"/>
    </w:p>
    <w:p w:rsidR="00752EDD" w:rsidRPr="00752EDD" w:rsidRDefault="00752EDD" w:rsidP="00752E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2EDD">
        <w:rPr>
          <w:rFonts w:ascii="Times New Roman" w:hAnsi="Times New Roman" w:cs="Times New Roman"/>
          <w:b/>
          <w:sz w:val="28"/>
          <w:szCs w:val="28"/>
        </w:rPr>
        <w:t>30</w:t>
      </w:r>
      <w:r w:rsidRPr="00752E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November 2017 </w:t>
      </w:r>
      <w:r w:rsidRPr="00752EDD">
        <w:rPr>
          <w:rFonts w:ascii="Times New Roman" w:hAnsi="Times New Roman" w:cs="Times New Roman"/>
          <w:b/>
          <w:sz w:val="28"/>
          <w:szCs w:val="28"/>
        </w:rPr>
        <w:t>–</w:t>
      </w:r>
      <w:r w:rsidRPr="00752E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 December 2017</w:t>
      </w:r>
    </w:p>
    <w:p w:rsidR="00752EDD" w:rsidRPr="00C714E5" w:rsidRDefault="00752EDD" w:rsidP="00752E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:rsidR="002D41FD" w:rsidRPr="00752EDD" w:rsidRDefault="002D41FD" w:rsidP="00752E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52ED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Statement</w:t>
      </w:r>
    </w:p>
    <w:p w:rsidR="002D41FD" w:rsidRPr="00752EDD" w:rsidRDefault="002D41FD" w:rsidP="00752E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52ED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Presented by Elvir</w:t>
      </w:r>
      <w:r w:rsidR="00C714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 xml:space="preserve"> </w:t>
      </w:r>
      <w:proofErr w:type="spellStart"/>
      <w:r w:rsidRPr="00752ED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Sahirman</w:t>
      </w:r>
      <w:proofErr w:type="spellEnd"/>
      <w:r w:rsidRPr="00752ED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,</w:t>
      </w:r>
    </w:p>
    <w:p w:rsidR="002D41FD" w:rsidRPr="00752EDD" w:rsidRDefault="002D41FD" w:rsidP="00752E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52ED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The representative of Crimean Tatar Youth Center (Ukraine)</w:t>
      </w:r>
    </w:p>
    <w:p w:rsidR="002D41FD" w:rsidRPr="00752EDD" w:rsidRDefault="002D41FD" w:rsidP="00752E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52ED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</w:p>
    <w:p w:rsidR="002D41FD" w:rsidRPr="00F20131" w:rsidRDefault="002D41FD" w:rsidP="00752E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752ED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Dear Chairman!</w:t>
      </w:r>
      <w:r w:rsidRPr="00752EDD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uk-UA"/>
        </w:rPr>
        <w:t> Dear</w:t>
      </w:r>
      <w:r w:rsidRPr="00752ED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 Ms. </w:t>
      </w:r>
      <w:r w:rsidRPr="00752EDD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uk-UA"/>
        </w:rPr>
        <w:t>Leading!</w:t>
      </w:r>
      <w:r w:rsidRPr="00752ED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 </w:t>
      </w:r>
      <w:proofErr w:type="spellStart"/>
      <w:r w:rsidRPr="00F201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Brothers</w:t>
      </w:r>
      <w:proofErr w:type="spellEnd"/>
      <w:r w:rsidRPr="00F201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 </w:t>
      </w:r>
      <w:proofErr w:type="spellStart"/>
      <w:r w:rsidRPr="00F201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and</w:t>
      </w:r>
      <w:proofErr w:type="spellEnd"/>
      <w:r w:rsidRPr="00F201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 </w:t>
      </w:r>
      <w:proofErr w:type="spellStart"/>
      <w:r w:rsidRPr="00F201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Sisters</w:t>
      </w:r>
      <w:proofErr w:type="spellEnd"/>
      <w:r w:rsidRPr="00F201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!</w:t>
      </w:r>
    </w:p>
    <w:p w:rsidR="002D41FD" w:rsidRPr="00F20131" w:rsidRDefault="002D41FD" w:rsidP="00752E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F201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Уважаемый Председатель! Уважаемая госпожа ведущая! Братья и сестры!</w:t>
      </w:r>
    </w:p>
    <w:p w:rsidR="002D41FD" w:rsidRPr="00F20131" w:rsidRDefault="002D41FD" w:rsidP="00752ED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Меня зовут Эльвир </w:t>
      </w:r>
      <w:proofErr w:type="spellStart"/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Сагирман</w:t>
      </w:r>
      <w:proofErr w:type="spellEnd"/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представляю </w:t>
      </w:r>
      <w:proofErr w:type="spellStart"/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Крымскотатарский</w:t>
      </w:r>
      <w:proofErr w:type="spellEnd"/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Молодежный Центр.</w:t>
      </w:r>
    </w:p>
    <w:p w:rsidR="002D41FD" w:rsidRPr="00F20131" w:rsidRDefault="002D41FD" w:rsidP="00752ED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В 2014 году Россия, нарушив международное право, оккупировала Крым, территорию Украины. Начались репрессии в отношении коренного </w:t>
      </w:r>
      <w:proofErr w:type="spellStart"/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крымскотатарского</w:t>
      </w:r>
      <w:proofErr w:type="spellEnd"/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народа.</w:t>
      </w:r>
    </w:p>
    <w:p w:rsidR="002D41FD" w:rsidRPr="00F20131" w:rsidRDefault="002D41FD" w:rsidP="00752ED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Сегодня в Крыму почти полностью уничтожены возможности свободной гражданской деятельности. Крымские татары, коренной народ Крыма, неофициально признаны ис</w:t>
      </w:r>
      <w:r w:rsidR="00F20131"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точником опасности для де-факто власти</w:t>
      </w:r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Из 300 тысяч людей десятки тысяч вынуждены были уехать на материковую  часть Украины. Большинство из них – представители молодежи. Их права ограничены. С одной стороны, они пытаются информировать украинское и международное сообщество о ситуации с нарушением прав </w:t>
      </w:r>
      <w:r w:rsidR="00F20131"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человека </w:t>
      </w:r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 Крыму и постоянно поддерживать эту тему. С другой, за свои действия они подвергаются давлению и репрессиям со стороны де-факто власти.</w:t>
      </w:r>
    </w:p>
    <w:p w:rsidR="002D41FD" w:rsidRPr="00F20131" w:rsidRDefault="002D41FD" w:rsidP="000A427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Молодые люди активно </w:t>
      </w:r>
      <w:r w:rsidR="00F20131"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преследуются</w:t>
      </w:r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де-факто властью за участие в общественной жизни. Первой жертвой стал крымский татарин</w:t>
      </w:r>
      <w:proofErr w:type="gramStart"/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</w:t>
      </w:r>
      <w:proofErr w:type="gramEnd"/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ешат </w:t>
      </w:r>
      <w:proofErr w:type="spellStart"/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Аметов</w:t>
      </w:r>
      <w:proofErr w:type="spellEnd"/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который в 2014 году вышел на одиночный пикет против оккупации. Его насильно похитили люди в военной форме. Позже его тело нашли со следами пыток.</w:t>
      </w:r>
    </w:p>
    <w:p w:rsidR="002D41FD" w:rsidRPr="00F20131" w:rsidRDefault="002D41FD" w:rsidP="00752ED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 2016 году был насильно похищен член исполнительного совета Всемирного конгресса крымских татар – Эрвин Ибрагимов. Это зафиксировано на видеокамеру. Однако уже более полутора лет его местонахождение остается неизвестным.</w:t>
      </w:r>
    </w:p>
    <w:p w:rsidR="002D41FD" w:rsidRPr="00F20131" w:rsidRDefault="002D41FD" w:rsidP="00752ED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В марте этого года в Феодосии сотрудники ФСБ задержали Эмиля </w:t>
      </w:r>
      <w:proofErr w:type="spellStart"/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Мухтемерова</w:t>
      </w:r>
      <w:proofErr w:type="spellEnd"/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Его вывезли в поле, запугивали</w:t>
      </w:r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угрожали и склоняли к сотрудничеству.</w:t>
      </w:r>
    </w:p>
    <w:p w:rsidR="00F20131" w:rsidRDefault="00F20131" w:rsidP="00752ED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 xml:space="preserve">В сентябре сотрудники ФСБ задержали </w:t>
      </w:r>
      <w:proofErr w:type="spellStart"/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Рената</w:t>
      </w:r>
      <w:proofErr w:type="spellEnd"/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Параламова</w:t>
      </w:r>
      <w:proofErr w:type="spellEnd"/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Они склоняли его к сотрудничеству. На следующий день после задержания его нашли на автовокзале со следами пыток. Сам </w:t>
      </w:r>
      <w:proofErr w:type="spellStart"/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Параламов</w:t>
      </w:r>
      <w:proofErr w:type="spellEnd"/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заявил, что сотрудники ФСБ пытали его электрическим током, повредили челюсть и угрожали изнасиловать металлической трубой.</w:t>
      </w:r>
    </w:p>
    <w:p w:rsidR="002D41FD" w:rsidRPr="00F20131" w:rsidRDefault="002D41FD" w:rsidP="00752ED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Крымские татары всегда были сторонниками идеи ненасильственного способа борьбы, которую сформулировал Махатма Ганди. </w:t>
      </w:r>
      <w:proofErr w:type="gramStart"/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Так, в октябре этого года представители молодежи </w:t>
      </w:r>
      <w:proofErr w:type="spellStart"/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крымскотатарского</w:t>
      </w:r>
      <w:proofErr w:type="spellEnd"/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народа вышли на одиночные акции наряду с пожилыми крымскими татарам по всей территории Крыма.</w:t>
      </w:r>
      <w:proofErr w:type="gramEnd"/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Они призывали российские власти полуострова прекратить репрессии в отношении крымских татар. Тогда больше 30 человек подверглись незаконным задержаниям. Позже на них стали открывать административные производства.</w:t>
      </w:r>
    </w:p>
    <w:p w:rsidR="002D41FD" w:rsidRPr="00F20131" w:rsidRDefault="002D41FD" w:rsidP="00752ED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Молодые люди, которые ведут </w:t>
      </w:r>
      <w:proofErr w:type="spellStart"/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стримы</w:t>
      </w:r>
      <w:proofErr w:type="spellEnd"/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и снимают происходящее на камеру, также подвергаются репрессиям. В ноябре этого года в Крыму прошли массовые обыски в домах стримеров, </w:t>
      </w:r>
      <w:proofErr w:type="spellStart"/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блоггеров</w:t>
      </w:r>
      <w:proofErr w:type="spellEnd"/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и журналистов.</w:t>
      </w:r>
    </w:p>
    <w:p w:rsidR="00F20131" w:rsidRDefault="00F20131" w:rsidP="00752ED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Действия оккупационных силовых структур являются преступными, политически мотивированными, нарушающими право на свободу совести, слова, мирных собраний. Это направлено на разжигание межэтнического и межконфессионального конфликта.</w:t>
      </w:r>
    </w:p>
    <w:p w:rsidR="002D41FD" w:rsidRPr="00F20131" w:rsidRDefault="002D41FD" w:rsidP="00752ED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Мы призываем международное сообщество, международные правозащитные организации усилить давление на Российскую Федерацию и оккупационную власть Крыма для прекращения политических преследований против </w:t>
      </w:r>
      <w:proofErr w:type="spellStart"/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крымскотатарской</w:t>
      </w:r>
      <w:proofErr w:type="spellEnd"/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молодежи.</w:t>
      </w:r>
    </w:p>
    <w:p w:rsidR="002D41FD" w:rsidRPr="00F20131" w:rsidRDefault="002D41FD" w:rsidP="00752ED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Мы призываем Российскую Федерацию соблюдать принципы свободы самовыражения, информации, мирных собраний и вероисповедания всех жителей Крыма, а также придерживаться положений Обновленного проекта резолюции по правам человека в анн</w:t>
      </w:r>
      <w:bookmarkStart w:id="0" w:name="_GoBack"/>
      <w:bookmarkEnd w:id="0"/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ексированном Крыму, принятого на заседании</w:t>
      </w:r>
      <w:proofErr w:type="gramStart"/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Т</w:t>
      </w:r>
      <w:proofErr w:type="gramEnd"/>
      <w:r w:rsidRPr="00F201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ретьего комитета Генеральной ассамблеи ООН.</w:t>
      </w:r>
    </w:p>
    <w:p w:rsidR="002F2279" w:rsidRPr="00F20131" w:rsidRDefault="002F2279" w:rsidP="00752E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F2279" w:rsidRPr="00F20131" w:rsidSect="002D41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hyphenationZone w:val="425"/>
  <w:characterSpacingControl w:val="doNotCompress"/>
  <w:compat/>
  <w:rsids>
    <w:rsidRoot w:val="002F2279"/>
    <w:rsid w:val="000A4272"/>
    <w:rsid w:val="002170FA"/>
    <w:rsid w:val="002D41FD"/>
    <w:rsid w:val="002F2279"/>
    <w:rsid w:val="00427D86"/>
    <w:rsid w:val="004669B7"/>
    <w:rsid w:val="00727FB6"/>
    <w:rsid w:val="00752EDD"/>
    <w:rsid w:val="00C714E5"/>
    <w:rsid w:val="00CF413E"/>
    <w:rsid w:val="00F20131"/>
    <w:rsid w:val="00FA4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7"/>
  </w:style>
  <w:style w:type="paragraph" w:styleId="1">
    <w:name w:val="heading 1"/>
    <w:basedOn w:val="a"/>
    <w:link w:val="10"/>
    <w:uiPriority w:val="9"/>
    <w:qFormat/>
    <w:rsid w:val="002D4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1F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m2351493239543582353gmail-apple-converted-space">
    <w:name w:val="m_2351493239543582353gmail-apple-converted-space"/>
    <w:basedOn w:val="a0"/>
    <w:rsid w:val="002D41FD"/>
  </w:style>
  <w:style w:type="character" w:styleId="a3">
    <w:name w:val="Emphasis"/>
    <w:basedOn w:val="a0"/>
    <w:uiPriority w:val="20"/>
    <w:qFormat/>
    <w:rsid w:val="002D41FD"/>
    <w:rPr>
      <w:i/>
      <w:iCs/>
    </w:rPr>
  </w:style>
  <w:style w:type="character" w:styleId="a4">
    <w:name w:val="Strong"/>
    <w:basedOn w:val="a0"/>
    <w:uiPriority w:val="22"/>
    <w:qFormat/>
    <w:rsid w:val="00752E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1F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m2351493239543582353gmail-apple-converted-space">
    <w:name w:val="m_2351493239543582353gmail-apple-converted-space"/>
    <w:basedOn w:val="a0"/>
    <w:rsid w:val="002D41FD"/>
  </w:style>
  <w:style w:type="character" w:styleId="a3">
    <w:name w:val="Emphasis"/>
    <w:basedOn w:val="a0"/>
    <w:uiPriority w:val="20"/>
    <w:qFormat/>
    <w:rsid w:val="002D41FD"/>
    <w:rPr>
      <w:i/>
      <w:iCs/>
    </w:rPr>
  </w:style>
  <w:style w:type="character" w:styleId="a4">
    <w:name w:val="Strong"/>
    <w:basedOn w:val="a0"/>
    <w:uiPriority w:val="22"/>
    <w:qFormat/>
    <w:rsid w:val="00752E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424B28-6355-419D-9D31-7C227147145A}"/>
</file>

<file path=customXml/itemProps2.xml><?xml version="1.0" encoding="utf-8"?>
<ds:datastoreItem xmlns:ds="http://schemas.openxmlformats.org/officeDocument/2006/customXml" ds:itemID="{93451C68-F77E-493E-A8EF-F8C498BBBDE6}"/>
</file>

<file path=customXml/itemProps3.xml><?xml version="1.0" encoding="utf-8"?>
<ds:datastoreItem xmlns:ds="http://schemas.openxmlformats.org/officeDocument/2006/customXml" ds:itemID="{C56F640C-0810-4901-9D42-E9F3861A66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 Сагирман</dc:creator>
  <cp:lastModifiedBy>Elvir Sagirman</cp:lastModifiedBy>
  <cp:revision>6</cp:revision>
  <cp:lastPrinted>2017-12-02T17:00:00Z</cp:lastPrinted>
  <dcterms:created xsi:type="dcterms:W3CDTF">2017-11-30T11:48:00Z</dcterms:created>
  <dcterms:modified xsi:type="dcterms:W3CDTF">2017-12-06T21:45:00Z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