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bookmarkStart w:id="0" w:name="_GoBack"/>
      <w:bookmarkEnd w:id="0"/>
    </w:p>
    <w:p w:rsidR="002B101C" w:rsidRPr="002B101C" w:rsidRDefault="002B101C"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r w:rsidRPr="002B101C">
        <w:rPr>
          <w:rFonts w:asciiTheme="minorHAnsi" w:hAnsiTheme="minorHAnsi"/>
          <w:b/>
          <w:sz w:val="24"/>
          <w:szCs w:val="24"/>
        </w:rPr>
        <w:t>Human Rights Council Advisory Committee</w:t>
      </w:r>
    </w:p>
    <w:p w:rsidR="002B101C" w:rsidRDefault="002B101C"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p>
    <w:p w:rsidR="002B101C" w:rsidRPr="0064399B" w:rsidRDefault="001F761D"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u w:val="single"/>
        </w:rPr>
      </w:pPr>
      <w:r w:rsidRPr="001F761D">
        <w:rPr>
          <w:rFonts w:asciiTheme="minorHAnsi" w:hAnsiTheme="minorHAnsi"/>
          <w:b/>
          <w:caps/>
          <w:sz w:val="24"/>
          <w:szCs w:val="24"/>
          <w:u w:val="single"/>
        </w:rPr>
        <w:t>UNACCOMPANIED MIGRANT CHILDREN AND ADOLESCENTS</w:t>
      </w:r>
      <w:r>
        <w:rPr>
          <w:rFonts w:asciiTheme="minorHAnsi" w:hAnsiTheme="minorHAnsi"/>
          <w:b/>
          <w:caps/>
          <w:sz w:val="24"/>
          <w:szCs w:val="24"/>
          <w:u w:val="single"/>
        </w:rPr>
        <w:t xml:space="preserve"> AND HUMAN RIGHTS</w:t>
      </w:r>
    </w:p>
    <w:p w:rsid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p>
    <w:p w:rsid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r>
        <w:rPr>
          <w:rFonts w:asciiTheme="minorHAnsi" w:hAnsiTheme="minorHAnsi"/>
          <w:b/>
          <w:caps/>
          <w:sz w:val="24"/>
          <w:szCs w:val="24"/>
        </w:rPr>
        <w:t>Questionnaire</w:t>
      </w:r>
    </w:p>
    <w:p w:rsidR="00B34B70" w:rsidRPr="002B101C" w:rsidRDefault="00B34B70"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p>
    <w:p w:rsidR="0064399B" w:rsidRPr="00B34B70" w:rsidRDefault="0064399B" w:rsidP="0064399B">
      <w:pPr>
        <w:pBdr>
          <w:top w:val="single" w:sz="4" w:space="1" w:color="auto"/>
          <w:left w:val="single" w:sz="4" w:space="4" w:color="auto"/>
          <w:bottom w:val="single" w:sz="4" w:space="1" w:color="auto"/>
          <w:right w:val="single" w:sz="4" w:space="4" w:color="auto"/>
        </w:pBdr>
        <w:jc w:val="both"/>
        <w:rPr>
          <w:rFonts w:asciiTheme="minorHAnsi" w:hAnsiTheme="minorHAnsi"/>
          <w:i/>
          <w:sz w:val="24"/>
          <w:szCs w:val="24"/>
        </w:rPr>
      </w:pPr>
      <w:r w:rsidRPr="00B34B70">
        <w:rPr>
          <w:rFonts w:asciiTheme="minorHAnsi" w:hAnsiTheme="minorHAnsi"/>
          <w:i/>
          <w:sz w:val="24"/>
          <w:szCs w:val="24"/>
        </w:rPr>
        <w:t xml:space="preserve">This questionnaire forms part of consultations undertaken by the Human Rights Council Advisory Committee with </w:t>
      </w:r>
      <w:r w:rsidRPr="00B34B70">
        <w:rPr>
          <w:rFonts w:asciiTheme="minorHAnsi" w:hAnsiTheme="minorHAnsi"/>
          <w:b/>
          <w:i/>
          <w:sz w:val="24"/>
          <w:szCs w:val="24"/>
        </w:rPr>
        <w:t>civil society organizations</w:t>
      </w:r>
      <w:r w:rsidRPr="00B34B70">
        <w:rPr>
          <w:rFonts w:asciiTheme="minorHAnsi" w:hAnsiTheme="minorHAnsi"/>
          <w:i/>
          <w:sz w:val="24"/>
          <w:szCs w:val="24"/>
        </w:rPr>
        <w:t xml:space="preserve"> with a view to </w:t>
      </w:r>
      <w:r w:rsidR="00E81CAE" w:rsidRPr="00E81CAE">
        <w:rPr>
          <w:rFonts w:asciiTheme="minorHAnsi" w:hAnsiTheme="minorHAnsi"/>
          <w:i/>
          <w:sz w:val="24"/>
          <w:szCs w:val="24"/>
        </w:rPr>
        <w:t>develop</w:t>
      </w:r>
      <w:r w:rsidR="00E81CAE">
        <w:rPr>
          <w:rFonts w:asciiTheme="minorHAnsi" w:hAnsiTheme="minorHAnsi"/>
          <w:i/>
          <w:sz w:val="24"/>
          <w:szCs w:val="24"/>
        </w:rPr>
        <w:t>ing</w:t>
      </w:r>
      <w:r w:rsidR="00E81CAE" w:rsidRPr="00E81CAE">
        <w:rPr>
          <w:rFonts w:asciiTheme="minorHAnsi" w:hAnsiTheme="minorHAnsi"/>
          <w:i/>
          <w:sz w:val="24"/>
          <w:szCs w:val="24"/>
        </w:rPr>
        <w:t xml:space="preserve"> a research-based study on the global issue of unaccompanied migrant children and adolescents and human rights</w:t>
      </w:r>
      <w:r w:rsidRPr="00B34B70">
        <w:rPr>
          <w:rFonts w:asciiTheme="minorHAnsi" w:hAnsiTheme="minorHAnsi"/>
          <w:i/>
          <w:sz w:val="24"/>
          <w:szCs w:val="24"/>
        </w:rPr>
        <w:t>, pursuant to Hu</w:t>
      </w:r>
      <w:r w:rsidR="00E81CAE">
        <w:rPr>
          <w:rFonts w:asciiTheme="minorHAnsi" w:hAnsiTheme="minorHAnsi"/>
          <w:i/>
          <w:sz w:val="24"/>
          <w:szCs w:val="24"/>
        </w:rPr>
        <w:t>man Rights Council resolution 29</w:t>
      </w:r>
      <w:r w:rsidRPr="00B34B70">
        <w:rPr>
          <w:rFonts w:asciiTheme="minorHAnsi" w:hAnsiTheme="minorHAnsi"/>
          <w:i/>
          <w:sz w:val="24"/>
          <w:szCs w:val="24"/>
        </w:rPr>
        <w:t>/1</w:t>
      </w:r>
      <w:r w:rsidR="00E81CAE">
        <w:rPr>
          <w:rFonts w:asciiTheme="minorHAnsi" w:hAnsiTheme="minorHAnsi"/>
          <w:i/>
          <w:sz w:val="24"/>
          <w:szCs w:val="24"/>
        </w:rPr>
        <w:t>2</w:t>
      </w:r>
      <w:r w:rsidRPr="00B34B70">
        <w:rPr>
          <w:rFonts w:asciiTheme="minorHAnsi" w:hAnsiTheme="minorHAnsi"/>
          <w:i/>
          <w:sz w:val="24"/>
          <w:szCs w:val="24"/>
        </w:rPr>
        <w:t xml:space="preserve">. </w:t>
      </w:r>
    </w:p>
    <w:p w:rsidR="0064399B" w:rsidRP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rPr>
      </w:pPr>
    </w:p>
    <w:p w:rsidR="007902D8" w:rsidRDefault="007902D8" w:rsidP="00595520">
      <w:pPr>
        <w:rPr>
          <w:rFonts w:asciiTheme="minorHAnsi" w:hAnsiTheme="minorHAnsi"/>
          <w:sz w:val="24"/>
          <w:szCs w:val="24"/>
        </w:rPr>
      </w:pPr>
    </w:p>
    <w:p w:rsidR="00047334" w:rsidRPr="00047334" w:rsidRDefault="00047334" w:rsidP="00595520">
      <w:pPr>
        <w:rPr>
          <w:rFonts w:asciiTheme="minorHAnsi" w:hAnsiTheme="minorHAnsi"/>
          <w:b/>
          <w:sz w:val="24"/>
          <w:szCs w:val="24"/>
        </w:rPr>
      </w:pPr>
      <w:r w:rsidRPr="00047334">
        <w:rPr>
          <w:rFonts w:asciiTheme="minorHAnsi" w:hAnsiTheme="minorHAnsi"/>
          <w:b/>
          <w:sz w:val="24"/>
          <w:szCs w:val="24"/>
        </w:rPr>
        <w:t>Background</w:t>
      </w:r>
    </w:p>
    <w:p w:rsidR="00047334" w:rsidRDefault="00047334" w:rsidP="00595520">
      <w:pPr>
        <w:rPr>
          <w:rFonts w:asciiTheme="minorHAnsi" w:hAnsiTheme="minorHAnsi"/>
          <w:sz w:val="24"/>
          <w:szCs w:val="24"/>
        </w:rPr>
      </w:pPr>
    </w:p>
    <w:p w:rsidR="003B3E78" w:rsidRPr="003B3E78" w:rsidRDefault="003B3E78" w:rsidP="003B3E78">
      <w:pPr>
        <w:jc w:val="both"/>
        <w:rPr>
          <w:rFonts w:asciiTheme="minorHAnsi" w:hAnsiTheme="minorHAnsi"/>
          <w:sz w:val="24"/>
          <w:szCs w:val="24"/>
        </w:rPr>
      </w:pPr>
      <w:r w:rsidRPr="003B3E78">
        <w:rPr>
          <w:rFonts w:asciiTheme="minorHAnsi" w:hAnsiTheme="minorHAnsi"/>
          <w:sz w:val="24"/>
          <w:szCs w:val="24"/>
        </w:rPr>
        <w:t xml:space="preserve">In </w:t>
      </w:r>
      <w:r>
        <w:rPr>
          <w:rFonts w:asciiTheme="minorHAnsi" w:hAnsiTheme="minorHAnsi"/>
          <w:sz w:val="24"/>
          <w:szCs w:val="24"/>
        </w:rPr>
        <w:t>its</w:t>
      </w:r>
      <w:r w:rsidRPr="003B3E78">
        <w:rPr>
          <w:rFonts w:asciiTheme="minorHAnsi" w:hAnsiTheme="minorHAnsi"/>
          <w:sz w:val="24"/>
          <w:szCs w:val="24"/>
        </w:rPr>
        <w:t xml:space="preserve"> resolution 29/12, the Human Rights Council requested the Advisory Committee to develop a research-based study on the global issue of unaccompanied migrant children and adolescents and human rights, in which </w:t>
      </w:r>
      <w:r>
        <w:rPr>
          <w:rFonts w:asciiTheme="minorHAnsi" w:hAnsiTheme="minorHAnsi"/>
          <w:sz w:val="24"/>
          <w:szCs w:val="24"/>
        </w:rPr>
        <w:t xml:space="preserve">it </w:t>
      </w:r>
      <w:r w:rsidRPr="003B3E78">
        <w:rPr>
          <w:rFonts w:asciiTheme="minorHAnsi" w:hAnsiTheme="minorHAnsi"/>
          <w:sz w:val="24"/>
          <w:szCs w:val="24"/>
        </w:rPr>
        <w:t>identifies areas, reasons and cases where this issue arises in the world, and the ways in which human rights are threatened and violated, and makes recommendations for the protection of human rights of members of this population, and to submit it to the Council at its thirty-third session for i</w:t>
      </w:r>
      <w:r>
        <w:rPr>
          <w:rFonts w:asciiTheme="minorHAnsi" w:hAnsiTheme="minorHAnsi"/>
          <w:sz w:val="24"/>
          <w:szCs w:val="24"/>
        </w:rPr>
        <w:t>t</w:t>
      </w:r>
      <w:r w:rsidRPr="003B3E78">
        <w:rPr>
          <w:rFonts w:asciiTheme="minorHAnsi" w:hAnsiTheme="minorHAnsi"/>
          <w:sz w:val="24"/>
          <w:szCs w:val="24"/>
        </w:rPr>
        <w:t>s consideration.</w:t>
      </w:r>
    </w:p>
    <w:p w:rsidR="005D68B0" w:rsidRDefault="005D68B0" w:rsidP="003B3E78">
      <w:pPr>
        <w:jc w:val="both"/>
        <w:rPr>
          <w:rFonts w:asciiTheme="minorHAnsi" w:hAnsiTheme="minorHAnsi"/>
          <w:sz w:val="24"/>
          <w:szCs w:val="24"/>
        </w:rPr>
      </w:pPr>
    </w:p>
    <w:p w:rsidR="00CE546F" w:rsidRDefault="00362561" w:rsidP="003B3E78">
      <w:pPr>
        <w:jc w:val="both"/>
        <w:rPr>
          <w:rFonts w:asciiTheme="minorHAnsi" w:hAnsiTheme="minorHAnsi"/>
          <w:sz w:val="24"/>
          <w:szCs w:val="24"/>
        </w:rPr>
      </w:pPr>
      <w:r w:rsidRPr="003B7885">
        <w:rPr>
          <w:rFonts w:asciiTheme="minorHAnsi" w:hAnsiTheme="minorHAnsi"/>
          <w:sz w:val="24"/>
          <w:szCs w:val="24"/>
        </w:rPr>
        <w:t xml:space="preserve">In this context, the Advisory Committee decided, at its </w:t>
      </w:r>
      <w:r>
        <w:rPr>
          <w:rFonts w:asciiTheme="minorHAnsi" w:hAnsiTheme="minorHAnsi"/>
          <w:sz w:val="24"/>
          <w:szCs w:val="24"/>
        </w:rPr>
        <w:t xml:space="preserve">fifteenth </w:t>
      </w:r>
      <w:r w:rsidRPr="003B7885">
        <w:rPr>
          <w:rFonts w:asciiTheme="minorHAnsi" w:hAnsiTheme="minorHAnsi"/>
          <w:sz w:val="24"/>
          <w:szCs w:val="24"/>
        </w:rPr>
        <w:t xml:space="preserve">session held in </w:t>
      </w:r>
      <w:r>
        <w:rPr>
          <w:rFonts w:asciiTheme="minorHAnsi" w:hAnsiTheme="minorHAnsi"/>
          <w:sz w:val="24"/>
          <w:szCs w:val="24"/>
        </w:rPr>
        <w:t>August 2015</w:t>
      </w:r>
      <w:r w:rsidR="00DE517F">
        <w:rPr>
          <w:rFonts w:asciiTheme="minorHAnsi" w:hAnsiTheme="minorHAnsi"/>
          <w:sz w:val="24"/>
          <w:szCs w:val="24"/>
        </w:rPr>
        <w:t>, to establish</w:t>
      </w:r>
      <w:r w:rsidRPr="003B7885">
        <w:rPr>
          <w:rFonts w:asciiTheme="minorHAnsi" w:hAnsiTheme="minorHAnsi"/>
          <w:sz w:val="24"/>
          <w:szCs w:val="24"/>
        </w:rPr>
        <w:t xml:space="preserve"> a drafting group in charge of the preparation of this study.</w:t>
      </w:r>
      <w:r>
        <w:rPr>
          <w:rStyle w:val="FootnoteReference"/>
          <w:szCs w:val="24"/>
        </w:rPr>
        <w:footnoteReference w:id="2"/>
      </w:r>
      <w:r>
        <w:rPr>
          <w:rFonts w:asciiTheme="minorHAnsi" w:hAnsiTheme="minorHAnsi"/>
          <w:sz w:val="24"/>
          <w:szCs w:val="24"/>
        </w:rPr>
        <w:t xml:space="preserve"> </w:t>
      </w:r>
      <w:r w:rsidR="00CE546F" w:rsidRPr="00CE546F">
        <w:rPr>
          <w:rFonts w:asciiTheme="minorHAnsi" w:hAnsiTheme="minorHAnsi"/>
          <w:sz w:val="24"/>
          <w:szCs w:val="24"/>
        </w:rPr>
        <w:t xml:space="preserve">The drafting group will present a </w:t>
      </w:r>
      <w:r w:rsidR="00CE546F">
        <w:rPr>
          <w:rFonts w:asciiTheme="minorHAnsi" w:hAnsiTheme="minorHAnsi"/>
          <w:sz w:val="24"/>
          <w:szCs w:val="24"/>
        </w:rPr>
        <w:t>draft progress report at the six</w:t>
      </w:r>
      <w:r w:rsidR="00CE546F" w:rsidRPr="00CE546F">
        <w:rPr>
          <w:rFonts w:asciiTheme="minorHAnsi" w:hAnsiTheme="minorHAnsi"/>
          <w:sz w:val="24"/>
          <w:szCs w:val="24"/>
        </w:rPr>
        <w:t xml:space="preserve">teenth session of the Committee in </w:t>
      </w:r>
      <w:r w:rsidR="00CE546F">
        <w:rPr>
          <w:rFonts w:asciiTheme="minorHAnsi" w:hAnsiTheme="minorHAnsi"/>
          <w:sz w:val="24"/>
          <w:szCs w:val="24"/>
        </w:rPr>
        <w:t>February 2016</w:t>
      </w:r>
      <w:r w:rsidR="00CE546F" w:rsidRPr="00CE546F">
        <w:rPr>
          <w:rFonts w:asciiTheme="minorHAnsi" w:hAnsiTheme="minorHAnsi"/>
          <w:sz w:val="24"/>
          <w:szCs w:val="24"/>
        </w:rPr>
        <w:t>, before its submission to the thirty-</w:t>
      </w:r>
      <w:r w:rsidR="00CE546F">
        <w:rPr>
          <w:rFonts w:asciiTheme="minorHAnsi" w:hAnsiTheme="minorHAnsi"/>
          <w:sz w:val="24"/>
          <w:szCs w:val="24"/>
        </w:rPr>
        <w:t>third</w:t>
      </w:r>
      <w:r w:rsidR="00CE546F" w:rsidRPr="00CE546F">
        <w:rPr>
          <w:rFonts w:asciiTheme="minorHAnsi" w:hAnsiTheme="minorHAnsi"/>
          <w:sz w:val="24"/>
          <w:szCs w:val="24"/>
        </w:rPr>
        <w:t xml:space="preserve"> session of the Council.</w:t>
      </w:r>
      <w:r w:rsidR="00CE546F">
        <w:rPr>
          <w:rFonts w:asciiTheme="minorHAnsi" w:hAnsiTheme="minorHAnsi"/>
          <w:sz w:val="24"/>
          <w:szCs w:val="24"/>
        </w:rPr>
        <w:t xml:space="preserve"> </w:t>
      </w:r>
    </w:p>
    <w:p w:rsidR="00CE546F" w:rsidRDefault="00CE546F" w:rsidP="003B3E78">
      <w:pPr>
        <w:jc w:val="both"/>
        <w:rPr>
          <w:rFonts w:asciiTheme="minorHAnsi" w:hAnsiTheme="minorHAnsi"/>
          <w:sz w:val="24"/>
          <w:szCs w:val="24"/>
        </w:rPr>
      </w:pPr>
    </w:p>
    <w:p w:rsidR="00CE546F" w:rsidRDefault="00362561" w:rsidP="003B3E78">
      <w:pPr>
        <w:jc w:val="both"/>
        <w:rPr>
          <w:rFonts w:asciiTheme="minorHAnsi" w:hAnsiTheme="minorHAnsi"/>
          <w:sz w:val="24"/>
          <w:szCs w:val="24"/>
        </w:rPr>
      </w:pPr>
      <w:r>
        <w:rPr>
          <w:rFonts w:asciiTheme="minorHAnsi" w:hAnsiTheme="minorHAnsi"/>
          <w:sz w:val="24"/>
          <w:szCs w:val="24"/>
        </w:rPr>
        <w:t xml:space="preserve">In its preparation of the study, </w:t>
      </w:r>
      <w:r w:rsidR="003B3E78" w:rsidRPr="003B3E78">
        <w:rPr>
          <w:rFonts w:asciiTheme="minorHAnsi" w:hAnsiTheme="minorHAnsi"/>
          <w:sz w:val="24"/>
          <w:szCs w:val="24"/>
        </w:rPr>
        <w:t xml:space="preserve">the </w:t>
      </w:r>
      <w:r>
        <w:rPr>
          <w:rFonts w:asciiTheme="minorHAnsi" w:hAnsiTheme="minorHAnsi"/>
          <w:sz w:val="24"/>
          <w:szCs w:val="24"/>
        </w:rPr>
        <w:t>drafting group</w:t>
      </w:r>
      <w:r w:rsidR="003B3E78" w:rsidRPr="003B3E78">
        <w:rPr>
          <w:rFonts w:asciiTheme="minorHAnsi" w:hAnsiTheme="minorHAnsi"/>
          <w:sz w:val="24"/>
          <w:szCs w:val="24"/>
        </w:rPr>
        <w:t xml:space="preserve"> </w:t>
      </w:r>
      <w:r>
        <w:rPr>
          <w:rFonts w:asciiTheme="minorHAnsi" w:hAnsiTheme="minorHAnsi"/>
          <w:sz w:val="24"/>
          <w:szCs w:val="24"/>
        </w:rPr>
        <w:t xml:space="preserve">decided to seek the views and inputs of </w:t>
      </w:r>
      <w:r w:rsidR="003B3E78" w:rsidRPr="003B3E78">
        <w:rPr>
          <w:rFonts w:asciiTheme="minorHAnsi" w:hAnsiTheme="minorHAnsi"/>
          <w:sz w:val="24"/>
          <w:szCs w:val="24"/>
        </w:rPr>
        <w:t>Member States</w:t>
      </w:r>
      <w:r>
        <w:rPr>
          <w:rFonts w:asciiTheme="minorHAnsi" w:hAnsiTheme="minorHAnsi"/>
          <w:sz w:val="24"/>
          <w:szCs w:val="24"/>
        </w:rPr>
        <w:t xml:space="preserve"> of the United Nations</w:t>
      </w:r>
      <w:r w:rsidR="003B3E78" w:rsidRPr="003B3E78">
        <w:rPr>
          <w:rFonts w:asciiTheme="minorHAnsi" w:hAnsiTheme="minorHAnsi"/>
          <w:sz w:val="24"/>
          <w:szCs w:val="24"/>
        </w:rPr>
        <w:t xml:space="preserve">, international </w:t>
      </w:r>
      <w:r>
        <w:rPr>
          <w:rFonts w:asciiTheme="minorHAnsi" w:hAnsiTheme="minorHAnsi"/>
          <w:sz w:val="24"/>
          <w:szCs w:val="24"/>
        </w:rPr>
        <w:t xml:space="preserve">and regional </w:t>
      </w:r>
      <w:r w:rsidR="003B3E78" w:rsidRPr="003B3E78">
        <w:rPr>
          <w:rFonts w:asciiTheme="minorHAnsi" w:hAnsiTheme="minorHAnsi"/>
          <w:sz w:val="24"/>
          <w:szCs w:val="24"/>
        </w:rPr>
        <w:t>organi</w:t>
      </w:r>
      <w:r>
        <w:rPr>
          <w:rFonts w:asciiTheme="minorHAnsi" w:hAnsiTheme="minorHAnsi"/>
          <w:sz w:val="24"/>
          <w:szCs w:val="24"/>
        </w:rPr>
        <w:t>z</w:t>
      </w:r>
      <w:r w:rsidR="00A954F4">
        <w:rPr>
          <w:rFonts w:asciiTheme="minorHAnsi" w:hAnsiTheme="minorHAnsi"/>
          <w:sz w:val="24"/>
          <w:szCs w:val="24"/>
        </w:rPr>
        <w:t xml:space="preserve">ations (including UNICEF, </w:t>
      </w:r>
      <w:r w:rsidR="00850A40">
        <w:rPr>
          <w:rFonts w:asciiTheme="minorHAnsi" w:hAnsiTheme="minorHAnsi"/>
          <w:sz w:val="24"/>
          <w:szCs w:val="24"/>
        </w:rPr>
        <w:t>IOM</w:t>
      </w:r>
      <w:r w:rsidR="00A954F4">
        <w:rPr>
          <w:rFonts w:asciiTheme="minorHAnsi" w:hAnsiTheme="minorHAnsi"/>
          <w:sz w:val="24"/>
          <w:szCs w:val="24"/>
        </w:rPr>
        <w:t xml:space="preserve"> and</w:t>
      </w:r>
      <w:r w:rsidR="003B3E78" w:rsidRPr="003B3E78">
        <w:rPr>
          <w:rFonts w:asciiTheme="minorHAnsi" w:hAnsiTheme="minorHAnsi"/>
          <w:sz w:val="24"/>
          <w:szCs w:val="24"/>
        </w:rPr>
        <w:t xml:space="preserve"> </w:t>
      </w:r>
      <w:r>
        <w:rPr>
          <w:rFonts w:asciiTheme="minorHAnsi" w:hAnsiTheme="minorHAnsi"/>
          <w:sz w:val="24"/>
          <w:szCs w:val="24"/>
        </w:rPr>
        <w:t>OHCHR</w:t>
      </w:r>
      <w:r w:rsidR="00A954F4">
        <w:rPr>
          <w:rFonts w:asciiTheme="minorHAnsi" w:hAnsiTheme="minorHAnsi"/>
          <w:sz w:val="24"/>
          <w:szCs w:val="24"/>
        </w:rPr>
        <w:t>)</w:t>
      </w:r>
      <w:r w:rsidR="003B3E78" w:rsidRPr="003B3E78">
        <w:rPr>
          <w:rFonts w:asciiTheme="minorHAnsi" w:hAnsiTheme="minorHAnsi"/>
          <w:sz w:val="24"/>
          <w:szCs w:val="24"/>
        </w:rPr>
        <w:t>, relevant special procedures</w:t>
      </w:r>
      <w:r w:rsidR="00DE517F">
        <w:rPr>
          <w:rFonts w:asciiTheme="minorHAnsi" w:hAnsiTheme="minorHAnsi"/>
          <w:sz w:val="24"/>
          <w:szCs w:val="24"/>
        </w:rPr>
        <w:t xml:space="preserve"> mandate holders and treaty bodies</w:t>
      </w:r>
      <w:r w:rsidR="00CE546F">
        <w:rPr>
          <w:rFonts w:asciiTheme="minorHAnsi" w:hAnsiTheme="minorHAnsi"/>
          <w:sz w:val="24"/>
          <w:szCs w:val="24"/>
        </w:rPr>
        <w:t xml:space="preserve"> </w:t>
      </w:r>
      <w:r w:rsidR="00A954F4">
        <w:rPr>
          <w:rFonts w:asciiTheme="minorHAnsi" w:hAnsiTheme="minorHAnsi"/>
          <w:sz w:val="24"/>
          <w:szCs w:val="24"/>
        </w:rPr>
        <w:t>(</w:t>
      </w:r>
      <w:r w:rsidR="00CE546F">
        <w:rPr>
          <w:rFonts w:asciiTheme="minorHAnsi" w:hAnsiTheme="minorHAnsi"/>
          <w:sz w:val="24"/>
          <w:szCs w:val="24"/>
        </w:rPr>
        <w:t>such as</w:t>
      </w:r>
      <w:r w:rsidR="00DE517F">
        <w:rPr>
          <w:rFonts w:asciiTheme="minorHAnsi" w:hAnsiTheme="minorHAnsi"/>
          <w:sz w:val="24"/>
          <w:szCs w:val="24"/>
        </w:rPr>
        <w:t xml:space="preserve"> </w:t>
      </w:r>
      <w:r w:rsidR="00A954F4">
        <w:rPr>
          <w:rFonts w:asciiTheme="minorHAnsi" w:hAnsiTheme="minorHAnsi"/>
          <w:sz w:val="24"/>
          <w:szCs w:val="24"/>
        </w:rPr>
        <w:t xml:space="preserve">the </w:t>
      </w:r>
      <w:r w:rsidR="00CE546F">
        <w:rPr>
          <w:rFonts w:asciiTheme="minorHAnsi" w:hAnsiTheme="minorHAnsi"/>
          <w:sz w:val="24"/>
          <w:szCs w:val="24"/>
        </w:rPr>
        <w:t xml:space="preserve">Special Rapporteur </w:t>
      </w:r>
      <w:r w:rsidR="00CE546F" w:rsidRPr="00CE546F">
        <w:rPr>
          <w:rFonts w:asciiTheme="minorHAnsi" w:hAnsiTheme="minorHAnsi"/>
          <w:sz w:val="24"/>
          <w:szCs w:val="24"/>
        </w:rPr>
        <w:t xml:space="preserve">on the human rights of migrants </w:t>
      </w:r>
      <w:r w:rsidR="00CE546F">
        <w:rPr>
          <w:rFonts w:asciiTheme="minorHAnsi" w:hAnsiTheme="minorHAnsi"/>
          <w:sz w:val="24"/>
          <w:szCs w:val="24"/>
        </w:rPr>
        <w:t xml:space="preserve">and </w:t>
      </w:r>
      <w:r w:rsidR="00DE517F">
        <w:rPr>
          <w:rFonts w:asciiTheme="minorHAnsi" w:hAnsiTheme="minorHAnsi"/>
          <w:sz w:val="24"/>
          <w:szCs w:val="24"/>
        </w:rPr>
        <w:t>the Committee on the Rights of the Child</w:t>
      </w:r>
      <w:r w:rsidR="00A954F4">
        <w:rPr>
          <w:rFonts w:asciiTheme="minorHAnsi" w:hAnsiTheme="minorHAnsi"/>
          <w:sz w:val="24"/>
          <w:szCs w:val="24"/>
        </w:rPr>
        <w:t>)</w:t>
      </w:r>
      <w:r w:rsidR="003B3E78" w:rsidRPr="003B3E78">
        <w:rPr>
          <w:rFonts w:asciiTheme="minorHAnsi" w:hAnsiTheme="minorHAnsi"/>
          <w:sz w:val="24"/>
          <w:szCs w:val="24"/>
        </w:rPr>
        <w:t xml:space="preserve">, national human rights institutions, </w:t>
      </w:r>
      <w:r w:rsidR="00DE517F">
        <w:rPr>
          <w:rFonts w:asciiTheme="minorHAnsi" w:hAnsiTheme="minorHAnsi"/>
          <w:sz w:val="24"/>
          <w:szCs w:val="24"/>
        </w:rPr>
        <w:t>civil society</w:t>
      </w:r>
      <w:r w:rsidR="003B3E78" w:rsidRPr="003B3E78">
        <w:rPr>
          <w:rFonts w:asciiTheme="minorHAnsi" w:hAnsiTheme="minorHAnsi"/>
          <w:sz w:val="24"/>
          <w:szCs w:val="24"/>
        </w:rPr>
        <w:t xml:space="preserve"> organizations</w:t>
      </w:r>
      <w:r w:rsidR="00DE517F">
        <w:rPr>
          <w:rFonts w:asciiTheme="minorHAnsi" w:hAnsiTheme="minorHAnsi"/>
          <w:sz w:val="24"/>
          <w:szCs w:val="24"/>
        </w:rPr>
        <w:t xml:space="preserve"> and other relevant stakeholders</w:t>
      </w:r>
      <w:r w:rsidR="003B3E78" w:rsidRPr="003B3E78">
        <w:rPr>
          <w:rFonts w:asciiTheme="minorHAnsi" w:hAnsiTheme="minorHAnsi"/>
          <w:sz w:val="24"/>
          <w:szCs w:val="24"/>
        </w:rPr>
        <w:t>.</w:t>
      </w:r>
      <w:r w:rsidR="00DE517F">
        <w:rPr>
          <w:rFonts w:asciiTheme="minorHAnsi" w:hAnsiTheme="minorHAnsi"/>
          <w:sz w:val="24"/>
          <w:szCs w:val="24"/>
        </w:rPr>
        <w:t xml:space="preserve"> </w:t>
      </w:r>
    </w:p>
    <w:p w:rsidR="00CE546F" w:rsidRDefault="00CE546F" w:rsidP="003B3E78">
      <w:pPr>
        <w:jc w:val="both"/>
        <w:rPr>
          <w:rFonts w:asciiTheme="minorHAnsi" w:hAnsiTheme="minorHAnsi"/>
          <w:sz w:val="24"/>
          <w:szCs w:val="24"/>
        </w:rPr>
      </w:pPr>
    </w:p>
    <w:p w:rsidR="003B3E78" w:rsidRDefault="00CE546F" w:rsidP="003B3E78">
      <w:pPr>
        <w:jc w:val="both"/>
        <w:rPr>
          <w:rFonts w:asciiTheme="minorHAnsi" w:hAnsiTheme="minorHAnsi"/>
          <w:sz w:val="24"/>
          <w:szCs w:val="24"/>
        </w:rPr>
      </w:pPr>
      <w:r w:rsidRPr="00CE546F">
        <w:rPr>
          <w:rFonts w:asciiTheme="minorHAnsi" w:hAnsiTheme="minorHAnsi"/>
          <w:sz w:val="24"/>
          <w:szCs w:val="24"/>
        </w:rPr>
        <w:t xml:space="preserve">The drafting group elaborated the hereunder questionnaire in order to seek the views and inputs </w:t>
      </w:r>
      <w:r w:rsidR="008747ED">
        <w:rPr>
          <w:rFonts w:asciiTheme="minorHAnsi" w:hAnsiTheme="minorHAnsi"/>
          <w:sz w:val="24"/>
          <w:szCs w:val="24"/>
        </w:rPr>
        <w:t>from</w:t>
      </w:r>
      <w:r w:rsidR="00DE517F">
        <w:rPr>
          <w:rFonts w:asciiTheme="minorHAnsi" w:hAnsiTheme="minorHAnsi"/>
          <w:sz w:val="24"/>
          <w:szCs w:val="24"/>
        </w:rPr>
        <w:t xml:space="preserve"> civil society organizations.</w:t>
      </w:r>
      <w:r w:rsidR="00565A83">
        <w:rPr>
          <w:rFonts w:asciiTheme="minorHAnsi" w:hAnsiTheme="minorHAnsi"/>
          <w:sz w:val="24"/>
          <w:szCs w:val="24"/>
        </w:rPr>
        <w:t xml:space="preserve"> Respondents are advised to reply only to questions that are applicable to them</w:t>
      </w:r>
      <w:r w:rsidR="00733E73">
        <w:rPr>
          <w:rFonts w:asciiTheme="minorHAnsi" w:hAnsiTheme="minorHAnsi"/>
          <w:sz w:val="24"/>
          <w:szCs w:val="24"/>
        </w:rPr>
        <w:t>, on the basis of the</w:t>
      </w:r>
      <w:r w:rsidR="00AB7742">
        <w:rPr>
          <w:rFonts w:asciiTheme="minorHAnsi" w:hAnsiTheme="minorHAnsi"/>
          <w:sz w:val="24"/>
          <w:szCs w:val="24"/>
        </w:rPr>
        <w:t>ir</w:t>
      </w:r>
      <w:r w:rsidR="00733E73">
        <w:rPr>
          <w:rFonts w:asciiTheme="minorHAnsi" w:hAnsiTheme="minorHAnsi"/>
          <w:sz w:val="24"/>
          <w:szCs w:val="24"/>
        </w:rPr>
        <w:t xml:space="preserve"> </w:t>
      </w:r>
      <w:r w:rsidR="00AB7742">
        <w:rPr>
          <w:rFonts w:asciiTheme="minorHAnsi" w:hAnsiTheme="minorHAnsi"/>
          <w:sz w:val="24"/>
          <w:szCs w:val="24"/>
        </w:rPr>
        <w:t xml:space="preserve">country’s </w:t>
      </w:r>
      <w:r w:rsidR="00733E73">
        <w:rPr>
          <w:rFonts w:asciiTheme="minorHAnsi" w:hAnsiTheme="minorHAnsi"/>
          <w:sz w:val="24"/>
          <w:szCs w:val="24"/>
        </w:rPr>
        <w:t>situation</w:t>
      </w:r>
      <w:r w:rsidR="00AB7742">
        <w:rPr>
          <w:rFonts w:asciiTheme="minorHAnsi" w:hAnsiTheme="minorHAnsi"/>
          <w:sz w:val="24"/>
          <w:szCs w:val="24"/>
        </w:rPr>
        <w:t xml:space="preserve"> (source</w:t>
      </w:r>
      <w:r w:rsidR="00A954F4">
        <w:rPr>
          <w:rFonts w:asciiTheme="minorHAnsi" w:hAnsiTheme="minorHAnsi"/>
          <w:sz w:val="24"/>
          <w:szCs w:val="24"/>
        </w:rPr>
        <w:t>, transit or destination country</w:t>
      </w:r>
      <w:r w:rsidR="00AB7742">
        <w:rPr>
          <w:rFonts w:asciiTheme="minorHAnsi" w:hAnsiTheme="minorHAnsi"/>
          <w:sz w:val="24"/>
          <w:szCs w:val="24"/>
        </w:rPr>
        <w:t>)</w:t>
      </w:r>
      <w:r w:rsidR="00565A83">
        <w:rPr>
          <w:rFonts w:asciiTheme="minorHAnsi" w:hAnsiTheme="minorHAnsi"/>
          <w:sz w:val="24"/>
          <w:szCs w:val="24"/>
        </w:rPr>
        <w:t>.</w:t>
      </w:r>
    </w:p>
    <w:p w:rsidR="00323063" w:rsidRDefault="00323063" w:rsidP="003B3E78">
      <w:pPr>
        <w:jc w:val="both"/>
        <w:rPr>
          <w:rFonts w:asciiTheme="minorHAnsi" w:hAnsiTheme="minorHAnsi"/>
          <w:sz w:val="24"/>
          <w:szCs w:val="24"/>
        </w:rPr>
      </w:pPr>
    </w:p>
    <w:p w:rsidR="00323063" w:rsidRPr="00323063" w:rsidRDefault="00323063" w:rsidP="003B3E78">
      <w:pPr>
        <w:jc w:val="both"/>
        <w:rPr>
          <w:rFonts w:asciiTheme="minorHAnsi" w:hAnsiTheme="minorHAnsi"/>
          <w:i/>
          <w:sz w:val="24"/>
          <w:szCs w:val="24"/>
        </w:rPr>
      </w:pPr>
      <w:r>
        <w:rPr>
          <w:rFonts w:asciiTheme="minorHAnsi" w:hAnsiTheme="minorHAnsi"/>
          <w:i/>
          <w:sz w:val="24"/>
          <w:szCs w:val="24"/>
        </w:rPr>
        <w:t>Please note we have responded to the questions in line with our particular focus on the challenges facing undocumented children</w:t>
      </w:r>
      <w:r w:rsidR="00EE722A">
        <w:rPr>
          <w:rFonts w:asciiTheme="minorHAnsi" w:hAnsiTheme="minorHAnsi"/>
          <w:i/>
          <w:sz w:val="24"/>
          <w:szCs w:val="24"/>
        </w:rPr>
        <w:t xml:space="preserve"> (and an international – primarily European - network).</w:t>
      </w:r>
    </w:p>
    <w:p w:rsidR="003B7885" w:rsidRDefault="003B7885" w:rsidP="00595520">
      <w:pPr>
        <w:rPr>
          <w:rFonts w:asciiTheme="minorHAnsi" w:hAnsiTheme="minorHAnsi"/>
          <w:sz w:val="24"/>
          <w:szCs w:val="24"/>
        </w:rPr>
      </w:pPr>
    </w:p>
    <w:p w:rsidR="00AB7742" w:rsidRDefault="00AB7742" w:rsidP="006C1B14">
      <w:pPr>
        <w:jc w:val="both"/>
        <w:rPr>
          <w:rFonts w:asciiTheme="minorHAnsi" w:hAnsiTheme="minorHAnsi"/>
          <w:b/>
          <w:sz w:val="24"/>
          <w:szCs w:val="24"/>
        </w:rPr>
      </w:pPr>
      <w:r>
        <w:rPr>
          <w:rFonts w:asciiTheme="minorHAnsi" w:hAnsiTheme="minorHAnsi"/>
          <w:b/>
          <w:sz w:val="24"/>
          <w:szCs w:val="24"/>
        </w:rPr>
        <w:t>1. General situation</w:t>
      </w:r>
    </w:p>
    <w:p w:rsidR="00AB7742" w:rsidRDefault="00AB7742" w:rsidP="006C1B14">
      <w:pPr>
        <w:jc w:val="both"/>
        <w:rPr>
          <w:rFonts w:asciiTheme="minorHAnsi" w:hAnsiTheme="minorHAnsi"/>
          <w:b/>
          <w:sz w:val="24"/>
          <w:szCs w:val="24"/>
        </w:rPr>
      </w:pPr>
    </w:p>
    <w:p w:rsidR="002B101C" w:rsidRPr="00AB7742" w:rsidRDefault="003B7885" w:rsidP="00DD2860">
      <w:pPr>
        <w:jc w:val="both"/>
        <w:rPr>
          <w:rFonts w:asciiTheme="minorHAnsi" w:hAnsiTheme="minorHAnsi"/>
          <w:b/>
          <w:sz w:val="24"/>
          <w:szCs w:val="24"/>
        </w:rPr>
      </w:pPr>
      <w:r w:rsidRPr="003B7885">
        <w:rPr>
          <w:rFonts w:asciiTheme="minorHAnsi" w:hAnsiTheme="minorHAnsi"/>
          <w:b/>
          <w:sz w:val="24"/>
          <w:szCs w:val="24"/>
        </w:rPr>
        <w:lastRenderedPageBreak/>
        <w:t>1</w:t>
      </w:r>
      <w:r w:rsidR="00AB7742">
        <w:rPr>
          <w:rFonts w:asciiTheme="minorHAnsi" w:hAnsiTheme="minorHAnsi"/>
          <w:b/>
          <w:sz w:val="24"/>
          <w:szCs w:val="24"/>
        </w:rPr>
        <w:t>.1</w:t>
      </w:r>
      <w:r w:rsidR="002B101C" w:rsidRPr="003B7885">
        <w:rPr>
          <w:rFonts w:asciiTheme="minorHAnsi" w:hAnsiTheme="minorHAnsi"/>
          <w:b/>
          <w:sz w:val="24"/>
          <w:szCs w:val="24"/>
        </w:rPr>
        <w:t xml:space="preserve"> </w:t>
      </w:r>
      <w:r w:rsidR="00CC296D" w:rsidRPr="00CC296D">
        <w:rPr>
          <w:rFonts w:asciiTheme="minorHAnsi" w:hAnsiTheme="minorHAnsi"/>
          <w:sz w:val="24"/>
          <w:szCs w:val="24"/>
        </w:rPr>
        <w:t>What is the situation of unaccompanied migrant children</w:t>
      </w:r>
      <w:r w:rsidR="009C0A33">
        <w:rPr>
          <w:rStyle w:val="FootnoteReference"/>
          <w:szCs w:val="24"/>
        </w:rPr>
        <w:footnoteReference w:id="3"/>
      </w:r>
      <w:r w:rsidR="00CC296D" w:rsidRPr="00CC296D">
        <w:rPr>
          <w:rFonts w:asciiTheme="minorHAnsi" w:hAnsiTheme="minorHAnsi"/>
          <w:sz w:val="24"/>
          <w:szCs w:val="24"/>
        </w:rPr>
        <w:t xml:space="preserve"> and adolescents in your country? Please provide available statistics and relevant information.</w:t>
      </w:r>
    </w:p>
    <w:p w:rsidR="007902D8" w:rsidRDefault="007902D8" w:rsidP="00DD2860">
      <w:pPr>
        <w:jc w:val="both"/>
        <w:rPr>
          <w:rFonts w:asciiTheme="minorHAnsi" w:hAnsiTheme="minorHAnsi"/>
          <w:sz w:val="24"/>
          <w:szCs w:val="24"/>
        </w:rPr>
      </w:pPr>
    </w:p>
    <w:p w:rsidR="002B101C" w:rsidRPr="00AB7742" w:rsidRDefault="00AB7742" w:rsidP="00DD2860">
      <w:pPr>
        <w:jc w:val="both"/>
        <w:rPr>
          <w:rFonts w:asciiTheme="minorHAnsi" w:hAnsiTheme="minorHAnsi"/>
          <w:b/>
          <w:sz w:val="24"/>
          <w:szCs w:val="24"/>
        </w:rPr>
      </w:pPr>
      <w:r>
        <w:rPr>
          <w:rFonts w:asciiTheme="minorHAnsi" w:hAnsiTheme="minorHAnsi"/>
          <w:b/>
          <w:sz w:val="24"/>
          <w:szCs w:val="24"/>
        </w:rPr>
        <w:t>1.</w:t>
      </w:r>
      <w:r w:rsidR="00B10CA9">
        <w:rPr>
          <w:rFonts w:asciiTheme="minorHAnsi" w:hAnsiTheme="minorHAnsi"/>
          <w:b/>
          <w:sz w:val="24"/>
          <w:szCs w:val="24"/>
        </w:rPr>
        <w:t>2</w:t>
      </w:r>
      <w:r>
        <w:rPr>
          <w:rFonts w:asciiTheme="minorHAnsi" w:hAnsiTheme="minorHAnsi"/>
          <w:b/>
          <w:sz w:val="24"/>
          <w:szCs w:val="24"/>
        </w:rPr>
        <w:t xml:space="preserve"> </w:t>
      </w:r>
      <w:r w:rsidR="00CC296D" w:rsidRPr="00CC296D">
        <w:rPr>
          <w:rFonts w:asciiTheme="minorHAnsi" w:hAnsiTheme="minorHAnsi"/>
          <w:sz w:val="24"/>
          <w:szCs w:val="24"/>
        </w:rPr>
        <w:t>What are the main causes</w:t>
      </w:r>
      <w:r>
        <w:rPr>
          <w:rFonts w:asciiTheme="minorHAnsi" w:hAnsiTheme="minorHAnsi"/>
          <w:sz w:val="24"/>
          <w:szCs w:val="24"/>
        </w:rPr>
        <w:t xml:space="preserve"> </w:t>
      </w:r>
      <w:r w:rsidRPr="00CC296D">
        <w:rPr>
          <w:rFonts w:asciiTheme="minorHAnsi" w:hAnsiTheme="minorHAnsi"/>
          <w:sz w:val="24"/>
          <w:szCs w:val="24"/>
        </w:rPr>
        <w:t xml:space="preserve">that force or encourage children and adolescents into </w:t>
      </w:r>
      <w:r>
        <w:rPr>
          <w:rFonts w:asciiTheme="minorHAnsi" w:hAnsiTheme="minorHAnsi"/>
          <w:sz w:val="24"/>
          <w:szCs w:val="24"/>
        </w:rPr>
        <w:t xml:space="preserve">situations of </w:t>
      </w:r>
      <w:r w:rsidRPr="00CC296D">
        <w:rPr>
          <w:rFonts w:asciiTheme="minorHAnsi" w:hAnsiTheme="minorHAnsi"/>
          <w:sz w:val="24"/>
          <w:szCs w:val="24"/>
        </w:rPr>
        <w:t>unaccompanied migra</w:t>
      </w:r>
      <w:r>
        <w:rPr>
          <w:rFonts w:asciiTheme="minorHAnsi" w:hAnsiTheme="minorHAnsi"/>
          <w:sz w:val="24"/>
          <w:szCs w:val="24"/>
        </w:rPr>
        <w:t>tion</w:t>
      </w:r>
      <w:r w:rsidRPr="00CC296D">
        <w:rPr>
          <w:rFonts w:asciiTheme="minorHAnsi" w:hAnsiTheme="minorHAnsi"/>
          <w:sz w:val="24"/>
          <w:szCs w:val="24"/>
        </w:rPr>
        <w:t>?</w:t>
      </w:r>
      <w:r w:rsidR="00CC296D" w:rsidRPr="00CC296D">
        <w:rPr>
          <w:rFonts w:asciiTheme="minorHAnsi" w:hAnsiTheme="minorHAnsi"/>
          <w:sz w:val="24"/>
          <w:szCs w:val="24"/>
        </w:rPr>
        <w:t xml:space="preserve"> </w:t>
      </w:r>
    </w:p>
    <w:p w:rsidR="00EC7E37" w:rsidRDefault="00637052" w:rsidP="00DD2860">
      <w:pPr>
        <w:pStyle w:val="ListParagraph"/>
        <w:numPr>
          <w:ilvl w:val="0"/>
          <w:numId w:val="23"/>
        </w:numPr>
        <w:jc w:val="both"/>
        <w:rPr>
          <w:rFonts w:asciiTheme="minorHAnsi" w:hAnsiTheme="minorHAnsi"/>
          <w:sz w:val="24"/>
          <w:szCs w:val="24"/>
        </w:rPr>
      </w:pPr>
      <w:r>
        <w:rPr>
          <w:rFonts w:asciiTheme="minorHAnsi" w:hAnsiTheme="minorHAnsi"/>
          <w:sz w:val="24"/>
          <w:szCs w:val="24"/>
        </w:rPr>
        <w:t>Structural causes.</w:t>
      </w:r>
    </w:p>
    <w:p w:rsidR="00A25340" w:rsidRDefault="00A25340" w:rsidP="00A25340">
      <w:pPr>
        <w:jc w:val="both"/>
        <w:rPr>
          <w:rFonts w:asciiTheme="minorHAnsi" w:hAnsiTheme="minorHAnsi"/>
          <w:sz w:val="24"/>
          <w:szCs w:val="24"/>
        </w:rPr>
      </w:pPr>
      <w:r>
        <w:rPr>
          <w:rFonts w:asciiTheme="minorHAnsi" w:hAnsiTheme="minorHAnsi"/>
          <w:sz w:val="24"/>
          <w:szCs w:val="24"/>
        </w:rPr>
        <w:t>Among the structural causes for children and adolesc</w:t>
      </w:r>
      <w:r w:rsidR="00323063">
        <w:rPr>
          <w:rFonts w:asciiTheme="minorHAnsi" w:hAnsiTheme="minorHAnsi"/>
          <w:sz w:val="24"/>
          <w:szCs w:val="24"/>
        </w:rPr>
        <w:t>ents migrating unaccompanied is</w:t>
      </w:r>
      <w:r>
        <w:rPr>
          <w:rFonts w:asciiTheme="minorHAnsi" w:hAnsiTheme="minorHAnsi"/>
          <w:sz w:val="24"/>
          <w:szCs w:val="24"/>
        </w:rPr>
        <w:t xml:space="preserve"> the lack of or strict criteria to qualify for regular channels for family reunification. In Europe there are often minimum income requirements on adults to sponsor their children for family reunification, excluding low-income migrant workers, and at time</w:t>
      </w:r>
      <w:r w:rsidR="00323063">
        <w:rPr>
          <w:rFonts w:asciiTheme="minorHAnsi" w:hAnsiTheme="minorHAnsi"/>
          <w:sz w:val="24"/>
          <w:szCs w:val="24"/>
        </w:rPr>
        <w:t>s</w:t>
      </w:r>
      <w:r>
        <w:rPr>
          <w:rFonts w:asciiTheme="minorHAnsi" w:hAnsiTheme="minorHAnsi"/>
          <w:sz w:val="24"/>
          <w:szCs w:val="24"/>
        </w:rPr>
        <w:t xml:space="preserve"> having a particularly discriminatory effect on migrant women. </w:t>
      </w:r>
      <w:r w:rsidR="00323063">
        <w:rPr>
          <w:rFonts w:asciiTheme="minorHAnsi" w:hAnsiTheme="minorHAnsi"/>
          <w:sz w:val="24"/>
          <w:szCs w:val="24"/>
        </w:rPr>
        <w:t>Despite the common EU legislation on f</w:t>
      </w:r>
      <w:r>
        <w:rPr>
          <w:rFonts w:asciiTheme="minorHAnsi" w:hAnsiTheme="minorHAnsi"/>
          <w:sz w:val="24"/>
          <w:szCs w:val="24"/>
        </w:rPr>
        <w:t>amily reunification</w:t>
      </w:r>
      <w:r w:rsidR="00323063">
        <w:rPr>
          <w:rFonts w:asciiTheme="minorHAnsi" w:hAnsiTheme="minorHAnsi"/>
          <w:sz w:val="24"/>
          <w:szCs w:val="24"/>
        </w:rPr>
        <w:t>, there remain</w:t>
      </w:r>
      <w:r>
        <w:rPr>
          <w:rFonts w:asciiTheme="minorHAnsi" w:hAnsiTheme="minorHAnsi"/>
          <w:sz w:val="24"/>
          <w:szCs w:val="24"/>
        </w:rPr>
        <w:t xml:space="preserve"> </w:t>
      </w:r>
      <w:r w:rsidR="00323063">
        <w:rPr>
          <w:rFonts w:asciiTheme="minorHAnsi" w:hAnsiTheme="minorHAnsi"/>
          <w:sz w:val="24"/>
          <w:szCs w:val="24"/>
        </w:rPr>
        <w:t>restrictions</w:t>
      </w:r>
      <w:r>
        <w:rPr>
          <w:rFonts w:asciiTheme="minorHAnsi" w:hAnsiTheme="minorHAnsi"/>
          <w:sz w:val="24"/>
          <w:szCs w:val="24"/>
        </w:rPr>
        <w:t xml:space="preserve"> in some EU member states in terms of the age of the child and the family members that are able to sponsor the child. </w:t>
      </w:r>
      <w:r w:rsidR="00323063">
        <w:rPr>
          <w:rFonts w:asciiTheme="minorHAnsi" w:hAnsiTheme="minorHAnsi"/>
          <w:sz w:val="24"/>
          <w:szCs w:val="24"/>
        </w:rPr>
        <w:t>Further, s</w:t>
      </w:r>
      <w:r>
        <w:rPr>
          <w:rFonts w:asciiTheme="minorHAnsi" w:hAnsiTheme="minorHAnsi"/>
          <w:sz w:val="24"/>
          <w:szCs w:val="24"/>
        </w:rPr>
        <w:t xml:space="preserve">ome migrant workers are unable to apply for official family reunification as they are irregularly resident in the country of destination. This leads to many children migrating unaccompanied or separated in order to join parents or other family members in countries of destination. </w:t>
      </w:r>
    </w:p>
    <w:p w:rsidR="00A25340" w:rsidRDefault="00A25340" w:rsidP="00A25340">
      <w:pPr>
        <w:jc w:val="both"/>
        <w:rPr>
          <w:rFonts w:asciiTheme="minorHAnsi" w:hAnsiTheme="minorHAnsi"/>
          <w:sz w:val="24"/>
          <w:szCs w:val="24"/>
        </w:rPr>
      </w:pPr>
    </w:p>
    <w:p w:rsidR="00637052" w:rsidRPr="00E93E0A" w:rsidRDefault="00637052" w:rsidP="00DD2860">
      <w:pPr>
        <w:pStyle w:val="ListParagraph"/>
        <w:numPr>
          <w:ilvl w:val="0"/>
          <w:numId w:val="23"/>
        </w:numPr>
        <w:jc w:val="both"/>
        <w:rPr>
          <w:rFonts w:asciiTheme="minorHAnsi" w:hAnsiTheme="minorHAnsi"/>
          <w:sz w:val="24"/>
          <w:szCs w:val="24"/>
        </w:rPr>
      </w:pPr>
      <w:r>
        <w:rPr>
          <w:rFonts w:asciiTheme="minorHAnsi" w:hAnsiTheme="minorHAnsi"/>
          <w:sz w:val="24"/>
          <w:szCs w:val="24"/>
        </w:rPr>
        <w:t>Immediate causes.</w:t>
      </w:r>
      <w:r w:rsidR="00AB7742" w:rsidRPr="00AB7742">
        <w:rPr>
          <w:rStyle w:val="FootnoteReference"/>
          <w:szCs w:val="24"/>
        </w:rPr>
        <w:t xml:space="preserve"> </w:t>
      </w:r>
      <w:r w:rsidR="00AB7742">
        <w:rPr>
          <w:rStyle w:val="FootnoteReference"/>
          <w:szCs w:val="24"/>
        </w:rPr>
        <w:footnoteReference w:id="4"/>
      </w:r>
    </w:p>
    <w:p w:rsidR="00A25340" w:rsidRDefault="00A25340" w:rsidP="00A25340">
      <w:pPr>
        <w:jc w:val="both"/>
        <w:rPr>
          <w:rFonts w:asciiTheme="minorHAnsi" w:hAnsiTheme="minorHAnsi"/>
          <w:sz w:val="24"/>
          <w:szCs w:val="24"/>
        </w:rPr>
      </w:pPr>
      <w:r>
        <w:rPr>
          <w:rFonts w:asciiTheme="minorHAnsi" w:hAnsiTheme="minorHAnsi"/>
          <w:sz w:val="24"/>
          <w:szCs w:val="24"/>
        </w:rPr>
        <w:t>Children may also be separated from their parents, family members or other caretakers during the course of their migration journey under various different circumstances (</w:t>
      </w:r>
      <w:r w:rsidR="00D564CF">
        <w:rPr>
          <w:rFonts w:asciiTheme="minorHAnsi" w:hAnsiTheme="minorHAnsi"/>
          <w:sz w:val="24"/>
          <w:szCs w:val="24"/>
        </w:rPr>
        <w:t xml:space="preserve">e.g. </w:t>
      </w:r>
      <w:r>
        <w:rPr>
          <w:rFonts w:asciiTheme="minorHAnsi" w:hAnsiTheme="minorHAnsi"/>
          <w:sz w:val="24"/>
          <w:szCs w:val="24"/>
        </w:rPr>
        <w:t xml:space="preserve">including, injury, death, detention, and deportation of the parents as well as separation in border situations), and so continue their migration unaccompanied. </w:t>
      </w:r>
    </w:p>
    <w:p w:rsidR="00A25340" w:rsidRDefault="00A25340" w:rsidP="00DD2860">
      <w:pPr>
        <w:jc w:val="both"/>
        <w:rPr>
          <w:rFonts w:asciiTheme="minorHAnsi" w:hAnsiTheme="minorHAnsi"/>
          <w:sz w:val="24"/>
          <w:szCs w:val="24"/>
        </w:rPr>
      </w:pPr>
    </w:p>
    <w:p w:rsidR="00DD2860" w:rsidRDefault="00DD2860" w:rsidP="00DD2860">
      <w:pPr>
        <w:jc w:val="both"/>
        <w:rPr>
          <w:rFonts w:asciiTheme="minorHAnsi" w:hAnsiTheme="minorHAnsi"/>
          <w:sz w:val="24"/>
          <w:szCs w:val="24"/>
        </w:rPr>
      </w:pPr>
      <w:r>
        <w:rPr>
          <w:rFonts w:asciiTheme="minorHAnsi" w:hAnsiTheme="minorHAnsi"/>
          <w:b/>
          <w:sz w:val="24"/>
          <w:szCs w:val="24"/>
        </w:rPr>
        <w:t>1.</w:t>
      </w:r>
      <w:r w:rsidR="00637052">
        <w:rPr>
          <w:rFonts w:asciiTheme="minorHAnsi" w:hAnsiTheme="minorHAnsi"/>
          <w:b/>
          <w:sz w:val="24"/>
          <w:szCs w:val="24"/>
        </w:rPr>
        <w:t>3</w:t>
      </w:r>
      <w:r>
        <w:rPr>
          <w:rFonts w:asciiTheme="minorHAnsi" w:hAnsiTheme="minorHAnsi"/>
          <w:b/>
          <w:sz w:val="24"/>
          <w:szCs w:val="24"/>
        </w:rPr>
        <w:t xml:space="preserve"> </w:t>
      </w:r>
      <w:r>
        <w:rPr>
          <w:rFonts w:asciiTheme="minorHAnsi" w:hAnsiTheme="minorHAnsi"/>
          <w:sz w:val="24"/>
          <w:szCs w:val="24"/>
        </w:rPr>
        <w:t>Based on your organization’s experience,</w:t>
      </w:r>
      <w:r w:rsidRPr="00CC296D">
        <w:rPr>
          <w:rFonts w:asciiTheme="minorHAnsi" w:hAnsiTheme="minorHAnsi"/>
          <w:sz w:val="24"/>
          <w:szCs w:val="24"/>
        </w:rPr>
        <w:t xml:space="preserve"> what are the </w:t>
      </w:r>
      <w:r>
        <w:rPr>
          <w:rFonts w:asciiTheme="minorHAnsi" w:hAnsiTheme="minorHAnsi"/>
          <w:sz w:val="24"/>
          <w:szCs w:val="24"/>
        </w:rPr>
        <w:t xml:space="preserve">transit, </w:t>
      </w:r>
      <w:r w:rsidRPr="00CC296D">
        <w:rPr>
          <w:rFonts w:asciiTheme="minorHAnsi" w:hAnsiTheme="minorHAnsi"/>
          <w:sz w:val="24"/>
          <w:szCs w:val="24"/>
        </w:rPr>
        <w:t xml:space="preserve">reception and </w:t>
      </w:r>
      <w:r>
        <w:rPr>
          <w:rFonts w:asciiTheme="minorHAnsi" w:hAnsiTheme="minorHAnsi"/>
          <w:sz w:val="24"/>
          <w:szCs w:val="24"/>
        </w:rPr>
        <w:t>li</w:t>
      </w:r>
      <w:r w:rsidR="00287527">
        <w:rPr>
          <w:rFonts w:asciiTheme="minorHAnsi" w:hAnsiTheme="minorHAnsi"/>
          <w:sz w:val="24"/>
          <w:szCs w:val="24"/>
        </w:rPr>
        <w:t>ving</w:t>
      </w:r>
      <w:r w:rsidRPr="00CC296D">
        <w:rPr>
          <w:rFonts w:asciiTheme="minorHAnsi" w:hAnsiTheme="minorHAnsi"/>
          <w:sz w:val="24"/>
          <w:szCs w:val="24"/>
        </w:rPr>
        <w:t xml:space="preserve"> </w:t>
      </w:r>
      <w:r>
        <w:rPr>
          <w:rFonts w:asciiTheme="minorHAnsi" w:hAnsiTheme="minorHAnsi"/>
          <w:sz w:val="24"/>
          <w:szCs w:val="24"/>
        </w:rPr>
        <w:t xml:space="preserve">conditions </w:t>
      </w:r>
      <w:r w:rsidRPr="00CC296D">
        <w:rPr>
          <w:rFonts w:asciiTheme="minorHAnsi" w:hAnsiTheme="minorHAnsi"/>
          <w:sz w:val="24"/>
          <w:szCs w:val="24"/>
        </w:rPr>
        <w:t xml:space="preserve">of </w:t>
      </w:r>
      <w:r>
        <w:rPr>
          <w:rFonts w:asciiTheme="minorHAnsi" w:hAnsiTheme="minorHAnsi"/>
          <w:sz w:val="24"/>
          <w:szCs w:val="24"/>
        </w:rPr>
        <w:t xml:space="preserve">unaccompanied </w:t>
      </w:r>
      <w:r w:rsidRPr="00CC296D">
        <w:rPr>
          <w:rFonts w:asciiTheme="minorHAnsi" w:hAnsiTheme="minorHAnsi"/>
          <w:sz w:val="24"/>
          <w:szCs w:val="24"/>
        </w:rPr>
        <w:t>migrant children</w:t>
      </w:r>
      <w:r>
        <w:rPr>
          <w:rFonts w:asciiTheme="minorHAnsi" w:hAnsiTheme="minorHAnsi"/>
          <w:sz w:val="24"/>
          <w:szCs w:val="24"/>
        </w:rPr>
        <w:t xml:space="preserve"> and adolescents in your country</w:t>
      </w:r>
      <w:r w:rsidRPr="00CC296D">
        <w:rPr>
          <w:rFonts w:asciiTheme="minorHAnsi" w:hAnsiTheme="minorHAnsi"/>
          <w:sz w:val="24"/>
          <w:szCs w:val="24"/>
        </w:rPr>
        <w:t>?</w:t>
      </w:r>
    </w:p>
    <w:p w:rsidR="00DD2860" w:rsidRDefault="00DD2860" w:rsidP="00DD2860">
      <w:pPr>
        <w:jc w:val="both"/>
        <w:rPr>
          <w:rFonts w:asciiTheme="minorHAnsi" w:hAnsiTheme="minorHAnsi"/>
          <w:sz w:val="24"/>
          <w:szCs w:val="24"/>
        </w:rPr>
      </w:pPr>
    </w:p>
    <w:p w:rsidR="00DD2860" w:rsidRDefault="00B10CA9" w:rsidP="00DD2860">
      <w:pPr>
        <w:jc w:val="both"/>
        <w:rPr>
          <w:rFonts w:asciiTheme="minorHAnsi" w:hAnsiTheme="minorHAnsi"/>
          <w:sz w:val="24"/>
          <w:szCs w:val="24"/>
        </w:rPr>
      </w:pPr>
      <w:r>
        <w:rPr>
          <w:rFonts w:asciiTheme="minorHAnsi" w:hAnsiTheme="minorHAnsi"/>
          <w:b/>
          <w:sz w:val="24"/>
          <w:szCs w:val="24"/>
        </w:rPr>
        <w:t>1.4</w:t>
      </w:r>
      <w:r w:rsidR="00DD2860">
        <w:rPr>
          <w:rFonts w:asciiTheme="minorHAnsi" w:hAnsiTheme="minorHAnsi"/>
          <w:b/>
          <w:sz w:val="24"/>
          <w:szCs w:val="24"/>
        </w:rPr>
        <w:t xml:space="preserve"> </w:t>
      </w:r>
      <w:r w:rsidR="00DD2860" w:rsidRPr="00CC296D">
        <w:rPr>
          <w:rFonts w:asciiTheme="minorHAnsi" w:hAnsiTheme="minorHAnsi"/>
          <w:sz w:val="24"/>
          <w:szCs w:val="24"/>
        </w:rPr>
        <w:t xml:space="preserve">What are the main </w:t>
      </w:r>
      <w:r w:rsidR="00DD2860">
        <w:rPr>
          <w:rFonts w:asciiTheme="minorHAnsi" w:hAnsiTheme="minorHAnsi"/>
          <w:sz w:val="24"/>
          <w:szCs w:val="24"/>
        </w:rPr>
        <w:t xml:space="preserve">human rights </w:t>
      </w:r>
      <w:r w:rsidR="00DD2860" w:rsidRPr="00CC296D">
        <w:rPr>
          <w:rFonts w:asciiTheme="minorHAnsi" w:hAnsiTheme="minorHAnsi"/>
          <w:sz w:val="24"/>
          <w:szCs w:val="24"/>
        </w:rPr>
        <w:t xml:space="preserve">violations faced by unaccompanied migrant children </w:t>
      </w:r>
      <w:r w:rsidR="00DD2860">
        <w:rPr>
          <w:rFonts w:asciiTheme="minorHAnsi" w:hAnsiTheme="minorHAnsi"/>
          <w:sz w:val="24"/>
          <w:szCs w:val="24"/>
        </w:rPr>
        <w:t>and adolescents in or from your country</w:t>
      </w:r>
      <w:r w:rsidR="00DD2860" w:rsidRPr="00CC296D">
        <w:rPr>
          <w:rFonts w:asciiTheme="minorHAnsi" w:hAnsiTheme="minorHAnsi"/>
          <w:sz w:val="24"/>
          <w:szCs w:val="24"/>
        </w:rPr>
        <w:t>? Please give examples.</w:t>
      </w:r>
    </w:p>
    <w:p w:rsidR="00C22F85" w:rsidRDefault="00C22F85" w:rsidP="00DD2860">
      <w:pPr>
        <w:jc w:val="both"/>
        <w:rPr>
          <w:rFonts w:asciiTheme="minorHAnsi" w:hAnsiTheme="minorHAnsi"/>
          <w:sz w:val="24"/>
          <w:szCs w:val="24"/>
        </w:rPr>
      </w:pPr>
    </w:p>
    <w:p w:rsidR="00EE722A" w:rsidRDefault="00EE722A" w:rsidP="00DD2860">
      <w:pPr>
        <w:jc w:val="both"/>
        <w:rPr>
          <w:rFonts w:asciiTheme="minorHAnsi" w:hAnsiTheme="minorHAnsi"/>
          <w:sz w:val="24"/>
          <w:szCs w:val="24"/>
        </w:rPr>
      </w:pPr>
      <w:r>
        <w:rPr>
          <w:rFonts w:asciiTheme="minorHAnsi" w:hAnsiTheme="minorHAnsi"/>
          <w:sz w:val="24"/>
          <w:szCs w:val="24"/>
        </w:rPr>
        <w:t xml:space="preserve">Across the European Union, age determination procedures are frequently intrusive and unreliable, meaning unaccompanied children are often subjected to the same violations as undocumented adults and undocumented children in families. </w:t>
      </w:r>
      <w:r w:rsidR="00323063">
        <w:rPr>
          <w:rFonts w:asciiTheme="minorHAnsi" w:hAnsiTheme="minorHAnsi"/>
          <w:sz w:val="24"/>
          <w:szCs w:val="24"/>
        </w:rPr>
        <w:t xml:space="preserve">If apprehended, and particularly if not recognised as a child, unaccompanied children can face detention, deportation, </w:t>
      </w:r>
      <w:r>
        <w:rPr>
          <w:rFonts w:asciiTheme="minorHAnsi" w:hAnsiTheme="minorHAnsi"/>
          <w:sz w:val="24"/>
          <w:szCs w:val="24"/>
        </w:rPr>
        <w:t xml:space="preserve">and violence. </w:t>
      </w:r>
    </w:p>
    <w:p w:rsidR="00EE722A" w:rsidRDefault="00EE722A" w:rsidP="00DD2860">
      <w:pPr>
        <w:jc w:val="both"/>
        <w:rPr>
          <w:rFonts w:asciiTheme="minorHAnsi" w:hAnsiTheme="minorHAnsi"/>
          <w:sz w:val="24"/>
          <w:szCs w:val="24"/>
        </w:rPr>
      </w:pPr>
    </w:p>
    <w:p w:rsidR="00D564CF" w:rsidRDefault="00EE722A" w:rsidP="00DD2860">
      <w:pPr>
        <w:jc w:val="both"/>
        <w:rPr>
          <w:rFonts w:asciiTheme="minorHAnsi" w:hAnsiTheme="minorHAnsi"/>
          <w:sz w:val="24"/>
          <w:szCs w:val="24"/>
        </w:rPr>
      </w:pPr>
      <w:r>
        <w:rPr>
          <w:rFonts w:asciiTheme="minorHAnsi" w:hAnsiTheme="minorHAnsi"/>
          <w:sz w:val="24"/>
          <w:szCs w:val="24"/>
        </w:rPr>
        <w:t>U</w:t>
      </w:r>
      <w:r w:rsidR="00D564CF">
        <w:rPr>
          <w:rFonts w:asciiTheme="minorHAnsi" w:hAnsiTheme="minorHAnsi"/>
          <w:sz w:val="24"/>
          <w:szCs w:val="24"/>
        </w:rPr>
        <w:t xml:space="preserve">naccompanied children that are residing undocumented and outside any form of state protection for children can face the same limitations on access to essential services (e.g. education, health care) as undocumented children living irregularly with their families, or avoid accessing services to avoid integration into the protection system or out of fear of deportation. </w:t>
      </w:r>
    </w:p>
    <w:p w:rsidR="00C22F85" w:rsidRDefault="00C22F85" w:rsidP="00DD2860">
      <w:pPr>
        <w:jc w:val="both"/>
        <w:rPr>
          <w:rFonts w:asciiTheme="minorHAnsi" w:hAnsiTheme="minorHAnsi"/>
          <w:sz w:val="24"/>
          <w:szCs w:val="24"/>
        </w:rPr>
      </w:pPr>
    </w:p>
    <w:p w:rsidR="00C22F85" w:rsidRPr="00DD2860" w:rsidRDefault="00C22F85" w:rsidP="00DD2860">
      <w:pPr>
        <w:jc w:val="both"/>
        <w:rPr>
          <w:rFonts w:asciiTheme="minorHAnsi" w:hAnsiTheme="minorHAnsi"/>
          <w:sz w:val="24"/>
          <w:szCs w:val="24"/>
        </w:rPr>
      </w:pPr>
      <w:r>
        <w:rPr>
          <w:rFonts w:asciiTheme="minorHAnsi" w:hAnsiTheme="minorHAnsi"/>
          <w:sz w:val="24"/>
          <w:szCs w:val="24"/>
        </w:rPr>
        <w:t xml:space="preserve">Another key rights violation </w:t>
      </w:r>
      <w:r w:rsidR="00AC730C">
        <w:rPr>
          <w:rFonts w:asciiTheme="minorHAnsi" w:hAnsiTheme="minorHAnsi"/>
          <w:sz w:val="24"/>
          <w:szCs w:val="24"/>
        </w:rPr>
        <w:t xml:space="preserve">highlighted by our network is the limited protection afforded to children in terms of the length and security of their status. This has negative impacts on children’s </w:t>
      </w:r>
      <w:r w:rsidR="00AC730C">
        <w:rPr>
          <w:rFonts w:asciiTheme="minorHAnsi" w:hAnsiTheme="minorHAnsi"/>
          <w:sz w:val="24"/>
          <w:szCs w:val="24"/>
        </w:rPr>
        <w:lastRenderedPageBreak/>
        <w:t xml:space="preserve">integration, mental health, identity and well-being, including planning for their future etc. Unaccompanied migrant children often become undocumented adults with all the human rights violations that irregular status brings. </w:t>
      </w:r>
    </w:p>
    <w:p w:rsidR="00DD2860" w:rsidRDefault="00DD2860" w:rsidP="00DD2860">
      <w:pPr>
        <w:jc w:val="both"/>
        <w:rPr>
          <w:rFonts w:asciiTheme="minorHAnsi" w:hAnsiTheme="minorHAnsi"/>
          <w:b/>
          <w:sz w:val="24"/>
          <w:szCs w:val="24"/>
        </w:rPr>
      </w:pPr>
    </w:p>
    <w:p w:rsidR="00323063" w:rsidRDefault="00323063" w:rsidP="00DD2860">
      <w:pPr>
        <w:jc w:val="both"/>
        <w:rPr>
          <w:rFonts w:asciiTheme="minorHAnsi" w:hAnsiTheme="minorHAnsi"/>
          <w:b/>
          <w:sz w:val="24"/>
          <w:szCs w:val="24"/>
        </w:rPr>
      </w:pPr>
    </w:p>
    <w:p w:rsidR="00DD2860" w:rsidRDefault="00DD2860" w:rsidP="00DD2860">
      <w:pPr>
        <w:jc w:val="both"/>
        <w:rPr>
          <w:rFonts w:asciiTheme="minorHAnsi" w:hAnsiTheme="minorHAnsi"/>
          <w:b/>
          <w:sz w:val="24"/>
          <w:szCs w:val="24"/>
        </w:rPr>
      </w:pPr>
      <w:r>
        <w:rPr>
          <w:rFonts w:asciiTheme="minorHAnsi" w:hAnsiTheme="minorHAnsi"/>
          <w:b/>
          <w:sz w:val="24"/>
          <w:szCs w:val="24"/>
        </w:rPr>
        <w:t xml:space="preserve">2. </w:t>
      </w:r>
      <w:r w:rsidR="00C96B72">
        <w:rPr>
          <w:rFonts w:asciiTheme="minorHAnsi" w:hAnsiTheme="minorHAnsi"/>
          <w:b/>
          <w:sz w:val="24"/>
          <w:szCs w:val="24"/>
        </w:rPr>
        <w:t>Cross-cutting issues</w:t>
      </w:r>
    </w:p>
    <w:p w:rsidR="00C96B72" w:rsidRDefault="00C96B72" w:rsidP="00DD2860">
      <w:pPr>
        <w:jc w:val="both"/>
        <w:rPr>
          <w:rFonts w:asciiTheme="minorHAnsi" w:hAnsiTheme="minorHAnsi"/>
          <w:b/>
          <w:sz w:val="24"/>
          <w:szCs w:val="24"/>
        </w:rPr>
      </w:pPr>
    </w:p>
    <w:p w:rsidR="00CC296D" w:rsidRDefault="00B10CA9" w:rsidP="001A5309">
      <w:pPr>
        <w:jc w:val="both"/>
        <w:rPr>
          <w:rFonts w:asciiTheme="minorHAnsi" w:hAnsiTheme="minorHAnsi"/>
          <w:sz w:val="24"/>
          <w:szCs w:val="24"/>
        </w:rPr>
      </w:pPr>
      <w:r>
        <w:rPr>
          <w:rFonts w:asciiTheme="minorHAnsi" w:hAnsiTheme="minorHAnsi"/>
          <w:b/>
          <w:sz w:val="24"/>
          <w:szCs w:val="24"/>
        </w:rPr>
        <w:t>2.1</w:t>
      </w:r>
      <w:r w:rsidR="00C96B72">
        <w:rPr>
          <w:rFonts w:asciiTheme="minorHAnsi" w:hAnsiTheme="minorHAnsi"/>
          <w:b/>
          <w:sz w:val="24"/>
          <w:szCs w:val="24"/>
        </w:rPr>
        <w:t xml:space="preserve"> </w:t>
      </w:r>
      <w:r w:rsidR="001A5309">
        <w:rPr>
          <w:rFonts w:asciiTheme="minorHAnsi" w:hAnsiTheme="minorHAnsi"/>
          <w:sz w:val="24"/>
          <w:szCs w:val="24"/>
        </w:rPr>
        <w:t xml:space="preserve">In connection with </w:t>
      </w:r>
      <w:r w:rsidR="00E21357">
        <w:rPr>
          <w:rFonts w:asciiTheme="minorHAnsi" w:hAnsiTheme="minorHAnsi"/>
          <w:sz w:val="24"/>
          <w:szCs w:val="24"/>
        </w:rPr>
        <w:t>a</w:t>
      </w:r>
      <w:r w:rsidR="001A5309">
        <w:rPr>
          <w:rFonts w:asciiTheme="minorHAnsi" w:hAnsiTheme="minorHAnsi"/>
          <w:sz w:val="24"/>
          <w:szCs w:val="24"/>
        </w:rPr>
        <w:t>rticle 12 of the Convention on the Rights of the Child, i</w:t>
      </w:r>
      <w:r w:rsidR="00637052">
        <w:rPr>
          <w:rFonts w:asciiTheme="minorHAnsi" w:hAnsiTheme="minorHAnsi"/>
          <w:sz w:val="24"/>
          <w:szCs w:val="24"/>
        </w:rPr>
        <w:t xml:space="preserve">n your country or region, </w:t>
      </w:r>
      <w:r w:rsidR="00287527">
        <w:rPr>
          <w:rFonts w:asciiTheme="minorHAnsi" w:hAnsiTheme="minorHAnsi"/>
          <w:sz w:val="24"/>
          <w:szCs w:val="24"/>
        </w:rPr>
        <w:t>are t</w:t>
      </w:r>
      <w:r w:rsidR="00CC296D" w:rsidRPr="00CC296D">
        <w:rPr>
          <w:rFonts w:asciiTheme="minorHAnsi" w:hAnsiTheme="minorHAnsi"/>
          <w:sz w:val="24"/>
          <w:szCs w:val="24"/>
        </w:rPr>
        <w:t xml:space="preserve">here </w:t>
      </w:r>
      <w:r w:rsidR="00637052">
        <w:rPr>
          <w:rFonts w:asciiTheme="minorHAnsi" w:hAnsiTheme="minorHAnsi"/>
          <w:sz w:val="24"/>
          <w:szCs w:val="24"/>
        </w:rPr>
        <w:t xml:space="preserve">specific </w:t>
      </w:r>
      <w:r w:rsidR="00CC296D" w:rsidRPr="00CC296D">
        <w:rPr>
          <w:rFonts w:asciiTheme="minorHAnsi" w:hAnsiTheme="minorHAnsi"/>
          <w:sz w:val="24"/>
          <w:szCs w:val="24"/>
        </w:rPr>
        <w:t xml:space="preserve">mechanisms </w:t>
      </w:r>
      <w:r w:rsidR="00637052">
        <w:rPr>
          <w:rFonts w:asciiTheme="minorHAnsi" w:hAnsiTheme="minorHAnsi"/>
          <w:sz w:val="24"/>
          <w:szCs w:val="24"/>
        </w:rPr>
        <w:t xml:space="preserve">or procedures to </w:t>
      </w:r>
      <w:r w:rsidR="00E93E0A">
        <w:rPr>
          <w:rFonts w:asciiTheme="minorHAnsi" w:hAnsiTheme="minorHAnsi"/>
          <w:sz w:val="24"/>
          <w:szCs w:val="24"/>
        </w:rPr>
        <w:t xml:space="preserve">ensure that migrant children and adolescents’ </w:t>
      </w:r>
      <w:r w:rsidR="00CC296D" w:rsidRPr="00CC296D">
        <w:rPr>
          <w:rFonts w:asciiTheme="minorHAnsi" w:hAnsiTheme="minorHAnsi"/>
          <w:sz w:val="24"/>
          <w:szCs w:val="24"/>
        </w:rPr>
        <w:t>view</w:t>
      </w:r>
      <w:r w:rsidR="00E93E0A">
        <w:rPr>
          <w:rFonts w:asciiTheme="minorHAnsi" w:hAnsiTheme="minorHAnsi"/>
          <w:sz w:val="24"/>
          <w:szCs w:val="24"/>
        </w:rPr>
        <w:t>s are heard and fully taken into account</w:t>
      </w:r>
      <w:r w:rsidR="00754C66">
        <w:rPr>
          <w:rFonts w:asciiTheme="minorHAnsi" w:hAnsiTheme="minorHAnsi"/>
          <w:sz w:val="24"/>
          <w:szCs w:val="24"/>
        </w:rPr>
        <w:t xml:space="preserve"> in all matters affecting them</w:t>
      </w:r>
      <w:r w:rsidR="00CC296D" w:rsidRPr="00CC296D">
        <w:rPr>
          <w:rFonts w:asciiTheme="minorHAnsi" w:hAnsiTheme="minorHAnsi"/>
          <w:sz w:val="24"/>
          <w:szCs w:val="24"/>
        </w:rPr>
        <w:t xml:space="preserve">? If yes, </w:t>
      </w:r>
      <w:r w:rsidR="00287527">
        <w:rPr>
          <w:rFonts w:asciiTheme="minorHAnsi" w:hAnsiTheme="minorHAnsi"/>
          <w:sz w:val="24"/>
          <w:szCs w:val="24"/>
        </w:rPr>
        <w:t>please describe.</w:t>
      </w:r>
    </w:p>
    <w:p w:rsidR="001A5309" w:rsidRDefault="00EE722A" w:rsidP="001A5309">
      <w:pPr>
        <w:jc w:val="both"/>
        <w:rPr>
          <w:rFonts w:asciiTheme="minorHAnsi" w:hAnsiTheme="minorHAnsi"/>
          <w:sz w:val="24"/>
          <w:szCs w:val="24"/>
        </w:rPr>
      </w:pPr>
      <w:r>
        <w:rPr>
          <w:rFonts w:asciiTheme="minorHAnsi" w:hAnsiTheme="minorHAnsi"/>
          <w:sz w:val="24"/>
          <w:szCs w:val="24"/>
        </w:rPr>
        <w:t>Not at EU level.</w:t>
      </w:r>
    </w:p>
    <w:p w:rsidR="00EE722A" w:rsidRDefault="00EE722A" w:rsidP="001A5309">
      <w:pPr>
        <w:jc w:val="both"/>
        <w:rPr>
          <w:rFonts w:asciiTheme="minorHAnsi" w:hAnsiTheme="minorHAnsi"/>
          <w:sz w:val="24"/>
          <w:szCs w:val="24"/>
        </w:rPr>
      </w:pPr>
    </w:p>
    <w:p w:rsidR="005B4DD8" w:rsidRDefault="00B10CA9" w:rsidP="00E21357">
      <w:pPr>
        <w:jc w:val="both"/>
        <w:rPr>
          <w:rFonts w:asciiTheme="minorHAnsi" w:hAnsiTheme="minorHAnsi"/>
          <w:sz w:val="24"/>
          <w:szCs w:val="24"/>
        </w:rPr>
      </w:pPr>
      <w:r>
        <w:rPr>
          <w:rFonts w:asciiTheme="minorHAnsi" w:hAnsiTheme="minorHAnsi"/>
          <w:b/>
          <w:sz w:val="24"/>
          <w:szCs w:val="24"/>
        </w:rPr>
        <w:t>2.2</w:t>
      </w:r>
      <w:r w:rsidR="00E21357">
        <w:rPr>
          <w:rFonts w:asciiTheme="minorHAnsi" w:hAnsiTheme="minorHAnsi"/>
          <w:sz w:val="24"/>
          <w:szCs w:val="24"/>
        </w:rPr>
        <w:t xml:space="preserve"> </w:t>
      </w:r>
      <w:r w:rsidR="005B4DD8" w:rsidRPr="00566CBF">
        <w:rPr>
          <w:rFonts w:asciiTheme="minorHAnsi" w:hAnsiTheme="minorHAnsi"/>
          <w:sz w:val="24"/>
          <w:szCs w:val="24"/>
        </w:rPr>
        <w:t>If your answer to question 2.1 is positive, what have unaccompanied children or adolescents expressed as their main reasons for migrating?</w:t>
      </w:r>
      <w:r w:rsidR="005B4DD8">
        <w:rPr>
          <w:rFonts w:asciiTheme="minorHAnsi" w:hAnsiTheme="minorHAnsi"/>
          <w:sz w:val="24"/>
          <w:szCs w:val="24"/>
        </w:rPr>
        <w:t xml:space="preserve"> And what did they describe as their reception and living conditions in transit and destination countries?</w:t>
      </w:r>
    </w:p>
    <w:p w:rsidR="008D2DEE" w:rsidRDefault="008D2DEE" w:rsidP="00E21357">
      <w:pPr>
        <w:jc w:val="both"/>
        <w:rPr>
          <w:rFonts w:asciiTheme="minorHAnsi" w:hAnsiTheme="minorHAnsi"/>
          <w:sz w:val="24"/>
          <w:szCs w:val="24"/>
        </w:rPr>
      </w:pPr>
    </w:p>
    <w:p w:rsidR="007902D8" w:rsidRDefault="00B10CA9" w:rsidP="006C1B14">
      <w:pPr>
        <w:jc w:val="both"/>
        <w:rPr>
          <w:rFonts w:asciiTheme="minorHAnsi" w:hAnsiTheme="minorHAnsi"/>
          <w:sz w:val="24"/>
          <w:szCs w:val="24"/>
        </w:rPr>
      </w:pPr>
      <w:r>
        <w:rPr>
          <w:rFonts w:asciiTheme="minorHAnsi" w:hAnsiTheme="minorHAnsi"/>
          <w:b/>
          <w:sz w:val="24"/>
          <w:szCs w:val="24"/>
        </w:rPr>
        <w:t>2.3</w:t>
      </w:r>
      <w:r w:rsidR="008D2DEE">
        <w:rPr>
          <w:rFonts w:asciiTheme="minorHAnsi" w:hAnsiTheme="minorHAnsi"/>
          <w:sz w:val="24"/>
          <w:szCs w:val="24"/>
        </w:rPr>
        <w:t xml:space="preserve"> </w:t>
      </w:r>
      <w:r w:rsidR="0020649A">
        <w:rPr>
          <w:rFonts w:asciiTheme="minorHAnsi" w:hAnsiTheme="minorHAnsi"/>
          <w:sz w:val="24"/>
          <w:szCs w:val="24"/>
        </w:rPr>
        <w:t>Based on your organization’s experience, do you think the</w:t>
      </w:r>
      <w:r w:rsidR="00E32DCB">
        <w:rPr>
          <w:rFonts w:asciiTheme="minorHAnsi" w:hAnsiTheme="minorHAnsi"/>
          <w:sz w:val="24"/>
          <w:szCs w:val="24"/>
        </w:rPr>
        <w:t xml:space="preserve"> human rights </w:t>
      </w:r>
      <w:r w:rsidR="00CC296D" w:rsidRPr="00CC296D">
        <w:rPr>
          <w:rFonts w:asciiTheme="minorHAnsi" w:hAnsiTheme="minorHAnsi"/>
          <w:sz w:val="24"/>
          <w:szCs w:val="24"/>
        </w:rPr>
        <w:t>violation</w:t>
      </w:r>
      <w:r w:rsidR="00E32DCB">
        <w:rPr>
          <w:rFonts w:asciiTheme="minorHAnsi" w:hAnsiTheme="minorHAnsi"/>
          <w:sz w:val="24"/>
          <w:szCs w:val="24"/>
        </w:rPr>
        <w:t>s</w:t>
      </w:r>
      <w:r w:rsidR="00CC296D" w:rsidRPr="00CC296D">
        <w:rPr>
          <w:rFonts w:asciiTheme="minorHAnsi" w:hAnsiTheme="minorHAnsi"/>
          <w:sz w:val="24"/>
          <w:szCs w:val="24"/>
        </w:rPr>
        <w:t xml:space="preserve"> </w:t>
      </w:r>
      <w:r w:rsidR="00BD2C15" w:rsidRPr="00BD2C15">
        <w:rPr>
          <w:rFonts w:asciiTheme="minorHAnsi" w:hAnsiTheme="minorHAnsi"/>
          <w:sz w:val="24"/>
          <w:szCs w:val="24"/>
        </w:rPr>
        <w:t>inflicted on</w:t>
      </w:r>
      <w:r w:rsidR="00E32DCB" w:rsidRPr="00CC296D">
        <w:rPr>
          <w:rFonts w:asciiTheme="minorHAnsi" w:hAnsiTheme="minorHAnsi"/>
          <w:sz w:val="24"/>
          <w:szCs w:val="24"/>
        </w:rPr>
        <w:t xml:space="preserve"> unaccompanied migrant children </w:t>
      </w:r>
      <w:r w:rsidR="00E32DCB">
        <w:rPr>
          <w:rFonts w:asciiTheme="minorHAnsi" w:hAnsiTheme="minorHAnsi"/>
          <w:sz w:val="24"/>
          <w:szCs w:val="24"/>
        </w:rPr>
        <w:t>and adolescents</w:t>
      </w:r>
      <w:r w:rsidR="0020649A">
        <w:rPr>
          <w:rFonts w:asciiTheme="minorHAnsi" w:hAnsiTheme="minorHAnsi"/>
          <w:sz w:val="24"/>
          <w:szCs w:val="24"/>
        </w:rPr>
        <w:t xml:space="preserve"> are </w:t>
      </w:r>
      <w:r w:rsidR="00B25601">
        <w:rPr>
          <w:rFonts w:asciiTheme="minorHAnsi" w:hAnsiTheme="minorHAnsi"/>
          <w:sz w:val="24"/>
          <w:szCs w:val="24"/>
        </w:rPr>
        <w:t>motivated by gender considerations</w:t>
      </w:r>
      <w:r w:rsidR="00E32DCB">
        <w:rPr>
          <w:rFonts w:asciiTheme="minorHAnsi" w:hAnsiTheme="minorHAnsi"/>
          <w:sz w:val="24"/>
          <w:szCs w:val="24"/>
        </w:rPr>
        <w:t>?</w:t>
      </w:r>
    </w:p>
    <w:p w:rsidR="00293F20" w:rsidRDefault="00293F20" w:rsidP="006C1B14">
      <w:pPr>
        <w:jc w:val="both"/>
        <w:rPr>
          <w:rFonts w:asciiTheme="minorHAnsi" w:hAnsiTheme="minorHAnsi"/>
          <w:sz w:val="24"/>
          <w:szCs w:val="24"/>
        </w:rPr>
      </w:pPr>
    </w:p>
    <w:p w:rsidR="00293F20" w:rsidRPr="00293F20" w:rsidRDefault="00293F20" w:rsidP="006C1B14">
      <w:pPr>
        <w:jc w:val="both"/>
        <w:rPr>
          <w:rFonts w:asciiTheme="minorHAnsi" w:hAnsiTheme="minorHAnsi"/>
          <w:sz w:val="24"/>
          <w:szCs w:val="24"/>
        </w:rPr>
      </w:pPr>
      <w:r w:rsidRPr="00293F20">
        <w:rPr>
          <w:rFonts w:asciiTheme="minorHAnsi" w:hAnsiTheme="minorHAnsi"/>
          <w:b/>
          <w:sz w:val="24"/>
          <w:szCs w:val="24"/>
        </w:rPr>
        <w:t>2.4</w:t>
      </w:r>
      <w:r>
        <w:rPr>
          <w:rFonts w:asciiTheme="minorHAnsi" w:hAnsiTheme="minorHAnsi"/>
          <w:b/>
          <w:sz w:val="24"/>
          <w:szCs w:val="24"/>
        </w:rPr>
        <w:t xml:space="preserve"> </w:t>
      </w:r>
      <w:r>
        <w:rPr>
          <w:rFonts w:asciiTheme="minorHAnsi" w:hAnsiTheme="minorHAnsi"/>
          <w:sz w:val="24"/>
          <w:szCs w:val="24"/>
        </w:rPr>
        <w:t>In your country, what is the legal definition of a child / an adolescent?</w:t>
      </w:r>
    </w:p>
    <w:p w:rsidR="00B262AD" w:rsidRDefault="00B262AD" w:rsidP="006C1B14">
      <w:pPr>
        <w:jc w:val="both"/>
        <w:rPr>
          <w:rFonts w:asciiTheme="minorHAnsi" w:hAnsiTheme="minorHAnsi"/>
          <w:sz w:val="24"/>
          <w:szCs w:val="24"/>
        </w:rPr>
      </w:pPr>
    </w:p>
    <w:p w:rsidR="00B262AD" w:rsidRPr="00B262AD" w:rsidRDefault="00B262AD" w:rsidP="006C1B14">
      <w:pPr>
        <w:jc w:val="both"/>
        <w:rPr>
          <w:rFonts w:asciiTheme="minorHAnsi" w:hAnsiTheme="minorHAnsi"/>
          <w:b/>
          <w:sz w:val="24"/>
          <w:szCs w:val="24"/>
        </w:rPr>
      </w:pPr>
      <w:r w:rsidRPr="00B262AD">
        <w:rPr>
          <w:rFonts w:asciiTheme="minorHAnsi" w:hAnsiTheme="minorHAnsi"/>
          <w:b/>
          <w:sz w:val="24"/>
          <w:szCs w:val="24"/>
        </w:rPr>
        <w:t>3. Laws, policies and coordination mechanisms</w:t>
      </w:r>
    </w:p>
    <w:p w:rsidR="002B101C" w:rsidRDefault="002B101C" w:rsidP="002B101C">
      <w:pPr>
        <w:jc w:val="center"/>
        <w:rPr>
          <w:rFonts w:asciiTheme="minorHAnsi" w:hAnsiTheme="minorHAnsi"/>
          <w:sz w:val="24"/>
          <w:szCs w:val="24"/>
        </w:rPr>
      </w:pPr>
    </w:p>
    <w:p w:rsidR="00CC296D" w:rsidRDefault="009569EF" w:rsidP="00997228">
      <w:pPr>
        <w:jc w:val="both"/>
        <w:rPr>
          <w:rFonts w:asciiTheme="minorHAnsi" w:hAnsiTheme="minorHAnsi"/>
          <w:sz w:val="24"/>
          <w:szCs w:val="24"/>
        </w:rPr>
      </w:pPr>
      <w:r>
        <w:rPr>
          <w:rFonts w:asciiTheme="minorHAnsi" w:hAnsiTheme="minorHAnsi"/>
          <w:b/>
          <w:sz w:val="24"/>
          <w:szCs w:val="24"/>
        </w:rPr>
        <w:t>3.1</w:t>
      </w:r>
      <w:r w:rsidR="00CC296D" w:rsidRPr="003B7885">
        <w:rPr>
          <w:rFonts w:asciiTheme="minorHAnsi" w:hAnsiTheme="minorHAnsi"/>
          <w:b/>
          <w:sz w:val="24"/>
          <w:szCs w:val="24"/>
        </w:rPr>
        <w:t xml:space="preserve"> </w:t>
      </w:r>
      <w:r w:rsidR="00417F77" w:rsidRPr="00417F77">
        <w:rPr>
          <w:rFonts w:asciiTheme="minorHAnsi" w:hAnsiTheme="minorHAnsi"/>
          <w:sz w:val="24"/>
          <w:szCs w:val="24"/>
        </w:rPr>
        <w:t xml:space="preserve">Do you consider that </w:t>
      </w:r>
      <w:r w:rsidR="00E742C0">
        <w:rPr>
          <w:rFonts w:asciiTheme="minorHAnsi" w:hAnsiTheme="minorHAnsi"/>
          <w:sz w:val="24"/>
          <w:szCs w:val="24"/>
        </w:rPr>
        <w:t>your country’s</w:t>
      </w:r>
      <w:r w:rsidR="00417F77" w:rsidRPr="00417F77">
        <w:rPr>
          <w:rFonts w:asciiTheme="minorHAnsi" w:hAnsiTheme="minorHAnsi"/>
          <w:sz w:val="24"/>
          <w:szCs w:val="24"/>
        </w:rPr>
        <w:t xml:space="preserve"> migration policies take into account the protection of the rights of migrant children and adolescents in general</w:t>
      </w:r>
      <w:r w:rsidR="001879C6">
        <w:rPr>
          <w:rFonts w:asciiTheme="minorHAnsi" w:hAnsiTheme="minorHAnsi"/>
          <w:sz w:val="24"/>
          <w:szCs w:val="24"/>
        </w:rPr>
        <w:t>,</w:t>
      </w:r>
      <w:r w:rsidR="00417F77" w:rsidRPr="00417F77">
        <w:rPr>
          <w:rFonts w:asciiTheme="minorHAnsi" w:hAnsiTheme="minorHAnsi"/>
          <w:sz w:val="24"/>
          <w:szCs w:val="24"/>
        </w:rPr>
        <w:t xml:space="preserve"> and </w:t>
      </w:r>
      <w:r w:rsidR="001879C6">
        <w:rPr>
          <w:rFonts w:asciiTheme="minorHAnsi" w:hAnsiTheme="minorHAnsi"/>
          <w:sz w:val="24"/>
          <w:szCs w:val="24"/>
        </w:rPr>
        <w:t xml:space="preserve">of </w:t>
      </w:r>
      <w:r w:rsidR="00417F77" w:rsidRPr="00417F77">
        <w:rPr>
          <w:rFonts w:asciiTheme="minorHAnsi" w:hAnsiTheme="minorHAnsi"/>
          <w:sz w:val="24"/>
          <w:szCs w:val="24"/>
        </w:rPr>
        <w:t>unaccompanied migrant children</w:t>
      </w:r>
      <w:r w:rsidR="001879C6">
        <w:rPr>
          <w:rFonts w:asciiTheme="minorHAnsi" w:hAnsiTheme="minorHAnsi"/>
          <w:sz w:val="24"/>
          <w:szCs w:val="24"/>
        </w:rPr>
        <w:t xml:space="preserve"> </w:t>
      </w:r>
      <w:r w:rsidR="00E742C0">
        <w:rPr>
          <w:rFonts w:asciiTheme="minorHAnsi" w:hAnsiTheme="minorHAnsi"/>
          <w:sz w:val="24"/>
          <w:szCs w:val="24"/>
        </w:rPr>
        <w:t xml:space="preserve">and adolescents </w:t>
      </w:r>
      <w:r w:rsidR="001879C6">
        <w:rPr>
          <w:rFonts w:asciiTheme="minorHAnsi" w:hAnsiTheme="minorHAnsi"/>
          <w:sz w:val="24"/>
          <w:szCs w:val="24"/>
        </w:rPr>
        <w:t>in particular</w:t>
      </w:r>
      <w:r w:rsidR="00417F77" w:rsidRPr="00417F77">
        <w:rPr>
          <w:rFonts w:asciiTheme="minorHAnsi" w:hAnsiTheme="minorHAnsi"/>
          <w:sz w:val="24"/>
          <w:szCs w:val="24"/>
        </w:rPr>
        <w:t xml:space="preserve">? </w:t>
      </w:r>
      <w:r w:rsidR="001879C6">
        <w:rPr>
          <w:rFonts w:asciiTheme="minorHAnsi" w:hAnsiTheme="minorHAnsi"/>
          <w:sz w:val="24"/>
          <w:szCs w:val="24"/>
        </w:rPr>
        <w:t>Is the migrant child</w:t>
      </w:r>
      <w:r w:rsidR="00E742C0">
        <w:rPr>
          <w:rFonts w:asciiTheme="minorHAnsi" w:hAnsiTheme="minorHAnsi"/>
          <w:sz w:val="24"/>
          <w:szCs w:val="24"/>
        </w:rPr>
        <w:t>/adolescent</w:t>
      </w:r>
      <w:r w:rsidR="001879C6">
        <w:rPr>
          <w:rFonts w:asciiTheme="minorHAnsi" w:hAnsiTheme="minorHAnsi"/>
          <w:sz w:val="24"/>
          <w:szCs w:val="24"/>
        </w:rPr>
        <w:t xml:space="preserve"> considered as a distinct right-holder</w:t>
      </w:r>
      <w:r w:rsidR="00E742C0">
        <w:rPr>
          <w:rFonts w:asciiTheme="minorHAnsi" w:hAnsiTheme="minorHAnsi"/>
          <w:sz w:val="24"/>
          <w:szCs w:val="24"/>
        </w:rPr>
        <w:t xml:space="preserve"> by policy-makers</w:t>
      </w:r>
      <w:r w:rsidR="001879C6">
        <w:rPr>
          <w:rFonts w:asciiTheme="minorHAnsi" w:hAnsiTheme="minorHAnsi"/>
          <w:sz w:val="24"/>
          <w:szCs w:val="24"/>
        </w:rPr>
        <w:t xml:space="preserve">? </w:t>
      </w:r>
      <w:r w:rsidR="00E742C0">
        <w:rPr>
          <w:rFonts w:asciiTheme="minorHAnsi" w:hAnsiTheme="minorHAnsi"/>
          <w:sz w:val="24"/>
          <w:szCs w:val="24"/>
        </w:rPr>
        <w:t>Are there any</w:t>
      </w:r>
      <w:r w:rsidR="001879C6">
        <w:rPr>
          <w:rFonts w:asciiTheme="minorHAnsi" w:hAnsiTheme="minorHAnsi"/>
          <w:sz w:val="24"/>
          <w:szCs w:val="24"/>
        </w:rPr>
        <w:t xml:space="preserve"> </w:t>
      </w:r>
      <w:r w:rsidR="00417F77" w:rsidRPr="00417F77">
        <w:rPr>
          <w:rFonts w:asciiTheme="minorHAnsi" w:hAnsiTheme="minorHAnsi"/>
          <w:sz w:val="24"/>
          <w:szCs w:val="24"/>
        </w:rPr>
        <w:t xml:space="preserve">specific measures </w:t>
      </w:r>
      <w:r w:rsidR="001879C6">
        <w:rPr>
          <w:rFonts w:asciiTheme="minorHAnsi" w:hAnsiTheme="minorHAnsi"/>
          <w:sz w:val="24"/>
          <w:szCs w:val="24"/>
        </w:rPr>
        <w:t>implemented</w:t>
      </w:r>
      <w:r w:rsidR="00997228">
        <w:rPr>
          <w:rFonts w:asciiTheme="minorHAnsi" w:hAnsiTheme="minorHAnsi"/>
          <w:sz w:val="24"/>
          <w:szCs w:val="24"/>
        </w:rPr>
        <w:t xml:space="preserve"> </w:t>
      </w:r>
      <w:r w:rsidR="00417F77" w:rsidRPr="00417F77">
        <w:rPr>
          <w:rFonts w:asciiTheme="minorHAnsi" w:hAnsiTheme="minorHAnsi"/>
          <w:sz w:val="24"/>
          <w:szCs w:val="24"/>
        </w:rPr>
        <w:t>to protect</w:t>
      </w:r>
      <w:r w:rsidR="001879C6">
        <w:rPr>
          <w:rFonts w:asciiTheme="minorHAnsi" w:hAnsiTheme="minorHAnsi"/>
          <w:sz w:val="24"/>
          <w:szCs w:val="24"/>
        </w:rPr>
        <w:t xml:space="preserve"> the rights of</w:t>
      </w:r>
      <w:r w:rsidR="00417F77" w:rsidRPr="00417F77">
        <w:rPr>
          <w:rFonts w:asciiTheme="minorHAnsi" w:hAnsiTheme="minorHAnsi"/>
          <w:sz w:val="24"/>
          <w:szCs w:val="24"/>
        </w:rPr>
        <w:t xml:space="preserve"> unaccompanied migrant children</w:t>
      </w:r>
      <w:r w:rsidR="00E742C0">
        <w:rPr>
          <w:rFonts w:asciiTheme="minorHAnsi" w:hAnsiTheme="minorHAnsi"/>
          <w:sz w:val="24"/>
          <w:szCs w:val="24"/>
        </w:rPr>
        <w:t xml:space="preserve"> and adolescents</w:t>
      </w:r>
      <w:r w:rsidR="00417F77" w:rsidRPr="00417F77">
        <w:rPr>
          <w:rFonts w:asciiTheme="minorHAnsi" w:hAnsiTheme="minorHAnsi"/>
          <w:sz w:val="24"/>
          <w:szCs w:val="24"/>
        </w:rPr>
        <w:t>? If yes, please provide details.</w:t>
      </w:r>
    </w:p>
    <w:p w:rsidR="006B63A1" w:rsidRPr="00997228" w:rsidRDefault="006B63A1" w:rsidP="00997228">
      <w:pPr>
        <w:jc w:val="both"/>
        <w:rPr>
          <w:rFonts w:asciiTheme="minorHAnsi" w:hAnsiTheme="minorHAnsi"/>
          <w:b/>
          <w:sz w:val="24"/>
          <w:szCs w:val="24"/>
        </w:rPr>
      </w:pPr>
    </w:p>
    <w:p w:rsidR="00CC296D" w:rsidRDefault="00D564CF" w:rsidP="00CC296D">
      <w:pPr>
        <w:rPr>
          <w:rFonts w:asciiTheme="minorHAnsi" w:hAnsiTheme="minorHAnsi"/>
          <w:sz w:val="24"/>
          <w:szCs w:val="24"/>
        </w:rPr>
      </w:pPr>
      <w:r>
        <w:rPr>
          <w:rFonts w:asciiTheme="minorHAnsi" w:hAnsiTheme="minorHAnsi"/>
          <w:sz w:val="24"/>
          <w:szCs w:val="24"/>
        </w:rPr>
        <w:t>Across Europe migrant children are rarely treated as individual rights-holders, particularly if they are accompanied by their parents or other caregivers. There is rarely attention paid in immigration and asylum applications to the individual children’s rights, situation and potential child-specific forms of discrimination and needs for protect</w:t>
      </w:r>
      <w:r w:rsidR="00EE722A">
        <w:rPr>
          <w:rFonts w:asciiTheme="minorHAnsi" w:hAnsiTheme="minorHAnsi"/>
          <w:sz w:val="24"/>
          <w:szCs w:val="24"/>
        </w:rPr>
        <w:t>ion. This</w:t>
      </w:r>
      <w:r>
        <w:rPr>
          <w:rFonts w:asciiTheme="minorHAnsi" w:hAnsiTheme="minorHAnsi"/>
          <w:sz w:val="24"/>
          <w:szCs w:val="24"/>
        </w:rPr>
        <w:t xml:space="preserve"> is </w:t>
      </w:r>
      <w:r w:rsidR="00EE722A">
        <w:rPr>
          <w:rFonts w:asciiTheme="minorHAnsi" w:hAnsiTheme="minorHAnsi"/>
          <w:sz w:val="24"/>
          <w:szCs w:val="24"/>
        </w:rPr>
        <w:t xml:space="preserve">also </w:t>
      </w:r>
      <w:r>
        <w:rPr>
          <w:rFonts w:asciiTheme="minorHAnsi" w:hAnsiTheme="minorHAnsi"/>
          <w:sz w:val="24"/>
          <w:szCs w:val="24"/>
        </w:rPr>
        <w:t xml:space="preserve">evident </w:t>
      </w:r>
      <w:r w:rsidR="00EE722A">
        <w:rPr>
          <w:rFonts w:asciiTheme="minorHAnsi" w:hAnsiTheme="minorHAnsi"/>
          <w:sz w:val="24"/>
          <w:szCs w:val="24"/>
        </w:rPr>
        <w:t xml:space="preserve">in </w:t>
      </w:r>
      <w:r>
        <w:rPr>
          <w:rFonts w:asciiTheme="minorHAnsi" w:hAnsiTheme="minorHAnsi"/>
          <w:sz w:val="24"/>
          <w:szCs w:val="24"/>
        </w:rPr>
        <w:t>the significant gaps in disaggregated data on children in immigration and asylum procedures. Though still nascent and inadequate in many countries there are additional protections for unaccompanied children – such as further restrictions on the use of detention, reception facilities that also ensure access to services such as education and health care, and efforts to find a durable solution for the child, with consideration of the best interests of the child. However, undocumented children – usually residing with their family – are unable to avail of any of this protection unless they are separated from their family. That said, several countries provide acce</w:t>
      </w:r>
      <w:r w:rsidR="00C22F85">
        <w:rPr>
          <w:rFonts w:asciiTheme="minorHAnsi" w:hAnsiTheme="minorHAnsi"/>
          <w:sz w:val="24"/>
          <w:szCs w:val="24"/>
        </w:rPr>
        <w:t xml:space="preserve">ss to education and health care, and implement alternatives to detention, </w:t>
      </w:r>
      <w:r>
        <w:rPr>
          <w:rFonts w:asciiTheme="minorHAnsi" w:hAnsiTheme="minorHAnsi"/>
          <w:sz w:val="24"/>
          <w:szCs w:val="24"/>
        </w:rPr>
        <w:t xml:space="preserve">for all children, regardless of status. Further information can be found in PICUM (2015) </w:t>
      </w:r>
      <w:r w:rsidR="00C22F85">
        <w:rPr>
          <w:rFonts w:asciiTheme="minorHAnsi" w:hAnsiTheme="minorHAnsi"/>
          <w:sz w:val="24"/>
          <w:szCs w:val="24"/>
        </w:rPr>
        <w:t xml:space="preserve">Protecting undocumented children: Promising policies and practices from governments. </w:t>
      </w:r>
    </w:p>
    <w:p w:rsidR="00D564CF" w:rsidRDefault="00D564CF" w:rsidP="00CC296D">
      <w:pPr>
        <w:rPr>
          <w:rFonts w:asciiTheme="minorHAnsi" w:hAnsiTheme="minorHAnsi"/>
          <w:sz w:val="24"/>
          <w:szCs w:val="24"/>
        </w:rPr>
      </w:pPr>
    </w:p>
    <w:p w:rsidR="00CC296D" w:rsidRDefault="00997228" w:rsidP="00997228">
      <w:pPr>
        <w:jc w:val="both"/>
        <w:rPr>
          <w:rFonts w:asciiTheme="minorHAnsi" w:hAnsiTheme="minorHAnsi"/>
          <w:sz w:val="24"/>
          <w:szCs w:val="24"/>
        </w:rPr>
      </w:pPr>
      <w:r>
        <w:rPr>
          <w:rFonts w:asciiTheme="minorHAnsi" w:hAnsiTheme="minorHAnsi"/>
          <w:b/>
          <w:sz w:val="24"/>
          <w:szCs w:val="24"/>
        </w:rPr>
        <w:t>3.2</w:t>
      </w:r>
      <w:r w:rsidR="00CC296D" w:rsidRPr="003B7885">
        <w:rPr>
          <w:rFonts w:asciiTheme="minorHAnsi" w:hAnsiTheme="minorHAnsi"/>
          <w:b/>
          <w:sz w:val="24"/>
          <w:szCs w:val="24"/>
        </w:rPr>
        <w:t xml:space="preserve"> </w:t>
      </w:r>
      <w:r w:rsidR="00417F77" w:rsidRPr="00417F77">
        <w:rPr>
          <w:rFonts w:asciiTheme="minorHAnsi" w:hAnsiTheme="minorHAnsi"/>
          <w:sz w:val="24"/>
          <w:szCs w:val="24"/>
        </w:rPr>
        <w:t>What are the main challenges and</w:t>
      </w:r>
      <w:r w:rsidR="00E777F5">
        <w:rPr>
          <w:rFonts w:asciiTheme="minorHAnsi" w:hAnsiTheme="minorHAnsi"/>
          <w:sz w:val="24"/>
          <w:szCs w:val="24"/>
        </w:rPr>
        <w:t xml:space="preserve"> barriers</w:t>
      </w:r>
      <w:r w:rsidR="00417F77" w:rsidRPr="00417F77">
        <w:rPr>
          <w:rFonts w:asciiTheme="minorHAnsi" w:hAnsiTheme="minorHAnsi"/>
          <w:sz w:val="24"/>
          <w:szCs w:val="24"/>
        </w:rPr>
        <w:t xml:space="preserve"> (legal, political, financial, administrative</w:t>
      </w:r>
      <w:r w:rsidR="00E777F5">
        <w:rPr>
          <w:rFonts w:asciiTheme="minorHAnsi" w:hAnsiTheme="minorHAnsi"/>
          <w:sz w:val="24"/>
          <w:szCs w:val="24"/>
        </w:rPr>
        <w:t>, economic, social and cultural</w:t>
      </w:r>
      <w:r w:rsidR="00417F77" w:rsidRPr="00417F77">
        <w:rPr>
          <w:rFonts w:asciiTheme="minorHAnsi" w:hAnsiTheme="minorHAnsi"/>
          <w:sz w:val="24"/>
          <w:szCs w:val="24"/>
        </w:rPr>
        <w:t>) that impede the effective protection of unaccompanied migrant children and adolescents</w:t>
      </w:r>
      <w:r w:rsidR="00442A28">
        <w:rPr>
          <w:rFonts w:asciiTheme="minorHAnsi" w:hAnsiTheme="minorHAnsi"/>
          <w:sz w:val="24"/>
          <w:szCs w:val="24"/>
        </w:rPr>
        <w:t xml:space="preserve"> in your country/from your country</w:t>
      </w:r>
      <w:r w:rsidR="00417F77" w:rsidRPr="00417F77">
        <w:rPr>
          <w:rFonts w:asciiTheme="minorHAnsi" w:hAnsiTheme="minorHAnsi"/>
          <w:sz w:val="24"/>
          <w:szCs w:val="24"/>
        </w:rPr>
        <w:t>?</w:t>
      </w:r>
    </w:p>
    <w:p w:rsidR="00BD4E28" w:rsidRDefault="00BD4E28" w:rsidP="00997228">
      <w:pPr>
        <w:jc w:val="both"/>
        <w:rPr>
          <w:rFonts w:asciiTheme="minorHAnsi" w:hAnsiTheme="minorHAnsi"/>
          <w:sz w:val="24"/>
          <w:szCs w:val="24"/>
        </w:rPr>
      </w:pPr>
    </w:p>
    <w:p w:rsidR="00BD4E28" w:rsidRDefault="00B10CA9" w:rsidP="00997228">
      <w:pPr>
        <w:jc w:val="both"/>
        <w:rPr>
          <w:rFonts w:asciiTheme="minorHAnsi" w:hAnsiTheme="minorHAnsi"/>
          <w:sz w:val="24"/>
          <w:szCs w:val="24"/>
        </w:rPr>
      </w:pPr>
      <w:r>
        <w:rPr>
          <w:rFonts w:asciiTheme="minorHAnsi" w:hAnsiTheme="minorHAnsi"/>
          <w:b/>
          <w:sz w:val="24"/>
          <w:szCs w:val="24"/>
        </w:rPr>
        <w:lastRenderedPageBreak/>
        <w:t>3.3</w:t>
      </w:r>
      <w:r>
        <w:rPr>
          <w:rFonts w:asciiTheme="minorHAnsi" w:hAnsiTheme="minorHAnsi"/>
          <w:sz w:val="24"/>
          <w:szCs w:val="24"/>
        </w:rPr>
        <w:t xml:space="preserve"> </w:t>
      </w:r>
      <w:r w:rsidRPr="001D3DAD">
        <w:rPr>
          <w:rFonts w:asciiTheme="minorHAnsi" w:hAnsiTheme="minorHAnsi"/>
          <w:sz w:val="24"/>
          <w:szCs w:val="24"/>
        </w:rPr>
        <w:t xml:space="preserve">As </w:t>
      </w:r>
      <w:r>
        <w:rPr>
          <w:rFonts w:asciiTheme="minorHAnsi" w:hAnsiTheme="minorHAnsi"/>
          <w:sz w:val="24"/>
          <w:szCs w:val="24"/>
        </w:rPr>
        <w:t xml:space="preserve">a civil society organization, do you </w:t>
      </w:r>
      <w:r w:rsidRPr="001D3DAD">
        <w:rPr>
          <w:rFonts w:asciiTheme="minorHAnsi" w:hAnsiTheme="minorHAnsi"/>
          <w:sz w:val="24"/>
          <w:szCs w:val="24"/>
        </w:rPr>
        <w:t>participat</w:t>
      </w:r>
      <w:r>
        <w:rPr>
          <w:rFonts w:asciiTheme="minorHAnsi" w:hAnsiTheme="minorHAnsi"/>
          <w:sz w:val="24"/>
          <w:szCs w:val="24"/>
        </w:rPr>
        <w:t>e</w:t>
      </w:r>
      <w:r w:rsidRPr="001D3DAD">
        <w:rPr>
          <w:rFonts w:asciiTheme="minorHAnsi" w:hAnsiTheme="minorHAnsi"/>
          <w:sz w:val="24"/>
          <w:szCs w:val="24"/>
        </w:rPr>
        <w:t xml:space="preserve"> and collaborat</w:t>
      </w:r>
      <w:r>
        <w:rPr>
          <w:rFonts w:asciiTheme="minorHAnsi" w:hAnsiTheme="minorHAnsi"/>
          <w:sz w:val="24"/>
          <w:szCs w:val="24"/>
        </w:rPr>
        <w:t>e</w:t>
      </w:r>
      <w:r w:rsidRPr="001D3DAD">
        <w:rPr>
          <w:rFonts w:asciiTheme="minorHAnsi" w:hAnsiTheme="minorHAnsi"/>
          <w:sz w:val="24"/>
          <w:szCs w:val="24"/>
        </w:rPr>
        <w:t xml:space="preserve"> with governmental and other organizations to </w:t>
      </w:r>
      <w:r>
        <w:rPr>
          <w:rFonts w:asciiTheme="minorHAnsi" w:hAnsiTheme="minorHAnsi"/>
          <w:sz w:val="24"/>
          <w:szCs w:val="24"/>
        </w:rPr>
        <w:t>elaborate</w:t>
      </w:r>
      <w:r w:rsidRPr="001D3DAD">
        <w:rPr>
          <w:rFonts w:asciiTheme="minorHAnsi" w:hAnsiTheme="minorHAnsi"/>
          <w:sz w:val="24"/>
          <w:szCs w:val="24"/>
        </w:rPr>
        <w:t xml:space="preserve"> effective measures to protect the rights of migrant children and adolescents</w:t>
      </w:r>
      <w:r>
        <w:rPr>
          <w:rFonts w:asciiTheme="minorHAnsi" w:hAnsiTheme="minorHAnsi"/>
          <w:sz w:val="24"/>
          <w:szCs w:val="24"/>
        </w:rPr>
        <w:t>, and monitor and evaluate their implementation</w:t>
      </w:r>
      <w:r w:rsidRPr="001D3DAD">
        <w:rPr>
          <w:rFonts w:asciiTheme="minorHAnsi" w:hAnsiTheme="minorHAnsi"/>
          <w:sz w:val="24"/>
          <w:szCs w:val="24"/>
        </w:rPr>
        <w:t>?</w:t>
      </w:r>
    </w:p>
    <w:p w:rsidR="006B63A1" w:rsidRDefault="006B63A1" w:rsidP="00997228">
      <w:pPr>
        <w:jc w:val="both"/>
        <w:rPr>
          <w:rFonts w:asciiTheme="minorHAnsi" w:hAnsiTheme="minorHAnsi"/>
          <w:sz w:val="24"/>
          <w:szCs w:val="24"/>
        </w:rPr>
      </w:pPr>
    </w:p>
    <w:p w:rsidR="00B10CA9" w:rsidRDefault="00C22F85" w:rsidP="00997228">
      <w:pPr>
        <w:jc w:val="both"/>
        <w:rPr>
          <w:rFonts w:asciiTheme="minorHAnsi" w:hAnsiTheme="minorHAnsi"/>
          <w:sz w:val="24"/>
          <w:szCs w:val="24"/>
        </w:rPr>
      </w:pPr>
      <w:r>
        <w:rPr>
          <w:rFonts w:asciiTheme="minorHAnsi" w:hAnsiTheme="minorHAnsi"/>
          <w:sz w:val="24"/>
          <w:szCs w:val="24"/>
        </w:rPr>
        <w:t xml:space="preserve">PICUM works collaboratively with a broad range of organisations in the fields of human rights, children’s rights, health, education, social inclusion and migration, to call for a rights-based approach to all migrant children, regardless of status, in line with the Convention on the Rights of the Child and the recommendations of the Committee in its Report of the Day of General Discussion 2012 on “The rights of children in the context of migration”. Various positive policies and practices in the protection of migrant children are evaluated and highlighted with the aim of extending their application to different cities, regions and countries, and all migrant children (e.g. when tools are developed to integrate BID in decisions for unaccompanied children). </w:t>
      </w:r>
    </w:p>
    <w:p w:rsidR="00C22F85" w:rsidRDefault="00C22F85" w:rsidP="00997228">
      <w:pPr>
        <w:jc w:val="both"/>
        <w:rPr>
          <w:rFonts w:asciiTheme="minorHAnsi" w:hAnsiTheme="minorHAnsi"/>
          <w:sz w:val="24"/>
          <w:szCs w:val="24"/>
        </w:rPr>
      </w:pPr>
    </w:p>
    <w:p w:rsidR="00B10CA9" w:rsidRPr="00997228" w:rsidRDefault="00B10CA9" w:rsidP="00997228">
      <w:pPr>
        <w:jc w:val="both"/>
        <w:rPr>
          <w:rFonts w:asciiTheme="minorHAnsi" w:hAnsiTheme="minorHAnsi"/>
          <w:b/>
          <w:sz w:val="24"/>
          <w:szCs w:val="24"/>
        </w:rPr>
      </w:pPr>
      <w:r>
        <w:rPr>
          <w:rFonts w:asciiTheme="minorHAnsi" w:hAnsiTheme="minorHAnsi"/>
          <w:b/>
          <w:sz w:val="24"/>
          <w:szCs w:val="24"/>
        </w:rPr>
        <w:t>3.4</w:t>
      </w:r>
      <w:r>
        <w:rPr>
          <w:rFonts w:asciiTheme="minorHAnsi" w:hAnsiTheme="minorHAnsi"/>
          <w:sz w:val="24"/>
          <w:szCs w:val="24"/>
        </w:rPr>
        <w:t xml:space="preserve"> </w:t>
      </w:r>
      <w:r w:rsidRPr="001D3DAD">
        <w:rPr>
          <w:rFonts w:asciiTheme="minorHAnsi" w:hAnsiTheme="minorHAnsi"/>
          <w:sz w:val="24"/>
          <w:szCs w:val="24"/>
        </w:rPr>
        <w:t xml:space="preserve">Do you think there is an effective collaboration between countries </w:t>
      </w:r>
      <w:r>
        <w:rPr>
          <w:rFonts w:asciiTheme="minorHAnsi" w:hAnsiTheme="minorHAnsi"/>
          <w:sz w:val="24"/>
          <w:szCs w:val="24"/>
        </w:rPr>
        <w:t>in</w:t>
      </w:r>
      <w:r w:rsidRPr="001D3DAD">
        <w:rPr>
          <w:rFonts w:asciiTheme="minorHAnsi" w:hAnsiTheme="minorHAnsi"/>
          <w:sz w:val="24"/>
          <w:szCs w:val="24"/>
        </w:rPr>
        <w:t xml:space="preserve"> your region </w:t>
      </w:r>
      <w:r>
        <w:rPr>
          <w:rFonts w:asciiTheme="minorHAnsi" w:hAnsiTheme="minorHAnsi"/>
          <w:sz w:val="24"/>
          <w:szCs w:val="24"/>
        </w:rPr>
        <w:t>to guarantee the promotion, protection, respect and fulfilment of</w:t>
      </w:r>
      <w:r w:rsidRPr="001D3DAD">
        <w:rPr>
          <w:rFonts w:asciiTheme="minorHAnsi" w:hAnsiTheme="minorHAnsi"/>
          <w:sz w:val="24"/>
          <w:szCs w:val="24"/>
        </w:rPr>
        <w:t xml:space="preserve"> the rights of unaccompanied migrant children and adolescents? Please explain your answer.</w:t>
      </w:r>
    </w:p>
    <w:p w:rsidR="00EE722A" w:rsidRDefault="00EE722A" w:rsidP="00CC296D">
      <w:pPr>
        <w:rPr>
          <w:rFonts w:asciiTheme="minorHAnsi" w:hAnsiTheme="minorHAnsi"/>
          <w:sz w:val="24"/>
          <w:szCs w:val="24"/>
        </w:rPr>
      </w:pPr>
    </w:p>
    <w:p w:rsidR="00CC296D" w:rsidRDefault="00C22F85" w:rsidP="00CC296D">
      <w:pPr>
        <w:rPr>
          <w:rFonts w:asciiTheme="minorHAnsi" w:hAnsiTheme="minorHAnsi"/>
          <w:sz w:val="24"/>
          <w:szCs w:val="24"/>
        </w:rPr>
      </w:pPr>
      <w:r>
        <w:rPr>
          <w:rFonts w:asciiTheme="minorHAnsi" w:hAnsiTheme="minorHAnsi"/>
          <w:sz w:val="24"/>
          <w:szCs w:val="24"/>
        </w:rPr>
        <w:t xml:space="preserve">There is cooperation between civil society in different countries in the region, and some cooperation </w:t>
      </w:r>
      <w:r w:rsidR="00EE722A">
        <w:rPr>
          <w:rFonts w:asciiTheme="minorHAnsi" w:hAnsiTheme="minorHAnsi"/>
          <w:sz w:val="24"/>
          <w:szCs w:val="24"/>
        </w:rPr>
        <w:t xml:space="preserve">through the </w:t>
      </w:r>
      <w:r>
        <w:rPr>
          <w:rFonts w:asciiTheme="minorHAnsi" w:hAnsiTheme="minorHAnsi"/>
          <w:sz w:val="24"/>
          <w:szCs w:val="24"/>
        </w:rPr>
        <w:t xml:space="preserve">European </w:t>
      </w:r>
      <w:r w:rsidR="00EE722A">
        <w:rPr>
          <w:rFonts w:asciiTheme="minorHAnsi" w:hAnsiTheme="minorHAnsi"/>
          <w:sz w:val="24"/>
          <w:szCs w:val="24"/>
        </w:rPr>
        <w:t xml:space="preserve">Union institutions </w:t>
      </w:r>
      <w:r>
        <w:rPr>
          <w:rFonts w:asciiTheme="minorHAnsi" w:hAnsiTheme="minorHAnsi"/>
          <w:sz w:val="24"/>
          <w:szCs w:val="24"/>
        </w:rPr>
        <w:t xml:space="preserve">focused on the rights and protection of unaccompanied children, but limited cooperation at European level focusing on the rights of all migrant children, regardless of status. </w:t>
      </w:r>
    </w:p>
    <w:p w:rsidR="00C22F85" w:rsidRDefault="00C22F85" w:rsidP="00CC296D">
      <w:pPr>
        <w:jc w:val="both"/>
        <w:rPr>
          <w:rFonts w:asciiTheme="minorHAnsi" w:hAnsiTheme="minorHAnsi"/>
          <w:b/>
          <w:sz w:val="24"/>
          <w:szCs w:val="24"/>
        </w:rPr>
      </w:pPr>
    </w:p>
    <w:p w:rsidR="00B10CA9" w:rsidRDefault="00B10CA9" w:rsidP="00CC296D">
      <w:pPr>
        <w:jc w:val="both"/>
        <w:rPr>
          <w:rFonts w:asciiTheme="minorHAnsi" w:hAnsiTheme="minorHAnsi"/>
          <w:b/>
          <w:sz w:val="24"/>
          <w:szCs w:val="24"/>
        </w:rPr>
      </w:pPr>
      <w:r>
        <w:rPr>
          <w:rFonts w:asciiTheme="minorHAnsi" w:hAnsiTheme="minorHAnsi"/>
          <w:b/>
          <w:sz w:val="24"/>
          <w:szCs w:val="24"/>
        </w:rPr>
        <w:t>4. Others</w:t>
      </w:r>
      <w:r w:rsidR="00CC296D" w:rsidRPr="003B7885">
        <w:rPr>
          <w:rFonts w:asciiTheme="minorHAnsi" w:hAnsiTheme="minorHAnsi"/>
          <w:b/>
          <w:sz w:val="24"/>
          <w:szCs w:val="24"/>
        </w:rPr>
        <w:t>:</w:t>
      </w:r>
    </w:p>
    <w:p w:rsidR="00CC296D" w:rsidRPr="003B7885" w:rsidRDefault="00CC296D" w:rsidP="00CC296D">
      <w:pPr>
        <w:jc w:val="both"/>
        <w:rPr>
          <w:rFonts w:asciiTheme="minorHAnsi" w:hAnsiTheme="minorHAnsi"/>
          <w:b/>
          <w:sz w:val="24"/>
          <w:szCs w:val="24"/>
        </w:rPr>
      </w:pPr>
      <w:r w:rsidRPr="003B7885">
        <w:rPr>
          <w:rFonts w:asciiTheme="minorHAnsi" w:hAnsiTheme="minorHAnsi"/>
          <w:b/>
          <w:sz w:val="24"/>
          <w:szCs w:val="24"/>
        </w:rPr>
        <w:t xml:space="preserve"> </w:t>
      </w:r>
    </w:p>
    <w:p w:rsidR="00CC296D" w:rsidRDefault="00B10CA9" w:rsidP="00CC296D">
      <w:pPr>
        <w:rPr>
          <w:rFonts w:asciiTheme="minorHAnsi" w:hAnsiTheme="minorHAnsi"/>
          <w:sz w:val="24"/>
          <w:szCs w:val="24"/>
        </w:rPr>
      </w:pPr>
      <w:r w:rsidRPr="00B10CA9">
        <w:rPr>
          <w:rFonts w:asciiTheme="minorHAnsi" w:hAnsiTheme="minorHAnsi"/>
          <w:b/>
          <w:sz w:val="24"/>
          <w:szCs w:val="24"/>
        </w:rPr>
        <w:t>4.1</w:t>
      </w:r>
      <w:r>
        <w:rPr>
          <w:rFonts w:asciiTheme="minorHAnsi" w:hAnsiTheme="minorHAnsi"/>
          <w:sz w:val="24"/>
          <w:szCs w:val="24"/>
        </w:rPr>
        <w:t xml:space="preserve"> </w:t>
      </w:r>
      <w:r w:rsidR="00417F77" w:rsidRPr="00417F77">
        <w:rPr>
          <w:rFonts w:asciiTheme="minorHAnsi" w:hAnsiTheme="minorHAnsi"/>
          <w:sz w:val="24"/>
          <w:szCs w:val="24"/>
        </w:rPr>
        <w:t>What is the role of your organization in the protection of unaccompanied migrant children and adolescents?</w:t>
      </w:r>
    </w:p>
    <w:p w:rsidR="00125052" w:rsidRDefault="00C22F85" w:rsidP="00125052">
      <w:pPr>
        <w:rPr>
          <w:rFonts w:asciiTheme="minorHAnsi" w:hAnsiTheme="minorHAnsi"/>
          <w:sz w:val="24"/>
          <w:szCs w:val="24"/>
        </w:rPr>
      </w:pPr>
      <w:r>
        <w:rPr>
          <w:rFonts w:asciiTheme="minorHAnsi" w:hAnsiTheme="minorHAnsi"/>
          <w:sz w:val="24"/>
          <w:szCs w:val="24"/>
        </w:rPr>
        <w:t xml:space="preserve">PICUM provides an international network for exchange for frontline organisations and advocates working to ensure the rights of all children, regardless of status. PICUM’s work with its members and advocacy focuses on the rights of undocumented children, particularly those with their families or other caregivers, as the systematic violations of this group of children’s rights are under-addressed, and on supporting the implementation of a rights-based approach to all migrant children at European, national and local level, to improve effective protection of all migrant children, whatever their status. </w:t>
      </w:r>
    </w:p>
    <w:p w:rsidR="00C22F85" w:rsidRDefault="00C22F85" w:rsidP="00125052">
      <w:pPr>
        <w:rPr>
          <w:rFonts w:asciiTheme="minorHAnsi" w:hAnsiTheme="minorHAnsi"/>
          <w:sz w:val="24"/>
          <w:szCs w:val="24"/>
        </w:rPr>
      </w:pPr>
    </w:p>
    <w:p w:rsidR="00125052" w:rsidRDefault="00A33A17" w:rsidP="00A33A17">
      <w:pPr>
        <w:jc w:val="both"/>
        <w:rPr>
          <w:rFonts w:asciiTheme="minorHAnsi" w:hAnsiTheme="minorHAnsi"/>
          <w:sz w:val="24"/>
          <w:szCs w:val="24"/>
        </w:rPr>
      </w:pPr>
      <w:r>
        <w:rPr>
          <w:rFonts w:asciiTheme="minorHAnsi" w:hAnsiTheme="minorHAnsi"/>
          <w:b/>
          <w:sz w:val="24"/>
          <w:szCs w:val="24"/>
        </w:rPr>
        <w:t>4.2</w:t>
      </w:r>
      <w:r w:rsidR="00125052" w:rsidRPr="003B7885">
        <w:rPr>
          <w:rFonts w:asciiTheme="minorHAnsi" w:hAnsiTheme="minorHAnsi"/>
          <w:b/>
          <w:sz w:val="24"/>
          <w:szCs w:val="24"/>
        </w:rPr>
        <w:t xml:space="preserve"> </w:t>
      </w:r>
      <w:r w:rsidRPr="00A33A17">
        <w:rPr>
          <w:rFonts w:asciiTheme="minorHAnsi" w:hAnsiTheme="minorHAnsi"/>
          <w:sz w:val="24"/>
          <w:szCs w:val="24"/>
        </w:rPr>
        <w:t>P</w:t>
      </w:r>
      <w:r w:rsidR="001D3DAD" w:rsidRPr="001D3DAD">
        <w:rPr>
          <w:rFonts w:asciiTheme="minorHAnsi" w:hAnsiTheme="minorHAnsi"/>
          <w:sz w:val="24"/>
          <w:szCs w:val="24"/>
        </w:rPr>
        <w:t>lease provide examples of best practices with regard to issues related to unaccompanied migrant children and adolescents.</w:t>
      </w:r>
    </w:p>
    <w:p w:rsidR="006B63A1" w:rsidRPr="00A33A17" w:rsidRDefault="006B63A1" w:rsidP="00A33A17">
      <w:pPr>
        <w:jc w:val="both"/>
        <w:rPr>
          <w:rFonts w:asciiTheme="minorHAnsi" w:hAnsiTheme="minorHAnsi"/>
          <w:b/>
          <w:sz w:val="24"/>
          <w:szCs w:val="24"/>
        </w:rPr>
      </w:pPr>
      <w:r>
        <w:rPr>
          <w:rFonts w:asciiTheme="minorHAnsi" w:hAnsiTheme="minorHAnsi"/>
          <w:sz w:val="24"/>
          <w:szCs w:val="24"/>
        </w:rPr>
        <w:t xml:space="preserve">Although practices focus on all undocumented children, please see PICUM (2015) Protecting undocumented children: promising policies and practices from governments. </w:t>
      </w:r>
    </w:p>
    <w:p w:rsidR="002F752C" w:rsidRDefault="002F752C" w:rsidP="002B101C">
      <w:pPr>
        <w:jc w:val="center"/>
        <w:rPr>
          <w:rFonts w:asciiTheme="minorHAnsi" w:hAnsiTheme="minorHAnsi"/>
          <w:sz w:val="24"/>
          <w:szCs w:val="24"/>
        </w:rPr>
      </w:pPr>
    </w:p>
    <w:p w:rsidR="003B7885" w:rsidRDefault="003B7885" w:rsidP="003B7885">
      <w:pPr>
        <w:rPr>
          <w:rFonts w:asciiTheme="minorHAnsi" w:hAnsiTheme="minorHAnsi"/>
          <w:sz w:val="24"/>
          <w:szCs w:val="24"/>
        </w:rPr>
      </w:pPr>
    </w:p>
    <w:p w:rsidR="000916E4" w:rsidRPr="003B7885" w:rsidRDefault="000916E4" w:rsidP="003B7885">
      <w:pPr>
        <w:rPr>
          <w:rFonts w:asciiTheme="minorHAnsi" w:hAnsiTheme="minorHAnsi"/>
          <w:sz w:val="24"/>
          <w:szCs w:val="24"/>
        </w:rPr>
      </w:pPr>
    </w:p>
    <w:p w:rsidR="003B7885" w:rsidRPr="003B7885" w:rsidRDefault="003B7885" w:rsidP="003B7885">
      <w:pPr>
        <w:pBdr>
          <w:top w:val="single" w:sz="4" w:space="1" w:color="auto"/>
          <w:left w:val="single" w:sz="4" w:space="4" w:color="auto"/>
          <w:bottom w:val="single" w:sz="4" w:space="1" w:color="auto"/>
          <w:right w:val="single" w:sz="4" w:space="4" w:color="auto"/>
        </w:pBdr>
        <w:jc w:val="center"/>
        <w:rPr>
          <w:rFonts w:asciiTheme="minorHAnsi" w:hAnsiTheme="minorHAnsi"/>
          <w:b/>
          <w:bCs/>
          <w:sz w:val="24"/>
          <w:szCs w:val="24"/>
          <w:u w:val="single"/>
        </w:rPr>
      </w:pPr>
      <w:r w:rsidRPr="003B7885">
        <w:rPr>
          <w:rFonts w:asciiTheme="minorHAnsi" w:hAnsiTheme="minorHAnsi"/>
          <w:b/>
          <w:bCs/>
          <w:sz w:val="24"/>
          <w:szCs w:val="24"/>
          <w:u w:val="single"/>
        </w:rPr>
        <w:t>Deadline for submission of responses to the questionnaire:</w:t>
      </w:r>
    </w:p>
    <w:p w:rsidR="00F958A4" w:rsidRDefault="00F958A4" w:rsidP="003B7885">
      <w:pPr>
        <w:pBdr>
          <w:top w:val="single" w:sz="4" w:space="1" w:color="auto"/>
          <w:left w:val="single" w:sz="4" w:space="4" w:color="auto"/>
          <w:bottom w:val="single" w:sz="4" w:space="1" w:color="auto"/>
          <w:right w:val="single" w:sz="4" w:space="4" w:color="auto"/>
        </w:pBdr>
        <w:jc w:val="both"/>
        <w:rPr>
          <w:rFonts w:asciiTheme="minorHAnsi" w:hAnsiTheme="minorHAnsi"/>
          <w:sz w:val="24"/>
          <w:szCs w:val="24"/>
        </w:rPr>
      </w:pPr>
    </w:p>
    <w:p w:rsidR="003B7885" w:rsidRDefault="00F958A4" w:rsidP="00EA0765">
      <w:pPr>
        <w:pBdr>
          <w:top w:val="single" w:sz="4" w:space="1" w:color="auto"/>
          <w:left w:val="single" w:sz="4" w:space="4" w:color="auto"/>
          <w:bottom w:val="single" w:sz="4" w:space="1" w:color="auto"/>
          <w:right w:val="single" w:sz="4" w:space="4" w:color="auto"/>
        </w:pBdr>
        <w:jc w:val="both"/>
        <w:rPr>
          <w:rFonts w:asciiTheme="minorHAnsi" w:hAnsiTheme="minorHAnsi"/>
          <w:sz w:val="24"/>
          <w:szCs w:val="24"/>
        </w:rPr>
      </w:pPr>
      <w:r>
        <w:rPr>
          <w:rFonts w:asciiTheme="minorHAnsi" w:hAnsiTheme="minorHAnsi"/>
          <w:sz w:val="24"/>
          <w:szCs w:val="24"/>
        </w:rPr>
        <w:t>A</w:t>
      </w:r>
      <w:r w:rsidR="003B7885" w:rsidRPr="003B7885">
        <w:rPr>
          <w:rFonts w:asciiTheme="minorHAnsi" w:hAnsiTheme="minorHAnsi"/>
          <w:sz w:val="24"/>
          <w:szCs w:val="24"/>
        </w:rPr>
        <w:t xml:space="preserve">ll parties are encouraged to submit their responses </w:t>
      </w:r>
      <w:r w:rsidR="00973C4D">
        <w:rPr>
          <w:rFonts w:asciiTheme="minorHAnsi" w:hAnsiTheme="minorHAnsi"/>
          <w:sz w:val="24"/>
          <w:szCs w:val="24"/>
        </w:rPr>
        <w:t>via email or fax</w:t>
      </w:r>
      <w:r w:rsidR="00973C4D" w:rsidRPr="003B7885">
        <w:rPr>
          <w:rFonts w:asciiTheme="minorHAnsi" w:hAnsiTheme="minorHAnsi"/>
          <w:sz w:val="24"/>
          <w:szCs w:val="24"/>
        </w:rPr>
        <w:t xml:space="preserve"> </w:t>
      </w:r>
      <w:r w:rsidR="003B7885" w:rsidRPr="003B7885">
        <w:rPr>
          <w:rFonts w:asciiTheme="minorHAnsi" w:hAnsiTheme="minorHAnsi"/>
          <w:sz w:val="24"/>
          <w:szCs w:val="24"/>
        </w:rPr>
        <w:t>as soon as possible</w:t>
      </w:r>
      <w:r w:rsidR="00973C4D">
        <w:rPr>
          <w:rFonts w:asciiTheme="minorHAnsi" w:hAnsiTheme="minorHAnsi"/>
          <w:sz w:val="24"/>
          <w:szCs w:val="24"/>
        </w:rPr>
        <w:t xml:space="preserve"> but no later than </w:t>
      </w:r>
      <w:r w:rsidR="00816C4B">
        <w:rPr>
          <w:rFonts w:asciiTheme="minorHAnsi" w:hAnsiTheme="minorHAnsi"/>
          <w:b/>
          <w:sz w:val="24"/>
          <w:szCs w:val="24"/>
        </w:rPr>
        <w:t>30 o</w:t>
      </w:r>
      <w:r w:rsidR="00E0643B">
        <w:rPr>
          <w:rFonts w:asciiTheme="minorHAnsi" w:hAnsiTheme="minorHAnsi"/>
          <w:b/>
          <w:sz w:val="24"/>
          <w:szCs w:val="24"/>
        </w:rPr>
        <w:t>ctober</w:t>
      </w:r>
      <w:r w:rsidR="000E161C">
        <w:rPr>
          <w:rFonts w:asciiTheme="minorHAnsi" w:hAnsiTheme="minorHAnsi"/>
          <w:b/>
          <w:sz w:val="24"/>
          <w:szCs w:val="24"/>
        </w:rPr>
        <w:t xml:space="preserve"> 2015</w:t>
      </w:r>
      <w:r w:rsidR="00EA0765">
        <w:rPr>
          <w:rFonts w:asciiTheme="minorHAnsi" w:hAnsiTheme="minorHAnsi"/>
          <w:sz w:val="24"/>
          <w:szCs w:val="24"/>
        </w:rPr>
        <w:t xml:space="preserve"> </w:t>
      </w:r>
      <w:r w:rsidR="003B7885" w:rsidRPr="003B7885">
        <w:rPr>
          <w:rFonts w:asciiTheme="minorHAnsi" w:hAnsiTheme="minorHAnsi"/>
          <w:sz w:val="24"/>
          <w:szCs w:val="24"/>
        </w:rPr>
        <w:t>to:</w:t>
      </w:r>
    </w:p>
    <w:p w:rsidR="00EA0765" w:rsidRPr="003B7885" w:rsidRDefault="00EA0765" w:rsidP="00EA0765">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rPr>
      </w:pPr>
    </w:p>
    <w:p w:rsidR="003B7885" w:rsidRDefault="00D13762" w:rsidP="003B7885">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u w:val="single"/>
        </w:rPr>
      </w:pPr>
      <w:hyperlink r:id="rId9" w:history="1">
        <w:r w:rsidR="003B7885" w:rsidRPr="0011713B">
          <w:rPr>
            <w:rStyle w:val="Hyperlink"/>
            <w:rFonts w:asciiTheme="minorHAnsi" w:hAnsiTheme="minorHAnsi"/>
            <w:b/>
            <w:color w:val="0070C0"/>
            <w:sz w:val="26"/>
            <w:szCs w:val="26"/>
            <w:u w:val="single"/>
          </w:rPr>
          <w:t>hrcadvisorycommittee@ohchr.org</w:t>
        </w:r>
      </w:hyperlink>
      <w:r w:rsidR="00D6653A" w:rsidRPr="0011713B">
        <w:rPr>
          <w:rFonts w:asciiTheme="minorHAnsi" w:hAnsiTheme="minorHAnsi"/>
          <w:b/>
          <w:color w:val="000000" w:themeColor="text1"/>
          <w:sz w:val="26"/>
          <w:szCs w:val="26"/>
        </w:rPr>
        <w:t xml:space="preserve"> </w:t>
      </w:r>
      <w:r w:rsidR="00D6653A" w:rsidRPr="0011713B">
        <w:rPr>
          <w:rFonts w:asciiTheme="minorHAnsi" w:hAnsiTheme="minorHAnsi"/>
          <w:b/>
          <w:color w:val="000000" w:themeColor="text1"/>
          <w:sz w:val="26"/>
          <w:szCs w:val="26"/>
        </w:rPr>
        <w:br/>
      </w:r>
      <w:r w:rsidR="00D6653A" w:rsidRPr="00D6653A">
        <w:rPr>
          <w:rFonts w:asciiTheme="minorHAnsi" w:hAnsiTheme="minorHAnsi"/>
          <w:color w:val="000000" w:themeColor="text1"/>
          <w:sz w:val="24"/>
          <w:szCs w:val="24"/>
        </w:rPr>
        <w:t>[</w:t>
      </w:r>
      <w:r w:rsidR="00D6653A" w:rsidRPr="0011713B">
        <w:rPr>
          <w:rFonts w:asciiTheme="minorHAnsi" w:hAnsiTheme="minorHAnsi"/>
          <w:color w:val="000000" w:themeColor="text1"/>
          <w:sz w:val="24"/>
          <w:szCs w:val="24"/>
        </w:rPr>
        <w:t xml:space="preserve">Subject line: HRC AC </w:t>
      </w:r>
      <w:r w:rsidR="00E0643B">
        <w:rPr>
          <w:rFonts w:asciiTheme="minorHAnsi" w:hAnsiTheme="minorHAnsi"/>
          <w:color w:val="000000" w:themeColor="text1"/>
          <w:sz w:val="24"/>
          <w:szCs w:val="24"/>
        </w:rPr>
        <w:t>unaccompanied migrant children and adolescents</w:t>
      </w:r>
      <w:r w:rsidR="00D6653A" w:rsidRPr="00D6653A">
        <w:rPr>
          <w:rFonts w:asciiTheme="minorHAnsi" w:hAnsiTheme="minorHAnsi"/>
          <w:color w:val="000000" w:themeColor="text1"/>
          <w:sz w:val="24"/>
          <w:szCs w:val="24"/>
        </w:rPr>
        <w:t>]</w:t>
      </w:r>
    </w:p>
    <w:p w:rsidR="003B7885" w:rsidRPr="003B7885" w:rsidRDefault="00EA0765"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r>
        <w:rPr>
          <w:rFonts w:asciiTheme="minorHAnsi" w:hAnsiTheme="minorHAnsi"/>
          <w:sz w:val="24"/>
          <w:szCs w:val="24"/>
        </w:rPr>
        <w:t>or</w:t>
      </w:r>
    </w:p>
    <w:p w:rsidR="003B7885" w:rsidRPr="003B7885" w:rsidRDefault="003B7885"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r w:rsidRPr="003B7885">
        <w:rPr>
          <w:rFonts w:asciiTheme="minorHAnsi" w:hAnsiTheme="minorHAnsi"/>
          <w:sz w:val="24"/>
          <w:szCs w:val="24"/>
        </w:rPr>
        <w:lastRenderedPageBreak/>
        <w:t>Secretariat of the Human Rights Council Advisory Committee</w:t>
      </w:r>
    </w:p>
    <w:p w:rsidR="003B7885" w:rsidRPr="003B7885" w:rsidRDefault="00D6653A"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r>
        <w:rPr>
          <w:rFonts w:asciiTheme="minorHAnsi" w:hAnsiTheme="minorHAnsi"/>
          <w:sz w:val="24"/>
          <w:szCs w:val="24"/>
        </w:rPr>
        <w:t xml:space="preserve">Attn. </w:t>
      </w:r>
      <w:r w:rsidR="003B7885" w:rsidRPr="003B7885">
        <w:rPr>
          <w:rFonts w:asciiTheme="minorHAnsi" w:hAnsiTheme="minorHAnsi"/>
          <w:sz w:val="24"/>
          <w:szCs w:val="24"/>
        </w:rPr>
        <w:t xml:space="preserve">Ms. </w:t>
      </w:r>
      <w:r w:rsidR="00F33ED0">
        <w:rPr>
          <w:rFonts w:asciiTheme="minorHAnsi" w:hAnsiTheme="minorHAnsi"/>
          <w:sz w:val="24"/>
          <w:szCs w:val="24"/>
        </w:rPr>
        <w:t xml:space="preserve">Dina </w:t>
      </w:r>
      <w:proofErr w:type="spellStart"/>
      <w:r w:rsidR="00F33ED0">
        <w:rPr>
          <w:rFonts w:asciiTheme="minorHAnsi" w:hAnsiTheme="minorHAnsi"/>
          <w:sz w:val="24"/>
          <w:szCs w:val="24"/>
        </w:rPr>
        <w:t>Rossbacher</w:t>
      </w:r>
      <w:proofErr w:type="spellEnd"/>
    </w:p>
    <w:p w:rsidR="003B7885" w:rsidRPr="003B7885" w:rsidRDefault="003B7885"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r w:rsidRPr="003B7885">
        <w:rPr>
          <w:rFonts w:asciiTheme="minorHAnsi" w:hAnsiTheme="minorHAnsi"/>
          <w:sz w:val="24"/>
          <w:szCs w:val="24"/>
        </w:rPr>
        <w:t>Office of the United Nations High Commissioner for Human Rights</w:t>
      </w:r>
    </w:p>
    <w:p w:rsidR="003B7885" w:rsidRDefault="00F33ED0"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r>
        <w:rPr>
          <w:rFonts w:asciiTheme="minorHAnsi" w:hAnsiTheme="minorHAnsi"/>
          <w:sz w:val="24"/>
          <w:szCs w:val="24"/>
        </w:rPr>
        <w:t xml:space="preserve">CH-1211 </w:t>
      </w:r>
      <w:r w:rsidR="003B7885" w:rsidRPr="003B7885">
        <w:rPr>
          <w:rFonts w:asciiTheme="minorHAnsi" w:hAnsiTheme="minorHAnsi"/>
          <w:sz w:val="24"/>
          <w:szCs w:val="24"/>
        </w:rPr>
        <w:t>Geneva</w:t>
      </w:r>
      <w:r>
        <w:rPr>
          <w:rFonts w:asciiTheme="minorHAnsi" w:hAnsiTheme="minorHAnsi"/>
          <w:sz w:val="24"/>
          <w:szCs w:val="24"/>
        </w:rPr>
        <w:t xml:space="preserve"> 10</w:t>
      </w:r>
      <w:r w:rsidR="003B7885" w:rsidRPr="003B7885">
        <w:rPr>
          <w:rFonts w:asciiTheme="minorHAnsi" w:hAnsiTheme="minorHAnsi"/>
          <w:sz w:val="24"/>
          <w:szCs w:val="24"/>
        </w:rPr>
        <w:t>, Switzerland</w:t>
      </w:r>
    </w:p>
    <w:p w:rsidR="00F33ED0" w:rsidRDefault="00F33ED0" w:rsidP="0030157F">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rPr>
      </w:pPr>
    </w:p>
    <w:p w:rsidR="0030157F" w:rsidRPr="00F33ED0" w:rsidRDefault="00F33ED0" w:rsidP="0030157F">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u w:val="single"/>
        </w:rPr>
      </w:pPr>
      <w:r w:rsidRPr="00F33ED0">
        <w:rPr>
          <w:rFonts w:asciiTheme="minorHAnsi" w:hAnsiTheme="minorHAnsi"/>
          <w:sz w:val="24"/>
          <w:szCs w:val="24"/>
        </w:rPr>
        <w:t>F</w:t>
      </w:r>
      <w:r w:rsidR="0030157F" w:rsidRPr="00F33ED0">
        <w:rPr>
          <w:rFonts w:asciiTheme="minorHAnsi" w:hAnsiTheme="minorHAnsi"/>
          <w:sz w:val="24"/>
          <w:szCs w:val="24"/>
        </w:rPr>
        <w:t>ax: +41 22 917 9011</w:t>
      </w:r>
    </w:p>
    <w:p w:rsidR="00EA0765" w:rsidRPr="003B7885" w:rsidRDefault="00EA0765"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p>
    <w:p w:rsidR="003B7885" w:rsidRPr="003B7885" w:rsidRDefault="003B7885" w:rsidP="003B7885">
      <w:pPr>
        <w:jc w:val="both"/>
        <w:rPr>
          <w:rFonts w:asciiTheme="minorHAnsi" w:hAnsiTheme="minorHAnsi"/>
          <w:sz w:val="24"/>
          <w:szCs w:val="24"/>
        </w:rPr>
      </w:pPr>
    </w:p>
    <w:p w:rsidR="003B7885" w:rsidRDefault="003B7885" w:rsidP="003B7885">
      <w:pPr>
        <w:jc w:val="center"/>
        <w:rPr>
          <w:rFonts w:asciiTheme="minorHAnsi" w:hAnsiTheme="minorHAnsi"/>
          <w:sz w:val="24"/>
          <w:szCs w:val="24"/>
        </w:rPr>
      </w:pPr>
      <w:r w:rsidRPr="003B7885">
        <w:rPr>
          <w:rFonts w:asciiTheme="minorHAnsi" w:hAnsiTheme="minorHAnsi"/>
          <w:sz w:val="24"/>
          <w:szCs w:val="24"/>
        </w:rPr>
        <w:t xml:space="preserve">Thank you </w:t>
      </w:r>
      <w:r w:rsidR="00EA0765">
        <w:rPr>
          <w:rFonts w:asciiTheme="minorHAnsi" w:hAnsiTheme="minorHAnsi"/>
          <w:sz w:val="24"/>
          <w:szCs w:val="24"/>
        </w:rPr>
        <w:t xml:space="preserve">in advance </w:t>
      </w:r>
      <w:r w:rsidRPr="003B7885">
        <w:rPr>
          <w:rFonts w:asciiTheme="minorHAnsi" w:hAnsiTheme="minorHAnsi"/>
          <w:sz w:val="24"/>
          <w:szCs w:val="24"/>
        </w:rPr>
        <w:t>for your contribution.</w:t>
      </w:r>
    </w:p>
    <w:p w:rsidR="00F33ED0" w:rsidRPr="003B7885" w:rsidRDefault="00F33ED0" w:rsidP="003B7885">
      <w:pPr>
        <w:jc w:val="center"/>
        <w:rPr>
          <w:rFonts w:asciiTheme="minorHAnsi" w:hAnsiTheme="minorHAnsi"/>
          <w:sz w:val="24"/>
          <w:szCs w:val="24"/>
        </w:rPr>
      </w:pPr>
    </w:p>
    <w:p w:rsidR="003B7885" w:rsidRPr="003B7885" w:rsidRDefault="0030157F" w:rsidP="003B7885">
      <w:pPr>
        <w:jc w:val="center"/>
        <w:rPr>
          <w:rFonts w:asciiTheme="minorHAnsi" w:hAnsiTheme="minorHAnsi"/>
          <w:sz w:val="24"/>
          <w:szCs w:val="24"/>
        </w:rPr>
      </w:pPr>
      <w:r>
        <w:rPr>
          <w:rFonts w:asciiTheme="minorHAnsi" w:hAnsiTheme="minorHAnsi"/>
          <w:sz w:val="24"/>
          <w:szCs w:val="24"/>
        </w:rPr>
        <w:t xml:space="preserve">For more information about the </w:t>
      </w:r>
      <w:r w:rsidR="003B7885" w:rsidRPr="003B7885">
        <w:rPr>
          <w:rFonts w:asciiTheme="minorHAnsi" w:hAnsiTheme="minorHAnsi"/>
          <w:sz w:val="24"/>
          <w:szCs w:val="24"/>
        </w:rPr>
        <w:t>Advisory</w:t>
      </w:r>
      <w:r>
        <w:rPr>
          <w:rFonts w:asciiTheme="minorHAnsi" w:hAnsiTheme="minorHAnsi"/>
          <w:sz w:val="24"/>
          <w:szCs w:val="24"/>
        </w:rPr>
        <w:t xml:space="preserve"> Committee</w:t>
      </w:r>
      <w:r w:rsidR="00EA0765">
        <w:rPr>
          <w:rFonts w:asciiTheme="minorHAnsi" w:hAnsiTheme="minorHAnsi"/>
          <w:sz w:val="24"/>
          <w:szCs w:val="24"/>
        </w:rPr>
        <w:t>, please visit</w:t>
      </w:r>
      <w:r w:rsidR="003B7885" w:rsidRPr="003B7885">
        <w:rPr>
          <w:rFonts w:asciiTheme="minorHAnsi" w:hAnsiTheme="minorHAnsi"/>
          <w:sz w:val="24"/>
          <w:szCs w:val="24"/>
        </w:rPr>
        <w:t xml:space="preserve"> </w:t>
      </w:r>
      <w:hyperlink r:id="rId10" w:history="1">
        <w:r w:rsidR="003B7885" w:rsidRPr="00EA0765">
          <w:rPr>
            <w:rStyle w:val="Hyperlink"/>
            <w:rFonts w:asciiTheme="minorHAnsi" w:hAnsiTheme="minorHAnsi"/>
            <w:color w:val="0070C0"/>
            <w:sz w:val="24"/>
            <w:szCs w:val="24"/>
            <w:u w:val="single"/>
          </w:rPr>
          <w:t>http://www.ohchr.org/EN/HRBodies/HRC/AdvisoryCommittee/Pages/HRCACIndex.aspx</w:t>
        </w:r>
      </w:hyperlink>
    </w:p>
    <w:p w:rsidR="00EA0765" w:rsidRDefault="00EA0765" w:rsidP="002B101C">
      <w:pPr>
        <w:jc w:val="center"/>
        <w:rPr>
          <w:rFonts w:asciiTheme="minorHAnsi" w:hAnsiTheme="minorHAnsi"/>
          <w:sz w:val="24"/>
          <w:szCs w:val="24"/>
        </w:rPr>
      </w:pPr>
    </w:p>
    <w:p w:rsidR="002B101C" w:rsidRPr="003B7885" w:rsidRDefault="002B101C" w:rsidP="002B101C">
      <w:pPr>
        <w:jc w:val="center"/>
        <w:rPr>
          <w:rFonts w:asciiTheme="minorHAnsi" w:hAnsiTheme="minorHAnsi"/>
          <w:sz w:val="24"/>
          <w:szCs w:val="24"/>
        </w:rPr>
      </w:pPr>
      <w:r w:rsidRPr="003B7885">
        <w:rPr>
          <w:rFonts w:asciiTheme="minorHAnsi" w:hAnsiTheme="minorHAnsi"/>
          <w:sz w:val="24"/>
          <w:szCs w:val="24"/>
        </w:rPr>
        <w:t>****</w:t>
      </w:r>
      <w:r w:rsidR="008F446D" w:rsidRPr="003B7885">
        <w:rPr>
          <w:rFonts w:asciiTheme="minorHAnsi" w:hAnsiTheme="minorHAnsi"/>
          <w:sz w:val="24"/>
          <w:szCs w:val="24"/>
        </w:rPr>
        <w:t>**</w:t>
      </w:r>
    </w:p>
    <w:sectPr w:rsidR="002B101C" w:rsidRPr="003B7885" w:rsidSect="003C5507">
      <w:endnotePr>
        <w:numFmt w:val="decimal"/>
      </w:endnotePr>
      <w:pgSz w:w="11907" w:h="16840" w:code="9"/>
      <w:pgMar w:top="1276" w:right="1134" w:bottom="993" w:left="1134" w:header="1134" w:footer="17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927" w:rsidRDefault="000C7927"/>
  </w:endnote>
  <w:endnote w:type="continuationSeparator" w:id="0">
    <w:p w:rsidR="000C7927" w:rsidRDefault="000C7927"/>
  </w:endnote>
  <w:endnote w:type="continuationNotice" w:id="1">
    <w:p w:rsidR="000C7927" w:rsidRDefault="000C79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927" w:rsidRPr="000B175B" w:rsidRDefault="000C7927" w:rsidP="000B175B">
      <w:pPr>
        <w:tabs>
          <w:tab w:val="right" w:pos="2155"/>
        </w:tabs>
        <w:spacing w:after="80"/>
        <w:ind w:left="680"/>
        <w:rPr>
          <w:u w:val="single"/>
        </w:rPr>
      </w:pPr>
      <w:r>
        <w:rPr>
          <w:u w:val="single"/>
        </w:rPr>
        <w:tab/>
      </w:r>
    </w:p>
  </w:footnote>
  <w:footnote w:type="continuationSeparator" w:id="0">
    <w:p w:rsidR="000C7927" w:rsidRPr="00FC68B7" w:rsidRDefault="000C7927" w:rsidP="00FC68B7">
      <w:pPr>
        <w:tabs>
          <w:tab w:val="left" w:pos="2155"/>
        </w:tabs>
        <w:spacing w:after="80"/>
        <w:ind w:left="680"/>
        <w:rPr>
          <w:u w:val="single"/>
        </w:rPr>
      </w:pPr>
      <w:r>
        <w:rPr>
          <w:u w:val="single"/>
        </w:rPr>
        <w:tab/>
      </w:r>
    </w:p>
  </w:footnote>
  <w:footnote w:type="continuationNotice" w:id="1">
    <w:p w:rsidR="000C7927" w:rsidRDefault="000C7927"/>
  </w:footnote>
  <w:footnote w:id="2">
    <w:p w:rsidR="00362561" w:rsidRPr="005B4DD8" w:rsidRDefault="00362561" w:rsidP="00362561">
      <w:pPr>
        <w:pStyle w:val="FootnoteText"/>
        <w:rPr>
          <w:rFonts w:asciiTheme="minorHAnsi" w:hAnsiTheme="minorHAnsi"/>
        </w:rPr>
      </w:pPr>
      <w:r w:rsidRPr="00AB7742">
        <w:rPr>
          <w:rStyle w:val="FootnoteReference"/>
          <w:rFonts w:asciiTheme="minorHAnsi" w:hAnsiTheme="minorHAnsi"/>
        </w:rPr>
        <w:footnoteRef/>
      </w:r>
      <w:r w:rsidRPr="00AB7742">
        <w:rPr>
          <w:rFonts w:asciiTheme="minorHAnsi" w:hAnsiTheme="minorHAnsi"/>
        </w:rPr>
        <w:t xml:space="preserve"> A/HRC/AC/15/L.</w:t>
      </w:r>
      <w:r w:rsidR="0086488B">
        <w:rPr>
          <w:rFonts w:asciiTheme="minorHAnsi" w:hAnsiTheme="minorHAnsi"/>
        </w:rPr>
        <w:t>2</w:t>
      </w:r>
    </w:p>
  </w:footnote>
  <w:footnote w:id="3">
    <w:p w:rsidR="009C0A33" w:rsidRPr="009C0A33" w:rsidRDefault="009C0A33" w:rsidP="009C0A33">
      <w:pPr>
        <w:pStyle w:val="FootnoteText"/>
        <w:tabs>
          <w:tab w:val="clear" w:pos="1021"/>
          <w:tab w:val="right" w:pos="0"/>
        </w:tabs>
        <w:ind w:left="0" w:firstLine="0"/>
      </w:pPr>
      <w:r>
        <w:rPr>
          <w:rStyle w:val="FootnoteReference"/>
        </w:rPr>
        <w:footnoteRef/>
      </w:r>
      <w:r>
        <w:t xml:space="preserve"> </w:t>
      </w:r>
      <w:r w:rsidRPr="009C0A33">
        <w:t>According to CRC General Comment No.6 (2005), “Unaccompanied children” (also called unaccompanied minors) are children, as defined in article 1 of the Convention, who have been separated from both parents and other relatives and are not being cared for by an adult who, by law or custom, is responsible for doing so.</w:t>
      </w:r>
    </w:p>
  </w:footnote>
  <w:footnote w:id="4">
    <w:p w:rsidR="00832428" w:rsidRPr="00832428" w:rsidRDefault="00AB7742" w:rsidP="00832428">
      <w:pPr>
        <w:pStyle w:val="FootnoteText"/>
        <w:ind w:left="0" w:firstLine="0"/>
        <w:jc w:val="both"/>
        <w:rPr>
          <w:rFonts w:ascii="Calibri" w:hAnsi="Calibri"/>
        </w:rPr>
      </w:pPr>
      <w:r w:rsidRPr="00AB7742">
        <w:rPr>
          <w:rStyle w:val="FootnoteReference"/>
          <w:rFonts w:ascii="Calibri" w:hAnsi="Calibri"/>
        </w:rPr>
        <w:footnoteRef/>
      </w:r>
      <w:r w:rsidRPr="00AB7742">
        <w:rPr>
          <w:rFonts w:ascii="Calibri" w:hAnsi="Calibri"/>
        </w:rPr>
        <w:t xml:space="preserve"> Structural </w:t>
      </w:r>
      <w:r>
        <w:rPr>
          <w:rFonts w:ascii="Calibri" w:hAnsi="Calibri"/>
        </w:rPr>
        <w:t xml:space="preserve">and immediate </w:t>
      </w:r>
      <w:r w:rsidRPr="00AB7742">
        <w:rPr>
          <w:rFonts w:ascii="Calibri" w:hAnsi="Calibri"/>
        </w:rPr>
        <w:t>causes are defined as</w:t>
      </w:r>
      <w:r>
        <w:rPr>
          <w:rFonts w:ascii="Calibri" w:hAnsi="Calibri"/>
        </w:rPr>
        <w:t xml:space="preserve"> follows:</w:t>
      </w:r>
      <w:r w:rsidRPr="00AB7742">
        <w:rPr>
          <w:rFonts w:ascii="Calibri" w:hAnsi="Calibri"/>
        </w:rPr>
        <w:t> </w:t>
      </w:r>
      <w:r w:rsidR="00832428" w:rsidRPr="00832428">
        <w:rPr>
          <w:rFonts w:ascii="Calibri" w:hAnsi="Calibri"/>
        </w:rPr>
        <w:t xml:space="preserve">The structural causes </w:t>
      </w:r>
      <w:r w:rsidR="00832428">
        <w:rPr>
          <w:rFonts w:ascii="Calibri" w:hAnsi="Calibri"/>
        </w:rPr>
        <w:t xml:space="preserve">are those depending on a system </w:t>
      </w:r>
      <w:r w:rsidR="00832428" w:rsidRPr="00832428">
        <w:rPr>
          <w:rFonts w:ascii="Calibri" w:hAnsi="Calibri"/>
        </w:rPr>
        <w:t>already installed. In the case of migration, this could be the control of production and distribution of national resources, social norms or social organization.</w:t>
      </w:r>
    </w:p>
    <w:p w:rsidR="00AB7742" w:rsidRPr="00AB7742" w:rsidRDefault="00832428" w:rsidP="00832428">
      <w:pPr>
        <w:pStyle w:val="FootnoteText"/>
        <w:ind w:left="0" w:firstLine="0"/>
        <w:jc w:val="both"/>
        <w:rPr>
          <w:rFonts w:ascii="Calibri" w:hAnsi="Calibri"/>
        </w:rPr>
      </w:pPr>
      <w:r w:rsidRPr="00832428">
        <w:rPr>
          <w:rFonts w:ascii="Calibri" w:hAnsi="Calibri"/>
        </w:rPr>
        <w:t>The immediate causes or direct causes are actions, events, flaw, or forces that are the immediate, initiating, or primary agent which leads to, or allows an action, event, or state to happen. One can refer to: beliefs, behaviours, practices, access to services and people's capabilities.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F036AB"/>
    <w:multiLevelType w:val="hybridMultilevel"/>
    <w:tmpl w:val="91AA93CE"/>
    <w:lvl w:ilvl="0" w:tplc="AE9E89B0">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6">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08248AD"/>
    <w:multiLevelType w:val="hybridMultilevel"/>
    <w:tmpl w:val="30823FFA"/>
    <w:lvl w:ilvl="0" w:tplc="7F8460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28E656C"/>
    <w:multiLevelType w:val="hybridMultilevel"/>
    <w:tmpl w:val="782CAB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6A021C9D"/>
    <w:multiLevelType w:val="hybridMultilevel"/>
    <w:tmpl w:val="A9941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1883DDC"/>
    <w:multiLevelType w:val="hybridMultilevel"/>
    <w:tmpl w:val="B29EDF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6"/>
  </w:num>
  <w:num w:numId="12">
    <w:abstractNumId w:val="14"/>
  </w:num>
  <w:num w:numId="13">
    <w:abstractNumId w:val="10"/>
  </w:num>
  <w:num w:numId="14">
    <w:abstractNumId w:val="12"/>
  </w:num>
  <w:num w:numId="15">
    <w:abstractNumId w:val="17"/>
  </w:num>
  <w:num w:numId="16">
    <w:abstractNumId w:val="13"/>
  </w:num>
  <w:num w:numId="17">
    <w:abstractNumId w:val="11"/>
  </w:num>
  <w:num w:numId="18">
    <w:abstractNumId w:val="20"/>
  </w:num>
  <w:num w:numId="19">
    <w:abstractNumId w:val="21"/>
  </w:num>
  <w:num w:numId="20">
    <w:abstractNumId w:val="19"/>
  </w:num>
  <w:num w:numId="21">
    <w:abstractNumId w:val="18"/>
  </w:num>
  <w:num w:numId="22">
    <w:abstractNumId w:val="22"/>
  </w:num>
  <w:num w:numId="2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0"/>
  <w:activeWritingStyle w:appName="MSWord" w:lang="fr-CH"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927"/>
    <w:rsid w:val="00002A7D"/>
    <w:rsid w:val="000038A8"/>
    <w:rsid w:val="00006790"/>
    <w:rsid w:val="00023356"/>
    <w:rsid w:val="00027624"/>
    <w:rsid w:val="00034BE1"/>
    <w:rsid w:val="000407B3"/>
    <w:rsid w:val="00047334"/>
    <w:rsid w:val="00050F6B"/>
    <w:rsid w:val="00064D60"/>
    <w:rsid w:val="000678CD"/>
    <w:rsid w:val="0007091A"/>
    <w:rsid w:val="00072C8C"/>
    <w:rsid w:val="00081CE0"/>
    <w:rsid w:val="00084D30"/>
    <w:rsid w:val="00087744"/>
    <w:rsid w:val="00090320"/>
    <w:rsid w:val="000916E4"/>
    <w:rsid w:val="000931C0"/>
    <w:rsid w:val="000A2E09"/>
    <w:rsid w:val="000B0517"/>
    <w:rsid w:val="000B175B"/>
    <w:rsid w:val="000B33CE"/>
    <w:rsid w:val="000B3A0F"/>
    <w:rsid w:val="000B485A"/>
    <w:rsid w:val="000C16CE"/>
    <w:rsid w:val="000C7927"/>
    <w:rsid w:val="000C7963"/>
    <w:rsid w:val="000D42DC"/>
    <w:rsid w:val="000D5CE6"/>
    <w:rsid w:val="000E0415"/>
    <w:rsid w:val="000E161C"/>
    <w:rsid w:val="000E2FF9"/>
    <w:rsid w:val="000E3DCF"/>
    <w:rsid w:val="000F56E2"/>
    <w:rsid w:val="000F7715"/>
    <w:rsid w:val="000F7B6F"/>
    <w:rsid w:val="000F7B76"/>
    <w:rsid w:val="0011713B"/>
    <w:rsid w:val="00125052"/>
    <w:rsid w:val="00126043"/>
    <w:rsid w:val="0014175A"/>
    <w:rsid w:val="00156B99"/>
    <w:rsid w:val="00157BF9"/>
    <w:rsid w:val="00166124"/>
    <w:rsid w:val="00166158"/>
    <w:rsid w:val="001810CA"/>
    <w:rsid w:val="0018490B"/>
    <w:rsid w:val="00184DDA"/>
    <w:rsid w:val="001879C6"/>
    <w:rsid w:val="001900CD"/>
    <w:rsid w:val="00191D52"/>
    <w:rsid w:val="001A0452"/>
    <w:rsid w:val="001A3FA6"/>
    <w:rsid w:val="001A5309"/>
    <w:rsid w:val="001B4B04"/>
    <w:rsid w:val="001B5875"/>
    <w:rsid w:val="001C45EC"/>
    <w:rsid w:val="001C4B9C"/>
    <w:rsid w:val="001C6663"/>
    <w:rsid w:val="001C7895"/>
    <w:rsid w:val="001D26DF"/>
    <w:rsid w:val="001D3DAD"/>
    <w:rsid w:val="001E2132"/>
    <w:rsid w:val="001F0B07"/>
    <w:rsid w:val="001F1599"/>
    <w:rsid w:val="001F19C4"/>
    <w:rsid w:val="001F761D"/>
    <w:rsid w:val="002043F0"/>
    <w:rsid w:val="0020649A"/>
    <w:rsid w:val="00211E0B"/>
    <w:rsid w:val="0023098D"/>
    <w:rsid w:val="00232575"/>
    <w:rsid w:val="002373AF"/>
    <w:rsid w:val="00247258"/>
    <w:rsid w:val="00247D90"/>
    <w:rsid w:val="00257CAC"/>
    <w:rsid w:val="00262024"/>
    <w:rsid w:val="00287527"/>
    <w:rsid w:val="00293F20"/>
    <w:rsid w:val="002974E9"/>
    <w:rsid w:val="002A43BA"/>
    <w:rsid w:val="002A7F94"/>
    <w:rsid w:val="002B101C"/>
    <w:rsid w:val="002B109A"/>
    <w:rsid w:val="002C6D45"/>
    <w:rsid w:val="002D06FB"/>
    <w:rsid w:val="002D6E53"/>
    <w:rsid w:val="002D7F52"/>
    <w:rsid w:val="002E3E4B"/>
    <w:rsid w:val="002F046D"/>
    <w:rsid w:val="002F752C"/>
    <w:rsid w:val="0030157F"/>
    <w:rsid w:val="00301764"/>
    <w:rsid w:val="003225DB"/>
    <w:rsid w:val="003229D8"/>
    <w:rsid w:val="00323063"/>
    <w:rsid w:val="0033556F"/>
    <w:rsid w:val="00336C97"/>
    <w:rsid w:val="00342432"/>
    <w:rsid w:val="00352D4B"/>
    <w:rsid w:val="0035638C"/>
    <w:rsid w:val="00357D04"/>
    <w:rsid w:val="00362561"/>
    <w:rsid w:val="003709D8"/>
    <w:rsid w:val="00376E80"/>
    <w:rsid w:val="00380017"/>
    <w:rsid w:val="00380A9A"/>
    <w:rsid w:val="003812A1"/>
    <w:rsid w:val="003A46BB"/>
    <w:rsid w:val="003A4EC7"/>
    <w:rsid w:val="003A7295"/>
    <w:rsid w:val="003B1F60"/>
    <w:rsid w:val="003B3E78"/>
    <w:rsid w:val="003B6347"/>
    <w:rsid w:val="003B7885"/>
    <w:rsid w:val="003C2CC4"/>
    <w:rsid w:val="003C5507"/>
    <w:rsid w:val="003D4B23"/>
    <w:rsid w:val="003E1B6B"/>
    <w:rsid w:val="003E278A"/>
    <w:rsid w:val="00413520"/>
    <w:rsid w:val="00417F77"/>
    <w:rsid w:val="004325CB"/>
    <w:rsid w:val="00440A07"/>
    <w:rsid w:val="00442A28"/>
    <w:rsid w:val="004506F7"/>
    <w:rsid w:val="0045097D"/>
    <w:rsid w:val="00451982"/>
    <w:rsid w:val="00462880"/>
    <w:rsid w:val="00476F24"/>
    <w:rsid w:val="004770FC"/>
    <w:rsid w:val="00490C6B"/>
    <w:rsid w:val="004930E3"/>
    <w:rsid w:val="00494310"/>
    <w:rsid w:val="004951FF"/>
    <w:rsid w:val="004C4252"/>
    <w:rsid w:val="004C55B0"/>
    <w:rsid w:val="004C6B7B"/>
    <w:rsid w:val="004E517A"/>
    <w:rsid w:val="004F6BA0"/>
    <w:rsid w:val="00503BEA"/>
    <w:rsid w:val="00516A1F"/>
    <w:rsid w:val="005249DA"/>
    <w:rsid w:val="00533616"/>
    <w:rsid w:val="00535ABA"/>
    <w:rsid w:val="0053768B"/>
    <w:rsid w:val="005420F2"/>
    <w:rsid w:val="0054285C"/>
    <w:rsid w:val="00546224"/>
    <w:rsid w:val="0056237B"/>
    <w:rsid w:val="00562E1A"/>
    <w:rsid w:val="00565A83"/>
    <w:rsid w:val="00584173"/>
    <w:rsid w:val="00587E60"/>
    <w:rsid w:val="00595520"/>
    <w:rsid w:val="005A3211"/>
    <w:rsid w:val="005A3A2D"/>
    <w:rsid w:val="005A4018"/>
    <w:rsid w:val="005A44B9"/>
    <w:rsid w:val="005B1BA0"/>
    <w:rsid w:val="005B3DB3"/>
    <w:rsid w:val="005B4DBF"/>
    <w:rsid w:val="005B4DD8"/>
    <w:rsid w:val="005D15CA"/>
    <w:rsid w:val="005D68B0"/>
    <w:rsid w:val="005F3066"/>
    <w:rsid w:val="005F3E61"/>
    <w:rsid w:val="00604DDD"/>
    <w:rsid w:val="00605704"/>
    <w:rsid w:val="006115CC"/>
    <w:rsid w:val="00611FC4"/>
    <w:rsid w:val="006176FB"/>
    <w:rsid w:val="00630FCB"/>
    <w:rsid w:val="00631532"/>
    <w:rsid w:val="00636011"/>
    <w:rsid w:val="00637052"/>
    <w:rsid w:val="00640B26"/>
    <w:rsid w:val="00641130"/>
    <w:rsid w:val="0064399B"/>
    <w:rsid w:val="00650ADD"/>
    <w:rsid w:val="00664586"/>
    <w:rsid w:val="006770B2"/>
    <w:rsid w:val="006940E1"/>
    <w:rsid w:val="006A3C72"/>
    <w:rsid w:val="006A7392"/>
    <w:rsid w:val="006B03A1"/>
    <w:rsid w:val="006B4435"/>
    <w:rsid w:val="006B63A1"/>
    <w:rsid w:val="006B67D9"/>
    <w:rsid w:val="006C1B14"/>
    <w:rsid w:val="006C3509"/>
    <w:rsid w:val="006C5535"/>
    <w:rsid w:val="006D0196"/>
    <w:rsid w:val="006D0589"/>
    <w:rsid w:val="006D34A4"/>
    <w:rsid w:val="006E394F"/>
    <w:rsid w:val="006E564B"/>
    <w:rsid w:val="006E7154"/>
    <w:rsid w:val="006F5B45"/>
    <w:rsid w:val="006F77AF"/>
    <w:rsid w:val="007003CD"/>
    <w:rsid w:val="0070701E"/>
    <w:rsid w:val="007070A5"/>
    <w:rsid w:val="0071067D"/>
    <w:rsid w:val="0072632A"/>
    <w:rsid w:val="00727E05"/>
    <w:rsid w:val="00733E73"/>
    <w:rsid w:val="007358E8"/>
    <w:rsid w:val="00736ECE"/>
    <w:rsid w:val="0074533B"/>
    <w:rsid w:val="00753C85"/>
    <w:rsid w:val="00754C66"/>
    <w:rsid w:val="007643BC"/>
    <w:rsid w:val="0076548B"/>
    <w:rsid w:val="00767EA7"/>
    <w:rsid w:val="00776A28"/>
    <w:rsid w:val="007902D8"/>
    <w:rsid w:val="007959FE"/>
    <w:rsid w:val="007A0CF1"/>
    <w:rsid w:val="007B6BA5"/>
    <w:rsid w:val="007C3390"/>
    <w:rsid w:val="007C42D8"/>
    <w:rsid w:val="007C4F4B"/>
    <w:rsid w:val="007D7362"/>
    <w:rsid w:val="007F5CE2"/>
    <w:rsid w:val="007F6611"/>
    <w:rsid w:val="00810BAC"/>
    <w:rsid w:val="00816C4B"/>
    <w:rsid w:val="008175E9"/>
    <w:rsid w:val="008242D7"/>
    <w:rsid w:val="0082577B"/>
    <w:rsid w:val="00832139"/>
    <w:rsid w:val="00832428"/>
    <w:rsid w:val="00850A40"/>
    <w:rsid w:val="00860685"/>
    <w:rsid w:val="0086488B"/>
    <w:rsid w:val="00866893"/>
    <w:rsid w:val="00866F02"/>
    <w:rsid w:val="00867D18"/>
    <w:rsid w:val="008701A6"/>
    <w:rsid w:val="00871F9A"/>
    <w:rsid w:val="00871FD5"/>
    <w:rsid w:val="00873712"/>
    <w:rsid w:val="008747ED"/>
    <w:rsid w:val="00875B3C"/>
    <w:rsid w:val="0088172E"/>
    <w:rsid w:val="00881EFA"/>
    <w:rsid w:val="008979B1"/>
    <w:rsid w:val="008A41D9"/>
    <w:rsid w:val="008A6B25"/>
    <w:rsid w:val="008A6C4F"/>
    <w:rsid w:val="008A7B48"/>
    <w:rsid w:val="008B389E"/>
    <w:rsid w:val="008B7964"/>
    <w:rsid w:val="008D045E"/>
    <w:rsid w:val="008D2DEE"/>
    <w:rsid w:val="008D3F25"/>
    <w:rsid w:val="008D4D82"/>
    <w:rsid w:val="008E0E46"/>
    <w:rsid w:val="008E3E6B"/>
    <w:rsid w:val="008E47FA"/>
    <w:rsid w:val="008E7116"/>
    <w:rsid w:val="008F143B"/>
    <w:rsid w:val="008F3882"/>
    <w:rsid w:val="008F446D"/>
    <w:rsid w:val="008F4B7C"/>
    <w:rsid w:val="00912D74"/>
    <w:rsid w:val="00913AB7"/>
    <w:rsid w:val="009265B3"/>
    <w:rsid w:val="00926E47"/>
    <w:rsid w:val="00947162"/>
    <w:rsid w:val="009569EF"/>
    <w:rsid w:val="0096375C"/>
    <w:rsid w:val="009662E6"/>
    <w:rsid w:val="0097095E"/>
    <w:rsid w:val="00972289"/>
    <w:rsid w:val="00973C4D"/>
    <w:rsid w:val="0098592B"/>
    <w:rsid w:val="00985FC4"/>
    <w:rsid w:val="00990766"/>
    <w:rsid w:val="00991261"/>
    <w:rsid w:val="009964C4"/>
    <w:rsid w:val="00997228"/>
    <w:rsid w:val="009A7B81"/>
    <w:rsid w:val="009C0A33"/>
    <w:rsid w:val="009D01C0"/>
    <w:rsid w:val="009D6A08"/>
    <w:rsid w:val="009E0A16"/>
    <w:rsid w:val="009E7970"/>
    <w:rsid w:val="009F2EAC"/>
    <w:rsid w:val="009F57E3"/>
    <w:rsid w:val="00A10F4F"/>
    <w:rsid w:val="00A11067"/>
    <w:rsid w:val="00A1704A"/>
    <w:rsid w:val="00A178E4"/>
    <w:rsid w:val="00A25340"/>
    <w:rsid w:val="00A27471"/>
    <w:rsid w:val="00A33A17"/>
    <w:rsid w:val="00A37347"/>
    <w:rsid w:val="00A425EB"/>
    <w:rsid w:val="00A65B63"/>
    <w:rsid w:val="00A72F22"/>
    <w:rsid w:val="00A733BC"/>
    <w:rsid w:val="00A748A6"/>
    <w:rsid w:val="00A76A69"/>
    <w:rsid w:val="00A8708F"/>
    <w:rsid w:val="00A879A4"/>
    <w:rsid w:val="00A954F4"/>
    <w:rsid w:val="00AB2A4A"/>
    <w:rsid w:val="00AB7742"/>
    <w:rsid w:val="00AC0F2C"/>
    <w:rsid w:val="00AC3B26"/>
    <w:rsid w:val="00AC502A"/>
    <w:rsid w:val="00AC730C"/>
    <w:rsid w:val="00AF58C1"/>
    <w:rsid w:val="00B06643"/>
    <w:rsid w:val="00B10CA9"/>
    <w:rsid w:val="00B15055"/>
    <w:rsid w:val="00B25601"/>
    <w:rsid w:val="00B262AD"/>
    <w:rsid w:val="00B30179"/>
    <w:rsid w:val="00B33A88"/>
    <w:rsid w:val="00B34B70"/>
    <w:rsid w:val="00B37B15"/>
    <w:rsid w:val="00B45C02"/>
    <w:rsid w:val="00B4730A"/>
    <w:rsid w:val="00B53C63"/>
    <w:rsid w:val="00B567C4"/>
    <w:rsid w:val="00B72A1E"/>
    <w:rsid w:val="00B81E12"/>
    <w:rsid w:val="00BA339B"/>
    <w:rsid w:val="00BA6E3F"/>
    <w:rsid w:val="00BC021A"/>
    <w:rsid w:val="00BC1E7E"/>
    <w:rsid w:val="00BC74E9"/>
    <w:rsid w:val="00BD2C15"/>
    <w:rsid w:val="00BD4E28"/>
    <w:rsid w:val="00BE36A9"/>
    <w:rsid w:val="00BE618E"/>
    <w:rsid w:val="00BE7BEC"/>
    <w:rsid w:val="00BF0A5A"/>
    <w:rsid w:val="00BF0E63"/>
    <w:rsid w:val="00BF12A3"/>
    <w:rsid w:val="00BF16D7"/>
    <w:rsid w:val="00BF2373"/>
    <w:rsid w:val="00C044E2"/>
    <w:rsid w:val="00C048CB"/>
    <w:rsid w:val="00C066F3"/>
    <w:rsid w:val="00C10A99"/>
    <w:rsid w:val="00C22F85"/>
    <w:rsid w:val="00C463DD"/>
    <w:rsid w:val="00C511F5"/>
    <w:rsid w:val="00C6554A"/>
    <w:rsid w:val="00C745C3"/>
    <w:rsid w:val="00C96B72"/>
    <w:rsid w:val="00CA24A4"/>
    <w:rsid w:val="00CB348D"/>
    <w:rsid w:val="00CB6B59"/>
    <w:rsid w:val="00CC296D"/>
    <w:rsid w:val="00CC4EDE"/>
    <w:rsid w:val="00CD318B"/>
    <w:rsid w:val="00CD46F5"/>
    <w:rsid w:val="00CE4A8F"/>
    <w:rsid w:val="00CE546F"/>
    <w:rsid w:val="00CF071D"/>
    <w:rsid w:val="00CF415C"/>
    <w:rsid w:val="00D13762"/>
    <w:rsid w:val="00D15B04"/>
    <w:rsid w:val="00D2031B"/>
    <w:rsid w:val="00D25FE2"/>
    <w:rsid w:val="00D260DA"/>
    <w:rsid w:val="00D3485D"/>
    <w:rsid w:val="00D37DA9"/>
    <w:rsid w:val="00D406A7"/>
    <w:rsid w:val="00D43252"/>
    <w:rsid w:val="00D44D86"/>
    <w:rsid w:val="00D50B7D"/>
    <w:rsid w:val="00D52006"/>
    <w:rsid w:val="00D52012"/>
    <w:rsid w:val="00D564CF"/>
    <w:rsid w:val="00D6653A"/>
    <w:rsid w:val="00D704E5"/>
    <w:rsid w:val="00D72727"/>
    <w:rsid w:val="00D7526D"/>
    <w:rsid w:val="00D87200"/>
    <w:rsid w:val="00D973C4"/>
    <w:rsid w:val="00D978C6"/>
    <w:rsid w:val="00DA0956"/>
    <w:rsid w:val="00DA357F"/>
    <w:rsid w:val="00DA3E12"/>
    <w:rsid w:val="00DC18AD"/>
    <w:rsid w:val="00DD2860"/>
    <w:rsid w:val="00DD469C"/>
    <w:rsid w:val="00DD5BFF"/>
    <w:rsid w:val="00DE517F"/>
    <w:rsid w:val="00DE591A"/>
    <w:rsid w:val="00DF4100"/>
    <w:rsid w:val="00DF7CAE"/>
    <w:rsid w:val="00E0643B"/>
    <w:rsid w:val="00E15023"/>
    <w:rsid w:val="00E21357"/>
    <w:rsid w:val="00E32DCB"/>
    <w:rsid w:val="00E40A94"/>
    <w:rsid w:val="00E423C0"/>
    <w:rsid w:val="00E450D1"/>
    <w:rsid w:val="00E50B6C"/>
    <w:rsid w:val="00E50E81"/>
    <w:rsid w:val="00E6414C"/>
    <w:rsid w:val="00E7260F"/>
    <w:rsid w:val="00E742C0"/>
    <w:rsid w:val="00E76AB6"/>
    <w:rsid w:val="00E777F5"/>
    <w:rsid w:val="00E77B38"/>
    <w:rsid w:val="00E81CAE"/>
    <w:rsid w:val="00E8702D"/>
    <w:rsid w:val="00E916A9"/>
    <w:rsid w:val="00E916DE"/>
    <w:rsid w:val="00E938C8"/>
    <w:rsid w:val="00E93E0A"/>
    <w:rsid w:val="00E96630"/>
    <w:rsid w:val="00EA0765"/>
    <w:rsid w:val="00EC7E37"/>
    <w:rsid w:val="00ED18DC"/>
    <w:rsid w:val="00ED6201"/>
    <w:rsid w:val="00ED7A2A"/>
    <w:rsid w:val="00EE722A"/>
    <w:rsid w:val="00EF1D7F"/>
    <w:rsid w:val="00F0137E"/>
    <w:rsid w:val="00F035E5"/>
    <w:rsid w:val="00F05608"/>
    <w:rsid w:val="00F17B25"/>
    <w:rsid w:val="00F21786"/>
    <w:rsid w:val="00F33ED0"/>
    <w:rsid w:val="00F3742B"/>
    <w:rsid w:val="00F46BAF"/>
    <w:rsid w:val="00F56D63"/>
    <w:rsid w:val="00F609A9"/>
    <w:rsid w:val="00F75677"/>
    <w:rsid w:val="00F80C99"/>
    <w:rsid w:val="00F867EC"/>
    <w:rsid w:val="00F876F7"/>
    <w:rsid w:val="00F91B2B"/>
    <w:rsid w:val="00F958A4"/>
    <w:rsid w:val="00FA4208"/>
    <w:rsid w:val="00FB205F"/>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iPriority="99"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B101C"/>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uiPriority w:val="99"/>
    <w:rsid w:val="007B6BA5"/>
    <w:rPr>
      <w:rFonts w:ascii="Times New Roman" w:hAnsi="Times New Roman"/>
      <w:sz w:val="18"/>
      <w:vertAlign w:val="superscript"/>
    </w:rPr>
  </w:style>
  <w:style w:type="paragraph" w:styleId="FootnoteText">
    <w:name w:val="footnote text"/>
    <w:aliases w:val="5_G"/>
    <w:basedOn w:val="Normal"/>
    <w:link w:val="FootnoteTextChar"/>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basedOn w:val="DefaultParagraphFont"/>
    <w:semiHidden/>
    <w:rsid w:val="00F035E5"/>
    <w:rPr>
      <w:color w:val="auto"/>
      <w:u w:val="none"/>
    </w:rPr>
  </w:style>
  <w:style w:type="paragraph" w:styleId="ListParagraph">
    <w:name w:val="List Paragraph"/>
    <w:basedOn w:val="Normal"/>
    <w:uiPriority w:val="34"/>
    <w:qFormat/>
    <w:rsid w:val="002B101C"/>
    <w:pPr>
      <w:ind w:left="720"/>
      <w:contextualSpacing/>
    </w:pPr>
  </w:style>
  <w:style w:type="character" w:customStyle="1" w:styleId="SingleTxtGChar">
    <w:name w:val="_ Single Txt_G Char"/>
    <w:link w:val="SingleTxtG"/>
    <w:locked/>
    <w:rsid w:val="001E2132"/>
    <w:rPr>
      <w:lang w:eastAsia="en-US"/>
    </w:rPr>
  </w:style>
  <w:style w:type="character" w:customStyle="1" w:styleId="FootnoteTextChar">
    <w:name w:val="Footnote Text Char"/>
    <w:aliases w:val="5_G Char"/>
    <w:basedOn w:val="DefaultParagraphFont"/>
    <w:link w:val="FootnoteText"/>
    <w:rsid w:val="006F5B45"/>
    <w:rPr>
      <w:sz w:val="18"/>
      <w:lang w:eastAsia="en-US"/>
    </w:rPr>
  </w:style>
  <w:style w:type="paragraph" w:styleId="BalloonText">
    <w:name w:val="Balloon Text"/>
    <w:basedOn w:val="Normal"/>
    <w:link w:val="BalloonTextChar"/>
    <w:rsid w:val="00EA076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A0765"/>
    <w:rPr>
      <w:rFonts w:ascii="Tahoma" w:hAnsi="Tahoma" w:cs="Tahoma"/>
      <w:sz w:val="16"/>
      <w:szCs w:val="16"/>
      <w:lang w:eastAsia="en-US"/>
    </w:rPr>
  </w:style>
  <w:style w:type="character" w:styleId="CommentReference">
    <w:name w:val="annotation reference"/>
    <w:basedOn w:val="DefaultParagraphFont"/>
    <w:rsid w:val="00EC7E37"/>
    <w:rPr>
      <w:sz w:val="16"/>
      <w:szCs w:val="16"/>
    </w:rPr>
  </w:style>
  <w:style w:type="paragraph" w:styleId="CommentText">
    <w:name w:val="annotation text"/>
    <w:basedOn w:val="Normal"/>
    <w:link w:val="CommentTextChar"/>
    <w:rsid w:val="00EC7E37"/>
    <w:pPr>
      <w:spacing w:line="240" w:lineRule="auto"/>
    </w:pPr>
  </w:style>
  <w:style w:type="character" w:customStyle="1" w:styleId="CommentTextChar">
    <w:name w:val="Comment Text Char"/>
    <w:basedOn w:val="DefaultParagraphFont"/>
    <w:link w:val="CommentText"/>
    <w:rsid w:val="00EC7E37"/>
    <w:rPr>
      <w:lang w:eastAsia="en-US"/>
    </w:rPr>
  </w:style>
  <w:style w:type="paragraph" w:styleId="CommentSubject">
    <w:name w:val="annotation subject"/>
    <w:basedOn w:val="CommentText"/>
    <w:next w:val="CommentText"/>
    <w:link w:val="CommentSubjectChar"/>
    <w:rsid w:val="00EC7E37"/>
    <w:rPr>
      <w:b/>
      <w:bCs/>
    </w:rPr>
  </w:style>
  <w:style w:type="character" w:customStyle="1" w:styleId="CommentSubjectChar">
    <w:name w:val="Comment Subject Char"/>
    <w:basedOn w:val="CommentTextChar"/>
    <w:link w:val="CommentSubject"/>
    <w:rsid w:val="00EC7E37"/>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iPriority="99"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B101C"/>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uiPriority w:val="99"/>
    <w:rsid w:val="007B6BA5"/>
    <w:rPr>
      <w:rFonts w:ascii="Times New Roman" w:hAnsi="Times New Roman"/>
      <w:sz w:val="18"/>
      <w:vertAlign w:val="superscript"/>
    </w:rPr>
  </w:style>
  <w:style w:type="paragraph" w:styleId="FootnoteText">
    <w:name w:val="footnote text"/>
    <w:aliases w:val="5_G"/>
    <w:basedOn w:val="Normal"/>
    <w:link w:val="FootnoteTextChar"/>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basedOn w:val="DefaultParagraphFont"/>
    <w:semiHidden/>
    <w:rsid w:val="00F035E5"/>
    <w:rPr>
      <w:color w:val="auto"/>
      <w:u w:val="none"/>
    </w:rPr>
  </w:style>
  <w:style w:type="paragraph" w:styleId="ListParagraph">
    <w:name w:val="List Paragraph"/>
    <w:basedOn w:val="Normal"/>
    <w:uiPriority w:val="34"/>
    <w:qFormat/>
    <w:rsid w:val="002B101C"/>
    <w:pPr>
      <w:ind w:left="720"/>
      <w:contextualSpacing/>
    </w:pPr>
  </w:style>
  <w:style w:type="character" w:customStyle="1" w:styleId="SingleTxtGChar">
    <w:name w:val="_ Single Txt_G Char"/>
    <w:link w:val="SingleTxtG"/>
    <w:locked/>
    <w:rsid w:val="001E2132"/>
    <w:rPr>
      <w:lang w:eastAsia="en-US"/>
    </w:rPr>
  </w:style>
  <w:style w:type="character" w:customStyle="1" w:styleId="FootnoteTextChar">
    <w:name w:val="Footnote Text Char"/>
    <w:aliases w:val="5_G Char"/>
    <w:basedOn w:val="DefaultParagraphFont"/>
    <w:link w:val="FootnoteText"/>
    <w:rsid w:val="006F5B45"/>
    <w:rPr>
      <w:sz w:val="18"/>
      <w:lang w:eastAsia="en-US"/>
    </w:rPr>
  </w:style>
  <w:style w:type="paragraph" w:styleId="BalloonText">
    <w:name w:val="Balloon Text"/>
    <w:basedOn w:val="Normal"/>
    <w:link w:val="BalloonTextChar"/>
    <w:rsid w:val="00EA076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A0765"/>
    <w:rPr>
      <w:rFonts w:ascii="Tahoma" w:hAnsi="Tahoma" w:cs="Tahoma"/>
      <w:sz w:val="16"/>
      <w:szCs w:val="16"/>
      <w:lang w:eastAsia="en-US"/>
    </w:rPr>
  </w:style>
  <w:style w:type="character" w:styleId="CommentReference">
    <w:name w:val="annotation reference"/>
    <w:basedOn w:val="DefaultParagraphFont"/>
    <w:rsid w:val="00EC7E37"/>
    <w:rPr>
      <w:sz w:val="16"/>
      <w:szCs w:val="16"/>
    </w:rPr>
  </w:style>
  <w:style w:type="paragraph" w:styleId="CommentText">
    <w:name w:val="annotation text"/>
    <w:basedOn w:val="Normal"/>
    <w:link w:val="CommentTextChar"/>
    <w:rsid w:val="00EC7E37"/>
    <w:pPr>
      <w:spacing w:line="240" w:lineRule="auto"/>
    </w:pPr>
  </w:style>
  <w:style w:type="character" w:customStyle="1" w:styleId="CommentTextChar">
    <w:name w:val="Comment Text Char"/>
    <w:basedOn w:val="DefaultParagraphFont"/>
    <w:link w:val="CommentText"/>
    <w:rsid w:val="00EC7E37"/>
    <w:rPr>
      <w:lang w:eastAsia="en-US"/>
    </w:rPr>
  </w:style>
  <w:style w:type="paragraph" w:styleId="CommentSubject">
    <w:name w:val="annotation subject"/>
    <w:basedOn w:val="CommentText"/>
    <w:next w:val="CommentText"/>
    <w:link w:val="CommentSubjectChar"/>
    <w:rsid w:val="00EC7E37"/>
    <w:rPr>
      <w:b/>
      <w:bCs/>
    </w:rPr>
  </w:style>
  <w:style w:type="character" w:customStyle="1" w:styleId="CommentSubjectChar">
    <w:name w:val="Comment Subject Char"/>
    <w:basedOn w:val="CommentTextChar"/>
    <w:link w:val="CommentSubject"/>
    <w:rsid w:val="00EC7E3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37059">
      <w:bodyDiv w:val="1"/>
      <w:marLeft w:val="0"/>
      <w:marRight w:val="0"/>
      <w:marTop w:val="0"/>
      <w:marBottom w:val="0"/>
      <w:divBdr>
        <w:top w:val="none" w:sz="0" w:space="0" w:color="auto"/>
        <w:left w:val="none" w:sz="0" w:space="0" w:color="auto"/>
        <w:bottom w:val="none" w:sz="0" w:space="0" w:color="auto"/>
        <w:right w:val="none" w:sz="0" w:space="0" w:color="auto"/>
      </w:divBdr>
    </w:div>
    <w:div w:id="279995015">
      <w:bodyDiv w:val="1"/>
      <w:marLeft w:val="0"/>
      <w:marRight w:val="0"/>
      <w:marTop w:val="0"/>
      <w:marBottom w:val="0"/>
      <w:divBdr>
        <w:top w:val="none" w:sz="0" w:space="0" w:color="auto"/>
        <w:left w:val="none" w:sz="0" w:space="0" w:color="auto"/>
        <w:bottom w:val="none" w:sz="0" w:space="0" w:color="auto"/>
        <w:right w:val="none" w:sz="0" w:space="0" w:color="auto"/>
      </w:divBdr>
    </w:div>
    <w:div w:id="943078409">
      <w:bodyDiv w:val="1"/>
      <w:marLeft w:val="0"/>
      <w:marRight w:val="0"/>
      <w:marTop w:val="0"/>
      <w:marBottom w:val="0"/>
      <w:divBdr>
        <w:top w:val="none" w:sz="0" w:space="0" w:color="auto"/>
        <w:left w:val="none" w:sz="0" w:space="0" w:color="auto"/>
        <w:bottom w:val="none" w:sz="0" w:space="0" w:color="auto"/>
        <w:right w:val="none" w:sz="0" w:space="0" w:color="auto"/>
      </w:divBdr>
    </w:div>
    <w:div w:id="204324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http://www.ohchr.org/EN/HRBodies/HRC/AdvisoryCommittee/Pages/HRCACIndex.aspx" TargetMode="External"/><Relationship Id="rId4" Type="http://schemas.microsoft.com/office/2007/relationships/stylesWithEffects" Target="stylesWithEffects.xml"/><Relationship Id="rId9" Type="http://schemas.openxmlformats.org/officeDocument/2006/relationships/hyperlink" Target="mailto:hrcadvisorycommittee@ohchr.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919D39-73E6-4EF5-8FA3-675AFB7D37D2}"/>
</file>

<file path=customXml/itemProps2.xml><?xml version="1.0" encoding="utf-8"?>
<ds:datastoreItem xmlns:ds="http://schemas.openxmlformats.org/officeDocument/2006/customXml" ds:itemID="{65C7EE1D-DEE0-4B0B-BBEA-9A5AAAEFDB37}"/>
</file>

<file path=customXml/itemProps3.xml><?xml version="1.0" encoding="utf-8"?>
<ds:datastoreItem xmlns:ds="http://schemas.openxmlformats.org/officeDocument/2006/customXml" ds:itemID="{3BB65092-A488-4575-BF99-F5FE2D3623D8}"/>
</file>

<file path=customXml/itemProps4.xml><?xml version="1.0" encoding="utf-8"?>
<ds:datastoreItem xmlns:ds="http://schemas.openxmlformats.org/officeDocument/2006/customXml" ds:itemID="{347073A2-E58A-4CD5-B49A-08C534DDE99C}"/>
</file>

<file path=docProps/app.xml><?xml version="1.0" encoding="utf-8"?>
<Properties xmlns="http://schemas.openxmlformats.org/officeDocument/2006/extended-properties" xmlns:vt="http://schemas.openxmlformats.org/officeDocument/2006/docPropsVTypes">
  <Template>Normal</Template>
  <TotalTime>1</TotalTime>
  <Pages>5</Pages>
  <Words>1748</Words>
  <Characters>9967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lilana</dc:creator>
  <cp:lastModifiedBy>Marjolein Polder</cp:lastModifiedBy>
  <cp:revision>2</cp:revision>
  <cp:lastPrinted>2015-09-08T14:18:00Z</cp:lastPrinted>
  <dcterms:created xsi:type="dcterms:W3CDTF">2015-11-25T10:34:00Z</dcterms:created>
  <dcterms:modified xsi:type="dcterms:W3CDTF">2015-11-25T10:34:00Z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3702700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