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8526F7" w:rsidP="0039517E">
            <w:pPr>
              <w:jc w:val="right"/>
            </w:pPr>
            <w:r w:rsidRPr="008526F7">
              <w:rPr>
                <w:sz w:val="40"/>
              </w:rPr>
              <w:t>CRPD</w:t>
            </w:r>
            <w:r>
              <w:t>/CSP/20</w:t>
            </w:r>
            <w:r w:rsidR="0039517E">
              <w:t>20</w:t>
            </w:r>
            <w:r>
              <w:t>/CRP.1</w:t>
            </w:r>
            <w:r w:rsidR="008F5F16">
              <w:t>/</w:t>
            </w:r>
            <w:r w:rsidR="00F57370">
              <w:t>Add.1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39517E" w:rsidP="00B06775">
            <w:pPr>
              <w:spacing w:before="120"/>
              <w:jc w:val="center"/>
            </w:pPr>
            <w:r>
              <w:rPr>
                <w:noProof/>
                <w:lang w:eastAsia="en-GB"/>
              </w:rPr>
              <w:drawing>
                <wp:inline distT="0" distB="0" distL="0" distR="0">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Convention on</w:t>
            </w:r>
            <w:r w:rsidR="00646687">
              <w:rPr>
                <w:b/>
                <w:sz w:val="34"/>
                <w:szCs w:val="40"/>
              </w:rPr>
              <w:t xml:space="preserve"> </w:t>
            </w:r>
            <w:r w:rsidRPr="000B4EF7">
              <w:rPr>
                <w:b/>
                <w:sz w:val="34"/>
                <w:szCs w:val="40"/>
              </w:rPr>
              <w:t>the</w:t>
            </w:r>
            <w:r w:rsidR="009F7711">
              <w:rPr>
                <w:b/>
                <w:sz w:val="34"/>
                <w:szCs w:val="40"/>
              </w:rPr>
              <w:t xml:space="preserve"> </w:t>
            </w:r>
            <w:r w:rsidR="00646687">
              <w:rPr>
                <w:b/>
                <w:sz w:val="34"/>
                <w:szCs w:val="40"/>
              </w:rPr>
              <w:t>Rights</w:t>
            </w:r>
            <w:r w:rsidR="009F7711">
              <w:rPr>
                <w:b/>
                <w:sz w:val="34"/>
                <w:szCs w:val="40"/>
              </w:rPr>
              <w:br/>
            </w:r>
            <w:r w:rsidR="00646687">
              <w:rPr>
                <w:b/>
                <w:sz w:val="34"/>
                <w:szCs w:val="40"/>
              </w:rPr>
              <w:t>of Persons with</w:t>
            </w:r>
            <w:r w:rsidR="009F7711">
              <w:rPr>
                <w:b/>
                <w:sz w:val="34"/>
                <w:szCs w:val="40"/>
              </w:rPr>
              <w:t xml:space="preserve"> </w:t>
            </w:r>
            <w:r w:rsidR="00646687">
              <w:rPr>
                <w:b/>
                <w:sz w:val="34"/>
                <w:szCs w:val="40"/>
              </w:rPr>
              <w:t>Disabilities</w:t>
            </w:r>
          </w:p>
          <w:p w:rsidR="00B56E9C" w:rsidRDefault="00B56E9C" w:rsidP="00B6553F">
            <w:pPr>
              <w:spacing w:before="120" w:line="420" w:lineRule="exact"/>
            </w:pPr>
          </w:p>
        </w:tc>
        <w:tc>
          <w:tcPr>
            <w:tcW w:w="2835" w:type="dxa"/>
            <w:tcBorders>
              <w:top w:val="single" w:sz="4" w:space="0" w:color="auto"/>
              <w:bottom w:val="single" w:sz="12" w:space="0" w:color="auto"/>
            </w:tcBorders>
          </w:tcPr>
          <w:p w:rsidR="00B56E9C" w:rsidRDefault="008526F7" w:rsidP="008526F7">
            <w:pPr>
              <w:spacing w:before="240" w:line="240" w:lineRule="exact"/>
            </w:pPr>
            <w:r>
              <w:t>Distr.: General</w:t>
            </w:r>
          </w:p>
          <w:p w:rsidR="008526F7" w:rsidRDefault="0039517E" w:rsidP="008526F7">
            <w:pPr>
              <w:spacing w:line="240" w:lineRule="exact"/>
            </w:pPr>
            <w:r>
              <w:t>26 November</w:t>
            </w:r>
            <w:r w:rsidR="008526F7">
              <w:t xml:space="preserve"> 20</w:t>
            </w:r>
            <w:r>
              <w:t>20</w:t>
            </w:r>
          </w:p>
          <w:p w:rsidR="008526F7" w:rsidRDefault="008526F7" w:rsidP="008526F7">
            <w:pPr>
              <w:spacing w:line="240" w:lineRule="exact"/>
            </w:pPr>
          </w:p>
          <w:p w:rsidR="008526F7" w:rsidRDefault="00E26FA8" w:rsidP="00005E50">
            <w:pPr>
              <w:spacing w:line="240" w:lineRule="exact"/>
            </w:pPr>
            <w:r>
              <w:t>Original: English</w:t>
            </w:r>
          </w:p>
        </w:tc>
      </w:tr>
    </w:tbl>
    <w:p w:rsidR="008526F7" w:rsidRPr="00945754" w:rsidRDefault="009F3D8A" w:rsidP="008526F7">
      <w:pPr>
        <w:spacing w:before="120" w:line="240" w:lineRule="auto"/>
        <w:rPr>
          <w:rFonts w:ascii="Times New Roman Bold" w:hAnsi="Times New Roman Bold" w:cs="Times New Roman Bold"/>
          <w:b/>
          <w:sz w:val="24"/>
        </w:rPr>
      </w:pPr>
      <w:r>
        <w:rPr>
          <w:rFonts w:ascii="Times New Roman Bold" w:hAnsi="Times New Roman Bold" w:cs="Times New Roman Bold"/>
          <w:b/>
          <w:sz w:val="24"/>
        </w:rPr>
        <w:t>Conference</w:t>
      </w:r>
      <w:r w:rsidR="008526F7" w:rsidRPr="00945754">
        <w:rPr>
          <w:rFonts w:ascii="Times New Roman Bold" w:hAnsi="Times New Roman Bold" w:cs="Times New Roman Bold"/>
          <w:b/>
          <w:sz w:val="24"/>
        </w:rPr>
        <w:t xml:space="preserve"> of the States </w:t>
      </w:r>
      <w:r w:rsidR="008526F7">
        <w:rPr>
          <w:rFonts w:ascii="Times New Roman Bold" w:hAnsi="Times New Roman Bold" w:cs="Times New Roman Bold"/>
          <w:b/>
          <w:sz w:val="24"/>
        </w:rPr>
        <w:t>P</w:t>
      </w:r>
      <w:r w:rsidR="008526F7" w:rsidRPr="00945754">
        <w:rPr>
          <w:rFonts w:ascii="Times New Roman Bold" w:hAnsi="Times New Roman Bold" w:cs="Times New Roman Bold"/>
          <w:b/>
          <w:sz w:val="24"/>
        </w:rPr>
        <w:t>arties</w:t>
      </w:r>
    </w:p>
    <w:p w:rsidR="00297B80" w:rsidRDefault="00297B80" w:rsidP="008526F7">
      <w:pPr>
        <w:spacing w:line="240" w:lineRule="auto"/>
        <w:rPr>
          <w:b/>
          <w:bCs/>
        </w:rPr>
      </w:pPr>
    </w:p>
    <w:p w:rsidR="008526F7" w:rsidRPr="00297B80" w:rsidRDefault="00236C5F" w:rsidP="008526F7">
      <w:pPr>
        <w:spacing w:line="240" w:lineRule="auto"/>
        <w:rPr>
          <w:b/>
          <w:bCs/>
        </w:rPr>
      </w:pPr>
      <w:r>
        <w:rPr>
          <w:b/>
          <w:bCs/>
        </w:rPr>
        <w:t>1</w:t>
      </w:r>
      <w:r w:rsidR="0039517E">
        <w:rPr>
          <w:b/>
          <w:bCs/>
        </w:rPr>
        <w:t>3</w:t>
      </w:r>
      <w:r w:rsidR="008526F7" w:rsidRPr="00297B80">
        <w:rPr>
          <w:b/>
          <w:bCs/>
        </w:rPr>
        <w:t>th meeting</w:t>
      </w:r>
    </w:p>
    <w:p w:rsidR="008526F7" w:rsidRDefault="008526F7" w:rsidP="008526F7">
      <w:pPr>
        <w:spacing w:line="240" w:lineRule="auto"/>
      </w:pPr>
      <w:r w:rsidRPr="00297B80">
        <w:rPr>
          <w:i/>
          <w:u w:val="single"/>
        </w:rPr>
        <w:t>New York</w:t>
      </w:r>
      <w:r w:rsidRPr="00297B80">
        <w:t>,</w:t>
      </w:r>
      <w:r>
        <w:t xml:space="preserve"> </w:t>
      </w:r>
      <w:r w:rsidR="008042DB">
        <w:t>30 November</w:t>
      </w:r>
    </w:p>
    <w:p w:rsidR="008526F7" w:rsidRDefault="008526F7" w:rsidP="008526F7">
      <w:pPr>
        <w:spacing w:line="240" w:lineRule="auto"/>
        <w:rPr>
          <w:b/>
        </w:rPr>
      </w:pPr>
      <w:r>
        <w:rPr>
          <w:b/>
        </w:rPr>
        <w:t xml:space="preserve">Item </w:t>
      </w:r>
      <w:r w:rsidR="009F3D8A">
        <w:rPr>
          <w:b/>
        </w:rPr>
        <w:t>4</w:t>
      </w:r>
      <w:r>
        <w:rPr>
          <w:b/>
        </w:rPr>
        <w:t xml:space="preserve"> of the provisional agenda</w:t>
      </w:r>
    </w:p>
    <w:p w:rsidR="008526F7" w:rsidRPr="009F2C2A" w:rsidRDefault="008526F7" w:rsidP="008526F7">
      <w:pPr>
        <w:spacing w:line="240" w:lineRule="auto"/>
        <w:rPr>
          <w:rFonts w:eastAsia="SimSun"/>
          <w:b/>
          <w:lang w:eastAsia="zh-CN"/>
        </w:rPr>
      </w:pPr>
      <w:r w:rsidRPr="009F2C2A">
        <w:rPr>
          <w:rFonts w:eastAsia="SimSun"/>
          <w:b/>
          <w:lang w:eastAsia="zh-CN"/>
        </w:rPr>
        <w:t xml:space="preserve">Election, in accordance with articles </w:t>
      </w:r>
      <w:r w:rsidR="004F5185">
        <w:rPr>
          <w:rFonts w:eastAsia="SimSun"/>
          <w:b/>
          <w:lang w:eastAsia="zh-CN"/>
        </w:rPr>
        <w:t xml:space="preserve">34, paragraphs 4, 5, 6 and 7 of the Convention on the Rights of Persons with </w:t>
      </w:r>
      <w:r w:rsidR="009F3D8A">
        <w:rPr>
          <w:rFonts w:eastAsia="SimSun"/>
          <w:b/>
          <w:lang w:eastAsia="zh-CN"/>
        </w:rPr>
        <w:t>Disabilities</w:t>
      </w:r>
      <w:r w:rsidR="005D23F4">
        <w:rPr>
          <w:rFonts w:eastAsia="SimSun"/>
          <w:b/>
          <w:lang w:eastAsia="zh-CN"/>
        </w:rPr>
        <w:t xml:space="preserve"> of  9 </w:t>
      </w:r>
      <w:r w:rsidR="005D23F4" w:rsidRPr="00344F29">
        <w:rPr>
          <w:rFonts w:eastAsia="SimSun"/>
          <w:b/>
          <w:lang w:eastAsia="zh-CN"/>
        </w:rPr>
        <w:t>m</w:t>
      </w:r>
      <w:r w:rsidR="009F3D8A" w:rsidRPr="009F2C2A">
        <w:rPr>
          <w:rFonts w:eastAsia="SimSun"/>
          <w:b/>
          <w:lang w:eastAsia="zh-CN"/>
        </w:rPr>
        <w:t>embers</w:t>
      </w:r>
      <w:r w:rsidRPr="009F2C2A">
        <w:rPr>
          <w:rFonts w:eastAsia="SimSun"/>
          <w:b/>
          <w:lang w:eastAsia="zh-CN"/>
        </w:rPr>
        <w:t xml:space="preserve"> of the </w:t>
      </w:r>
      <w:r w:rsidR="00AB6A1D">
        <w:rPr>
          <w:rFonts w:eastAsia="SimSun"/>
          <w:b/>
          <w:lang w:eastAsia="zh-CN"/>
        </w:rPr>
        <w:t>Committee on the Rights of Persons with Disabilities</w:t>
      </w:r>
      <w:r>
        <w:rPr>
          <w:rFonts w:eastAsia="SimSun"/>
          <w:b/>
          <w:lang w:eastAsia="zh-CN"/>
        </w:rPr>
        <w:t xml:space="preserve"> </w:t>
      </w:r>
      <w:r w:rsidRPr="009F2C2A">
        <w:rPr>
          <w:rFonts w:eastAsia="SimSun"/>
          <w:b/>
          <w:lang w:eastAsia="zh-CN"/>
        </w:rPr>
        <w:t>to replace those</w:t>
      </w:r>
      <w:r>
        <w:rPr>
          <w:rFonts w:eastAsia="SimSun"/>
          <w:b/>
          <w:lang w:eastAsia="zh-CN"/>
        </w:rPr>
        <w:t xml:space="preserve"> </w:t>
      </w:r>
      <w:r w:rsidRPr="009F2C2A">
        <w:rPr>
          <w:rFonts w:eastAsia="SimSun"/>
          <w:b/>
          <w:lang w:eastAsia="zh-CN"/>
        </w:rPr>
        <w:t>whose terms are due to expire on</w:t>
      </w:r>
      <w:r>
        <w:rPr>
          <w:rFonts w:eastAsia="SimSun"/>
          <w:b/>
          <w:lang w:eastAsia="zh-CN"/>
        </w:rPr>
        <w:t xml:space="preserve"> </w:t>
      </w:r>
      <w:r w:rsidR="00AB6A1D">
        <w:rPr>
          <w:rFonts w:eastAsia="SimSun"/>
          <w:b/>
          <w:lang w:eastAsia="zh-CN"/>
        </w:rPr>
        <w:t>31 December 20</w:t>
      </w:r>
      <w:r w:rsidR="0039517E">
        <w:rPr>
          <w:rFonts w:eastAsia="SimSun"/>
          <w:b/>
          <w:lang w:eastAsia="zh-CN"/>
        </w:rPr>
        <w:t>20</w:t>
      </w:r>
    </w:p>
    <w:p w:rsidR="008526F7" w:rsidRDefault="008526F7" w:rsidP="008526F7">
      <w:pPr>
        <w:spacing w:line="240" w:lineRule="auto"/>
        <w:rPr>
          <w:rFonts w:eastAsia="SimSun"/>
          <w:lang w:eastAsia="zh-CN"/>
        </w:rPr>
      </w:pPr>
    </w:p>
    <w:p w:rsidR="008526F7" w:rsidRPr="00C20168" w:rsidRDefault="008526F7" w:rsidP="008526F7">
      <w:pPr>
        <w:spacing w:line="240" w:lineRule="auto"/>
        <w:ind w:left="1134"/>
        <w:rPr>
          <w:b/>
          <w:sz w:val="28"/>
          <w:szCs w:val="28"/>
        </w:rPr>
      </w:pPr>
      <w:r w:rsidRPr="00C20168">
        <w:rPr>
          <w:rFonts w:eastAsia="SimSun"/>
          <w:b/>
          <w:sz w:val="28"/>
          <w:szCs w:val="28"/>
          <w:lang w:eastAsia="zh-CN"/>
        </w:rPr>
        <w:t>Election</w:t>
      </w:r>
      <w:r>
        <w:rPr>
          <w:rFonts w:eastAsia="SimSun"/>
          <w:b/>
          <w:sz w:val="28"/>
          <w:szCs w:val="28"/>
          <w:lang w:eastAsia="zh-CN"/>
        </w:rPr>
        <w:t xml:space="preserve"> of 9 members of the </w:t>
      </w:r>
      <w:r w:rsidRPr="00297B80">
        <w:rPr>
          <w:rFonts w:eastAsia="SimSun"/>
          <w:b/>
          <w:sz w:val="28"/>
          <w:szCs w:val="28"/>
          <w:lang w:eastAsia="zh-CN"/>
        </w:rPr>
        <w:t>Committee on the Rights of</w:t>
      </w:r>
      <w:r w:rsidRPr="00297B80">
        <w:rPr>
          <w:rFonts w:eastAsia="SimSun"/>
          <w:b/>
          <w:sz w:val="28"/>
          <w:szCs w:val="28"/>
          <w:lang w:eastAsia="zh-CN"/>
        </w:rPr>
        <w:br/>
        <w:t>Persons with Disabilities under article 34 of the Convention on the Rights of Persons with Disabilities</w:t>
      </w:r>
    </w:p>
    <w:p w:rsidR="008526F7" w:rsidRDefault="008526F7" w:rsidP="008526F7">
      <w:pPr>
        <w:pStyle w:val="H1G"/>
        <w:rPr>
          <w:rFonts w:eastAsia="SimSun"/>
          <w:lang w:eastAsia="zh-CN"/>
        </w:rPr>
      </w:pPr>
      <w:bookmarkStart w:id="0" w:name="_GoBack"/>
      <w:bookmarkEnd w:id="0"/>
      <w:r>
        <w:rPr>
          <w:rFonts w:eastAsia="SimSun"/>
          <w:lang w:eastAsia="zh-CN"/>
        </w:rPr>
        <w:lastRenderedPageBreak/>
        <w:tab/>
      </w:r>
      <w:r>
        <w:rPr>
          <w:rFonts w:eastAsia="SimSun"/>
          <w:lang w:eastAsia="zh-CN"/>
        </w:rPr>
        <w:tab/>
        <w:t>Note by the Secretary-General</w:t>
      </w:r>
    </w:p>
    <w:p w:rsidR="00B46957" w:rsidRPr="00106D4C" w:rsidRDefault="00B46957" w:rsidP="00106D4C">
      <w:pPr>
        <w:pStyle w:val="H23G"/>
      </w:pPr>
      <w:r w:rsidRPr="00106D4C">
        <w:tab/>
      </w:r>
      <w:r w:rsidRPr="00106D4C">
        <w:tab/>
        <w:t>Addendum</w:t>
      </w:r>
    </w:p>
    <w:p w:rsidR="005C4567" w:rsidRDefault="00B46957" w:rsidP="00106D4C">
      <w:pPr>
        <w:pStyle w:val="SingleTxt"/>
        <w:numPr>
          <w:ilvl w:val="0"/>
          <w:numId w:val="45"/>
        </w:numPr>
        <w:ind w:left="1134" w:firstLine="0"/>
      </w:pPr>
      <w:r w:rsidRPr="00106D4C">
        <w:t>In accordance with</w:t>
      </w:r>
      <w:r w:rsidR="005C4567" w:rsidRPr="00106D4C">
        <w:t xml:space="preserve"> the procedure set out in</w:t>
      </w:r>
      <w:r w:rsidRPr="00106D4C">
        <w:t xml:space="preserve"> article 34 of the Convention on the Rights of Persons</w:t>
      </w:r>
      <w:r>
        <w:t xml:space="preserve"> with Disabilities, the Secretary-General invited the States parties to the Convention to submit their nominations</w:t>
      </w:r>
      <w:r w:rsidR="005C4567">
        <w:t xml:space="preserve"> for the election of nine members</w:t>
      </w:r>
      <w:r>
        <w:t xml:space="preserve"> by 1</w:t>
      </w:r>
      <w:r w:rsidR="008042DB">
        <w:t xml:space="preserve"> October</w:t>
      </w:r>
      <w:r>
        <w:t xml:space="preserve"> 20</w:t>
      </w:r>
      <w:r w:rsidR="008042DB">
        <w:t>20</w:t>
      </w:r>
      <w:r>
        <w:t>. Information concerning the</w:t>
      </w:r>
      <w:r w:rsidR="001C0C57">
        <w:t xml:space="preserve"> 28</w:t>
      </w:r>
      <w:r>
        <w:t xml:space="preserve"> persons nominated </w:t>
      </w:r>
      <w:r w:rsidR="001C0C57">
        <w:t xml:space="preserve">by that deadline </w:t>
      </w:r>
      <w:r>
        <w:t>is contained in CRPD/CSP/20</w:t>
      </w:r>
      <w:r w:rsidR="001C0C57">
        <w:t>20</w:t>
      </w:r>
      <w:r>
        <w:t>/CRP.1</w:t>
      </w:r>
      <w:r w:rsidR="00D46D55">
        <w:t>.</w:t>
      </w:r>
      <w:r>
        <w:t xml:space="preserve"> </w:t>
      </w:r>
      <w:r w:rsidR="001C0C57">
        <w:t>T</w:t>
      </w:r>
      <w:r w:rsidR="005C4567">
        <w:t xml:space="preserve">his addendum is issued for </w:t>
      </w:r>
      <w:r w:rsidR="001C0C57">
        <w:t xml:space="preserve">information on nominations and related communications </w:t>
      </w:r>
      <w:r w:rsidR="005C4567">
        <w:t xml:space="preserve">received </w:t>
      </w:r>
      <w:r w:rsidR="00876E32">
        <w:t>after</w:t>
      </w:r>
      <w:r w:rsidR="005C4567">
        <w:t xml:space="preserve"> the deadline of </w:t>
      </w:r>
      <w:r w:rsidR="001C0C57">
        <w:t>1 October</w:t>
      </w:r>
      <w:r w:rsidR="005C4567">
        <w:t xml:space="preserve"> 20</w:t>
      </w:r>
      <w:r w:rsidR="001C0C57">
        <w:t>20</w:t>
      </w:r>
      <w:r w:rsidR="005C4567">
        <w:t xml:space="preserve">. </w:t>
      </w:r>
    </w:p>
    <w:p w:rsidR="00B46957" w:rsidRDefault="00B46957" w:rsidP="00344F29">
      <w:pPr>
        <w:pStyle w:val="SingleTxt"/>
        <w:numPr>
          <w:ilvl w:val="0"/>
          <w:numId w:val="45"/>
        </w:numPr>
        <w:ind w:left="1134" w:firstLine="0"/>
      </w:pPr>
      <w:r>
        <w:t xml:space="preserve">In a note dated </w:t>
      </w:r>
      <w:r w:rsidR="001C0C57">
        <w:t>26 November</w:t>
      </w:r>
      <w:r w:rsidR="000D7A68">
        <w:t xml:space="preserve"> 20</w:t>
      </w:r>
      <w:r w:rsidR="001C0C57">
        <w:t>20</w:t>
      </w:r>
      <w:r>
        <w:t xml:space="preserve">, the Permanent Mission of </w:t>
      </w:r>
      <w:r w:rsidR="001C0C57">
        <w:t xml:space="preserve">Jordan </w:t>
      </w:r>
      <w:r>
        <w:t xml:space="preserve">to the United Nations </w:t>
      </w:r>
      <w:r w:rsidR="006F47BB">
        <w:t xml:space="preserve">Office at Geneva </w:t>
      </w:r>
      <w:r>
        <w:t xml:space="preserve">informed the Secretariat of the decision of its Government to withdraw the nomination of </w:t>
      </w:r>
      <w:r w:rsidR="000D7A68" w:rsidRPr="000D7A68">
        <w:t xml:space="preserve">Mr. </w:t>
      </w:r>
      <w:proofErr w:type="spellStart"/>
      <w:r w:rsidR="001C0C57" w:rsidRPr="001C0C57">
        <w:t>Muhannad</w:t>
      </w:r>
      <w:proofErr w:type="spellEnd"/>
      <w:r w:rsidR="001C0C57" w:rsidRPr="001C0C57">
        <w:t xml:space="preserve"> ALAZZEH</w:t>
      </w:r>
      <w:r w:rsidR="001C0C57">
        <w:t xml:space="preserve"> </w:t>
      </w:r>
      <w:r>
        <w:t xml:space="preserve">as a candidate for </w:t>
      </w:r>
      <w:r w:rsidR="00080CB5">
        <w:t xml:space="preserve">the 2020 </w:t>
      </w:r>
      <w:r>
        <w:t>election</w:t>
      </w:r>
      <w:r w:rsidR="00080CB5">
        <w:t>s</w:t>
      </w:r>
      <w:r>
        <w:t xml:space="preserve"> to the Committee on the Rights of Persons with Disabilities.</w:t>
      </w:r>
    </w:p>
    <w:p w:rsidR="00B46957" w:rsidRPr="00B46957" w:rsidRDefault="00B46957" w:rsidP="0060255F">
      <w:pPr>
        <w:pStyle w:val="SingleTxtG"/>
        <w:rPr>
          <w:rFonts w:eastAsia="SimSun"/>
          <w:lang w:eastAsia="zh-CN"/>
        </w:rPr>
      </w:pPr>
    </w:p>
    <w:p w:rsidR="008526F7" w:rsidRPr="00C20168" w:rsidRDefault="008526F7" w:rsidP="0060255F">
      <w:pPr>
        <w:pStyle w:val="SingleTxtG"/>
        <w:rPr>
          <w:rFonts w:eastAsia="SimSun"/>
          <w:lang w:eastAsia="zh-CN"/>
        </w:rPr>
      </w:pPr>
    </w:p>
    <w:p w:rsidR="00383305" w:rsidRPr="00383305" w:rsidRDefault="008526F7" w:rsidP="00383305">
      <w:pPr>
        <w:pStyle w:val="HChG"/>
      </w:pPr>
      <w:r>
        <w:br w:type="page"/>
      </w:r>
      <w:r w:rsidR="00C21C92">
        <w:lastRenderedPageBreak/>
        <w:t>Annex</w:t>
      </w:r>
    </w:p>
    <w:p w:rsidR="001C0C57" w:rsidRPr="00344F29" w:rsidRDefault="008C4608" w:rsidP="001C0C57">
      <w:pPr>
        <w:pStyle w:val="H1G"/>
      </w:pPr>
      <w:r w:rsidRPr="008C4608">
        <w:tab/>
      </w:r>
      <w:r w:rsidRPr="008C4608">
        <w:tab/>
      </w:r>
      <w:r w:rsidR="001C0C57" w:rsidRPr="00344F29">
        <w:t xml:space="preserve">Mr. </w:t>
      </w:r>
      <w:proofErr w:type="spellStart"/>
      <w:r w:rsidR="001C0C57" w:rsidRPr="00344F29">
        <w:t>Muhannad</w:t>
      </w:r>
      <w:proofErr w:type="spellEnd"/>
      <w:r w:rsidR="001C0C57" w:rsidRPr="00344F29">
        <w:t xml:space="preserve"> ALAZZEH (Jordan)</w:t>
      </w:r>
    </w:p>
    <w:p w:rsidR="001C0C57" w:rsidRPr="00C5447B" w:rsidRDefault="001C0C57" w:rsidP="001C0C57">
      <w:pPr>
        <w:pStyle w:val="Bullet1G"/>
      </w:pPr>
      <w:r w:rsidRPr="00C5447B">
        <w:t xml:space="preserve">Date and place of birth: 05-06-1970, </w:t>
      </w:r>
      <w:proofErr w:type="spellStart"/>
      <w:r w:rsidRPr="00C5447B">
        <w:t>Alzarqa</w:t>
      </w:r>
      <w:proofErr w:type="spellEnd"/>
      <w:r w:rsidRPr="00C5447B">
        <w:t xml:space="preserve"> City Jordan.</w:t>
      </w:r>
    </w:p>
    <w:p w:rsidR="001C0C57" w:rsidRPr="00C5447B" w:rsidRDefault="001C0C57" w:rsidP="001C0C57">
      <w:pPr>
        <w:pStyle w:val="Bullet1G"/>
      </w:pPr>
      <w:r w:rsidRPr="00C5447B">
        <w:t>Place of residence: Jordan</w:t>
      </w:r>
    </w:p>
    <w:p w:rsidR="001C0C57" w:rsidRPr="00C5447B" w:rsidRDefault="001C0C57" w:rsidP="001C0C57">
      <w:pPr>
        <w:pStyle w:val="Bullet1G"/>
      </w:pPr>
      <w:r w:rsidRPr="00C5447B">
        <w:t>Nationality: Jordanian</w:t>
      </w:r>
    </w:p>
    <w:p w:rsidR="001C0C57" w:rsidRPr="00C5447B" w:rsidRDefault="001C0C57" w:rsidP="001C0C57">
      <w:pPr>
        <w:pStyle w:val="Bullet1G"/>
      </w:pPr>
      <w:r w:rsidRPr="00C5447B">
        <w:t>United Nations working languages: Arabic mother language, English; fluent writing reading and speaking.</w:t>
      </w:r>
    </w:p>
    <w:p w:rsidR="001C0C57" w:rsidRPr="00A8630B" w:rsidRDefault="001C0C57" w:rsidP="001C0C57">
      <w:pPr>
        <w:pStyle w:val="H23G"/>
        <w:ind w:firstLine="0"/>
      </w:pPr>
      <w:r>
        <w:t>Current position/function</w:t>
      </w:r>
      <w:r w:rsidRPr="00A8630B">
        <w:t xml:space="preserve"> </w:t>
      </w:r>
    </w:p>
    <w:p w:rsidR="001C0C57" w:rsidRDefault="001C0C57" w:rsidP="001C0C57">
      <w:pPr>
        <w:suppressAutoHyphens w:val="0"/>
        <w:overflowPunct w:val="0"/>
        <w:autoSpaceDE w:val="0"/>
        <w:autoSpaceDN w:val="0"/>
        <w:adjustRightInd w:val="0"/>
        <w:spacing w:line="240" w:lineRule="auto"/>
        <w:ind w:left="1134"/>
        <w:jc w:val="both"/>
        <w:textAlignment w:val="baseline"/>
        <w:rPr>
          <w:bCs/>
          <w:lang w:eastAsia="ar-SA"/>
        </w:rPr>
      </w:pPr>
      <w:r w:rsidRPr="00D62BAD">
        <w:rPr>
          <w:bCs/>
          <w:lang w:eastAsia="ar-SA"/>
        </w:rPr>
        <w:t>Secretary General - the higher council for the rights of Persons with Disabilities. Managing the administrative and the technical tasks in the council which includes: development Disability national strategies and policies, conduct legal review for the operative and draft national laws and regulations to insure the inclusivity therein, provide technical support for the governmental entities on how to fulfil their obligation in the Disability rights law and other related laws, build and manage the partnerships with the ministries/governmental entities and the nongovernmental entities. Supervise the annual budget design and implementation for the council.</w:t>
      </w:r>
    </w:p>
    <w:p w:rsidR="001C0C57" w:rsidRPr="00A8630B" w:rsidRDefault="001C0C57" w:rsidP="001C0C57">
      <w:pPr>
        <w:pStyle w:val="H23G"/>
        <w:ind w:firstLine="0"/>
      </w:pPr>
      <w:r>
        <w:t>Other main activities on the rights of persons with disabilities</w:t>
      </w:r>
    </w:p>
    <w:p w:rsidR="001C0C57" w:rsidRPr="00D62BAD" w:rsidRDefault="001C0C57" w:rsidP="001C0C57">
      <w:pPr>
        <w:pStyle w:val="Bullet1G"/>
        <w:rPr>
          <w:lang w:val="en-US" w:eastAsia="ar-SA"/>
        </w:rPr>
      </w:pPr>
      <w:r w:rsidRPr="00D62BAD">
        <w:rPr>
          <w:lang w:val="en-US" w:eastAsia="ar-SA"/>
        </w:rPr>
        <w:t>International commissioned expert on the rights of Persons with Disabilities for several international, regional and national entities, such as: WHO, UNESCWA, CBM international, the Arab league, the technical office of the ministries of social development in the gulf countries cooperation council (GCC);</w:t>
      </w:r>
    </w:p>
    <w:p w:rsidR="001C0C57" w:rsidRPr="00D62BAD" w:rsidRDefault="001C0C57" w:rsidP="001C0C57">
      <w:pPr>
        <w:pStyle w:val="Bullet1G"/>
        <w:rPr>
          <w:lang w:val="en-US" w:eastAsia="ar-SA"/>
        </w:rPr>
      </w:pPr>
      <w:r w:rsidRPr="00D62BAD">
        <w:rPr>
          <w:lang w:val="en-US" w:eastAsia="ar-SA"/>
        </w:rPr>
        <w:lastRenderedPageBreak/>
        <w:t>The chairperson of the national legal committee which drafted the new law on the rights of Persons with Disabilities in Jordan (law No. 20-2017);</w:t>
      </w:r>
    </w:p>
    <w:p w:rsidR="001C0C57" w:rsidRPr="00D62BAD" w:rsidRDefault="001C0C57" w:rsidP="001C0C57">
      <w:pPr>
        <w:pStyle w:val="Bullet1G"/>
        <w:rPr>
          <w:lang w:val="en-US" w:eastAsia="ar-SA"/>
        </w:rPr>
      </w:pPr>
      <w:r w:rsidRPr="00D62BAD">
        <w:rPr>
          <w:lang w:val="en-US" w:eastAsia="ar-SA"/>
        </w:rPr>
        <w:t>Leading the taskforce of the Higher council for the rights of Persons with Disabilities in Coronavirus Pandemic;</w:t>
      </w:r>
    </w:p>
    <w:p w:rsidR="001C0C57" w:rsidRPr="00D62BAD" w:rsidRDefault="001C0C57" w:rsidP="001C0C57">
      <w:pPr>
        <w:pStyle w:val="Bullet1G"/>
        <w:rPr>
          <w:lang w:val="en-US" w:eastAsia="ar-SA"/>
        </w:rPr>
      </w:pPr>
      <w:r w:rsidRPr="00D62BAD">
        <w:rPr>
          <w:lang w:val="en-US" w:eastAsia="ar-SA"/>
        </w:rPr>
        <w:t>Author for several books, working papers and articles on specific issues regarding the rights of Persons with Disabilities;</w:t>
      </w:r>
    </w:p>
    <w:p w:rsidR="001C0C57" w:rsidRPr="00D62BAD" w:rsidRDefault="001C0C57" w:rsidP="001C0C57">
      <w:pPr>
        <w:pStyle w:val="Bullet1G"/>
        <w:rPr>
          <w:lang w:val="en-US" w:eastAsia="ar-SA"/>
        </w:rPr>
      </w:pPr>
      <w:r w:rsidRPr="00D62BAD">
        <w:rPr>
          <w:lang w:val="en-US" w:eastAsia="ar-SA"/>
        </w:rPr>
        <w:t>Provided legal support to the Disability community and the relevant entities to develop a new disability rights law in Pakistan;</w:t>
      </w:r>
    </w:p>
    <w:p w:rsidR="001C0C57" w:rsidRDefault="001C0C57" w:rsidP="001C0C57">
      <w:pPr>
        <w:pStyle w:val="Bullet1G"/>
        <w:rPr>
          <w:lang w:val="en-US" w:eastAsia="ar-SA"/>
        </w:rPr>
      </w:pPr>
      <w:r w:rsidRPr="00D62BAD">
        <w:rPr>
          <w:lang w:val="en-US" w:eastAsia="ar-SA"/>
        </w:rPr>
        <w:t xml:space="preserve">Conduct evaluation for Disability projects with CBM international organization in Pakistan. </w:t>
      </w:r>
    </w:p>
    <w:p w:rsidR="001C0C57" w:rsidRPr="00A8630B" w:rsidRDefault="001C0C57" w:rsidP="001C0C57">
      <w:pPr>
        <w:pStyle w:val="H23G"/>
        <w:ind w:firstLine="0"/>
      </w:pPr>
      <w:r>
        <w:t>Educational background, in particular on the rights of persons with disabilities</w:t>
      </w:r>
      <w:r w:rsidRPr="00A8630B">
        <w:t xml:space="preserve"> </w:t>
      </w:r>
    </w:p>
    <w:p w:rsidR="001C0C57" w:rsidRPr="009C5854" w:rsidRDefault="001C0C57" w:rsidP="001C0C57">
      <w:pPr>
        <w:pStyle w:val="Bullet1G"/>
        <w:rPr>
          <w:lang w:val="en-US" w:eastAsia="ar-SA"/>
        </w:rPr>
      </w:pPr>
      <w:r w:rsidRPr="00C5447B">
        <w:rPr>
          <w:lang w:val="en-US" w:eastAsia="ar-SA"/>
        </w:rPr>
        <w:t>High Diploma in Good governance, public policy and anti-corruption, the</w:t>
      </w:r>
      <w:r w:rsidRPr="00D62BAD">
        <w:rPr>
          <w:b/>
          <w:lang w:val="en-US" w:eastAsia="ar-SA"/>
        </w:rPr>
        <w:t xml:space="preserve"> </w:t>
      </w:r>
      <w:r w:rsidRPr="009C5854">
        <w:rPr>
          <w:lang w:val="en-US" w:eastAsia="ar-SA"/>
        </w:rPr>
        <w:t>international institute for social studies, (ISS) Den Hague Netherlands;</w:t>
      </w:r>
    </w:p>
    <w:p w:rsidR="001C0C57" w:rsidRPr="009C5854" w:rsidRDefault="001C0C57" w:rsidP="001C0C57">
      <w:pPr>
        <w:pStyle w:val="Bullet1G"/>
        <w:rPr>
          <w:lang w:val="en-US" w:eastAsia="ar-SA"/>
        </w:rPr>
      </w:pPr>
      <w:r w:rsidRPr="009C5854">
        <w:rPr>
          <w:lang w:val="en-US" w:eastAsia="ar-SA"/>
        </w:rPr>
        <w:t>PHD in criminal law, Alexandria University, Egypt;</w:t>
      </w:r>
    </w:p>
    <w:p w:rsidR="001C0C57" w:rsidRPr="009C5854" w:rsidRDefault="001C0C57" w:rsidP="001C0C57">
      <w:pPr>
        <w:pStyle w:val="Bullet1G"/>
        <w:rPr>
          <w:lang w:val="en-US" w:eastAsia="ar-SA"/>
        </w:rPr>
      </w:pPr>
      <w:r w:rsidRPr="009C5854">
        <w:rPr>
          <w:lang w:val="en-US" w:eastAsia="ar-SA"/>
        </w:rPr>
        <w:t xml:space="preserve">Professional training courses on the rights of Persons with Disabilities such as: the Summer training course on the rights of Persons with Disabilities, the Disability research center, Galway University Ireland – 2016, regular training courses on the rights of Persons with Disabilities, Humanity and Inclusion (HI) 2008-2010, the south project training course (1 and 2) New York USA, </w:t>
      </w:r>
      <w:r w:rsidRPr="009C5854">
        <w:rPr>
          <w:lang w:val="en-US" w:eastAsia="ar-SA"/>
        </w:rPr>
        <w:lastRenderedPageBreak/>
        <w:t>2006, TOT on the rights of Persons with Disabilities with the Landmines Survivors, (LSN), 2005.</w:t>
      </w:r>
    </w:p>
    <w:p w:rsidR="001C0C57" w:rsidRPr="00A8630B" w:rsidRDefault="001C0C57" w:rsidP="001C0C57">
      <w:pPr>
        <w:pStyle w:val="H23G"/>
        <w:ind w:firstLine="0"/>
      </w:pPr>
      <w:r>
        <w:t>Please indicate whether you identify yourself as a person with disability or elaborate on your lived experience related to persons with disabilities</w:t>
      </w:r>
      <w:r w:rsidRPr="00A8630B">
        <w:t xml:space="preserve"> </w:t>
      </w:r>
    </w:p>
    <w:p w:rsidR="001C0C57" w:rsidRDefault="001C0C57" w:rsidP="001C0C57">
      <w:pPr>
        <w:suppressAutoHyphens w:val="0"/>
        <w:overflowPunct w:val="0"/>
        <w:autoSpaceDE w:val="0"/>
        <w:autoSpaceDN w:val="0"/>
        <w:adjustRightInd w:val="0"/>
        <w:spacing w:line="240" w:lineRule="auto"/>
        <w:ind w:left="1134"/>
        <w:jc w:val="both"/>
        <w:textAlignment w:val="baseline"/>
        <w:rPr>
          <w:bCs/>
          <w:lang w:eastAsia="ar-SA"/>
        </w:rPr>
      </w:pPr>
      <w:r w:rsidRPr="00D62BAD">
        <w:rPr>
          <w:bCs/>
          <w:lang w:eastAsia="ar-SA"/>
        </w:rPr>
        <w:t>I’m a Person with a Disability, I’m legally blind.</w:t>
      </w:r>
    </w:p>
    <w:p w:rsidR="001C0C57" w:rsidRPr="00A8630B" w:rsidRDefault="001C0C57" w:rsidP="001C0C57">
      <w:pPr>
        <w:pStyle w:val="H23G"/>
        <w:ind w:firstLine="0"/>
      </w:pPr>
      <w:r w:rsidRPr="00A8630B">
        <w:t>Relevant expertise on the righ</w:t>
      </w:r>
      <w:r>
        <w:t>ts of persons with disabilities. Please elaborate on your areas of expertise under the Convention on the Rights of Persons with Disabilities and related experience</w:t>
      </w:r>
      <w:r w:rsidRPr="00A8630B">
        <w:t xml:space="preserve"> </w:t>
      </w:r>
    </w:p>
    <w:p w:rsidR="001C0C57" w:rsidRPr="009C5854" w:rsidRDefault="001C0C57" w:rsidP="001C0C57">
      <w:pPr>
        <w:pStyle w:val="Bullet1G"/>
      </w:pPr>
      <w:r w:rsidRPr="009C5854">
        <w:t>I participated in the Ad Hoc committee on the CRPD in NY as one of the International Disability Caucus (IDC) members;</w:t>
      </w:r>
    </w:p>
    <w:p w:rsidR="001C0C57" w:rsidRPr="009C5854" w:rsidRDefault="001C0C57" w:rsidP="001C0C57">
      <w:pPr>
        <w:pStyle w:val="Bullet1G"/>
      </w:pPr>
      <w:r w:rsidRPr="009C5854">
        <w:t>Professional trainer for judges, governmental officials, DPOs and NGOs on the CRPD analysis, implementation and monitoring tools;</w:t>
      </w:r>
    </w:p>
    <w:p w:rsidR="001C0C57" w:rsidRPr="009C5854" w:rsidRDefault="001C0C57" w:rsidP="001C0C57">
      <w:pPr>
        <w:pStyle w:val="Bullet1G"/>
      </w:pPr>
      <w:r w:rsidRPr="009C5854">
        <w:t>The chief editor for the first shadow report on the implementation status of the CRPD in Jordan in 2012.</w:t>
      </w:r>
    </w:p>
    <w:p w:rsidR="001C0C57" w:rsidRPr="009C5854" w:rsidRDefault="001C0C57" w:rsidP="001C0C57">
      <w:pPr>
        <w:pStyle w:val="Bullet1G"/>
      </w:pPr>
      <w:r>
        <w:t>List of most recent publications in the field of the rights of persons with disabilities</w:t>
      </w:r>
    </w:p>
    <w:p w:rsidR="001C0C57" w:rsidRPr="009C5854" w:rsidRDefault="001C0C57" w:rsidP="001C0C57">
      <w:pPr>
        <w:pStyle w:val="Bullet1G"/>
      </w:pPr>
      <w:r w:rsidRPr="009C5854">
        <w:t>The manual 40 on the right to work for Persons with Disabilities (40 questions and answers on how to make the working process inclusive and accommodative for Persons with Disabilities) 2019;</w:t>
      </w:r>
    </w:p>
    <w:p w:rsidR="001C0C57" w:rsidRPr="009C5854" w:rsidRDefault="001C0C57" w:rsidP="001C0C57">
      <w:pPr>
        <w:pStyle w:val="Bullet1G"/>
      </w:pPr>
      <w:r w:rsidRPr="009C5854">
        <w:lastRenderedPageBreak/>
        <w:t>The civil society report on the implementation status of the rights of Persons with Disabilities in Jordan: Mirror of reality and a tool for change;</w:t>
      </w:r>
    </w:p>
    <w:p w:rsidR="001C0C57" w:rsidRPr="009C5854" w:rsidRDefault="001C0C57" w:rsidP="001C0C57">
      <w:pPr>
        <w:pStyle w:val="Bullet1G"/>
      </w:pPr>
      <w:r w:rsidRPr="009C5854">
        <w:t>The manual 60 on the monitoring report of the CRPD – 2014;</w:t>
      </w:r>
    </w:p>
    <w:p w:rsidR="001C0C57" w:rsidRPr="009C5854" w:rsidRDefault="001C0C57" w:rsidP="001C0C57">
      <w:pPr>
        <w:pStyle w:val="Bullet1G"/>
      </w:pPr>
      <w:r w:rsidRPr="009C5854">
        <w:t>The Disability rights laws, the real efficiency, analytical regional studies for the Disability rights laws in the middle east, 2009;</w:t>
      </w:r>
    </w:p>
    <w:p w:rsidR="001C0C57" w:rsidRPr="009C5854" w:rsidRDefault="001C0C57" w:rsidP="001C0C57">
      <w:pPr>
        <w:pStyle w:val="Bullet1G"/>
      </w:pPr>
      <w:r w:rsidRPr="009C5854">
        <w:t>The Arab Disability decade in the scale, analytical review for the Arab decade on the rights of Persons with Disability 2009.</w:t>
      </w:r>
    </w:p>
    <w:p w:rsidR="001C6663" w:rsidRPr="000D7A68" w:rsidRDefault="001C0C57" w:rsidP="00344F29">
      <w:pPr>
        <w:suppressAutoHyphens w:val="0"/>
        <w:spacing w:line="240" w:lineRule="auto"/>
        <w:jc w:val="center"/>
        <w:rPr>
          <w:u w:val="single"/>
          <w:lang w:val="fr-FR"/>
        </w:rPr>
      </w:pPr>
      <w:r>
        <w:rPr>
          <w:b/>
          <w:lang w:val="en-US"/>
        </w:rPr>
        <w:t>_____</w:t>
      </w:r>
    </w:p>
    <w:sectPr w:rsidR="001C6663" w:rsidRPr="000D7A68" w:rsidSect="008526F7">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B65" w:rsidRDefault="009B7B65"/>
  </w:endnote>
  <w:endnote w:type="continuationSeparator" w:id="0">
    <w:p w:rsidR="009B7B65" w:rsidRDefault="009B7B65"/>
  </w:endnote>
  <w:endnote w:type="continuationNotice" w:id="1">
    <w:p w:rsidR="009B7B65" w:rsidRDefault="009B7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F5" w:rsidRPr="008526F7" w:rsidRDefault="004931F5" w:rsidP="008526F7">
    <w:pPr>
      <w:pStyle w:val="Footer"/>
      <w:tabs>
        <w:tab w:val="right" w:pos="9638"/>
      </w:tabs>
    </w:pPr>
    <w:r w:rsidRPr="008526F7">
      <w:rPr>
        <w:b/>
        <w:sz w:val="18"/>
      </w:rPr>
      <w:fldChar w:fldCharType="begin"/>
    </w:r>
    <w:r w:rsidRPr="008526F7">
      <w:rPr>
        <w:b/>
        <w:sz w:val="18"/>
      </w:rPr>
      <w:instrText xml:space="preserve"> PAGE  \* MERGEFORMAT </w:instrText>
    </w:r>
    <w:r w:rsidRPr="008526F7">
      <w:rPr>
        <w:b/>
        <w:sz w:val="18"/>
      </w:rPr>
      <w:fldChar w:fldCharType="separate"/>
    </w:r>
    <w:r w:rsidR="006E287C">
      <w:rPr>
        <w:b/>
        <w:noProof/>
        <w:sz w:val="18"/>
      </w:rPr>
      <w:t>2</w:t>
    </w:r>
    <w:r w:rsidRPr="008526F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F5" w:rsidRPr="008526F7" w:rsidRDefault="004931F5" w:rsidP="008526F7">
    <w:pPr>
      <w:pStyle w:val="Footer"/>
      <w:tabs>
        <w:tab w:val="right" w:pos="9638"/>
      </w:tabs>
      <w:rPr>
        <w:b/>
        <w:sz w:val="18"/>
      </w:rPr>
    </w:pPr>
    <w:r>
      <w:tab/>
    </w:r>
    <w:r w:rsidRPr="008526F7">
      <w:rPr>
        <w:b/>
        <w:sz w:val="18"/>
      </w:rPr>
      <w:fldChar w:fldCharType="begin"/>
    </w:r>
    <w:r w:rsidRPr="008526F7">
      <w:rPr>
        <w:b/>
        <w:sz w:val="18"/>
      </w:rPr>
      <w:instrText xml:space="preserve"> PAGE  \* MERGEFORMAT </w:instrText>
    </w:r>
    <w:r w:rsidRPr="008526F7">
      <w:rPr>
        <w:b/>
        <w:sz w:val="18"/>
      </w:rPr>
      <w:fldChar w:fldCharType="separate"/>
    </w:r>
    <w:r w:rsidR="006E287C">
      <w:rPr>
        <w:b/>
        <w:noProof/>
        <w:sz w:val="18"/>
      </w:rPr>
      <w:t>3</w:t>
    </w:r>
    <w:r w:rsidRPr="008526F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B65" w:rsidRPr="000B175B" w:rsidRDefault="009B7B65" w:rsidP="000B175B">
      <w:pPr>
        <w:tabs>
          <w:tab w:val="right" w:pos="2155"/>
        </w:tabs>
        <w:spacing w:after="80"/>
        <w:ind w:left="680"/>
        <w:rPr>
          <w:u w:val="single"/>
        </w:rPr>
      </w:pPr>
      <w:r>
        <w:rPr>
          <w:u w:val="single"/>
        </w:rPr>
        <w:tab/>
      </w:r>
    </w:p>
  </w:footnote>
  <w:footnote w:type="continuationSeparator" w:id="0">
    <w:p w:rsidR="009B7B65" w:rsidRPr="00FC68B7" w:rsidRDefault="009B7B65" w:rsidP="00FC68B7">
      <w:pPr>
        <w:tabs>
          <w:tab w:val="left" w:pos="2155"/>
        </w:tabs>
        <w:spacing w:after="80"/>
        <w:ind w:left="680"/>
        <w:rPr>
          <w:u w:val="single"/>
        </w:rPr>
      </w:pPr>
      <w:r>
        <w:rPr>
          <w:u w:val="single"/>
        </w:rPr>
        <w:tab/>
      </w:r>
    </w:p>
  </w:footnote>
  <w:footnote w:type="continuationNotice" w:id="1">
    <w:p w:rsidR="009B7B65" w:rsidRDefault="009B7B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F5" w:rsidRPr="008F5F16" w:rsidRDefault="008F5F16" w:rsidP="008F5F16">
    <w:pPr>
      <w:pStyle w:val="Header"/>
    </w:pPr>
    <w:r w:rsidRPr="008F5F16">
      <w:t>CRPD/CSP/20</w:t>
    </w:r>
    <w:r w:rsidR="001C0C57">
      <w:t>20</w:t>
    </w:r>
    <w:r w:rsidRPr="008F5F16">
      <w:t>/CRP.1/Add.1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F5" w:rsidRPr="008526F7" w:rsidRDefault="004931F5" w:rsidP="008526F7">
    <w:pPr>
      <w:pStyle w:val="Header"/>
      <w:jc w:val="right"/>
    </w:pPr>
    <w:r>
      <w:t>CRPD/CSP/20</w:t>
    </w:r>
    <w:r w:rsidR="001C0C57">
      <w:t>20</w:t>
    </w:r>
    <w:r>
      <w:t>/CRP.1</w:t>
    </w:r>
    <w:r w:rsidR="008F5F16">
      <w:t>/</w:t>
    </w:r>
    <w:r w:rsidR="008F5F16" w:rsidRPr="008F5F16">
      <w:t>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5C8"/>
    <w:multiLevelType w:val="hybridMultilevel"/>
    <w:tmpl w:val="9CC6FE6A"/>
    <w:styleLink w:val="Bullets"/>
    <w:lvl w:ilvl="0" w:tplc="E990FDDE">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rPr>
    </w:lvl>
    <w:lvl w:ilvl="1" w:tplc="D55E342A">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rPr>
    </w:lvl>
    <w:lvl w:ilvl="2" w:tplc="863654C2">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rPr>
    </w:lvl>
    <w:lvl w:ilvl="3" w:tplc="13829FE4">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rPr>
    </w:lvl>
    <w:lvl w:ilvl="4" w:tplc="711E1762">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rPr>
    </w:lvl>
    <w:lvl w:ilvl="5" w:tplc="65C8362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rPr>
    </w:lvl>
    <w:lvl w:ilvl="6" w:tplc="1096B5F8">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rPr>
    </w:lvl>
    <w:lvl w:ilvl="7" w:tplc="5F3E2774">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rPr>
    </w:lvl>
    <w:lvl w:ilvl="8" w:tplc="02B08B30">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3784336"/>
    <w:multiLevelType w:val="singleLevel"/>
    <w:tmpl w:val="EE361154"/>
    <w:lvl w:ilvl="0">
      <w:start w:val="1"/>
      <w:numFmt w:val="decimal"/>
      <w:lvlText w:val="%1."/>
      <w:legacy w:legacy="1" w:legacySpace="0" w:legacyIndent="360"/>
      <w:lvlJc w:val="left"/>
      <w:pPr>
        <w:ind w:left="360" w:hanging="360"/>
      </w:pPr>
      <w:rPr>
        <w:b/>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037BD"/>
    <w:multiLevelType w:val="hybridMultilevel"/>
    <w:tmpl w:val="6560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A79C2"/>
    <w:multiLevelType w:val="hybridMultilevel"/>
    <w:tmpl w:val="57469B9A"/>
    <w:lvl w:ilvl="0" w:tplc="0F101998">
      <w:start w:val="5"/>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DDA131E"/>
    <w:multiLevelType w:val="hybridMultilevel"/>
    <w:tmpl w:val="404CF254"/>
    <w:lvl w:ilvl="0" w:tplc="0809000F">
      <w:start w:val="1"/>
      <w:numFmt w:val="decimal"/>
      <w:lvlText w:val="%1."/>
      <w:lvlJc w:val="left"/>
      <w:pPr>
        <w:tabs>
          <w:tab w:val="num" w:pos="1701"/>
        </w:tabs>
        <w:ind w:left="1701" w:hanging="170"/>
      </w:pPr>
      <w:rPr>
        <w:rFonts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12737127"/>
    <w:multiLevelType w:val="hybridMultilevel"/>
    <w:tmpl w:val="14707F58"/>
    <w:lvl w:ilvl="0" w:tplc="D310B6A4">
      <w:start w:val="1"/>
      <w:numFmt w:val="bullet"/>
      <w:lvlText w:val=""/>
      <w:lvlJc w:val="left"/>
      <w:pPr>
        <w:ind w:left="360" w:hanging="360"/>
      </w:pPr>
      <w:rPr>
        <w:rFonts w:ascii="Wingdings" w:hAnsi="Wingdings" w:hint="default"/>
        <w:sz w:val="18"/>
        <w:szCs w:val="18"/>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15:restartNumberingAfterBreak="0">
    <w:nsid w:val="13235CFA"/>
    <w:multiLevelType w:val="hybridMultilevel"/>
    <w:tmpl w:val="03D0BE72"/>
    <w:lvl w:ilvl="0" w:tplc="C0DC28F0">
      <w:start w:val="1"/>
      <w:numFmt w:val="bullet"/>
      <w:lvlText w:val=""/>
      <w:lvlJc w:val="left"/>
      <w:pPr>
        <w:tabs>
          <w:tab w:val="num" w:pos="720"/>
        </w:tabs>
        <w:ind w:left="720" w:hanging="360"/>
      </w:pPr>
      <w:rPr>
        <w:rFonts w:ascii="Symbol" w:hAnsi="Symbol" w:hint="default"/>
        <w:sz w:val="21"/>
        <w:szCs w:val="21"/>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B17E1"/>
    <w:multiLevelType w:val="hybridMultilevel"/>
    <w:tmpl w:val="7AEC2F44"/>
    <w:lvl w:ilvl="0" w:tplc="E6D2B9E0">
      <w:start w:val="2"/>
      <w:numFmt w:val="bullet"/>
      <w:lvlText w:val="-"/>
      <w:lvlJc w:val="left"/>
      <w:pPr>
        <w:ind w:left="2169" w:hanging="360"/>
      </w:pPr>
      <w:rPr>
        <w:rFonts w:ascii="Times New Roman" w:eastAsia="Times New Roman" w:hAnsi="Times New Roman" w:cs="Times New Roman" w:hint="default"/>
      </w:rPr>
    </w:lvl>
    <w:lvl w:ilvl="1" w:tplc="08090003" w:tentative="1">
      <w:start w:val="1"/>
      <w:numFmt w:val="bullet"/>
      <w:lvlText w:val="o"/>
      <w:lvlJc w:val="left"/>
      <w:pPr>
        <w:ind w:left="2889" w:hanging="360"/>
      </w:pPr>
      <w:rPr>
        <w:rFonts w:ascii="Courier New" w:hAnsi="Courier New" w:cs="Courier New" w:hint="default"/>
      </w:rPr>
    </w:lvl>
    <w:lvl w:ilvl="2" w:tplc="08090005" w:tentative="1">
      <w:start w:val="1"/>
      <w:numFmt w:val="bullet"/>
      <w:lvlText w:val=""/>
      <w:lvlJc w:val="left"/>
      <w:pPr>
        <w:ind w:left="3609" w:hanging="360"/>
      </w:pPr>
      <w:rPr>
        <w:rFonts w:ascii="Wingdings" w:hAnsi="Wingdings" w:hint="default"/>
      </w:rPr>
    </w:lvl>
    <w:lvl w:ilvl="3" w:tplc="08090001" w:tentative="1">
      <w:start w:val="1"/>
      <w:numFmt w:val="bullet"/>
      <w:lvlText w:val=""/>
      <w:lvlJc w:val="left"/>
      <w:pPr>
        <w:ind w:left="4329" w:hanging="360"/>
      </w:pPr>
      <w:rPr>
        <w:rFonts w:ascii="Symbol" w:hAnsi="Symbol" w:hint="default"/>
      </w:rPr>
    </w:lvl>
    <w:lvl w:ilvl="4" w:tplc="08090003" w:tentative="1">
      <w:start w:val="1"/>
      <w:numFmt w:val="bullet"/>
      <w:lvlText w:val="o"/>
      <w:lvlJc w:val="left"/>
      <w:pPr>
        <w:ind w:left="5049" w:hanging="360"/>
      </w:pPr>
      <w:rPr>
        <w:rFonts w:ascii="Courier New" w:hAnsi="Courier New" w:cs="Courier New" w:hint="default"/>
      </w:rPr>
    </w:lvl>
    <w:lvl w:ilvl="5" w:tplc="08090005" w:tentative="1">
      <w:start w:val="1"/>
      <w:numFmt w:val="bullet"/>
      <w:lvlText w:val=""/>
      <w:lvlJc w:val="left"/>
      <w:pPr>
        <w:ind w:left="5769" w:hanging="360"/>
      </w:pPr>
      <w:rPr>
        <w:rFonts w:ascii="Wingdings" w:hAnsi="Wingdings" w:hint="default"/>
      </w:rPr>
    </w:lvl>
    <w:lvl w:ilvl="6" w:tplc="08090001" w:tentative="1">
      <w:start w:val="1"/>
      <w:numFmt w:val="bullet"/>
      <w:lvlText w:val=""/>
      <w:lvlJc w:val="left"/>
      <w:pPr>
        <w:ind w:left="6489" w:hanging="360"/>
      </w:pPr>
      <w:rPr>
        <w:rFonts w:ascii="Symbol" w:hAnsi="Symbol" w:hint="default"/>
      </w:rPr>
    </w:lvl>
    <w:lvl w:ilvl="7" w:tplc="08090003" w:tentative="1">
      <w:start w:val="1"/>
      <w:numFmt w:val="bullet"/>
      <w:lvlText w:val="o"/>
      <w:lvlJc w:val="left"/>
      <w:pPr>
        <w:ind w:left="7209" w:hanging="360"/>
      </w:pPr>
      <w:rPr>
        <w:rFonts w:ascii="Courier New" w:hAnsi="Courier New" w:cs="Courier New" w:hint="default"/>
      </w:rPr>
    </w:lvl>
    <w:lvl w:ilvl="8" w:tplc="08090005" w:tentative="1">
      <w:start w:val="1"/>
      <w:numFmt w:val="bullet"/>
      <w:lvlText w:val=""/>
      <w:lvlJc w:val="left"/>
      <w:pPr>
        <w:ind w:left="7929" w:hanging="360"/>
      </w:pPr>
      <w:rPr>
        <w:rFonts w:ascii="Wingdings" w:hAnsi="Wingdings" w:hint="default"/>
      </w:rPr>
    </w:lvl>
  </w:abstractNum>
  <w:abstractNum w:abstractNumId="10" w15:restartNumberingAfterBreak="0">
    <w:nsid w:val="171F4545"/>
    <w:multiLevelType w:val="hybridMultilevel"/>
    <w:tmpl w:val="7B54A6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19BE4332"/>
    <w:multiLevelType w:val="hybridMultilevel"/>
    <w:tmpl w:val="E47AD5F0"/>
    <w:lvl w:ilvl="0" w:tplc="14090001">
      <w:start w:val="1"/>
      <w:numFmt w:val="bullet"/>
      <w:lvlText w:val=""/>
      <w:lvlJc w:val="left"/>
      <w:pPr>
        <w:ind w:left="720" w:hanging="360"/>
      </w:pPr>
      <w:rPr>
        <w:rFonts w:ascii="Symbol" w:hAnsi="Symbol" w:hint="default"/>
      </w:rPr>
    </w:lvl>
    <w:lvl w:ilvl="1" w:tplc="FF02AB28">
      <w:numFmt w:val="bullet"/>
      <w:lvlText w:val="•"/>
      <w:lvlJc w:val="left"/>
      <w:pPr>
        <w:ind w:left="1440" w:hanging="360"/>
      </w:pPr>
      <w:rPr>
        <w:rFonts w:ascii="Gotham-Book" w:eastAsia="Times New Roman" w:hAnsi="Gotham-Book" w:cs="Gotham-Book"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A5E3059"/>
    <w:multiLevelType w:val="hybridMultilevel"/>
    <w:tmpl w:val="C2025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C76040"/>
    <w:multiLevelType w:val="hybridMultilevel"/>
    <w:tmpl w:val="85988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130D7"/>
    <w:multiLevelType w:val="hybridMultilevel"/>
    <w:tmpl w:val="ED4C3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20649"/>
    <w:multiLevelType w:val="hybridMultilevel"/>
    <w:tmpl w:val="4664E078"/>
    <w:lvl w:ilvl="0" w:tplc="3EA23E0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4D65ED"/>
    <w:multiLevelType w:val="hybridMultilevel"/>
    <w:tmpl w:val="E33E8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9111A4"/>
    <w:multiLevelType w:val="hybridMultilevel"/>
    <w:tmpl w:val="A83A34E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E777F2"/>
    <w:multiLevelType w:val="hybridMultilevel"/>
    <w:tmpl w:val="ACC6D0A2"/>
    <w:lvl w:ilvl="0" w:tplc="140A0005">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9" w15:restartNumberingAfterBreak="0">
    <w:nsid w:val="2576479A"/>
    <w:multiLevelType w:val="hybridMultilevel"/>
    <w:tmpl w:val="C48CCA82"/>
    <w:lvl w:ilvl="0" w:tplc="140A0005">
      <w:start w:val="1"/>
      <w:numFmt w:val="bullet"/>
      <w:lvlText w:val=""/>
      <w:lvlJc w:val="left"/>
      <w:pPr>
        <w:tabs>
          <w:tab w:val="num" w:pos="360"/>
        </w:tabs>
        <w:ind w:left="360" w:hanging="360"/>
      </w:pPr>
      <w:rPr>
        <w:rFonts w:ascii="Wingdings" w:hAnsi="Wingdings" w:hint="default"/>
        <w:color w:val="000000"/>
        <w:sz w:val="18"/>
      </w:rPr>
    </w:lvl>
    <w:lvl w:ilvl="1" w:tplc="140A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F97C26"/>
    <w:multiLevelType w:val="hybridMultilevel"/>
    <w:tmpl w:val="37C016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92C3358"/>
    <w:multiLevelType w:val="hybridMultilevel"/>
    <w:tmpl w:val="D7E61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A8D1D3E"/>
    <w:multiLevelType w:val="hybridMultilevel"/>
    <w:tmpl w:val="714AA4FA"/>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610AED"/>
    <w:multiLevelType w:val="hybridMultilevel"/>
    <w:tmpl w:val="40C42DEE"/>
    <w:lvl w:ilvl="0" w:tplc="8F02A750">
      <w:start w:val="1"/>
      <w:numFmt w:val="decimal"/>
      <w:lvlText w:val="%1."/>
      <w:lvlJc w:val="left"/>
      <w:pPr>
        <w:ind w:left="1747" w:hanging="48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4" w15:restartNumberingAfterBreak="0">
    <w:nsid w:val="3A811C9D"/>
    <w:multiLevelType w:val="hybridMultilevel"/>
    <w:tmpl w:val="397CBF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E6A3A6E"/>
    <w:multiLevelType w:val="hybridMultilevel"/>
    <w:tmpl w:val="8056FF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42586E37"/>
    <w:multiLevelType w:val="hybridMultilevel"/>
    <w:tmpl w:val="03B69B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7070EA"/>
    <w:multiLevelType w:val="hybridMultilevel"/>
    <w:tmpl w:val="461E5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DA7A26"/>
    <w:multiLevelType w:val="hybridMultilevel"/>
    <w:tmpl w:val="97EA7F92"/>
    <w:lvl w:ilvl="0" w:tplc="140A0005">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0" w15:restartNumberingAfterBreak="0">
    <w:nsid w:val="4D5201FA"/>
    <w:multiLevelType w:val="hybridMultilevel"/>
    <w:tmpl w:val="D3C60200"/>
    <w:lvl w:ilvl="0" w:tplc="53B0EDDC">
      <w:start w:val="5"/>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4F90016D"/>
    <w:multiLevelType w:val="hybridMultilevel"/>
    <w:tmpl w:val="EB42F4C4"/>
    <w:lvl w:ilvl="0" w:tplc="61A09470">
      <w:start w:val="1"/>
      <w:numFmt w:val="bullet"/>
      <w:lvlText w:val=""/>
      <w:lvlJc w:val="left"/>
      <w:pPr>
        <w:ind w:left="360" w:hanging="360"/>
      </w:pPr>
      <w:rPr>
        <w:rFonts w:ascii="Wingdings" w:hAnsi="Wingdings" w:hint="default"/>
        <w:sz w:val="18"/>
        <w:szCs w:val="18"/>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2" w15:restartNumberingAfterBreak="0">
    <w:nsid w:val="514924B6"/>
    <w:multiLevelType w:val="hybridMultilevel"/>
    <w:tmpl w:val="E000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4507DD"/>
    <w:multiLevelType w:val="hybridMultilevel"/>
    <w:tmpl w:val="BA8E54F4"/>
    <w:lvl w:ilvl="0" w:tplc="CD861F6C">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6A39FF"/>
    <w:multiLevelType w:val="hybridMultilevel"/>
    <w:tmpl w:val="44722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C462F3A"/>
    <w:multiLevelType w:val="hybridMultilevel"/>
    <w:tmpl w:val="1DCC5C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5CE45956"/>
    <w:multiLevelType w:val="hybridMultilevel"/>
    <w:tmpl w:val="536A6E3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6911703D"/>
    <w:multiLevelType w:val="hybridMultilevel"/>
    <w:tmpl w:val="23A82BBE"/>
    <w:lvl w:ilvl="0" w:tplc="0809000F">
      <w:start w:val="1"/>
      <w:numFmt w:val="decimal"/>
      <w:lvlText w:val="%1."/>
      <w:lvlJc w:val="lef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40" w15:restartNumberingAfterBreak="0">
    <w:nsid w:val="6B200967"/>
    <w:multiLevelType w:val="hybridMultilevel"/>
    <w:tmpl w:val="C2E0BA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15:restartNumberingAfterBreak="0">
    <w:nsid w:val="703866EB"/>
    <w:multiLevelType w:val="hybridMultilevel"/>
    <w:tmpl w:val="AB58F6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2" w15:restartNumberingAfterBreak="0">
    <w:nsid w:val="71034D82"/>
    <w:multiLevelType w:val="hybridMultilevel"/>
    <w:tmpl w:val="84E2759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3" w15:restartNumberingAfterBreak="0">
    <w:nsid w:val="720D225A"/>
    <w:multiLevelType w:val="hybridMultilevel"/>
    <w:tmpl w:val="075A4DB6"/>
    <w:lvl w:ilvl="0" w:tplc="04090001">
      <w:start w:val="1"/>
      <w:numFmt w:val="bullet"/>
      <w:lvlText w:val=""/>
      <w:lvlJc w:val="left"/>
      <w:pPr>
        <w:ind w:left="12" w:hanging="360"/>
      </w:pPr>
      <w:rPr>
        <w:rFonts w:ascii="Symbol" w:hAnsi="Symbol" w:hint="default"/>
      </w:rPr>
    </w:lvl>
    <w:lvl w:ilvl="1" w:tplc="04090003" w:tentative="1">
      <w:start w:val="1"/>
      <w:numFmt w:val="bullet"/>
      <w:lvlText w:val="o"/>
      <w:lvlJc w:val="left"/>
      <w:pPr>
        <w:ind w:left="732" w:hanging="360"/>
      </w:pPr>
      <w:rPr>
        <w:rFonts w:ascii="Courier New" w:hAnsi="Courier New" w:cs="Courier New" w:hint="default"/>
      </w:rPr>
    </w:lvl>
    <w:lvl w:ilvl="2" w:tplc="04090005" w:tentative="1">
      <w:start w:val="1"/>
      <w:numFmt w:val="bullet"/>
      <w:lvlText w:val=""/>
      <w:lvlJc w:val="left"/>
      <w:pPr>
        <w:ind w:left="1452" w:hanging="360"/>
      </w:pPr>
      <w:rPr>
        <w:rFonts w:ascii="Wingdings" w:hAnsi="Wingdings" w:hint="default"/>
      </w:rPr>
    </w:lvl>
    <w:lvl w:ilvl="3" w:tplc="04090001" w:tentative="1">
      <w:start w:val="1"/>
      <w:numFmt w:val="bullet"/>
      <w:lvlText w:val=""/>
      <w:lvlJc w:val="left"/>
      <w:pPr>
        <w:ind w:left="2172" w:hanging="360"/>
      </w:pPr>
      <w:rPr>
        <w:rFonts w:ascii="Symbol" w:hAnsi="Symbol" w:hint="default"/>
      </w:rPr>
    </w:lvl>
    <w:lvl w:ilvl="4" w:tplc="04090003" w:tentative="1">
      <w:start w:val="1"/>
      <w:numFmt w:val="bullet"/>
      <w:lvlText w:val="o"/>
      <w:lvlJc w:val="left"/>
      <w:pPr>
        <w:ind w:left="2892" w:hanging="360"/>
      </w:pPr>
      <w:rPr>
        <w:rFonts w:ascii="Courier New" w:hAnsi="Courier New" w:cs="Courier New" w:hint="default"/>
      </w:rPr>
    </w:lvl>
    <w:lvl w:ilvl="5" w:tplc="04090005" w:tentative="1">
      <w:start w:val="1"/>
      <w:numFmt w:val="bullet"/>
      <w:lvlText w:val=""/>
      <w:lvlJc w:val="left"/>
      <w:pPr>
        <w:ind w:left="3612" w:hanging="360"/>
      </w:pPr>
      <w:rPr>
        <w:rFonts w:ascii="Wingdings" w:hAnsi="Wingdings" w:hint="default"/>
      </w:rPr>
    </w:lvl>
    <w:lvl w:ilvl="6" w:tplc="04090001" w:tentative="1">
      <w:start w:val="1"/>
      <w:numFmt w:val="bullet"/>
      <w:lvlText w:val=""/>
      <w:lvlJc w:val="left"/>
      <w:pPr>
        <w:ind w:left="4332" w:hanging="360"/>
      </w:pPr>
      <w:rPr>
        <w:rFonts w:ascii="Symbol" w:hAnsi="Symbol" w:hint="default"/>
      </w:rPr>
    </w:lvl>
    <w:lvl w:ilvl="7" w:tplc="04090003" w:tentative="1">
      <w:start w:val="1"/>
      <w:numFmt w:val="bullet"/>
      <w:lvlText w:val="o"/>
      <w:lvlJc w:val="left"/>
      <w:pPr>
        <w:ind w:left="5052" w:hanging="360"/>
      </w:pPr>
      <w:rPr>
        <w:rFonts w:ascii="Courier New" w:hAnsi="Courier New" w:cs="Courier New" w:hint="default"/>
      </w:rPr>
    </w:lvl>
    <w:lvl w:ilvl="8" w:tplc="04090005" w:tentative="1">
      <w:start w:val="1"/>
      <w:numFmt w:val="bullet"/>
      <w:lvlText w:val=""/>
      <w:lvlJc w:val="left"/>
      <w:pPr>
        <w:ind w:left="5772" w:hanging="360"/>
      </w:pPr>
      <w:rPr>
        <w:rFonts w:ascii="Wingdings" w:hAnsi="Wingdings" w:hint="default"/>
      </w:rPr>
    </w:lvl>
  </w:abstractNum>
  <w:abstractNum w:abstractNumId="44" w15:restartNumberingAfterBreak="0">
    <w:nsid w:val="74D3100E"/>
    <w:multiLevelType w:val="hybridMultilevel"/>
    <w:tmpl w:val="8DBCCAF0"/>
    <w:lvl w:ilvl="0" w:tplc="D74AC304">
      <w:start w:val="1"/>
      <w:numFmt w:val="bullet"/>
      <w:lvlText w:val=""/>
      <w:lvlJc w:val="left"/>
      <w:pPr>
        <w:ind w:left="360" w:hanging="360"/>
      </w:pPr>
      <w:rPr>
        <w:rFonts w:ascii="Wingdings" w:hAnsi="Wingdings" w:hint="default"/>
        <w:sz w:val="18"/>
        <w:szCs w:val="18"/>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2"/>
  </w:num>
  <w:num w:numId="2">
    <w:abstractNumId w:val="37"/>
  </w:num>
  <w:num w:numId="3">
    <w:abstractNumId w:val="15"/>
  </w:num>
  <w:num w:numId="4">
    <w:abstractNumId w:val="19"/>
  </w:num>
  <w:num w:numId="5">
    <w:abstractNumId w:val="18"/>
  </w:num>
  <w:num w:numId="6">
    <w:abstractNumId w:val="44"/>
  </w:num>
  <w:num w:numId="7">
    <w:abstractNumId w:val="7"/>
  </w:num>
  <w:num w:numId="8">
    <w:abstractNumId w:val="31"/>
  </w:num>
  <w:num w:numId="9">
    <w:abstractNumId w:val="29"/>
  </w:num>
  <w:num w:numId="10">
    <w:abstractNumId w:val="42"/>
  </w:num>
  <w:num w:numId="11">
    <w:abstractNumId w:val="30"/>
  </w:num>
  <w:num w:numId="12">
    <w:abstractNumId w:val="34"/>
  </w:num>
  <w:num w:numId="13">
    <w:abstractNumId w:val="16"/>
  </w:num>
  <w:num w:numId="14">
    <w:abstractNumId w:val="21"/>
  </w:num>
  <w:num w:numId="15">
    <w:abstractNumId w:val="28"/>
  </w:num>
  <w:num w:numId="16">
    <w:abstractNumId w:val="17"/>
  </w:num>
  <w:num w:numId="17">
    <w:abstractNumId w:val="24"/>
  </w:num>
  <w:num w:numId="18">
    <w:abstractNumId w:val="4"/>
  </w:num>
  <w:num w:numId="19">
    <w:abstractNumId w:val="43"/>
  </w:num>
  <w:num w:numId="20">
    <w:abstractNumId w:val="20"/>
  </w:num>
  <w:num w:numId="21">
    <w:abstractNumId w:val="12"/>
  </w:num>
  <w:num w:numId="22">
    <w:abstractNumId w:val="14"/>
  </w:num>
  <w:num w:numId="23">
    <w:abstractNumId w:val="32"/>
  </w:num>
  <w:num w:numId="24">
    <w:abstractNumId w:val="3"/>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1"/>
  </w:num>
  <w:num w:numId="28">
    <w:abstractNumId w:val="8"/>
  </w:num>
  <w:num w:numId="29">
    <w:abstractNumId w:val="1"/>
  </w:num>
  <w:num w:numId="30">
    <w:abstractNumId w:val="10"/>
  </w:num>
  <w:num w:numId="31">
    <w:abstractNumId w:val="35"/>
  </w:num>
  <w:num w:numId="32">
    <w:abstractNumId w:val="41"/>
  </w:num>
  <w:num w:numId="33">
    <w:abstractNumId w:val="40"/>
  </w:num>
  <w:num w:numId="34">
    <w:abstractNumId w:val="26"/>
  </w:num>
  <w:num w:numId="35">
    <w:abstractNumId w:val="22"/>
  </w:num>
  <w:num w:numId="36">
    <w:abstractNumId w:val="38"/>
  </w:num>
  <w:num w:numId="37">
    <w:abstractNumId w:val="25"/>
  </w:num>
  <w:num w:numId="38">
    <w:abstractNumId w:val="5"/>
  </w:num>
  <w:num w:numId="39">
    <w:abstractNumId w:val="0"/>
  </w:num>
  <w:num w:numId="40">
    <w:abstractNumId w:val="6"/>
  </w:num>
  <w:num w:numId="41">
    <w:abstractNumId w:val="9"/>
  </w:num>
  <w:num w:numId="42">
    <w:abstractNumId w:val="36"/>
  </w:num>
  <w:num w:numId="43">
    <w:abstractNumId w:val="33"/>
  </w:num>
  <w:num w:numId="44">
    <w:abstractNumId w:val="23"/>
  </w:num>
  <w:num w:numId="45">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es-CR"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en-NZ" w:vendorID="64" w:dllVersion="131078" w:nlCheck="1" w:checkStyle="1"/>
  <w:activeWritingStyle w:appName="MSWord" w:lang="es-EC" w:vendorID="64" w:dllVersion="131078" w:nlCheck="1" w:checkStyle="0"/>
  <w:activeWritingStyle w:appName="MSWord" w:lang="fr-CA" w:vendorID="64" w:dllVersion="131078" w:nlCheck="1" w:checkStyle="0"/>
  <w:activeWritingStyle w:appName="MSWord" w:lang="es-ES_tradnl" w:vendorID="64" w:dllVersion="131078" w:nlCheck="1" w:checkStyle="0"/>
  <w:activeWritingStyle w:appName="MSWord" w:lang="es-SV" w:vendorID="64" w:dllVersion="131078" w:nlCheck="1" w:checkStyle="0"/>
  <w:activeWritingStyle w:appName="MSWord" w:lang="es-MX" w:vendorID="64" w:dllVersion="131078" w:nlCheck="1" w:checkStyle="0"/>
  <w:activeWritingStyle w:appName="MSWord" w:lang="es-PA" w:vendorID="64" w:dllVersion="131078" w:nlCheck="1" w:checkStyle="0"/>
  <w:activeWritingStyle w:appName="MSWord" w:lang="es-CO"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F7"/>
    <w:rsid w:val="00005E50"/>
    <w:rsid w:val="00027090"/>
    <w:rsid w:val="00032FF2"/>
    <w:rsid w:val="0004584A"/>
    <w:rsid w:val="00050F6B"/>
    <w:rsid w:val="00070AC0"/>
    <w:rsid w:val="00072C8C"/>
    <w:rsid w:val="000733B5"/>
    <w:rsid w:val="0007449A"/>
    <w:rsid w:val="00077485"/>
    <w:rsid w:val="00080CB5"/>
    <w:rsid w:val="000931C0"/>
    <w:rsid w:val="000A1D73"/>
    <w:rsid w:val="000A5D3B"/>
    <w:rsid w:val="000B175B"/>
    <w:rsid w:val="000B3A0F"/>
    <w:rsid w:val="000B4EF7"/>
    <w:rsid w:val="000C1462"/>
    <w:rsid w:val="000C2D2E"/>
    <w:rsid w:val="000D539A"/>
    <w:rsid w:val="000D7A68"/>
    <w:rsid w:val="000E0415"/>
    <w:rsid w:val="000E35F0"/>
    <w:rsid w:val="000E7AA8"/>
    <w:rsid w:val="00106D4C"/>
    <w:rsid w:val="001103AA"/>
    <w:rsid w:val="00113F1B"/>
    <w:rsid w:val="00155467"/>
    <w:rsid w:val="0017434C"/>
    <w:rsid w:val="00180D95"/>
    <w:rsid w:val="00182B98"/>
    <w:rsid w:val="00185E9B"/>
    <w:rsid w:val="0018711F"/>
    <w:rsid w:val="001925FE"/>
    <w:rsid w:val="001A221B"/>
    <w:rsid w:val="001B4B04"/>
    <w:rsid w:val="001B4F2C"/>
    <w:rsid w:val="001C0C57"/>
    <w:rsid w:val="001C6663"/>
    <w:rsid w:val="001C7895"/>
    <w:rsid w:val="001D26DF"/>
    <w:rsid w:val="001E589D"/>
    <w:rsid w:val="001E5AA0"/>
    <w:rsid w:val="001E7678"/>
    <w:rsid w:val="00202DA8"/>
    <w:rsid w:val="00211E0B"/>
    <w:rsid w:val="002231DB"/>
    <w:rsid w:val="002326B4"/>
    <w:rsid w:val="0023356B"/>
    <w:rsid w:val="00236C5F"/>
    <w:rsid w:val="002449F6"/>
    <w:rsid w:val="0025756B"/>
    <w:rsid w:val="002841D4"/>
    <w:rsid w:val="00296C21"/>
    <w:rsid w:val="00297B80"/>
    <w:rsid w:val="002D5704"/>
    <w:rsid w:val="002D57EC"/>
    <w:rsid w:val="002F175C"/>
    <w:rsid w:val="003229D8"/>
    <w:rsid w:val="00323AE6"/>
    <w:rsid w:val="00344F29"/>
    <w:rsid w:val="00352709"/>
    <w:rsid w:val="00356C3C"/>
    <w:rsid w:val="003635DC"/>
    <w:rsid w:val="00371178"/>
    <w:rsid w:val="00374BE9"/>
    <w:rsid w:val="003760EF"/>
    <w:rsid w:val="00380C68"/>
    <w:rsid w:val="00383305"/>
    <w:rsid w:val="0039517E"/>
    <w:rsid w:val="003A4810"/>
    <w:rsid w:val="003A6810"/>
    <w:rsid w:val="003C2CC4"/>
    <w:rsid w:val="003D4B23"/>
    <w:rsid w:val="003F1EAC"/>
    <w:rsid w:val="00405DDC"/>
    <w:rsid w:val="00410C89"/>
    <w:rsid w:val="0042278E"/>
    <w:rsid w:val="004325CB"/>
    <w:rsid w:val="0044773C"/>
    <w:rsid w:val="0045495B"/>
    <w:rsid w:val="00457D5B"/>
    <w:rsid w:val="00472FEA"/>
    <w:rsid w:val="004862BC"/>
    <w:rsid w:val="004931F5"/>
    <w:rsid w:val="004A77E5"/>
    <w:rsid w:val="004C3CB7"/>
    <w:rsid w:val="004D25E4"/>
    <w:rsid w:val="004F5185"/>
    <w:rsid w:val="00517B36"/>
    <w:rsid w:val="005420F2"/>
    <w:rsid w:val="005A298A"/>
    <w:rsid w:val="005A4B52"/>
    <w:rsid w:val="005B3DB3"/>
    <w:rsid w:val="005C4567"/>
    <w:rsid w:val="005C6A79"/>
    <w:rsid w:val="005D23F4"/>
    <w:rsid w:val="005D2E81"/>
    <w:rsid w:val="005D3AE6"/>
    <w:rsid w:val="005F090C"/>
    <w:rsid w:val="006001EE"/>
    <w:rsid w:val="0060255F"/>
    <w:rsid w:val="00611FC4"/>
    <w:rsid w:val="006176FB"/>
    <w:rsid w:val="00632B66"/>
    <w:rsid w:val="00634177"/>
    <w:rsid w:val="00635E5B"/>
    <w:rsid w:val="00640B26"/>
    <w:rsid w:val="00643F15"/>
    <w:rsid w:val="00646687"/>
    <w:rsid w:val="006510B7"/>
    <w:rsid w:val="00667387"/>
    <w:rsid w:val="00685040"/>
    <w:rsid w:val="006A0E2C"/>
    <w:rsid w:val="006C5F51"/>
    <w:rsid w:val="006E287C"/>
    <w:rsid w:val="006E564B"/>
    <w:rsid w:val="006F20BD"/>
    <w:rsid w:val="006F47BB"/>
    <w:rsid w:val="006F6969"/>
    <w:rsid w:val="006F7FC3"/>
    <w:rsid w:val="00701683"/>
    <w:rsid w:val="0072632A"/>
    <w:rsid w:val="00735A63"/>
    <w:rsid w:val="00737A7A"/>
    <w:rsid w:val="007663AD"/>
    <w:rsid w:val="007841D7"/>
    <w:rsid w:val="007B6BA5"/>
    <w:rsid w:val="007C3390"/>
    <w:rsid w:val="007C4F4B"/>
    <w:rsid w:val="007D2D74"/>
    <w:rsid w:val="007F0CC5"/>
    <w:rsid w:val="007F3263"/>
    <w:rsid w:val="007F6611"/>
    <w:rsid w:val="008002E7"/>
    <w:rsid w:val="00801C63"/>
    <w:rsid w:val="008042DB"/>
    <w:rsid w:val="008242D7"/>
    <w:rsid w:val="008362E9"/>
    <w:rsid w:val="008470B0"/>
    <w:rsid w:val="0085226B"/>
    <w:rsid w:val="008526F7"/>
    <w:rsid w:val="008554E7"/>
    <w:rsid w:val="00863648"/>
    <w:rsid w:val="00865A3C"/>
    <w:rsid w:val="00871AA9"/>
    <w:rsid w:val="00876E32"/>
    <w:rsid w:val="00881420"/>
    <w:rsid w:val="0089103E"/>
    <w:rsid w:val="008979B1"/>
    <w:rsid w:val="008A6B25"/>
    <w:rsid w:val="008A6C4F"/>
    <w:rsid w:val="008B2335"/>
    <w:rsid w:val="008C4480"/>
    <w:rsid w:val="008C4608"/>
    <w:rsid w:val="008C6E31"/>
    <w:rsid w:val="008C71A7"/>
    <w:rsid w:val="008C7C04"/>
    <w:rsid w:val="008F5F16"/>
    <w:rsid w:val="00903DDA"/>
    <w:rsid w:val="00907162"/>
    <w:rsid w:val="009223CA"/>
    <w:rsid w:val="0092482C"/>
    <w:rsid w:val="00937B03"/>
    <w:rsid w:val="00940F93"/>
    <w:rsid w:val="00946957"/>
    <w:rsid w:val="00964316"/>
    <w:rsid w:val="00981721"/>
    <w:rsid w:val="009B0F0E"/>
    <w:rsid w:val="009B7B65"/>
    <w:rsid w:val="009C14AA"/>
    <w:rsid w:val="009F3D8A"/>
    <w:rsid w:val="009F7711"/>
    <w:rsid w:val="009F7C5D"/>
    <w:rsid w:val="00A01489"/>
    <w:rsid w:val="00A15358"/>
    <w:rsid w:val="00A23E00"/>
    <w:rsid w:val="00A276A0"/>
    <w:rsid w:val="00A45B8A"/>
    <w:rsid w:val="00A612EE"/>
    <w:rsid w:val="00A72F22"/>
    <w:rsid w:val="00A748A6"/>
    <w:rsid w:val="00A75747"/>
    <w:rsid w:val="00A776B4"/>
    <w:rsid w:val="00A918A8"/>
    <w:rsid w:val="00A94361"/>
    <w:rsid w:val="00AB6A1D"/>
    <w:rsid w:val="00AD2BB6"/>
    <w:rsid w:val="00AF5239"/>
    <w:rsid w:val="00B06775"/>
    <w:rsid w:val="00B17385"/>
    <w:rsid w:val="00B17DFE"/>
    <w:rsid w:val="00B30179"/>
    <w:rsid w:val="00B3594D"/>
    <w:rsid w:val="00B35ED2"/>
    <w:rsid w:val="00B403CB"/>
    <w:rsid w:val="00B41069"/>
    <w:rsid w:val="00B46957"/>
    <w:rsid w:val="00B5629B"/>
    <w:rsid w:val="00B56E9C"/>
    <w:rsid w:val="00B64B1F"/>
    <w:rsid w:val="00B6553F"/>
    <w:rsid w:val="00B71124"/>
    <w:rsid w:val="00B75F98"/>
    <w:rsid w:val="00B81E12"/>
    <w:rsid w:val="00B93B05"/>
    <w:rsid w:val="00B93B77"/>
    <w:rsid w:val="00BC74E9"/>
    <w:rsid w:val="00BE37B8"/>
    <w:rsid w:val="00BE41BA"/>
    <w:rsid w:val="00BF60E9"/>
    <w:rsid w:val="00BF68A8"/>
    <w:rsid w:val="00C0098A"/>
    <w:rsid w:val="00C213A4"/>
    <w:rsid w:val="00C21C92"/>
    <w:rsid w:val="00C3206E"/>
    <w:rsid w:val="00C463DD"/>
    <w:rsid w:val="00C4724C"/>
    <w:rsid w:val="00C62849"/>
    <w:rsid w:val="00C629A0"/>
    <w:rsid w:val="00C71327"/>
    <w:rsid w:val="00C745C3"/>
    <w:rsid w:val="00C75FB9"/>
    <w:rsid w:val="00C90397"/>
    <w:rsid w:val="00C94C5C"/>
    <w:rsid w:val="00CC00AC"/>
    <w:rsid w:val="00CC3D01"/>
    <w:rsid w:val="00CC7FE0"/>
    <w:rsid w:val="00CE4A8F"/>
    <w:rsid w:val="00D16C08"/>
    <w:rsid w:val="00D2031B"/>
    <w:rsid w:val="00D218CB"/>
    <w:rsid w:val="00D25FE2"/>
    <w:rsid w:val="00D43252"/>
    <w:rsid w:val="00D46D55"/>
    <w:rsid w:val="00D51E7F"/>
    <w:rsid w:val="00D85C41"/>
    <w:rsid w:val="00D978C6"/>
    <w:rsid w:val="00DA3C1C"/>
    <w:rsid w:val="00DB112A"/>
    <w:rsid w:val="00DC0C66"/>
    <w:rsid w:val="00DC3FB0"/>
    <w:rsid w:val="00E26FA8"/>
    <w:rsid w:val="00E55F10"/>
    <w:rsid w:val="00E71BC8"/>
    <w:rsid w:val="00E7260F"/>
    <w:rsid w:val="00E96630"/>
    <w:rsid w:val="00ED32A3"/>
    <w:rsid w:val="00ED7A2A"/>
    <w:rsid w:val="00EE4D26"/>
    <w:rsid w:val="00EE5C7E"/>
    <w:rsid w:val="00EF1D7F"/>
    <w:rsid w:val="00F01EF4"/>
    <w:rsid w:val="00F27C83"/>
    <w:rsid w:val="00F34583"/>
    <w:rsid w:val="00F504DF"/>
    <w:rsid w:val="00F57370"/>
    <w:rsid w:val="00F60AA4"/>
    <w:rsid w:val="00F6301C"/>
    <w:rsid w:val="00F73A83"/>
    <w:rsid w:val="00F81534"/>
    <w:rsid w:val="00F91C5B"/>
    <w:rsid w:val="00F91C6C"/>
    <w:rsid w:val="00FA0488"/>
    <w:rsid w:val="00FA271C"/>
    <w:rsid w:val="00FB28EA"/>
    <w:rsid w:val="00FB2E9C"/>
    <w:rsid w:val="00FC68B7"/>
    <w:rsid w:val="00FC7CBA"/>
    <w:rsid w:val="00FD35C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E5089429-D0A7-498B-98D9-AAEE6F2D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Body Text" w:uiPriority="1" w:qFormat="1"/>
    <w:lsdException w:name="Body Text Inden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A4"/>
    <w:pPr>
      <w:suppressAutoHyphens/>
      <w:spacing w:line="240" w:lineRule="atLeast"/>
    </w:pPr>
    <w:rPr>
      <w:lang w:eastAsia="en-US"/>
    </w:rPr>
  </w:style>
  <w:style w:type="paragraph" w:styleId="Heading1">
    <w:name w:val="heading 1"/>
    <w:aliases w:val="Table_G"/>
    <w:basedOn w:val="SingleTxtG"/>
    <w:next w:val="SingleTxtG"/>
    <w:link w:val="Heading1Char"/>
    <w:qFormat/>
    <w:rsid w:val="00C213A4"/>
    <w:pPr>
      <w:spacing w:after="0" w:line="240" w:lineRule="auto"/>
      <w:ind w:right="0"/>
      <w:jc w:val="left"/>
      <w:outlineLvl w:val="0"/>
    </w:pPr>
  </w:style>
  <w:style w:type="paragraph" w:styleId="Heading2">
    <w:name w:val="heading 2"/>
    <w:basedOn w:val="Normal"/>
    <w:next w:val="Normal"/>
    <w:link w:val="Heading2Char"/>
    <w:qFormat/>
    <w:rsid w:val="00C213A4"/>
    <w:pPr>
      <w:spacing w:line="240" w:lineRule="auto"/>
      <w:outlineLvl w:val="1"/>
    </w:pPr>
  </w:style>
  <w:style w:type="paragraph" w:styleId="Heading3">
    <w:name w:val="heading 3"/>
    <w:basedOn w:val="Normal"/>
    <w:next w:val="Normal"/>
    <w:link w:val="Heading3Char"/>
    <w:qFormat/>
    <w:rsid w:val="00C213A4"/>
    <w:pPr>
      <w:spacing w:line="240" w:lineRule="auto"/>
      <w:outlineLvl w:val="2"/>
    </w:pPr>
  </w:style>
  <w:style w:type="paragraph" w:styleId="Heading4">
    <w:name w:val="heading 4"/>
    <w:basedOn w:val="Normal"/>
    <w:next w:val="Normal"/>
    <w:link w:val="Heading4Char"/>
    <w:qFormat/>
    <w:rsid w:val="00C213A4"/>
    <w:pPr>
      <w:spacing w:line="240" w:lineRule="auto"/>
      <w:outlineLvl w:val="3"/>
    </w:pPr>
  </w:style>
  <w:style w:type="paragraph" w:styleId="Heading5">
    <w:name w:val="heading 5"/>
    <w:basedOn w:val="Normal"/>
    <w:next w:val="Normal"/>
    <w:link w:val="Heading5Char"/>
    <w:qFormat/>
    <w:rsid w:val="00C213A4"/>
    <w:pPr>
      <w:spacing w:line="240" w:lineRule="auto"/>
      <w:outlineLvl w:val="4"/>
    </w:pPr>
  </w:style>
  <w:style w:type="paragraph" w:styleId="Heading6">
    <w:name w:val="heading 6"/>
    <w:basedOn w:val="Normal"/>
    <w:next w:val="Normal"/>
    <w:link w:val="Heading6Char"/>
    <w:qFormat/>
    <w:rsid w:val="00C213A4"/>
    <w:pPr>
      <w:spacing w:line="240" w:lineRule="auto"/>
      <w:outlineLvl w:val="5"/>
    </w:pPr>
  </w:style>
  <w:style w:type="paragraph" w:styleId="Heading7">
    <w:name w:val="heading 7"/>
    <w:basedOn w:val="Normal"/>
    <w:next w:val="Normal"/>
    <w:link w:val="Heading7Char"/>
    <w:qFormat/>
    <w:rsid w:val="00C213A4"/>
    <w:pPr>
      <w:spacing w:line="240" w:lineRule="auto"/>
      <w:outlineLvl w:val="6"/>
    </w:pPr>
  </w:style>
  <w:style w:type="paragraph" w:styleId="Heading8">
    <w:name w:val="heading 8"/>
    <w:basedOn w:val="Normal"/>
    <w:next w:val="Normal"/>
    <w:link w:val="Heading8Char"/>
    <w:qFormat/>
    <w:rsid w:val="00C213A4"/>
    <w:pPr>
      <w:spacing w:line="240" w:lineRule="auto"/>
      <w:outlineLvl w:val="7"/>
    </w:pPr>
  </w:style>
  <w:style w:type="paragraph" w:styleId="Heading9">
    <w:name w:val="heading 9"/>
    <w:basedOn w:val="Normal"/>
    <w:next w:val="Normal"/>
    <w:link w:val="Heading9Char"/>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213A4"/>
    <w:pPr>
      <w:spacing w:after="120"/>
      <w:ind w:left="1134" w:right="1134"/>
      <w:jc w:val="both"/>
    </w:pPr>
  </w:style>
  <w:style w:type="paragraph" w:customStyle="1" w:styleId="HMG">
    <w:name w:val="_ H __M_G"/>
    <w:basedOn w:val="Normal"/>
    <w:next w:val="Normal"/>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213A4"/>
    <w:rPr>
      <w:rFonts w:ascii="Times New Roman" w:hAnsi="Times New Roman"/>
      <w:sz w:val="18"/>
      <w:vertAlign w:val="superscript"/>
    </w:rPr>
  </w:style>
  <w:style w:type="character" w:styleId="EndnoteReference">
    <w:name w:val="endnote reference"/>
    <w:aliases w:val="1_G"/>
    <w:qFormat/>
    <w:rsid w:val="00C213A4"/>
    <w:rPr>
      <w:rFonts w:ascii="Times New Roman" w:hAnsi="Times New Roman"/>
      <w:sz w:val="18"/>
      <w:vertAlign w:val="superscript"/>
    </w:rPr>
  </w:style>
  <w:style w:type="paragraph" w:styleId="Header">
    <w:name w:val="header"/>
    <w:aliases w:val="6_G"/>
    <w:basedOn w:val="Normal"/>
    <w:link w:val="HeaderChar"/>
    <w:rsid w:val="00C213A4"/>
    <w:pPr>
      <w:pBdr>
        <w:bottom w:val="single" w:sz="4" w:space="4" w:color="auto"/>
      </w:pBdr>
      <w:spacing w:line="240" w:lineRule="auto"/>
    </w:pPr>
    <w:rPr>
      <w:b/>
      <w:sz w:val="18"/>
    </w:rPr>
  </w:style>
  <w:style w:type="table" w:styleId="TableGrid">
    <w:name w:val="Table Grid"/>
    <w:basedOn w:val="TableNormal"/>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Znak3 Znak,Tekst przypisu dolnego Znak Znak,Podrozdział Znak Znak Znak, Znak1 Znak,Tekst przypisu dolnego Znak1 Znak,Podrozdział Znak Znak1 Znak, Znak1 Znak1 Znak, Znak1 Znak2,Podrozdział,Tekst przypisu"/>
    <w:basedOn w:val="Normal"/>
    <w:link w:val="FootnoteTextChar"/>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213A4"/>
  </w:style>
  <w:style w:type="character" w:styleId="PageNumber">
    <w:name w:val="page number"/>
    <w:aliases w:val="7_G"/>
    <w:qFormat/>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qFormat/>
    <w:rsid w:val="00C213A4"/>
    <w:pPr>
      <w:numPr>
        <w:numId w:val="1"/>
      </w:numPr>
      <w:spacing w:after="120"/>
      <w:ind w:right="1134"/>
      <w:jc w:val="both"/>
    </w:pPr>
  </w:style>
  <w:style w:type="paragraph" w:styleId="Footer">
    <w:name w:val="footer"/>
    <w:aliases w:val="3_G"/>
    <w:basedOn w:val="Normal"/>
    <w:link w:val="FooterChar"/>
    <w:qFormat/>
    <w:rsid w:val="00C213A4"/>
    <w:pPr>
      <w:spacing w:line="240" w:lineRule="auto"/>
    </w:pPr>
    <w:rPr>
      <w:sz w:val="16"/>
    </w:rPr>
  </w:style>
  <w:style w:type="paragraph" w:customStyle="1" w:styleId="Bullet2G">
    <w:name w:val="_Bullet 2_G"/>
    <w:basedOn w:val="Normal"/>
    <w:qFormat/>
    <w:rsid w:val="00C213A4"/>
    <w:pPr>
      <w:numPr>
        <w:numId w:val="2"/>
      </w:numPr>
      <w:spacing w:after="120"/>
      <w:ind w:right="1134"/>
      <w:jc w:val="both"/>
    </w:pPr>
  </w:style>
  <w:style w:type="paragraph" w:customStyle="1" w:styleId="H1G">
    <w:name w:val="_ H_1_G"/>
    <w:basedOn w:val="Normal"/>
    <w:next w:val="Normal"/>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213A4"/>
    <w:pPr>
      <w:keepNext/>
      <w:keepLines/>
      <w:tabs>
        <w:tab w:val="right" w:pos="851"/>
      </w:tabs>
      <w:spacing w:before="240" w:after="120" w:line="240" w:lineRule="exact"/>
      <w:ind w:left="1134" w:right="1134" w:hanging="1134"/>
    </w:pPr>
  </w:style>
  <w:style w:type="paragraph" w:styleId="ListParagraph">
    <w:name w:val="List Paragraph"/>
    <w:basedOn w:val="Normal"/>
    <w:uiPriority w:val="34"/>
    <w:qFormat/>
    <w:rsid w:val="004931F5"/>
    <w:pPr>
      <w:suppressAutoHyphens w:val="0"/>
      <w:spacing w:line="240" w:lineRule="auto"/>
      <w:ind w:left="720"/>
      <w:contextualSpacing/>
    </w:pPr>
    <w:rPr>
      <w:sz w:val="24"/>
      <w:szCs w:val="24"/>
      <w:lang w:eastAsia="en-GB"/>
    </w:rPr>
  </w:style>
  <w:style w:type="character" w:customStyle="1" w:styleId="SingleTxtGChar">
    <w:name w:val="_ Single Txt_G Char"/>
    <w:link w:val="SingleTxtG"/>
    <w:rsid w:val="00027090"/>
    <w:rPr>
      <w:lang w:eastAsia="en-US"/>
    </w:rPr>
  </w:style>
  <w:style w:type="paragraph" w:styleId="BalloonText">
    <w:name w:val="Balloon Text"/>
    <w:basedOn w:val="Normal"/>
    <w:link w:val="BalloonTextChar"/>
    <w:rsid w:val="006F20BD"/>
    <w:pPr>
      <w:spacing w:line="240" w:lineRule="auto"/>
    </w:pPr>
    <w:rPr>
      <w:rFonts w:ascii="Tahoma" w:hAnsi="Tahoma" w:cs="Tahoma"/>
      <w:sz w:val="16"/>
      <w:szCs w:val="16"/>
    </w:rPr>
  </w:style>
  <w:style w:type="character" w:customStyle="1" w:styleId="BalloonTextChar">
    <w:name w:val="Balloon Text Char"/>
    <w:link w:val="BalloonText"/>
    <w:rsid w:val="006F20BD"/>
    <w:rPr>
      <w:rFonts w:ascii="Tahoma" w:hAnsi="Tahoma" w:cs="Tahoma"/>
      <w:sz w:val="16"/>
      <w:szCs w:val="16"/>
      <w:lang w:eastAsia="en-US"/>
    </w:rPr>
  </w:style>
  <w:style w:type="character" w:customStyle="1" w:styleId="HeaderChar">
    <w:name w:val="Header Char"/>
    <w:aliases w:val="6_G Char"/>
    <w:link w:val="Header"/>
    <w:rsid w:val="00937B03"/>
    <w:rPr>
      <w:b/>
      <w:sz w:val="18"/>
      <w:lang w:eastAsia="en-US"/>
    </w:rPr>
  </w:style>
  <w:style w:type="character" w:customStyle="1" w:styleId="FooterChar">
    <w:name w:val="Footer Char"/>
    <w:aliases w:val="3_G Char"/>
    <w:link w:val="Footer"/>
    <w:rsid w:val="00937B03"/>
    <w:rPr>
      <w:sz w:val="16"/>
      <w:lang w:eastAsia="en-US"/>
    </w:rPr>
  </w:style>
  <w:style w:type="character" w:customStyle="1" w:styleId="FootnoteTextChar">
    <w:name w:val="Footnote Text Char"/>
    <w:aliases w:val="5_G Char, Znak3 Znak Char,Tekst przypisu dolnego Znak Znak Char,Podrozdział Znak Znak Znak Char, Znak1 Znak Char,Tekst przypisu dolnego Znak1 Znak Char,Podrozdział Znak Znak1 Znak Char, Znak1 Znak1 Znak Char, Znak1 Znak2 Char"/>
    <w:link w:val="FootnoteText"/>
    <w:rsid w:val="00937B03"/>
    <w:rPr>
      <w:sz w:val="18"/>
      <w:lang w:eastAsia="en-US"/>
    </w:rPr>
  </w:style>
  <w:style w:type="character" w:customStyle="1" w:styleId="EndnoteTextChar">
    <w:name w:val="Endnote Text Char"/>
    <w:aliases w:val="2_G Char"/>
    <w:link w:val="EndnoteText"/>
    <w:rsid w:val="00937B03"/>
    <w:rPr>
      <w:sz w:val="18"/>
      <w:lang w:eastAsia="en-US"/>
    </w:rPr>
  </w:style>
  <w:style w:type="character" w:customStyle="1" w:styleId="Heading1Char">
    <w:name w:val="Heading 1 Char"/>
    <w:aliases w:val="Table_G Char"/>
    <w:link w:val="Heading1"/>
    <w:rsid w:val="00937B03"/>
    <w:rPr>
      <w:lang w:eastAsia="en-US"/>
    </w:rPr>
  </w:style>
  <w:style w:type="character" w:customStyle="1" w:styleId="Heading2Char">
    <w:name w:val="Heading 2 Char"/>
    <w:link w:val="Heading2"/>
    <w:rsid w:val="00937B03"/>
    <w:rPr>
      <w:lang w:eastAsia="en-US"/>
    </w:rPr>
  </w:style>
  <w:style w:type="character" w:customStyle="1" w:styleId="Heading3Char">
    <w:name w:val="Heading 3 Char"/>
    <w:link w:val="Heading3"/>
    <w:rsid w:val="00937B03"/>
    <w:rPr>
      <w:lang w:eastAsia="en-US"/>
    </w:rPr>
  </w:style>
  <w:style w:type="character" w:customStyle="1" w:styleId="Heading4Char">
    <w:name w:val="Heading 4 Char"/>
    <w:link w:val="Heading4"/>
    <w:rsid w:val="00937B03"/>
    <w:rPr>
      <w:lang w:eastAsia="en-US"/>
    </w:rPr>
  </w:style>
  <w:style w:type="character" w:customStyle="1" w:styleId="Heading5Char">
    <w:name w:val="Heading 5 Char"/>
    <w:link w:val="Heading5"/>
    <w:rsid w:val="00937B03"/>
    <w:rPr>
      <w:lang w:eastAsia="en-US"/>
    </w:rPr>
  </w:style>
  <w:style w:type="character" w:customStyle="1" w:styleId="Heading6Char">
    <w:name w:val="Heading 6 Char"/>
    <w:link w:val="Heading6"/>
    <w:rsid w:val="00937B03"/>
    <w:rPr>
      <w:lang w:eastAsia="en-US"/>
    </w:rPr>
  </w:style>
  <w:style w:type="character" w:customStyle="1" w:styleId="Heading7Char">
    <w:name w:val="Heading 7 Char"/>
    <w:link w:val="Heading7"/>
    <w:rsid w:val="00937B03"/>
    <w:rPr>
      <w:lang w:eastAsia="en-US"/>
    </w:rPr>
  </w:style>
  <w:style w:type="character" w:customStyle="1" w:styleId="Heading8Char">
    <w:name w:val="Heading 8 Char"/>
    <w:link w:val="Heading8"/>
    <w:rsid w:val="00937B03"/>
    <w:rPr>
      <w:lang w:eastAsia="en-US"/>
    </w:rPr>
  </w:style>
  <w:style w:type="character" w:customStyle="1" w:styleId="Heading9Char">
    <w:name w:val="Heading 9 Char"/>
    <w:link w:val="Heading9"/>
    <w:rsid w:val="00937B03"/>
    <w:rPr>
      <w:lang w:eastAsia="en-US"/>
    </w:rPr>
  </w:style>
  <w:style w:type="paragraph" w:customStyle="1" w:styleId="ParNoG">
    <w:name w:val="_ParNo_G"/>
    <w:basedOn w:val="SingleTxtG"/>
    <w:qFormat/>
    <w:rsid w:val="00937B03"/>
    <w:pPr>
      <w:numPr>
        <w:numId w:val="38"/>
      </w:numPr>
      <w:tabs>
        <w:tab w:val="clear" w:pos="1701"/>
      </w:tabs>
      <w:suppressAutoHyphens w:val="0"/>
      <w:spacing w:line="240" w:lineRule="auto"/>
    </w:pPr>
    <w:rPr>
      <w:lang w:val="fr-CH"/>
    </w:rPr>
  </w:style>
  <w:style w:type="paragraph" w:customStyle="1" w:styleId="level1">
    <w:name w:val="_level1"/>
    <w:basedOn w:val="Normal"/>
    <w:rsid w:val="00937B0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val="0"/>
      <w:spacing w:line="240" w:lineRule="auto"/>
      <w:ind w:left="360" w:hanging="360"/>
    </w:pPr>
    <w:rPr>
      <w:sz w:val="24"/>
      <w:lang w:val="en-US"/>
    </w:rPr>
  </w:style>
  <w:style w:type="numbering" w:customStyle="1" w:styleId="Bullets">
    <w:name w:val="Bullets"/>
    <w:rsid w:val="00937B03"/>
    <w:pPr>
      <w:numPr>
        <w:numId w:val="39"/>
      </w:numPr>
    </w:pPr>
  </w:style>
  <w:style w:type="paragraph" w:customStyle="1" w:styleId="Default">
    <w:name w:val="Default"/>
    <w:rsid w:val="00937B03"/>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 w:type="paragraph" w:styleId="NormalWeb">
    <w:name w:val="Normal (Web)"/>
    <w:basedOn w:val="Normal"/>
    <w:rsid w:val="00937B03"/>
    <w:pPr>
      <w:suppressAutoHyphens w:val="0"/>
      <w:spacing w:before="100" w:beforeAutospacing="1" w:after="119" w:line="240" w:lineRule="auto"/>
    </w:pPr>
    <w:rPr>
      <w:sz w:val="24"/>
      <w:szCs w:val="24"/>
      <w:lang w:val="es-ES" w:eastAsia="es-ES"/>
    </w:rPr>
  </w:style>
  <w:style w:type="character" w:styleId="CommentReference">
    <w:name w:val="annotation reference"/>
    <w:rsid w:val="00937B03"/>
    <w:rPr>
      <w:sz w:val="16"/>
      <w:szCs w:val="16"/>
    </w:rPr>
  </w:style>
  <w:style w:type="paragraph" w:styleId="BodyText">
    <w:name w:val="Body Text"/>
    <w:basedOn w:val="Normal"/>
    <w:link w:val="BodyTextChar"/>
    <w:uiPriority w:val="1"/>
    <w:qFormat/>
    <w:rsid w:val="00937B03"/>
    <w:pPr>
      <w:widowControl w:val="0"/>
      <w:suppressAutoHyphens w:val="0"/>
      <w:autoSpaceDE w:val="0"/>
      <w:autoSpaceDN w:val="0"/>
      <w:spacing w:line="240" w:lineRule="auto"/>
      <w:ind w:left="101"/>
    </w:pPr>
    <w:rPr>
      <w:sz w:val="24"/>
      <w:szCs w:val="24"/>
      <w:lang w:val="en-US"/>
    </w:rPr>
  </w:style>
  <w:style w:type="character" w:customStyle="1" w:styleId="BodyTextChar">
    <w:name w:val="Body Text Char"/>
    <w:link w:val="BodyText"/>
    <w:uiPriority w:val="1"/>
    <w:rsid w:val="00937B03"/>
    <w:rPr>
      <w:sz w:val="24"/>
      <w:szCs w:val="24"/>
      <w:lang w:val="en-US" w:eastAsia="en-US"/>
    </w:rPr>
  </w:style>
  <w:style w:type="paragraph" w:styleId="BodyTextIndent">
    <w:name w:val="Body Text Indent"/>
    <w:basedOn w:val="Normal"/>
    <w:link w:val="BodyTextIndentChar"/>
    <w:uiPriority w:val="99"/>
    <w:unhideWhenUsed/>
    <w:rsid w:val="00937B03"/>
    <w:pPr>
      <w:suppressAutoHyphens w:val="0"/>
      <w:overflowPunct w:val="0"/>
      <w:autoSpaceDE w:val="0"/>
      <w:autoSpaceDN w:val="0"/>
      <w:adjustRightInd w:val="0"/>
      <w:spacing w:after="120" w:line="240" w:lineRule="auto"/>
      <w:ind w:left="283"/>
      <w:jc w:val="right"/>
      <w:textAlignment w:val="baseline"/>
    </w:pPr>
    <w:rPr>
      <w:lang w:val="en-US" w:eastAsia="ar-SA"/>
    </w:rPr>
  </w:style>
  <w:style w:type="character" w:customStyle="1" w:styleId="BodyTextIndentChar">
    <w:name w:val="Body Text Indent Char"/>
    <w:link w:val="BodyTextIndent"/>
    <w:uiPriority w:val="99"/>
    <w:rsid w:val="00937B03"/>
    <w:rPr>
      <w:lang w:val="en-US" w:eastAsia="ar-SA"/>
    </w:rPr>
  </w:style>
  <w:style w:type="paragraph" w:customStyle="1" w:styleId="Akapitzlist1">
    <w:name w:val="Akapit z listą1"/>
    <w:basedOn w:val="Normal"/>
    <w:qFormat/>
    <w:rsid w:val="00937B03"/>
    <w:pPr>
      <w:spacing w:after="200" w:line="240" w:lineRule="auto"/>
      <w:ind w:left="720"/>
      <w:contextualSpacing/>
      <w:jc w:val="right"/>
    </w:pPr>
    <w:rPr>
      <w:lang w:val="en-US" w:eastAsia="zh-CN"/>
    </w:rPr>
  </w:style>
  <w:style w:type="paragraph" w:customStyle="1" w:styleId="DateandLocation">
    <w:name w:val="Date and Location"/>
    <w:basedOn w:val="Normal"/>
    <w:rsid w:val="00937B03"/>
    <w:pPr>
      <w:tabs>
        <w:tab w:val="left" w:pos="3600"/>
        <w:tab w:val="right" w:pos="8640"/>
      </w:tabs>
      <w:suppressAutoHyphens w:val="0"/>
      <w:spacing w:before="160" w:after="60" w:line="240" w:lineRule="auto"/>
      <w:ind w:left="2160"/>
      <w:jc w:val="both"/>
    </w:pPr>
    <w:rPr>
      <w:rFonts w:ascii="Tahoma" w:hAnsi="Tahoma" w:cs="Tahoma"/>
      <w:spacing w:val="10"/>
      <w:sz w:val="16"/>
      <w:szCs w:val="16"/>
      <w:lang w:val="en-US"/>
    </w:rPr>
  </w:style>
  <w:style w:type="paragraph" w:customStyle="1" w:styleId="H23">
    <w:name w:val="_ H_2/3"/>
    <w:basedOn w:val="Normal"/>
    <w:next w:val="SingleTxt"/>
    <w:rsid w:val="00B469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paragraph" w:customStyle="1" w:styleId="SingleTxt">
    <w:name w:val="__Single Txt"/>
    <w:basedOn w:val="Normal"/>
    <w:rsid w:val="00B4695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7642">
      <w:bodyDiv w:val="1"/>
      <w:marLeft w:val="0"/>
      <w:marRight w:val="0"/>
      <w:marTop w:val="0"/>
      <w:marBottom w:val="0"/>
      <w:divBdr>
        <w:top w:val="none" w:sz="0" w:space="0" w:color="auto"/>
        <w:left w:val="none" w:sz="0" w:space="0" w:color="auto"/>
        <w:bottom w:val="none" w:sz="0" w:space="0" w:color="auto"/>
        <w:right w:val="none" w:sz="0" w:space="0" w:color="auto"/>
      </w:divBdr>
    </w:div>
    <w:div w:id="9542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8DD2F-14DB-4B48-9E07-0D68997B3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5D56A-FA00-4E67-87B6-F430615718BA}">
  <ds:schemaRefs>
    <ds:schemaRef ds:uri="http://schemas.microsoft.com/sharepoint/v3/contenttype/forms"/>
  </ds:schemaRefs>
</ds:datastoreItem>
</file>

<file path=customXml/itemProps3.xml><?xml version="1.0" encoding="utf-8"?>
<ds:datastoreItem xmlns:ds="http://schemas.openxmlformats.org/officeDocument/2006/customXml" ds:itemID="{D544B2C3-5A31-4974-82FB-0E20E08D266E}">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4.xml><?xml version="1.0" encoding="utf-8"?>
<ds:datastoreItem xmlns:ds="http://schemas.openxmlformats.org/officeDocument/2006/customXml" ds:itemID="{9ACC785B-C90A-4C7D-B641-CA60DC73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CRPD_E.dotm</Template>
  <TotalTime>0</TotalTime>
  <Pages>3</Pages>
  <Words>853</Words>
  <Characters>4864</Characters>
  <Application>Microsoft Office Word</Application>
  <DocSecurity>4</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CRPD.CSP.2018.CRP.1.Rev.1.Add.1</vt:lpstr>
      <vt:lpstr>United Nations</vt:lpstr>
    </vt:vector>
  </TitlesOfParts>
  <Company>CSD</Company>
  <LinksUpToDate>false</LinksUpToDate>
  <CharactersWithSpaces>5706</CharactersWithSpaces>
  <SharedDoc>false</SharedDoc>
  <HLinks>
    <vt:vector size="6" baseType="variant">
      <vt:variant>
        <vt:i4>1835071</vt:i4>
      </vt:variant>
      <vt:variant>
        <vt:i4>0</vt:i4>
      </vt:variant>
      <vt:variant>
        <vt:i4>0</vt:i4>
      </vt:variant>
      <vt:variant>
        <vt:i4>5</vt:i4>
      </vt:variant>
      <vt:variant>
        <vt:lpwstr>mailto:razakaralphine@gmail.com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CRPD.CSP.2018.CRP.1.Rev.1.Add.1</dc:title>
  <dc:subject/>
  <dc:creator>Robert Ouko</dc:creator>
  <cp:keywords/>
  <cp:lastModifiedBy>OUKO Robert</cp:lastModifiedBy>
  <cp:revision>2</cp:revision>
  <cp:lastPrinted>2016-04-20T16:14:00Z</cp:lastPrinted>
  <dcterms:created xsi:type="dcterms:W3CDTF">2020-11-27T09:42:00Z</dcterms:created>
  <dcterms:modified xsi:type="dcterms:W3CDTF">2020-11-27T09:42:00Z</dcterms:modified>
</cp:coreProperties>
</file>