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7738D1" w14:textId="13321315" w:rsidR="00584220" w:rsidRDefault="00613EFD" w:rsidP="00CC1617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  <w:lang w:val="en-US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  <w:lang w:val="en-US"/>
        </w:rPr>
        <w:t>18</w:t>
      </w:r>
      <w:r w:rsidR="00584220" w:rsidRPr="00584220">
        <w:rPr>
          <w:rFonts w:ascii="Times New Roman" w:eastAsia="Calibri" w:hAnsi="Times New Roman" w:cs="Times New Roman"/>
          <w:sz w:val="24"/>
          <w:szCs w:val="24"/>
          <w:lang w:val="en-US"/>
        </w:rPr>
        <w:t>.02.2021</w:t>
      </w:r>
    </w:p>
    <w:p w14:paraId="6662D69C" w14:textId="77777777" w:rsidR="00CC1617" w:rsidRPr="00CC1617" w:rsidRDefault="00CC1617" w:rsidP="00CC1617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6DDD9359" w14:textId="118C4C15" w:rsidR="00CC1617" w:rsidRDefault="006A37E3" w:rsidP="00CC1617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84220">
        <w:rPr>
          <w:rFonts w:ascii="Times New Roman" w:eastAsia="Calibri" w:hAnsi="Times New Roman" w:cs="Times New Roman"/>
          <w:b/>
          <w:bCs/>
          <w:sz w:val="24"/>
          <w:szCs w:val="24"/>
        </w:rPr>
        <w:t>Committee on the Rights of Persons with Disabilities (CRPD)</w:t>
      </w:r>
      <w:r w:rsidRPr="00584220">
        <w:rPr>
          <w:rFonts w:ascii="Times New Roman" w:eastAsia="Calibri" w:hAnsi="Times New Roman" w:cs="Times New Roman"/>
          <w:b/>
          <w:sz w:val="24"/>
          <w:szCs w:val="24"/>
        </w:rPr>
        <w:br/>
        <w:t>Palais Wilson - 52, rue des Pâquis</w:t>
      </w:r>
      <w:r w:rsidRPr="00584220">
        <w:rPr>
          <w:rFonts w:ascii="Times New Roman" w:eastAsia="Calibri" w:hAnsi="Times New Roman" w:cs="Times New Roman"/>
          <w:b/>
          <w:sz w:val="24"/>
          <w:szCs w:val="24"/>
        </w:rPr>
        <w:br/>
        <w:t>CH-1201 Geneva (Switzerland)</w:t>
      </w:r>
    </w:p>
    <w:p w14:paraId="6D3AC674" w14:textId="52B6EDC5" w:rsidR="001375C2" w:rsidRDefault="001375C2" w:rsidP="00CC1617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ECC739C" w14:textId="77777777" w:rsidR="00F77585" w:rsidRPr="00CC1617" w:rsidRDefault="00F77585" w:rsidP="00CC1617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FD2D676" w14:textId="77777777" w:rsidR="00584220" w:rsidRPr="005B75B2" w:rsidRDefault="00584220" w:rsidP="005B75B2">
      <w:pPr>
        <w:tabs>
          <w:tab w:val="left" w:pos="7321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5B75B2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Oral Statement </w:t>
      </w:r>
    </w:p>
    <w:p w14:paraId="6CC149D4" w14:textId="1CA43D47" w:rsidR="00584220" w:rsidRDefault="00584220" w:rsidP="005B75B2">
      <w:pPr>
        <w:tabs>
          <w:tab w:val="left" w:pos="7321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5B75B2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General discussion on </w:t>
      </w:r>
      <w:bookmarkStart w:id="1" w:name="_Hlk64477375"/>
      <w:r w:rsidRPr="005B75B2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the right of persons with disabilities to work and employment</w:t>
      </w:r>
      <w:bookmarkEnd w:id="1"/>
    </w:p>
    <w:p w14:paraId="63CF9CF7" w14:textId="3F5B8DE5" w:rsidR="005A2CE2" w:rsidRPr="005B75B2" w:rsidRDefault="00F82C9F" w:rsidP="005B75B2">
      <w:pPr>
        <w:tabs>
          <w:tab w:val="left" w:pos="7321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(</w:t>
      </w:r>
      <w:r w:rsidR="005A2CE2" w:rsidRPr="005A2CE2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The Challenges in the implementation of Article 27</w:t>
      </w:r>
      <w:r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)</w:t>
      </w:r>
      <w:r w:rsidR="009233B0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</w:t>
      </w:r>
      <w:r w:rsidR="00B40DB0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</w:t>
      </w:r>
    </w:p>
    <w:p w14:paraId="57E67E71" w14:textId="77777777" w:rsidR="001375C2" w:rsidRDefault="001375C2" w:rsidP="00913BE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5416586" w14:textId="77777777" w:rsidR="00F77585" w:rsidRDefault="00F77585" w:rsidP="00913BE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01F7ACD" w14:textId="147C07BC" w:rsidR="00FD6EC0" w:rsidRDefault="00FD6EC0" w:rsidP="00913BE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6EC0">
        <w:rPr>
          <w:rFonts w:ascii="Times New Roman" w:eastAsia="Calibri" w:hAnsi="Times New Roman" w:cs="Times New Roman"/>
          <w:sz w:val="24"/>
          <w:szCs w:val="24"/>
        </w:rPr>
        <w:t xml:space="preserve">Distinguished members of the Committee on the </w:t>
      </w:r>
      <w:r>
        <w:rPr>
          <w:rFonts w:ascii="Times New Roman" w:eastAsia="Calibri" w:hAnsi="Times New Roman" w:cs="Times New Roman"/>
          <w:sz w:val="24"/>
          <w:szCs w:val="24"/>
        </w:rPr>
        <w:t>Rights of Persons with Disabilities</w:t>
      </w:r>
      <w:r w:rsidRPr="00FD6EC0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475FC7ED" w14:textId="77777777" w:rsidR="00FD6EC0" w:rsidRDefault="00FD6EC0" w:rsidP="00913BE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51013D6" w14:textId="46FCDA9E" w:rsidR="00FD6EC0" w:rsidRDefault="00FD6EC0" w:rsidP="00913BE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6EC0">
        <w:rPr>
          <w:rFonts w:ascii="Times New Roman" w:eastAsia="Calibri" w:hAnsi="Times New Roman" w:cs="Times New Roman"/>
          <w:sz w:val="24"/>
          <w:szCs w:val="24"/>
        </w:rPr>
        <w:t>We welcome this general discussion with the Committee, UN agencies, other bodies and civil society organizations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D6EC0">
        <w:rPr>
          <w:rFonts w:ascii="Times New Roman" w:eastAsia="Calibri" w:hAnsi="Times New Roman" w:cs="Times New Roman"/>
          <w:sz w:val="24"/>
          <w:szCs w:val="24"/>
        </w:rPr>
        <w:t xml:space="preserve">on </w:t>
      </w:r>
      <w:r w:rsidRPr="00584220">
        <w:rPr>
          <w:rFonts w:ascii="Times New Roman" w:eastAsia="Calibri" w:hAnsi="Times New Roman" w:cs="Times New Roman"/>
          <w:iCs/>
          <w:sz w:val="24"/>
          <w:szCs w:val="24"/>
        </w:rPr>
        <w:t>the right of persons with disabilities to work and employment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FD6EC0">
        <w:rPr>
          <w:rFonts w:ascii="Times New Roman" w:eastAsia="Calibri" w:hAnsi="Times New Roman" w:cs="Times New Roman"/>
          <w:sz w:val="24"/>
          <w:szCs w:val="24"/>
        </w:rPr>
        <w:t>particularly in the context of Article 2</w:t>
      </w:r>
      <w:r>
        <w:rPr>
          <w:rFonts w:ascii="Times New Roman" w:eastAsia="Calibri" w:hAnsi="Times New Roman" w:cs="Times New Roman"/>
          <w:sz w:val="24"/>
          <w:szCs w:val="24"/>
        </w:rPr>
        <w:t>7</w:t>
      </w:r>
      <w:r w:rsidRPr="00FD6EC0">
        <w:rPr>
          <w:rFonts w:ascii="Times New Roman" w:eastAsia="Calibri" w:hAnsi="Times New Roman" w:cs="Times New Roman"/>
          <w:sz w:val="24"/>
          <w:szCs w:val="24"/>
        </w:rPr>
        <w:t xml:space="preserve"> of the </w:t>
      </w:r>
      <w:r w:rsidR="00450C4F" w:rsidRPr="00450C4F">
        <w:rPr>
          <w:rFonts w:ascii="Times New Roman" w:eastAsia="Calibri" w:hAnsi="Times New Roman" w:cs="Times New Roman"/>
          <w:sz w:val="24"/>
          <w:szCs w:val="24"/>
        </w:rPr>
        <w:t>United Nations Convention on the Rights of Persons with Disabilities (CRPD)</w:t>
      </w:r>
      <w:r w:rsidRPr="00FD6EC0">
        <w:rPr>
          <w:rFonts w:ascii="Times New Roman" w:eastAsia="Calibri" w:hAnsi="Times New Roman" w:cs="Times New Roman"/>
          <w:sz w:val="24"/>
          <w:szCs w:val="24"/>
        </w:rPr>
        <w:t>.</w:t>
      </w:r>
      <w:r w:rsidR="00571E1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D6E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F911759" w14:textId="6C397584" w:rsidR="004610D0" w:rsidRDefault="004610D0" w:rsidP="00913BE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7F5A533" w14:textId="3B8B2ED5" w:rsidR="00D63C70" w:rsidRDefault="006F589D" w:rsidP="00913BE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2F12">
        <w:rPr>
          <w:rFonts w:ascii="Times New Roman" w:eastAsia="Calibri" w:hAnsi="Times New Roman" w:cs="Times New Roman"/>
          <w:sz w:val="24"/>
          <w:szCs w:val="24"/>
        </w:rPr>
        <w:t xml:space="preserve">One of the </w:t>
      </w:r>
      <w:r w:rsidR="00FC01C9" w:rsidRPr="00292F12">
        <w:rPr>
          <w:rFonts w:ascii="Times New Roman" w:eastAsia="Calibri" w:hAnsi="Times New Roman" w:cs="Times New Roman"/>
          <w:sz w:val="24"/>
          <w:szCs w:val="24"/>
        </w:rPr>
        <w:t>fundamental</w:t>
      </w:r>
      <w:r w:rsidRPr="00292F12">
        <w:rPr>
          <w:rFonts w:ascii="Times New Roman" w:eastAsia="Calibri" w:hAnsi="Times New Roman" w:cs="Times New Roman"/>
          <w:sz w:val="24"/>
          <w:szCs w:val="24"/>
        </w:rPr>
        <w:t xml:space="preserve"> principles behind the Universal Declaration of Human Rights</w:t>
      </w:r>
      <w:r w:rsidR="007C100E" w:rsidRPr="00292F12">
        <w:rPr>
          <w:rFonts w:ascii="Times New Roman" w:eastAsia="Calibri" w:hAnsi="Times New Roman" w:cs="Times New Roman"/>
          <w:sz w:val="24"/>
          <w:szCs w:val="24"/>
        </w:rPr>
        <w:t xml:space="preserve"> (UDHR)</w:t>
      </w:r>
      <w:r w:rsidRPr="00292F12">
        <w:rPr>
          <w:rFonts w:ascii="Times New Roman" w:eastAsia="Calibri" w:hAnsi="Times New Roman" w:cs="Times New Roman"/>
          <w:sz w:val="24"/>
          <w:szCs w:val="24"/>
        </w:rPr>
        <w:t xml:space="preserve"> is the recognition of the inherent dignity and of the equal and inalienable rights of all members of the human family. </w:t>
      </w:r>
      <w:r w:rsidR="007C100E" w:rsidRPr="00292F12">
        <w:rPr>
          <w:rFonts w:ascii="Times New Roman" w:eastAsia="Calibri" w:hAnsi="Times New Roman" w:cs="Times New Roman"/>
          <w:sz w:val="24"/>
          <w:szCs w:val="24"/>
        </w:rPr>
        <w:t xml:space="preserve">The right of everyone to work </w:t>
      </w:r>
      <w:r w:rsidR="00FC01C9" w:rsidRPr="00292F12">
        <w:rPr>
          <w:rFonts w:ascii="Times New Roman" w:eastAsia="Calibri" w:hAnsi="Times New Roman" w:cs="Times New Roman"/>
          <w:sz w:val="24"/>
          <w:szCs w:val="24"/>
        </w:rPr>
        <w:t xml:space="preserve">in just and favourable conditions </w:t>
      </w:r>
      <w:r w:rsidR="007C100E" w:rsidRPr="00292F12">
        <w:rPr>
          <w:rFonts w:ascii="Times New Roman" w:eastAsia="Calibri" w:hAnsi="Times New Roman" w:cs="Times New Roman"/>
          <w:sz w:val="24"/>
          <w:szCs w:val="24"/>
        </w:rPr>
        <w:t xml:space="preserve">without </w:t>
      </w:r>
      <w:r w:rsidR="009306D3" w:rsidRPr="00292F12">
        <w:rPr>
          <w:rFonts w:ascii="Times New Roman" w:eastAsia="Calibri" w:hAnsi="Times New Roman" w:cs="Times New Roman"/>
          <w:sz w:val="24"/>
          <w:szCs w:val="24"/>
        </w:rPr>
        <w:t xml:space="preserve">any </w:t>
      </w:r>
      <w:r w:rsidR="007C100E" w:rsidRPr="00292F12">
        <w:rPr>
          <w:rFonts w:ascii="Times New Roman" w:eastAsia="Calibri" w:hAnsi="Times New Roman" w:cs="Times New Roman"/>
          <w:sz w:val="24"/>
          <w:szCs w:val="24"/>
        </w:rPr>
        <w:t xml:space="preserve">discrimination also flows from this </w:t>
      </w:r>
      <w:r w:rsidR="00FC01C9" w:rsidRPr="00292F12">
        <w:rPr>
          <w:rFonts w:ascii="Times New Roman" w:eastAsia="Calibri" w:hAnsi="Times New Roman" w:cs="Times New Roman"/>
          <w:sz w:val="24"/>
          <w:szCs w:val="24"/>
        </w:rPr>
        <w:t xml:space="preserve">fundamental </w:t>
      </w:r>
      <w:r w:rsidR="007C100E" w:rsidRPr="00292F12">
        <w:rPr>
          <w:rFonts w:ascii="Times New Roman" w:eastAsia="Calibri" w:hAnsi="Times New Roman" w:cs="Times New Roman"/>
          <w:sz w:val="24"/>
          <w:szCs w:val="24"/>
        </w:rPr>
        <w:t xml:space="preserve">principle which is </w:t>
      </w:r>
      <w:r w:rsidR="00FC01C9" w:rsidRPr="00292F12">
        <w:rPr>
          <w:rFonts w:ascii="Times New Roman" w:eastAsia="Calibri" w:hAnsi="Times New Roman" w:cs="Times New Roman"/>
          <w:sz w:val="24"/>
          <w:szCs w:val="24"/>
        </w:rPr>
        <w:t>stated in</w:t>
      </w:r>
      <w:r w:rsidR="007C100E" w:rsidRPr="00292F12">
        <w:rPr>
          <w:rFonts w:ascii="Times New Roman" w:eastAsia="Calibri" w:hAnsi="Times New Roman" w:cs="Times New Roman"/>
          <w:sz w:val="24"/>
          <w:szCs w:val="24"/>
        </w:rPr>
        <w:t xml:space="preserve"> Article 23 of the UDHR</w:t>
      </w:r>
      <w:r w:rsidR="00FC01C9" w:rsidRPr="00292F12">
        <w:rPr>
          <w:rFonts w:ascii="Times New Roman" w:eastAsia="Calibri" w:hAnsi="Times New Roman" w:cs="Times New Roman"/>
          <w:sz w:val="24"/>
          <w:szCs w:val="24"/>
        </w:rPr>
        <w:t xml:space="preserve">. This particular right is </w:t>
      </w:r>
      <w:r w:rsidR="007C100E" w:rsidRPr="00292F12">
        <w:rPr>
          <w:rFonts w:ascii="Times New Roman" w:eastAsia="Calibri" w:hAnsi="Times New Roman" w:cs="Times New Roman"/>
          <w:sz w:val="24"/>
          <w:szCs w:val="24"/>
        </w:rPr>
        <w:t>further developed by the CRPD</w:t>
      </w:r>
      <w:r w:rsidR="00450C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C100E" w:rsidRPr="00292F12">
        <w:rPr>
          <w:rFonts w:ascii="Times New Roman" w:eastAsia="Calibri" w:hAnsi="Times New Roman" w:cs="Times New Roman"/>
          <w:sz w:val="24"/>
          <w:szCs w:val="24"/>
        </w:rPr>
        <w:t>in Article 27 which establishes the legal framework for State obligations in relation to work and employment of persons with disabilities.</w:t>
      </w:r>
      <w:r w:rsidR="00D63C70">
        <w:rPr>
          <w:rFonts w:ascii="Times New Roman" w:eastAsia="Calibri" w:hAnsi="Times New Roman" w:cs="Times New Roman"/>
          <w:sz w:val="24"/>
          <w:szCs w:val="24"/>
        </w:rPr>
        <w:t xml:space="preserve"> In this </w:t>
      </w:r>
      <w:r w:rsidR="001E0F1D">
        <w:rPr>
          <w:rFonts w:ascii="Times New Roman" w:eastAsia="Calibri" w:hAnsi="Times New Roman" w:cs="Times New Roman"/>
          <w:sz w:val="24"/>
          <w:szCs w:val="24"/>
        </w:rPr>
        <w:t>regard</w:t>
      </w:r>
      <w:r w:rsidR="00D63C70">
        <w:rPr>
          <w:rFonts w:ascii="Times New Roman" w:eastAsia="Calibri" w:hAnsi="Times New Roman" w:cs="Times New Roman"/>
          <w:sz w:val="24"/>
          <w:szCs w:val="24"/>
        </w:rPr>
        <w:t>, t</w:t>
      </w:r>
      <w:r w:rsidR="00D63C70" w:rsidRPr="00D63C70">
        <w:rPr>
          <w:rFonts w:ascii="Times New Roman" w:eastAsia="Calibri" w:hAnsi="Times New Roman" w:cs="Times New Roman"/>
          <w:sz w:val="24"/>
          <w:szCs w:val="24"/>
        </w:rPr>
        <w:t xml:space="preserve">he CRPD is </w:t>
      </w:r>
      <w:r w:rsidR="00B22887">
        <w:rPr>
          <w:rFonts w:ascii="Times New Roman" w:eastAsia="Calibri" w:hAnsi="Times New Roman" w:cs="Times New Roman"/>
          <w:sz w:val="24"/>
          <w:szCs w:val="24"/>
        </w:rPr>
        <w:t xml:space="preserve">seen as </w:t>
      </w:r>
      <w:r w:rsidR="00D63C70" w:rsidRPr="00D63C70">
        <w:rPr>
          <w:rFonts w:ascii="Times New Roman" w:eastAsia="Calibri" w:hAnsi="Times New Roman" w:cs="Times New Roman"/>
          <w:sz w:val="24"/>
          <w:szCs w:val="24"/>
        </w:rPr>
        <w:t>a landmark achievement for inclusive law</w:t>
      </w:r>
      <w:r w:rsidR="00D63C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63C70" w:rsidRPr="00D63C70">
        <w:rPr>
          <w:rFonts w:ascii="Times New Roman" w:eastAsia="Calibri" w:hAnsi="Times New Roman" w:cs="Times New Roman"/>
          <w:sz w:val="24"/>
          <w:szCs w:val="24"/>
        </w:rPr>
        <w:t>making</w:t>
      </w:r>
      <w:r w:rsidR="00D63C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63C70" w:rsidRPr="00D63C70">
        <w:rPr>
          <w:rFonts w:ascii="Times New Roman" w:eastAsia="Calibri" w:hAnsi="Times New Roman" w:cs="Times New Roman"/>
          <w:sz w:val="24"/>
          <w:szCs w:val="24"/>
        </w:rPr>
        <w:t xml:space="preserve">for </w:t>
      </w:r>
      <w:r w:rsidR="00D63C70">
        <w:rPr>
          <w:rFonts w:ascii="Times New Roman" w:eastAsia="Calibri" w:hAnsi="Times New Roman" w:cs="Times New Roman"/>
          <w:sz w:val="24"/>
          <w:szCs w:val="24"/>
        </w:rPr>
        <w:t xml:space="preserve">persons with </w:t>
      </w:r>
      <w:r w:rsidR="00D63C70" w:rsidRPr="00D63C70">
        <w:rPr>
          <w:rFonts w:ascii="Times New Roman" w:eastAsia="Calibri" w:hAnsi="Times New Roman" w:cs="Times New Roman"/>
          <w:sz w:val="24"/>
          <w:szCs w:val="24"/>
        </w:rPr>
        <w:t>disabilit</w:t>
      </w:r>
      <w:r w:rsidR="00AA3BE6">
        <w:rPr>
          <w:rFonts w:ascii="Times New Roman" w:eastAsia="Calibri" w:hAnsi="Times New Roman" w:cs="Times New Roman"/>
          <w:sz w:val="24"/>
          <w:szCs w:val="24"/>
        </w:rPr>
        <w:t>ies</w:t>
      </w:r>
      <w:r w:rsidR="00D63C70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36C051D8" w14:textId="77777777" w:rsidR="0079035C" w:rsidRDefault="0079035C" w:rsidP="00913BE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826D5B1" w14:textId="118918EA" w:rsidR="0079035C" w:rsidRDefault="0062524B" w:rsidP="00913BE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2F12">
        <w:rPr>
          <w:rFonts w:ascii="Times New Roman" w:eastAsia="Calibri" w:hAnsi="Times New Roman" w:cs="Times New Roman"/>
          <w:sz w:val="24"/>
          <w:szCs w:val="24"/>
        </w:rPr>
        <w:t xml:space="preserve">But despite </w:t>
      </w:r>
      <w:r w:rsidR="00B40A1E">
        <w:rPr>
          <w:rFonts w:ascii="Times New Roman" w:eastAsia="Calibri" w:hAnsi="Times New Roman" w:cs="Times New Roman"/>
          <w:sz w:val="24"/>
          <w:szCs w:val="24"/>
        </w:rPr>
        <w:t xml:space="preserve">these </w:t>
      </w:r>
      <w:r w:rsidR="00BC5744" w:rsidRPr="00292F12">
        <w:rPr>
          <w:rFonts w:ascii="Times New Roman" w:eastAsia="Calibri" w:hAnsi="Times New Roman" w:cs="Times New Roman"/>
          <w:sz w:val="24"/>
          <w:szCs w:val="24"/>
        </w:rPr>
        <w:t xml:space="preserve">international </w:t>
      </w:r>
      <w:r w:rsidRPr="00292F12">
        <w:rPr>
          <w:rFonts w:ascii="Times New Roman" w:eastAsia="Calibri" w:hAnsi="Times New Roman" w:cs="Times New Roman"/>
          <w:sz w:val="24"/>
          <w:szCs w:val="24"/>
        </w:rPr>
        <w:t>efforts, pe</w:t>
      </w:r>
      <w:r w:rsidR="007F0985" w:rsidRPr="00292F12">
        <w:rPr>
          <w:rFonts w:ascii="Times New Roman" w:eastAsia="Calibri" w:hAnsi="Times New Roman" w:cs="Times New Roman"/>
          <w:sz w:val="24"/>
          <w:szCs w:val="24"/>
        </w:rPr>
        <w:t>rsons</w:t>
      </w:r>
      <w:r w:rsidRPr="00292F12">
        <w:rPr>
          <w:rFonts w:ascii="Times New Roman" w:eastAsia="Calibri" w:hAnsi="Times New Roman" w:cs="Times New Roman"/>
          <w:sz w:val="24"/>
          <w:szCs w:val="24"/>
        </w:rPr>
        <w:t xml:space="preserve"> with disabilities are yet to fully receive the benefits from policies aimed at their development and wellbeing. </w:t>
      </w:r>
      <w:r w:rsidR="0079035C" w:rsidRPr="0079035C">
        <w:rPr>
          <w:rFonts w:ascii="Times New Roman" w:eastAsia="Calibri" w:hAnsi="Times New Roman" w:cs="Times New Roman"/>
          <w:sz w:val="24"/>
          <w:szCs w:val="24"/>
        </w:rPr>
        <w:t xml:space="preserve">Persons with disabilities </w:t>
      </w:r>
      <w:r w:rsidR="00975CCC">
        <w:rPr>
          <w:rFonts w:ascii="Times New Roman" w:eastAsia="Calibri" w:hAnsi="Times New Roman" w:cs="Times New Roman"/>
          <w:sz w:val="24"/>
          <w:szCs w:val="24"/>
        </w:rPr>
        <w:t>continue to</w:t>
      </w:r>
      <w:r w:rsidR="0079035C" w:rsidRPr="0079035C">
        <w:rPr>
          <w:rFonts w:ascii="Times New Roman" w:eastAsia="Calibri" w:hAnsi="Times New Roman" w:cs="Times New Roman"/>
          <w:sz w:val="24"/>
          <w:szCs w:val="24"/>
        </w:rPr>
        <w:t xml:space="preserve"> live in deplorable conditions,</w:t>
      </w:r>
      <w:r w:rsidR="002664AE">
        <w:rPr>
          <w:rFonts w:ascii="Times New Roman" w:eastAsia="Calibri" w:hAnsi="Times New Roman" w:cs="Times New Roman"/>
          <w:sz w:val="24"/>
          <w:szCs w:val="24"/>
        </w:rPr>
        <w:t xml:space="preserve"> especially in developing countries</w:t>
      </w:r>
      <w:r w:rsidR="0079035C" w:rsidRPr="0079035C">
        <w:rPr>
          <w:rFonts w:ascii="Times New Roman" w:eastAsia="Calibri" w:hAnsi="Times New Roman" w:cs="Times New Roman"/>
          <w:sz w:val="24"/>
          <w:szCs w:val="24"/>
        </w:rPr>
        <w:t xml:space="preserve"> owing to the presence of </w:t>
      </w:r>
      <w:r w:rsidR="00413EBE">
        <w:rPr>
          <w:rFonts w:ascii="Times New Roman" w:eastAsia="Calibri" w:hAnsi="Times New Roman" w:cs="Times New Roman"/>
          <w:sz w:val="24"/>
          <w:szCs w:val="24"/>
        </w:rPr>
        <w:t xml:space="preserve">various </w:t>
      </w:r>
      <w:r w:rsidR="009D4ED3">
        <w:rPr>
          <w:rFonts w:ascii="Times New Roman" w:eastAsia="Calibri" w:hAnsi="Times New Roman" w:cs="Times New Roman"/>
          <w:sz w:val="24"/>
          <w:szCs w:val="24"/>
        </w:rPr>
        <w:t xml:space="preserve">structural challenges </w:t>
      </w:r>
      <w:r w:rsidR="0079035C" w:rsidRPr="0079035C">
        <w:rPr>
          <w:rFonts w:ascii="Times New Roman" w:eastAsia="Calibri" w:hAnsi="Times New Roman" w:cs="Times New Roman"/>
          <w:sz w:val="24"/>
          <w:szCs w:val="24"/>
        </w:rPr>
        <w:t xml:space="preserve">which prevent their integration and full participation in the community. </w:t>
      </w:r>
    </w:p>
    <w:p w14:paraId="4AE82D58" w14:textId="48205F23" w:rsidR="002664AE" w:rsidRDefault="002664AE" w:rsidP="00913BE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B9E0BAD" w14:textId="2C57FBEC" w:rsidR="002664AE" w:rsidRPr="004610D0" w:rsidRDefault="001E0F1D" w:rsidP="00913BE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4610D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Today, we would like to </w:t>
      </w:r>
      <w:r w:rsidR="002664AE" w:rsidRPr="004610D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highlight </w:t>
      </w:r>
      <w:r w:rsidR="00413EB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some of the structural challenges that undermine </w:t>
      </w:r>
      <w:r w:rsidR="00195F63" w:rsidRPr="004610D0">
        <w:rPr>
          <w:rFonts w:ascii="Times New Roman" w:eastAsia="Calibri" w:hAnsi="Times New Roman" w:cs="Times New Roman"/>
          <w:sz w:val="24"/>
          <w:szCs w:val="24"/>
          <w:lang w:val="en-US"/>
        </w:rPr>
        <w:t>the social understanding of disability</w:t>
      </w:r>
      <w:r w:rsidR="004610D0" w:rsidRPr="004610D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4610D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which </w:t>
      </w:r>
      <w:r w:rsidR="00413EB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is inclusive of </w:t>
      </w:r>
      <w:r w:rsidR="004610D0" w:rsidRPr="00584220">
        <w:rPr>
          <w:rFonts w:ascii="Times New Roman" w:eastAsia="Calibri" w:hAnsi="Times New Roman" w:cs="Times New Roman"/>
          <w:sz w:val="24"/>
          <w:szCs w:val="24"/>
        </w:rPr>
        <w:t>the right of persons with disabilities to work and employment</w:t>
      </w:r>
      <w:r w:rsidR="00413EBE">
        <w:rPr>
          <w:rFonts w:ascii="Times New Roman" w:eastAsia="Calibri" w:hAnsi="Times New Roman" w:cs="Times New Roman"/>
          <w:sz w:val="24"/>
          <w:szCs w:val="24"/>
        </w:rPr>
        <w:t xml:space="preserve">. Note that, these structural challenges are often borne out of </w:t>
      </w:r>
      <w:r w:rsidR="00195F63" w:rsidRPr="004610D0">
        <w:rPr>
          <w:rFonts w:ascii="Times New Roman" w:eastAsia="Calibri" w:hAnsi="Times New Roman" w:cs="Times New Roman"/>
          <w:sz w:val="24"/>
          <w:szCs w:val="24"/>
        </w:rPr>
        <w:t>negative attitudes and deep-rooted stereotypes</w:t>
      </w:r>
      <w:r w:rsidR="00413EBE">
        <w:rPr>
          <w:rFonts w:ascii="Times New Roman" w:eastAsia="Calibri" w:hAnsi="Times New Roman" w:cs="Times New Roman"/>
          <w:sz w:val="24"/>
          <w:szCs w:val="24"/>
        </w:rPr>
        <w:t xml:space="preserve"> that persons with disabilities face on a </w:t>
      </w:r>
      <w:r w:rsidR="00AA66C4">
        <w:rPr>
          <w:rFonts w:ascii="Times New Roman" w:eastAsia="Calibri" w:hAnsi="Times New Roman" w:cs="Times New Roman"/>
          <w:sz w:val="24"/>
          <w:szCs w:val="24"/>
        </w:rPr>
        <w:t xml:space="preserve">day to day </w:t>
      </w:r>
      <w:r w:rsidR="00413EBE">
        <w:rPr>
          <w:rFonts w:ascii="Times New Roman" w:eastAsia="Calibri" w:hAnsi="Times New Roman" w:cs="Times New Roman"/>
          <w:sz w:val="24"/>
          <w:szCs w:val="24"/>
        </w:rPr>
        <w:t>basis.</w:t>
      </w:r>
    </w:p>
    <w:p w14:paraId="551C2E91" w14:textId="2452E814" w:rsidR="008776B3" w:rsidRPr="00292F12" w:rsidRDefault="002664AE" w:rsidP="00913BE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</w:p>
    <w:p w14:paraId="7992CB0F" w14:textId="7DABFE86" w:rsidR="00964AA2" w:rsidRDefault="00964AA2" w:rsidP="00913BEE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These </w:t>
      </w:r>
      <w:r w:rsidR="004445C6">
        <w:rPr>
          <w:rFonts w:ascii="Times New Roman" w:eastAsia="Calibri" w:hAnsi="Times New Roman" w:cs="Times New Roman"/>
          <w:sz w:val="24"/>
          <w:szCs w:val="24"/>
        </w:rPr>
        <w:t>structural challenges include,</w:t>
      </w:r>
    </w:p>
    <w:p w14:paraId="004DC09C" w14:textId="2FE191A0" w:rsidR="00A96AF1" w:rsidRDefault="00964AA2" w:rsidP="00913BEE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4AA2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="00A96AF1">
        <w:rPr>
          <w:rFonts w:ascii="Times New Roman" w:eastAsia="Calibri" w:hAnsi="Times New Roman" w:cs="Times New Roman"/>
          <w:sz w:val="24"/>
          <w:szCs w:val="24"/>
        </w:rPr>
        <w:t>Not recogni</w:t>
      </w:r>
      <w:r w:rsidR="004B5016">
        <w:rPr>
          <w:rFonts w:ascii="Times New Roman" w:eastAsia="Calibri" w:hAnsi="Times New Roman" w:cs="Times New Roman"/>
          <w:sz w:val="24"/>
          <w:szCs w:val="24"/>
        </w:rPr>
        <w:t>z</w:t>
      </w:r>
      <w:r w:rsidR="00A96AF1">
        <w:rPr>
          <w:rFonts w:ascii="Times New Roman" w:eastAsia="Calibri" w:hAnsi="Times New Roman" w:cs="Times New Roman"/>
          <w:sz w:val="24"/>
          <w:szCs w:val="24"/>
        </w:rPr>
        <w:t xml:space="preserve">ing </w:t>
      </w:r>
      <w:r w:rsidR="002560AA">
        <w:rPr>
          <w:rFonts w:ascii="Times New Roman" w:eastAsia="Calibri" w:hAnsi="Times New Roman" w:cs="Times New Roman"/>
          <w:sz w:val="24"/>
          <w:szCs w:val="24"/>
        </w:rPr>
        <w:t>discrimination</w:t>
      </w:r>
      <w:r w:rsidR="00A96AF1">
        <w:rPr>
          <w:rFonts w:ascii="Times New Roman" w:eastAsia="Calibri" w:hAnsi="Times New Roman" w:cs="Times New Roman"/>
          <w:sz w:val="24"/>
          <w:szCs w:val="24"/>
        </w:rPr>
        <w:t xml:space="preserve"> against persons with disabilities as </w:t>
      </w:r>
      <w:r w:rsidR="001969A4">
        <w:rPr>
          <w:rFonts w:ascii="Times New Roman" w:eastAsia="Calibri" w:hAnsi="Times New Roman" w:cs="Times New Roman"/>
          <w:sz w:val="24"/>
          <w:szCs w:val="24"/>
        </w:rPr>
        <w:t xml:space="preserve">a </w:t>
      </w:r>
      <w:r w:rsidR="00A96AF1">
        <w:rPr>
          <w:rFonts w:ascii="Times New Roman" w:eastAsia="Calibri" w:hAnsi="Times New Roman" w:cs="Times New Roman"/>
          <w:sz w:val="24"/>
          <w:szCs w:val="24"/>
        </w:rPr>
        <w:t xml:space="preserve">discriminatory practice that is violative of their basic rights, </w:t>
      </w:r>
    </w:p>
    <w:p w14:paraId="6744B7F9" w14:textId="125094C3" w:rsidR="007448A3" w:rsidRDefault="00A96AF1" w:rsidP="00913BEE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2. </w:t>
      </w:r>
      <w:r w:rsidR="007448A3" w:rsidRPr="007448A3">
        <w:rPr>
          <w:rFonts w:ascii="Times New Roman" w:eastAsia="Calibri" w:hAnsi="Times New Roman" w:cs="Times New Roman"/>
          <w:sz w:val="24"/>
          <w:szCs w:val="24"/>
        </w:rPr>
        <w:t>Lack of information in the public domain about rights of persons with disabilities and the processes to claim rights or remedy</w:t>
      </w:r>
      <w:r w:rsidR="007448A3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1EA817B5" w14:textId="55D569A0" w:rsidR="00964AA2" w:rsidRDefault="002560AA" w:rsidP="00913BEE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7448A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964AA2" w:rsidRPr="00964AA2">
        <w:rPr>
          <w:rFonts w:ascii="Times New Roman" w:eastAsia="Calibri" w:hAnsi="Times New Roman" w:cs="Times New Roman"/>
          <w:sz w:val="24"/>
          <w:szCs w:val="24"/>
        </w:rPr>
        <w:t xml:space="preserve">Failure </w:t>
      </w:r>
      <w:r w:rsidR="0013126A">
        <w:rPr>
          <w:rFonts w:ascii="Times New Roman" w:eastAsia="Calibri" w:hAnsi="Times New Roman" w:cs="Times New Roman"/>
          <w:sz w:val="24"/>
          <w:szCs w:val="24"/>
        </w:rPr>
        <w:t xml:space="preserve">by governments </w:t>
      </w:r>
      <w:r w:rsidR="00964AA2" w:rsidRPr="00964AA2">
        <w:rPr>
          <w:rFonts w:ascii="Times New Roman" w:eastAsia="Calibri" w:hAnsi="Times New Roman" w:cs="Times New Roman"/>
          <w:sz w:val="24"/>
          <w:szCs w:val="24"/>
        </w:rPr>
        <w:t>to formulate new laws and assess existing laws and policies, where necessary, to</w:t>
      </w:r>
      <w:r w:rsidR="001312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64AA2">
        <w:rPr>
          <w:rFonts w:ascii="Times New Roman" w:eastAsia="Calibri" w:hAnsi="Times New Roman" w:cs="Times New Roman"/>
          <w:sz w:val="24"/>
          <w:szCs w:val="24"/>
        </w:rPr>
        <w:t>protect rights of persons with disabilities</w:t>
      </w:r>
      <w:r>
        <w:rPr>
          <w:rFonts w:ascii="Times New Roman" w:eastAsia="Calibri" w:hAnsi="Times New Roman" w:cs="Times New Roman"/>
          <w:sz w:val="24"/>
          <w:szCs w:val="24"/>
        </w:rPr>
        <w:t>, and</w:t>
      </w:r>
    </w:p>
    <w:p w14:paraId="2E69BE4F" w14:textId="389451EE" w:rsidR="0013126A" w:rsidRDefault="002560AA" w:rsidP="00913BEE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13126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561CBC">
        <w:rPr>
          <w:rFonts w:ascii="Times New Roman" w:eastAsia="Calibri" w:hAnsi="Times New Roman" w:cs="Times New Roman"/>
          <w:sz w:val="24"/>
          <w:szCs w:val="24"/>
        </w:rPr>
        <w:t xml:space="preserve">Failure by governments to take specific measures to remove physical, social and economic barriers that lead </w:t>
      </w:r>
      <w:r w:rsidR="00D35C4E">
        <w:rPr>
          <w:rFonts w:ascii="Times New Roman" w:eastAsia="Calibri" w:hAnsi="Times New Roman" w:cs="Times New Roman"/>
          <w:sz w:val="24"/>
          <w:szCs w:val="24"/>
        </w:rPr>
        <w:t>to</w:t>
      </w:r>
      <w:r w:rsidR="00561CBC">
        <w:rPr>
          <w:rFonts w:ascii="Times New Roman" w:eastAsia="Calibri" w:hAnsi="Times New Roman" w:cs="Times New Roman"/>
          <w:sz w:val="24"/>
          <w:szCs w:val="24"/>
        </w:rPr>
        <w:t xml:space="preserve"> marginalization and social exclusion</w:t>
      </w:r>
      <w:r w:rsidR="00D35C4E">
        <w:rPr>
          <w:rFonts w:ascii="Times New Roman" w:eastAsia="Calibri" w:hAnsi="Times New Roman" w:cs="Times New Roman"/>
          <w:sz w:val="24"/>
          <w:szCs w:val="24"/>
        </w:rPr>
        <w:t xml:space="preserve"> of persons with disabilities</w:t>
      </w:r>
      <w:r w:rsidR="00561CB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6A3D861" w14:textId="438F7607" w:rsidR="007448A3" w:rsidRDefault="007448A3" w:rsidP="00913BEE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48A3">
        <w:rPr>
          <w:rFonts w:ascii="Times New Roman" w:eastAsia="Calibri" w:hAnsi="Times New Roman" w:cs="Times New Roman"/>
          <w:sz w:val="24"/>
          <w:szCs w:val="24"/>
        </w:rPr>
        <w:t xml:space="preserve">We believe that the </w:t>
      </w:r>
      <w:r w:rsidR="004610D0">
        <w:rPr>
          <w:rFonts w:ascii="Times New Roman" w:eastAsia="Calibri" w:hAnsi="Times New Roman" w:cs="Times New Roman"/>
          <w:sz w:val="24"/>
          <w:szCs w:val="24"/>
        </w:rPr>
        <w:t xml:space="preserve">Committee </w:t>
      </w:r>
      <w:r w:rsidR="002560AA">
        <w:rPr>
          <w:rFonts w:ascii="Times New Roman" w:eastAsia="Calibri" w:hAnsi="Times New Roman" w:cs="Times New Roman"/>
          <w:sz w:val="24"/>
          <w:szCs w:val="24"/>
        </w:rPr>
        <w:t>will</w:t>
      </w:r>
      <w:r w:rsidRPr="007448A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take note of these </w:t>
      </w:r>
      <w:r w:rsidR="001969A4">
        <w:rPr>
          <w:rFonts w:ascii="Times New Roman" w:eastAsia="Calibri" w:hAnsi="Times New Roman" w:cs="Times New Roman"/>
          <w:sz w:val="24"/>
          <w:szCs w:val="24"/>
        </w:rPr>
        <w:t xml:space="preserve">structural challenges </w:t>
      </w:r>
      <w:r w:rsidR="002560AA">
        <w:rPr>
          <w:rFonts w:ascii="Times New Roman" w:eastAsia="Calibri" w:hAnsi="Times New Roman" w:cs="Times New Roman"/>
          <w:sz w:val="24"/>
          <w:szCs w:val="24"/>
        </w:rPr>
        <w:t xml:space="preserve">that hinder </w:t>
      </w:r>
      <w:r w:rsidR="002560AA" w:rsidRPr="002560AA">
        <w:rPr>
          <w:rFonts w:ascii="Times New Roman" w:eastAsia="Calibri" w:hAnsi="Times New Roman" w:cs="Times New Roman"/>
          <w:sz w:val="24"/>
          <w:szCs w:val="24"/>
        </w:rPr>
        <w:t xml:space="preserve">in </w:t>
      </w:r>
      <w:r w:rsidR="002560AA">
        <w:rPr>
          <w:rFonts w:ascii="Times New Roman" w:eastAsia="Calibri" w:hAnsi="Times New Roman" w:cs="Times New Roman"/>
          <w:sz w:val="24"/>
          <w:szCs w:val="24"/>
        </w:rPr>
        <w:t xml:space="preserve">the </w:t>
      </w:r>
      <w:r w:rsidR="002560AA" w:rsidRPr="002560AA">
        <w:rPr>
          <w:rFonts w:ascii="Times New Roman" w:eastAsia="Calibri" w:hAnsi="Times New Roman" w:cs="Times New Roman"/>
          <w:sz w:val="24"/>
          <w:szCs w:val="24"/>
        </w:rPr>
        <w:t xml:space="preserve">participation </w:t>
      </w:r>
      <w:r w:rsidR="002560AA">
        <w:rPr>
          <w:rFonts w:ascii="Times New Roman" w:eastAsia="Calibri" w:hAnsi="Times New Roman" w:cs="Times New Roman"/>
          <w:sz w:val="24"/>
          <w:szCs w:val="24"/>
        </w:rPr>
        <w:t xml:space="preserve">of persons with disabilities </w:t>
      </w:r>
      <w:r w:rsidR="002560AA" w:rsidRPr="002560AA">
        <w:rPr>
          <w:rFonts w:ascii="Times New Roman" w:eastAsia="Calibri" w:hAnsi="Times New Roman" w:cs="Times New Roman"/>
          <w:sz w:val="24"/>
          <w:szCs w:val="24"/>
        </w:rPr>
        <w:t>as equal members of society</w:t>
      </w:r>
      <w:r w:rsidR="002560AA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65EBCA57" w14:textId="73904D6C" w:rsidR="00964AA2" w:rsidRDefault="007448A3" w:rsidP="00913BEE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_Hlk64482927"/>
      <w:r w:rsidRPr="007448A3">
        <w:rPr>
          <w:rFonts w:ascii="Times New Roman" w:eastAsia="Calibri" w:hAnsi="Times New Roman" w:cs="Times New Roman"/>
          <w:sz w:val="24"/>
          <w:szCs w:val="24"/>
        </w:rPr>
        <w:t xml:space="preserve">We </w:t>
      </w:r>
      <w:r w:rsidR="004610D0">
        <w:rPr>
          <w:rFonts w:ascii="Times New Roman" w:eastAsia="Calibri" w:hAnsi="Times New Roman" w:cs="Times New Roman"/>
          <w:sz w:val="24"/>
          <w:szCs w:val="24"/>
        </w:rPr>
        <w:t xml:space="preserve">are confident </w:t>
      </w:r>
      <w:r w:rsidRPr="007448A3">
        <w:rPr>
          <w:rFonts w:ascii="Times New Roman" w:eastAsia="Calibri" w:hAnsi="Times New Roman" w:cs="Times New Roman"/>
          <w:sz w:val="24"/>
          <w:szCs w:val="24"/>
        </w:rPr>
        <w:t xml:space="preserve">that the general </w:t>
      </w:r>
      <w:r w:rsidR="004610D0">
        <w:rPr>
          <w:rFonts w:ascii="Times New Roman" w:eastAsia="Calibri" w:hAnsi="Times New Roman" w:cs="Times New Roman"/>
          <w:sz w:val="24"/>
          <w:szCs w:val="24"/>
        </w:rPr>
        <w:t xml:space="preserve">discussion </w:t>
      </w:r>
      <w:r w:rsidRPr="007448A3">
        <w:rPr>
          <w:rFonts w:ascii="Times New Roman" w:eastAsia="Calibri" w:hAnsi="Times New Roman" w:cs="Times New Roman"/>
          <w:sz w:val="24"/>
          <w:szCs w:val="24"/>
        </w:rPr>
        <w:t xml:space="preserve">will make an important contribution to a better understanding of the challenges faced by </w:t>
      </w:r>
      <w:r w:rsidR="004610D0">
        <w:rPr>
          <w:rFonts w:ascii="Times New Roman" w:eastAsia="Calibri" w:hAnsi="Times New Roman" w:cs="Times New Roman"/>
          <w:sz w:val="24"/>
          <w:szCs w:val="24"/>
        </w:rPr>
        <w:t>persons with disabilities</w:t>
      </w:r>
      <w:r w:rsidRPr="007448A3">
        <w:rPr>
          <w:rFonts w:ascii="Times New Roman" w:eastAsia="Calibri" w:hAnsi="Times New Roman" w:cs="Times New Roman"/>
          <w:sz w:val="24"/>
          <w:szCs w:val="24"/>
        </w:rPr>
        <w:t>, and serve as a useful tool to enhance the implementation of State parties’ obligations under the Convention.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bookmarkEnd w:id="2"/>
    <w:p w14:paraId="7D6C5051" w14:textId="0A63AE45" w:rsidR="00CF75AD" w:rsidRDefault="0030143C" w:rsidP="00913BEE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We t</w:t>
      </w:r>
      <w:r w:rsidR="004610D0" w:rsidRPr="004610D0">
        <w:rPr>
          <w:rFonts w:ascii="Times New Roman" w:eastAsia="Calibri" w:hAnsi="Times New Roman" w:cs="Times New Roman"/>
          <w:sz w:val="24"/>
          <w:szCs w:val="24"/>
        </w:rPr>
        <w:t xml:space="preserve">hank you </w:t>
      </w:r>
      <w:r w:rsidR="009E797C">
        <w:rPr>
          <w:rFonts w:ascii="Times New Roman" w:eastAsia="Calibri" w:hAnsi="Times New Roman" w:cs="Times New Roman"/>
          <w:sz w:val="24"/>
          <w:szCs w:val="24"/>
        </w:rPr>
        <w:t xml:space="preserve">all </w:t>
      </w:r>
      <w:r w:rsidR="004610D0" w:rsidRPr="004610D0">
        <w:rPr>
          <w:rFonts w:ascii="Times New Roman" w:eastAsia="Calibri" w:hAnsi="Times New Roman" w:cs="Times New Roman"/>
          <w:sz w:val="24"/>
          <w:szCs w:val="24"/>
        </w:rPr>
        <w:t>for your attention</w:t>
      </w:r>
      <w:r w:rsidR="004610D0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1FF5FEC" w14:textId="77777777" w:rsidR="001969A4" w:rsidRDefault="001969A4" w:rsidP="00913BEE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1253765" w14:textId="7F15A76B" w:rsidR="00F52FBC" w:rsidRDefault="00F52FBC" w:rsidP="00BC4DB6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</w:t>
      </w:r>
      <w:r w:rsidR="004610D0">
        <w:rPr>
          <w:rFonts w:ascii="Times New Roman" w:eastAsia="Calibri" w:hAnsi="Times New Roman" w:cs="Times New Roman"/>
          <w:sz w:val="24"/>
          <w:szCs w:val="24"/>
        </w:rPr>
        <w:t>tatement</w:t>
      </w:r>
      <w:r>
        <w:rPr>
          <w:rFonts w:ascii="Times New Roman" w:eastAsia="Calibri" w:hAnsi="Times New Roman" w:cs="Times New Roman"/>
          <w:sz w:val="24"/>
          <w:szCs w:val="24"/>
        </w:rPr>
        <w:t xml:space="preserve"> prepared by:</w:t>
      </w:r>
    </w:p>
    <w:p w14:paraId="7AB09883" w14:textId="05DD9837" w:rsidR="007821E0" w:rsidRPr="00292F12" w:rsidRDefault="007821E0" w:rsidP="00BC4DB6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_Hlk64483191"/>
      <w:r w:rsidRPr="00292F12">
        <w:rPr>
          <w:rFonts w:ascii="Times New Roman" w:hAnsi="Times New Roman" w:cs="Times New Roman"/>
          <w:b/>
          <w:bCs/>
          <w:sz w:val="24"/>
          <w:szCs w:val="24"/>
        </w:rPr>
        <w:t>Amit Anand</w:t>
      </w:r>
    </w:p>
    <w:p w14:paraId="63D7C3E9" w14:textId="2D6FC4B1" w:rsidR="007821E0" w:rsidRPr="00292F12" w:rsidRDefault="007821E0" w:rsidP="00BC4DB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F12">
        <w:rPr>
          <w:rFonts w:ascii="Times New Roman" w:hAnsi="Times New Roman" w:cs="Times New Roman"/>
          <w:sz w:val="24"/>
          <w:szCs w:val="24"/>
        </w:rPr>
        <w:t>PhD (Law) Research</w:t>
      </w:r>
      <w:r w:rsidR="00EC53CA" w:rsidRPr="00292F12">
        <w:rPr>
          <w:rFonts w:ascii="Times New Roman" w:hAnsi="Times New Roman" w:cs="Times New Roman"/>
          <w:sz w:val="24"/>
          <w:szCs w:val="24"/>
        </w:rPr>
        <w:t>er</w:t>
      </w:r>
      <w:r w:rsidRPr="00292F12">
        <w:rPr>
          <w:rFonts w:ascii="Times New Roman" w:hAnsi="Times New Roman" w:cs="Times New Roman"/>
          <w:sz w:val="24"/>
          <w:szCs w:val="24"/>
        </w:rPr>
        <w:t>, Lancaster University, United Kingdom</w:t>
      </w:r>
    </w:p>
    <w:p w14:paraId="6783B841" w14:textId="77777777" w:rsidR="007821E0" w:rsidRPr="00292F12" w:rsidRDefault="007821E0" w:rsidP="00BC4DB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F12">
        <w:rPr>
          <w:rFonts w:ascii="Times New Roman" w:hAnsi="Times New Roman" w:cs="Times New Roman"/>
          <w:sz w:val="24"/>
          <w:szCs w:val="24"/>
        </w:rPr>
        <w:t>LLM (Human Rights), University of Reading, United Kingdom</w:t>
      </w:r>
    </w:p>
    <w:p w14:paraId="4340840F" w14:textId="77777777" w:rsidR="007821E0" w:rsidRPr="00292F12" w:rsidRDefault="007821E0" w:rsidP="00BC4DB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F12">
        <w:rPr>
          <w:rFonts w:ascii="Times New Roman" w:hAnsi="Times New Roman" w:cs="Times New Roman"/>
          <w:sz w:val="24"/>
          <w:szCs w:val="24"/>
        </w:rPr>
        <w:t>Advocate, High Court of Jharkhand, India</w:t>
      </w:r>
    </w:p>
    <w:p w14:paraId="58DC0D5C" w14:textId="7CC4B412" w:rsidR="00A0081A" w:rsidRDefault="007821E0" w:rsidP="00BC4DB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F12">
        <w:rPr>
          <w:rFonts w:ascii="Times New Roman" w:hAnsi="Times New Roman" w:cs="Times New Roman"/>
          <w:sz w:val="24"/>
          <w:szCs w:val="24"/>
        </w:rPr>
        <w:t>email: a.anand1@lancaster.ac.uk</w:t>
      </w:r>
    </w:p>
    <w:bookmarkEnd w:id="3"/>
    <w:p w14:paraId="5555B4D9" w14:textId="5407DEEB" w:rsidR="00F52FBC" w:rsidRDefault="00F52FBC" w:rsidP="00BC4DB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62CDEF" w14:textId="30A5E1BC" w:rsidR="00AE5E3D" w:rsidRPr="00AE5E3D" w:rsidRDefault="00AE5E3D" w:rsidP="00BC4DB6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5E3D">
        <w:rPr>
          <w:rFonts w:ascii="Times New Roman" w:hAnsi="Times New Roman" w:cs="Times New Roman"/>
          <w:b/>
          <w:bCs/>
          <w:sz w:val="24"/>
          <w:szCs w:val="24"/>
        </w:rPr>
        <w:t>Preethi Lolaksha Nagaveni</w:t>
      </w:r>
    </w:p>
    <w:p w14:paraId="5082FA27" w14:textId="77777777" w:rsidR="00AE5E3D" w:rsidRPr="00AE5E3D" w:rsidRDefault="00AE5E3D" w:rsidP="00BC4DB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E3D">
        <w:rPr>
          <w:rFonts w:ascii="Times New Roman" w:hAnsi="Times New Roman" w:cs="Times New Roman"/>
          <w:sz w:val="24"/>
          <w:szCs w:val="24"/>
        </w:rPr>
        <w:t>PhD (Law) Researcher, Lancaster University, United Kingdom</w:t>
      </w:r>
    </w:p>
    <w:p w14:paraId="4BC38A13" w14:textId="77777777" w:rsidR="00AE5E3D" w:rsidRPr="00AE5E3D" w:rsidRDefault="00AE5E3D" w:rsidP="00BC4DB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E3D">
        <w:rPr>
          <w:rFonts w:ascii="Times New Roman" w:hAnsi="Times New Roman" w:cs="Times New Roman"/>
          <w:sz w:val="24"/>
          <w:szCs w:val="24"/>
        </w:rPr>
        <w:t>LLM (Human Rights), University of Reading, United Kingdom</w:t>
      </w:r>
    </w:p>
    <w:p w14:paraId="2794E7ED" w14:textId="77777777" w:rsidR="00AE5E3D" w:rsidRPr="00AE5E3D" w:rsidRDefault="00AE5E3D" w:rsidP="00BC4DB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E3D">
        <w:rPr>
          <w:rFonts w:ascii="Times New Roman" w:hAnsi="Times New Roman" w:cs="Times New Roman"/>
          <w:sz w:val="24"/>
          <w:szCs w:val="24"/>
        </w:rPr>
        <w:t>Advocate, High Court of Karnataka, India</w:t>
      </w:r>
    </w:p>
    <w:p w14:paraId="16922D97" w14:textId="66D1B14D" w:rsidR="00AE5E3D" w:rsidRPr="00AE5E3D" w:rsidRDefault="00AE5E3D" w:rsidP="00BC4DB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E3D">
        <w:rPr>
          <w:rFonts w:ascii="Times New Roman" w:hAnsi="Times New Roman" w:cs="Times New Roman"/>
          <w:sz w:val="24"/>
          <w:szCs w:val="24"/>
        </w:rPr>
        <w:t>email: p.lolakshanagaveni@lancaster.ac.uk</w:t>
      </w:r>
    </w:p>
    <w:p w14:paraId="4CFFC166" w14:textId="77777777" w:rsidR="00F52FBC" w:rsidRPr="00292F12" w:rsidRDefault="00F52FBC" w:rsidP="00913BE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288F38" w14:textId="11F932DE" w:rsidR="00292F12" w:rsidRDefault="00292F12" w:rsidP="00913BE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213216" w14:textId="2E2136AC" w:rsidR="00244411" w:rsidRPr="00292F12" w:rsidRDefault="000E7D30" w:rsidP="00913BE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******</w:t>
      </w:r>
    </w:p>
    <w:p w14:paraId="1951DA4D" w14:textId="77777777" w:rsidR="00FD6EC0" w:rsidRDefault="00FD6EC0" w:rsidP="00913BEE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sectPr w:rsidR="00FD6EC0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BFAFBD" w14:textId="77777777" w:rsidR="007E3219" w:rsidRDefault="007E3219" w:rsidP="00234269">
      <w:pPr>
        <w:spacing w:after="0" w:line="240" w:lineRule="auto"/>
      </w:pPr>
      <w:r>
        <w:separator/>
      </w:r>
    </w:p>
  </w:endnote>
  <w:endnote w:type="continuationSeparator" w:id="0">
    <w:p w14:paraId="36B275CC" w14:textId="77777777" w:rsidR="007E3219" w:rsidRDefault="007E3219" w:rsidP="00234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414507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A8C3B5D" w14:textId="40131BC3" w:rsidR="002C57DF" w:rsidRDefault="002C57DF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177D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177D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C169520" w14:textId="77777777" w:rsidR="00234269" w:rsidRDefault="002342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F37D99" w14:textId="77777777" w:rsidR="007E3219" w:rsidRDefault="007E3219" w:rsidP="00234269">
      <w:pPr>
        <w:spacing w:after="0" w:line="240" w:lineRule="auto"/>
      </w:pPr>
      <w:r>
        <w:separator/>
      </w:r>
    </w:p>
  </w:footnote>
  <w:footnote w:type="continuationSeparator" w:id="0">
    <w:p w14:paraId="05392F9E" w14:textId="77777777" w:rsidR="007E3219" w:rsidRDefault="007E3219" w:rsidP="002342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F7EBC"/>
    <w:multiLevelType w:val="hybridMultilevel"/>
    <w:tmpl w:val="93F81F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5500E"/>
    <w:multiLevelType w:val="hybridMultilevel"/>
    <w:tmpl w:val="73006AE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5200C6"/>
    <w:multiLevelType w:val="hybridMultilevel"/>
    <w:tmpl w:val="9E6ADDA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AE9797C"/>
    <w:multiLevelType w:val="hybridMultilevel"/>
    <w:tmpl w:val="8954E00C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64F3A59"/>
    <w:multiLevelType w:val="hybridMultilevel"/>
    <w:tmpl w:val="8954E00C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CCB045F"/>
    <w:multiLevelType w:val="hybridMultilevel"/>
    <w:tmpl w:val="9D487BC6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42B319A4"/>
    <w:multiLevelType w:val="hybridMultilevel"/>
    <w:tmpl w:val="CF9E5DF4"/>
    <w:lvl w:ilvl="0" w:tplc="0809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9BC064C"/>
    <w:multiLevelType w:val="hybridMultilevel"/>
    <w:tmpl w:val="8612F6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8910BC"/>
    <w:multiLevelType w:val="hybridMultilevel"/>
    <w:tmpl w:val="98B4A1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1275E7"/>
    <w:multiLevelType w:val="hybridMultilevel"/>
    <w:tmpl w:val="0BC24C7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0B4D36"/>
    <w:multiLevelType w:val="hybridMultilevel"/>
    <w:tmpl w:val="4178E9FA"/>
    <w:lvl w:ilvl="0" w:tplc="99D033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317761"/>
    <w:multiLevelType w:val="hybridMultilevel"/>
    <w:tmpl w:val="0FBE6410"/>
    <w:lvl w:ilvl="0" w:tplc="08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6E00DF2"/>
    <w:multiLevelType w:val="hybridMultilevel"/>
    <w:tmpl w:val="5FB2C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0E47F3"/>
    <w:multiLevelType w:val="hybridMultilevel"/>
    <w:tmpl w:val="87E281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661F3B"/>
    <w:multiLevelType w:val="hybridMultilevel"/>
    <w:tmpl w:val="A1B40B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3"/>
  </w:num>
  <w:num w:numId="5">
    <w:abstractNumId w:val="2"/>
  </w:num>
  <w:num w:numId="6">
    <w:abstractNumId w:val="10"/>
  </w:num>
  <w:num w:numId="7">
    <w:abstractNumId w:val="14"/>
  </w:num>
  <w:num w:numId="8">
    <w:abstractNumId w:val="1"/>
  </w:num>
  <w:num w:numId="9">
    <w:abstractNumId w:val="0"/>
  </w:num>
  <w:num w:numId="10">
    <w:abstractNumId w:val="13"/>
  </w:num>
  <w:num w:numId="11">
    <w:abstractNumId w:val="8"/>
  </w:num>
  <w:num w:numId="12">
    <w:abstractNumId w:val="4"/>
  </w:num>
  <w:num w:numId="13">
    <w:abstractNumId w:val="5"/>
  </w:num>
  <w:num w:numId="14">
    <w:abstractNumId w:val="6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154"/>
    <w:rsid w:val="000006FA"/>
    <w:rsid w:val="00007A24"/>
    <w:rsid w:val="000102C2"/>
    <w:rsid w:val="00014F80"/>
    <w:rsid w:val="000211C8"/>
    <w:rsid w:val="00022855"/>
    <w:rsid w:val="00024736"/>
    <w:rsid w:val="000263A9"/>
    <w:rsid w:val="0003091D"/>
    <w:rsid w:val="00037089"/>
    <w:rsid w:val="000472CA"/>
    <w:rsid w:val="00057D85"/>
    <w:rsid w:val="00066D21"/>
    <w:rsid w:val="00067248"/>
    <w:rsid w:val="00070C3E"/>
    <w:rsid w:val="00076EBF"/>
    <w:rsid w:val="00090D48"/>
    <w:rsid w:val="000B191F"/>
    <w:rsid w:val="000C27C8"/>
    <w:rsid w:val="000C3EE4"/>
    <w:rsid w:val="000C4070"/>
    <w:rsid w:val="000D308B"/>
    <w:rsid w:val="000D558B"/>
    <w:rsid w:val="000E5980"/>
    <w:rsid w:val="000E64F1"/>
    <w:rsid w:val="000E7D30"/>
    <w:rsid w:val="00113C6E"/>
    <w:rsid w:val="001177DB"/>
    <w:rsid w:val="0012106C"/>
    <w:rsid w:val="0012415A"/>
    <w:rsid w:val="00124BF0"/>
    <w:rsid w:val="0013126A"/>
    <w:rsid w:val="001353ED"/>
    <w:rsid w:val="001375C2"/>
    <w:rsid w:val="00152430"/>
    <w:rsid w:val="00156266"/>
    <w:rsid w:val="00157847"/>
    <w:rsid w:val="001657E3"/>
    <w:rsid w:val="001700CC"/>
    <w:rsid w:val="00184E64"/>
    <w:rsid w:val="00195F63"/>
    <w:rsid w:val="001969A4"/>
    <w:rsid w:val="001C45EE"/>
    <w:rsid w:val="001D2EFE"/>
    <w:rsid w:val="001D5B40"/>
    <w:rsid w:val="001D67C7"/>
    <w:rsid w:val="001D7039"/>
    <w:rsid w:val="001E0F1D"/>
    <w:rsid w:val="001F4802"/>
    <w:rsid w:val="00200771"/>
    <w:rsid w:val="00204D3A"/>
    <w:rsid w:val="00214F17"/>
    <w:rsid w:val="00220B1F"/>
    <w:rsid w:val="00225584"/>
    <w:rsid w:val="00234269"/>
    <w:rsid w:val="00235AFD"/>
    <w:rsid w:val="002378D1"/>
    <w:rsid w:val="00244411"/>
    <w:rsid w:val="002560AA"/>
    <w:rsid w:val="0025657A"/>
    <w:rsid w:val="00265D8E"/>
    <w:rsid w:val="002664AE"/>
    <w:rsid w:val="002670D8"/>
    <w:rsid w:val="00286FF6"/>
    <w:rsid w:val="00290AB7"/>
    <w:rsid w:val="00292F12"/>
    <w:rsid w:val="002A5699"/>
    <w:rsid w:val="002B321F"/>
    <w:rsid w:val="002B72A7"/>
    <w:rsid w:val="002C2706"/>
    <w:rsid w:val="002C57DF"/>
    <w:rsid w:val="002D0DE5"/>
    <w:rsid w:val="002D4C02"/>
    <w:rsid w:val="002D5F2F"/>
    <w:rsid w:val="002E6B09"/>
    <w:rsid w:val="002F5747"/>
    <w:rsid w:val="00300F00"/>
    <w:rsid w:val="0030143C"/>
    <w:rsid w:val="00324DFC"/>
    <w:rsid w:val="003351DF"/>
    <w:rsid w:val="00335C8A"/>
    <w:rsid w:val="00337048"/>
    <w:rsid w:val="00341154"/>
    <w:rsid w:val="00362A26"/>
    <w:rsid w:val="0038236F"/>
    <w:rsid w:val="00395C5B"/>
    <w:rsid w:val="003B5DCD"/>
    <w:rsid w:val="003C55A0"/>
    <w:rsid w:val="003E075F"/>
    <w:rsid w:val="003E0F0C"/>
    <w:rsid w:val="003E2B33"/>
    <w:rsid w:val="003F084E"/>
    <w:rsid w:val="004024E3"/>
    <w:rsid w:val="00413EBE"/>
    <w:rsid w:val="00423DEF"/>
    <w:rsid w:val="0042777A"/>
    <w:rsid w:val="00434618"/>
    <w:rsid w:val="004445C6"/>
    <w:rsid w:val="00446E2D"/>
    <w:rsid w:val="00450C4F"/>
    <w:rsid w:val="004610D0"/>
    <w:rsid w:val="004632FC"/>
    <w:rsid w:val="00471F9C"/>
    <w:rsid w:val="004731CA"/>
    <w:rsid w:val="0047454C"/>
    <w:rsid w:val="0047470E"/>
    <w:rsid w:val="00482238"/>
    <w:rsid w:val="0048325B"/>
    <w:rsid w:val="00496042"/>
    <w:rsid w:val="004968AE"/>
    <w:rsid w:val="004A12E1"/>
    <w:rsid w:val="004B047B"/>
    <w:rsid w:val="004B5016"/>
    <w:rsid w:val="004D14E0"/>
    <w:rsid w:val="0050334B"/>
    <w:rsid w:val="00513D65"/>
    <w:rsid w:val="00527B49"/>
    <w:rsid w:val="00533382"/>
    <w:rsid w:val="00534AA1"/>
    <w:rsid w:val="00536ED4"/>
    <w:rsid w:val="00560B6D"/>
    <w:rsid w:val="00560CA4"/>
    <w:rsid w:val="00561CBC"/>
    <w:rsid w:val="00571E18"/>
    <w:rsid w:val="00584220"/>
    <w:rsid w:val="00594122"/>
    <w:rsid w:val="005947D1"/>
    <w:rsid w:val="005A26BD"/>
    <w:rsid w:val="005A2CE2"/>
    <w:rsid w:val="005A4404"/>
    <w:rsid w:val="005B4168"/>
    <w:rsid w:val="005B75B2"/>
    <w:rsid w:val="005C7B89"/>
    <w:rsid w:val="005D2CEA"/>
    <w:rsid w:val="005D34DF"/>
    <w:rsid w:val="005D67C6"/>
    <w:rsid w:val="005F368E"/>
    <w:rsid w:val="006000D5"/>
    <w:rsid w:val="00600DDB"/>
    <w:rsid w:val="00604085"/>
    <w:rsid w:val="00611C66"/>
    <w:rsid w:val="00612A1B"/>
    <w:rsid w:val="00613921"/>
    <w:rsid w:val="00613EFD"/>
    <w:rsid w:val="006158D4"/>
    <w:rsid w:val="006165BF"/>
    <w:rsid w:val="006224C5"/>
    <w:rsid w:val="0062524B"/>
    <w:rsid w:val="00631B5F"/>
    <w:rsid w:val="00631E50"/>
    <w:rsid w:val="0063677F"/>
    <w:rsid w:val="00641995"/>
    <w:rsid w:val="00644D84"/>
    <w:rsid w:val="006557E9"/>
    <w:rsid w:val="00656EDB"/>
    <w:rsid w:val="00672FFD"/>
    <w:rsid w:val="00683520"/>
    <w:rsid w:val="006923B3"/>
    <w:rsid w:val="00693E1F"/>
    <w:rsid w:val="006A3201"/>
    <w:rsid w:val="006A37E3"/>
    <w:rsid w:val="006A6489"/>
    <w:rsid w:val="006A7D3F"/>
    <w:rsid w:val="006B314B"/>
    <w:rsid w:val="006B375D"/>
    <w:rsid w:val="006B78B7"/>
    <w:rsid w:val="006C2904"/>
    <w:rsid w:val="006C59E2"/>
    <w:rsid w:val="006E0F51"/>
    <w:rsid w:val="006E7016"/>
    <w:rsid w:val="006F3420"/>
    <w:rsid w:val="006F3453"/>
    <w:rsid w:val="006F55BA"/>
    <w:rsid w:val="006F589D"/>
    <w:rsid w:val="0070160C"/>
    <w:rsid w:val="007100F1"/>
    <w:rsid w:val="007109E9"/>
    <w:rsid w:val="007163D2"/>
    <w:rsid w:val="007222E5"/>
    <w:rsid w:val="0072399C"/>
    <w:rsid w:val="007448A3"/>
    <w:rsid w:val="0075479C"/>
    <w:rsid w:val="00763982"/>
    <w:rsid w:val="007661BC"/>
    <w:rsid w:val="00772F65"/>
    <w:rsid w:val="00781494"/>
    <w:rsid w:val="007814A5"/>
    <w:rsid w:val="007821E0"/>
    <w:rsid w:val="00785697"/>
    <w:rsid w:val="007871BD"/>
    <w:rsid w:val="0079035C"/>
    <w:rsid w:val="00796317"/>
    <w:rsid w:val="007A07F0"/>
    <w:rsid w:val="007A5BFB"/>
    <w:rsid w:val="007B0780"/>
    <w:rsid w:val="007B388A"/>
    <w:rsid w:val="007B7D38"/>
    <w:rsid w:val="007C100E"/>
    <w:rsid w:val="007C2010"/>
    <w:rsid w:val="007E3219"/>
    <w:rsid w:val="007E3677"/>
    <w:rsid w:val="007E7293"/>
    <w:rsid w:val="007F0985"/>
    <w:rsid w:val="00820C72"/>
    <w:rsid w:val="00842E31"/>
    <w:rsid w:val="0085235C"/>
    <w:rsid w:val="008665E2"/>
    <w:rsid w:val="0087498F"/>
    <w:rsid w:val="008776B3"/>
    <w:rsid w:val="008801C5"/>
    <w:rsid w:val="0089778A"/>
    <w:rsid w:val="008A0425"/>
    <w:rsid w:val="008B1DFF"/>
    <w:rsid w:val="008B5B0C"/>
    <w:rsid w:val="008C4938"/>
    <w:rsid w:val="008C7C88"/>
    <w:rsid w:val="008D4673"/>
    <w:rsid w:val="008D71E8"/>
    <w:rsid w:val="008E4819"/>
    <w:rsid w:val="0091293F"/>
    <w:rsid w:val="0091320D"/>
    <w:rsid w:val="00913BEE"/>
    <w:rsid w:val="009233B0"/>
    <w:rsid w:val="00927CBE"/>
    <w:rsid w:val="009306D3"/>
    <w:rsid w:val="0095632E"/>
    <w:rsid w:val="009575A8"/>
    <w:rsid w:val="00964619"/>
    <w:rsid w:val="00964AA2"/>
    <w:rsid w:val="00975CCC"/>
    <w:rsid w:val="00976EDB"/>
    <w:rsid w:val="009777C9"/>
    <w:rsid w:val="00996045"/>
    <w:rsid w:val="009B057B"/>
    <w:rsid w:val="009B0683"/>
    <w:rsid w:val="009B1B2E"/>
    <w:rsid w:val="009B53C0"/>
    <w:rsid w:val="009D02DF"/>
    <w:rsid w:val="009D0C38"/>
    <w:rsid w:val="009D4ED3"/>
    <w:rsid w:val="009E797C"/>
    <w:rsid w:val="009F0E54"/>
    <w:rsid w:val="009F5571"/>
    <w:rsid w:val="00A0081A"/>
    <w:rsid w:val="00A264DD"/>
    <w:rsid w:val="00A32DF2"/>
    <w:rsid w:val="00A33EFD"/>
    <w:rsid w:val="00A37601"/>
    <w:rsid w:val="00A40592"/>
    <w:rsid w:val="00A44C2D"/>
    <w:rsid w:val="00A46574"/>
    <w:rsid w:val="00A54CB6"/>
    <w:rsid w:val="00A60E28"/>
    <w:rsid w:val="00A63E5D"/>
    <w:rsid w:val="00A7670A"/>
    <w:rsid w:val="00A86E2F"/>
    <w:rsid w:val="00A943B3"/>
    <w:rsid w:val="00A96AF1"/>
    <w:rsid w:val="00AA3BE6"/>
    <w:rsid w:val="00AA66C4"/>
    <w:rsid w:val="00AB2A2A"/>
    <w:rsid w:val="00AC4E65"/>
    <w:rsid w:val="00AE4BD4"/>
    <w:rsid w:val="00AE5B56"/>
    <w:rsid w:val="00AE5E3D"/>
    <w:rsid w:val="00AE7D8F"/>
    <w:rsid w:val="00AF4906"/>
    <w:rsid w:val="00AF7295"/>
    <w:rsid w:val="00B11102"/>
    <w:rsid w:val="00B22887"/>
    <w:rsid w:val="00B33D41"/>
    <w:rsid w:val="00B40A1E"/>
    <w:rsid w:val="00B40DB0"/>
    <w:rsid w:val="00B459A1"/>
    <w:rsid w:val="00B53905"/>
    <w:rsid w:val="00B61109"/>
    <w:rsid w:val="00B66551"/>
    <w:rsid w:val="00B93434"/>
    <w:rsid w:val="00BA3ADC"/>
    <w:rsid w:val="00BB4244"/>
    <w:rsid w:val="00BC4DB6"/>
    <w:rsid w:val="00BC5744"/>
    <w:rsid w:val="00BE4078"/>
    <w:rsid w:val="00BE415E"/>
    <w:rsid w:val="00BF0491"/>
    <w:rsid w:val="00BF120B"/>
    <w:rsid w:val="00BF5393"/>
    <w:rsid w:val="00C20651"/>
    <w:rsid w:val="00C22DBF"/>
    <w:rsid w:val="00C24D39"/>
    <w:rsid w:val="00C26607"/>
    <w:rsid w:val="00C27D17"/>
    <w:rsid w:val="00C37457"/>
    <w:rsid w:val="00C4628E"/>
    <w:rsid w:val="00C53643"/>
    <w:rsid w:val="00C53C33"/>
    <w:rsid w:val="00C56FE4"/>
    <w:rsid w:val="00C614C7"/>
    <w:rsid w:val="00CA2A1B"/>
    <w:rsid w:val="00CA4993"/>
    <w:rsid w:val="00CB0FB1"/>
    <w:rsid w:val="00CB27C6"/>
    <w:rsid w:val="00CB2C6F"/>
    <w:rsid w:val="00CC1617"/>
    <w:rsid w:val="00CC1C8B"/>
    <w:rsid w:val="00CC4577"/>
    <w:rsid w:val="00CD1DDE"/>
    <w:rsid w:val="00CE4C0B"/>
    <w:rsid w:val="00CF0CFC"/>
    <w:rsid w:val="00CF2BD8"/>
    <w:rsid w:val="00CF742F"/>
    <w:rsid w:val="00CF75AD"/>
    <w:rsid w:val="00D00990"/>
    <w:rsid w:val="00D034FE"/>
    <w:rsid w:val="00D0497D"/>
    <w:rsid w:val="00D128A1"/>
    <w:rsid w:val="00D2177B"/>
    <w:rsid w:val="00D35C4E"/>
    <w:rsid w:val="00D46158"/>
    <w:rsid w:val="00D51DE0"/>
    <w:rsid w:val="00D6112C"/>
    <w:rsid w:val="00D63C70"/>
    <w:rsid w:val="00D672F8"/>
    <w:rsid w:val="00D67572"/>
    <w:rsid w:val="00D743D7"/>
    <w:rsid w:val="00D80A6E"/>
    <w:rsid w:val="00D820AD"/>
    <w:rsid w:val="00D87B2C"/>
    <w:rsid w:val="00DB3826"/>
    <w:rsid w:val="00DC0D12"/>
    <w:rsid w:val="00DC5D2E"/>
    <w:rsid w:val="00DC7354"/>
    <w:rsid w:val="00DD7654"/>
    <w:rsid w:val="00DE11E7"/>
    <w:rsid w:val="00DE602B"/>
    <w:rsid w:val="00E074CB"/>
    <w:rsid w:val="00E10228"/>
    <w:rsid w:val="00E10DDB"/>
    <w:rsid w:val="00E14119"/>
    <w:rsid w:val="00E3264F"/>
    <w:rsid w:val="00E4624D"/>
    <w:rsid w:val="00E55DCB"/>
    <w:rsid w:val="00E569DA"/>
    <w:rsid w:val="00E57187"/>
    <w:rsid w:val="00E60919"/>
    <w:rsid w:val="00E773FF"/>
    <w:rsid w:val="00E9278E"/>
    <w:rsid w:val="00E97305"/>
    <w:rsid w:val="00EB0565"/>
    <w:rsid w:val="00EB2372"/>
    <w:rsid w:val="00EB419B"/>
    <w:rsid w:val="00EC234E"/>
    <w:rsid w:val="00EC29E8"/>
    <w:rsid w:val="00EC3C47"/>
    <w:rsid w:val="00EC4354"/>
    <w:rsid w:val="00EC53CA"/>
    <w:rsid w:val="00EF66CD"/>
    <w:rsid w:val="00F00B52"/>
    <w:rsid w:val="00F2663B"/>
    <w:rsid w:val="00F3117D"/>
    <w:rsid w:val="00F32E0A"/>
    <w:rsid w:val="00F44085"/>
    <w:rsid w:val="00F52633"/>
    <w:rsid w:val="00F52FBC"/>
    <w:rsid w:val="00F667C6"/>
    <w:rsid w:val="00F71589"/>
    <w:rsid w:val="00F76455"/>
    <w:rsid w:val="00F770C3"/>
    <w:rsid w:val="00F77585"/>
    <w:rsid w:val="00F82B07"/>
    <w:rsid w:val="00F82C9F"/>
    <w:rsid w:val="00F93248"/>
    <w:rsid w:val="00F96A7E"/>
    <w:rsid w:val="00FA14EC"/>
    <w:rsid w:val="00FA48AF"/>
    <w:rsid w:val="00FA4F8C"/>
    <w:rsid w:val="00FB200E"/>
    <w:rsid w:val="00FB4BFB"/>
    <w:rsid w:val="00FB715E"/>
    <w:rsid w:val="00FC01C9"/>
    <w:rsid w:val="00FD40C5"/>
    <w:rsid w:val="00FD6EC0"/>
    <w:rsid w:val="00FE274F"/>
    <w:rsid w:val="00FF0BA7"/>
    <w:rsid w:val="00FF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7ADF7"/>
  <w15:chartTrackingRefBased/>
  <w15:docId w15:val="{785E565B-C1FE-4219-AAAA-E9B423883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4AA2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34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5D34D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DB382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B382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342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4269"/>
  </w:style>
  <w:style w:type="paragraph" w:styleId="Footer">
    <w:name w:val="footer"/>
    <w:basedOn w:val="Normal"/>
    <w:link w:val="FooterChar"/>
    <w:uiPriority w:val="99"/>
    <w:unhideWhenUsed/>
    <w:rsid w:val="002342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4269"/>
  </w:style>
  <w:style w:type="paragraph" w:styleId="BalloonText">
    <w:name w:val="Balloon Text"/>
    <w:basedOn w:val="Normal"/>
    <w:link w:val="BalloonTextChar"/>
    <w:uiPriority w:val="99"/>
    <w:semiHidden/>
    <w:unhideWhenUsed/>
    <w:rsid w:val="005F36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68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3760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07A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7A2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7A2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7A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7A2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2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71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2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CC15587-8835-459B-9FB2-384CE6FC382A}"/>
</file>

<file path=customXml/itemProps2.xml><?xml version="1.0" encoding="utf-8"?>
<ds:datastoreItem xmlns:ds="http://schemas.openxmlformats.org/officeDocument/2006/customXml" ds:itemID="{A24F2758-52EC-457D-A877-A3DD1E14D133}"/>
</file>

<file path=customXml/itemProps3.xml><?xml version="1.0" encoding="utf-8"?>
<ds:datastoreItem xmlns:ds="http://schemas.openxmlformats.org/officeDocument/2006/customXml" ds:itemID="{051D8DA7-F324-4DAD-9756-B7550A92D5E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558</Words>
  <Characters>3181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Amit Anand</dc:creator>
  <cp:keywords/>
  <dc:description/>
  <cp:lastModifiedBy>STEVOLI Margherita</cp:lastModifiedBy>
  <cp:revision>2</cp:revision>
  <dcterms:created xsi:type="dcterms:W3CDTF">2021-02-25T14:00:00Z</dcterms:created>
  <dcterms:modified xsi:type="dcterms:W3CDTF">2021-02-25T14:00:00Z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