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A" w:rsidRPr="00695FA8" w:rsidRDefault="00EE591A" w:rsidP="00EE591A">
      <w:pPr>
        <w:pStyle w:val="NoSpacing"/>
        <w:tabs>
          <w:tab w:val="center" w:pos="5233"/>
          <w:tab w:val="left" w:pos="62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2363C8">
        <w:rPr>
          <w:sz w:val="28"/>
          <w:szCs w:val="28"/>
          <w:lang w:val="en-US"/>
        </w:rPr>
        <w:t>Annex III</w:t>
      </w:r>
      <w:r>
        <w:rPr>
          <w:sz w:val="28"/>
          <w:szCs w:val="28"/>
          <w:lang w:val="en-US"/>
        </w:rPr>
        <w:tab/>
      </w:r>
    </w:p>
    <w:p w:rsidR="00EE591A" w:rsidRPr="00C66D81" w:rsidRDefault="00EE591A" w:rsidP="00EE591A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sheet for candidates applying for a position in the Committee on the Rights of the Child</w:t>
      </w:r>
    </w:p>
    <w:p w:rsidR="00EE591A" w:rsidRPr="004572E7" w:rsidRDefault="00EE591A" w:rsidP="00EE591A">
      <w:pPr>
        <w:pStyle w:val="NoSpacing"/>
        <w:jc w:val="center"/>
        <w:rPr>
          <w:lang w:val="en-US"/>
        </w:rPr>
      </w:pPr>
      <w:r>
        <w:rPr>
          <w:lang w:val="en-US"/>
        </w:rPr>
        <w:t>(Please, follow th</w:t>
      </w:r>
      <w:r w:rsidR="006229D9">
        <w:rPr>
          <w:lang w:val="en-US"/>
        </w:rPr>
        <w:t xml:space="preserve">e number of lines indicated in </w:t>
      </w:r>
      <w:r>
        <w:rPr>
          <w:lang w:val="en-US"/>
        </w:rPr>
        <w:t xml:space="preserve">the present form and send it back by electronic mail in Word version to </w:t>
      </w:r>
      <w:hyperlink r:id="rId8" w:history="1">
        <w:r w:rsidRPr="00F657ED">
          <w:rPr>
            <w:rStyle w:val="Hyperlink"/>
            <w:lang w:val="en-US"/>
          </w:rPr>
          <w:t>crc@ohchr.org</w:t>
        </w:r>
      </w:hyperlink>
      <w:r>
        <w:rPr>
          <w:lang w:val="en-US"/>
        </w:rPr>
        <w:t xml:space="preserve"> )</w:t>
      </w:r>
    </w:p>
    <w:p w:rsidR="00EE591A" w:rsidRDefault="00EE591A" w:rsidP="00EE591A">
      <w:pPr>
        <w:pStyle w:val="NoSpacing"/>
        <w:jc w:val="center"/>
        <w:rPr>
          <w:lang w:val="en-US"/>
        </w:rPr>
      </w:pPr>
    </w:p>
    <w:p w:rsidR="00EE591A" w:rsidRDefault="00EE591A" w:rsidP="00EE591A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Name and surname: </w:t>
      </w:r>
      <w:r w:rsidRPr="002B7D9B">
        <w:rPr>
          <w:b/>
          <w:lang w:val="en-US"/>
        </w:rPr>
        <w:t>Suzanne AHO- ASSOUMA</w:t>
      </w:r>
    </w:p>
    <w:p w:rsidR="00EE591A" w:rsidRDefault="00EE591A" w:rsidP="00EE591A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Date and Place of birth: </w:t>
      </w:r>
      <w:r w:rsidRPr="002B7D9B">
        <w:rPr>
          <w:b/>
          <w:lang w:val="en-US"/>
        </w:rPr>
        <w:t>August 12, 1952</w:t>
      </w:r>
      <w:r>
        <w:rPr>
          <w:lang w:val="en-US"/>
        </w:rPr>
        <w:t xml:space="preserve"> in </w:t>
      </w:r>
      <w:r w:rsidRPr="002B7D9B">
        <w:rPr>
          <w:b/>
          <w:lang w:val="en-US"/>
        </w:rPr>
        <w:t xml:space="preserve">Saigon </w:t>
      </w:r>
      <w:r>
        <w:rPr>
          <w:lang w:val="en-US"/>
        </w:rPr>
        <w:t>(Vietnam)</w:t>
      </w:r>
    </w:p>
    <w:p w:rsidR="00EE591A" w:rsidRDefault="00EE591A" w:rsidP="00EE591A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Nationality: </w:t>
      </w:r>
      <w:r w:rsidRPr="002B7D9B">
        <w:rPr>
          <w:b/>
          <w:lang w:val="en-US"/>
        </w:rPr>
        <w:t>Togolese</w:t>
      </w:r>
    </w:p>
    <w:p w:rsidR="00EE591A" w:rsidRDefault="00EE591A" w:rsidP="00EE591A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E-mail address:  </w:t>
      </w:r>
      <w:bookmarkStart w:id="0" w:name="_GoBack"/>
      <w:bookmarkEnd w:id="0"/>
    </w:p>
    <w:p w:rsidR="00EE591A" w:rsidRDefault="00EE591A" w:rsidP="00EE591A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Language of work: </w:t>
      </w:r>
      <w:r w:rsidRPr="002B7D9B">
        <w:rPr>
          <w:b/>
          <w:lang w:val="en-US"/>
        </w:rPr>
        <w:t>French</w:t>
      </w:r>
    </w:p>
    <w:p w:rsidR="00EE591A" w:rsidRPr="00DA787D" w:rsidRDefault="00EE591A" w:rsidP="00EE591A">
      <w:pPr>
        <w:spacing w:after="0" w:line="240" w:lineRule="auto"/>
        <w:rPr>
          <w:b/>
          <w:lang w:val="en-US"/>
        </w:rPr>
      </w:pPr>
      <w:r>
        <w:rPr>
          <w:lang w:val="en-US"/>
        </w:rPr>
        <w:tab/>
      </w:r>
      <w:r w:rsidRPr="00DA787D">
        <w:rPr>
          <w:b/>
          <w:lang w:val="en-US"/>
        </w:rPr>
        <w:t>Current position</w:t>
      </w:r>
      <w:r>
        <w:rPr>
          <w:b/>
          <w:lang w:val="en-US"/>
        </w:rPr>
        <w:t>s</w:t>
      </w:r>
      <w:r w:rsidRPr="00DA787D">
        <w:rPr>
          <w:b/>
          <w:lang w:val="en-US"/>
        </w:rPr>
        <w:t xml:space="preserve">: </w:t>
      </w:r>
      <w:r w:rsidRPr="00DA787D">
        <w:rPr>
          <w:b/>
          <w:vertAlign w:val="superscript"/>
          <w:lang w:val="en-US"/>
        </w:rPr>
        <w:t>1</w:t>
      </w:r>
    </w:p>
    <w:p w:rsidR="00EE591A" w:rsidRDefault="00EE591A" w:rsidP="00EE591A">
      <w:pPr>
        <w:spacing w:after="0"/>
        <w:rPr>
          <w:lang w:val="en-US"/>
        </w:rPr>
      </w:pPr>
      <w:r>
        <w:rPr>
          <w:lang w:val="en-US"/>
        </w:rPr>
        <w:tab/>
        <w:t>(5 lines maximum)</w:t>
      </w:r>
    </w:p>
    <w:p w:rsidR="00EE591A" w:rsidRPr="008C55F7" w:rsidRDefault="00EE591A" w:rsidP="00EE591A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8C55F7">
        <w:rPr>
          <w:lang w:val="en-US"/>
        </w:rPr>
        <w:t>Presently, the Deputy- Mayor of the Capital Town of Lomé</w:t>
      </w:r>
    </w:p>
    <w:p w:rsidR="00EE591A" w:rsidRPr="008C55F7" w:rsidRDefault="00EE591A" w:rsidP="00EE591A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8C55F7">
        <w:rPr>
          <w:lang w:val="en-US"/>
        </w:rPr>
        <w:t xml:space="preserve">Deputy- President of the </w:t>
      </w:r>
      <w:r w:rsidRPr="008C55F7">
        <w:rPr>
          <w:sz w:val="24"/>
          <w:szCs w:val="24"/>
          <w:lang w:val="en-US"/>
        </w:rPr>
        <w:t>Committee on the Rights of the Child</w:t>
      </w:r>
    </w:p>
    <w:p w:rsidR="00EE591A" w:rsidRPr="008C55F7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 w:rsidRPr="008C55F7">
        <w:rPr>
          <w:sz w:val="24"/>
          <w:szCs w:val="24"/>
          <w:lang w:val="en-US"/>
        </w:rPr>
        <w:t xml:space="preserve">Member of the OPIC Commission </w:t>
      </w:r>
    </w:p>
    <w:p w:rsidR="00EE591A" w:rsidRPr="008C55F7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 w:line="240" w:lineRule="auto"/>
        <w:rPr>
          <w:sz w:val="24"/>
          <w:szCs w:val="24"/>
          <w:lang w:val="en-US"/>
        </w:rPr>
      </w:pPr>
      <w:r w:rsidRPr="008C55F7">
        <w:rPr>
          <w:sz w:val="24"/>
          <w:szCs w:val="24"/>
          <w:lang w:val="en-US"/>
        </w:rPr>
        <w:t>Member of the African Committee of Experts on the Rights and Welfare of the Child</w:t>
      </w:r>
    </w:p>
    <w:p w:rsidR="00EE591A" w:rsidRDefault="00EE591A" w:rsidP="00EE5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…………………………………………………………………………………………………………………………………………………</w:t>
      </w:r>
      <w:r w:rsidR="006229D9">
        <w:rPr>
          <w:sz w:val="24"/>
          <w:szCs w:val="24"/>
          <w:lang w:val="en-US"/>
        </w:rPr>
        <w:t>……….</w:t>
      </w:r>
    </w:p>
    <w:p w:rsidR="00EE591A" w:rsidRPr="00DA787D" w:rsidRDefault="00EE591A" w:rsidP="00EE5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DA787D">
        <w:rPr>
          <w:b/>
          <w:sz w:val="24"/>
          <w:szCs w:val="24"/>
          <w:lang w:val="en-US"/>
        </w:rPr>
        <w:t>Main professional activities, especially in the field of Children’s Rights:</w:t>
      </w:r>
    </w:p>
    <w:p w:rsidR="00EE591A" w:rsidRDefault="00EE591A" w:rsidP="00EE5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(10 lines maximum)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 w:rsidRPr="00F936AC">
        <w:rPr>
          <w:sz w:val="24"/>
          <w:szCs w:val="24"/>
          <w:lang w:val="en-US"/>
        </w:rPr>
        <w:t xml:space="preserve">President of the </w:t>
      </w:r>
      <w:r>
        <w:rPr>
          <w:sz w:val="24"/>
          <w:szCs w:val="24"/>
          <w:lang w:val="en-US"/>
        </w:rPr>
        <w:t>Committee for the Schooling of the Girl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2006 – 2009: Advisor to the Ministry of Civil Service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2003 – 2006: Minister of Health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2002 – 2003: Minister of Health, Social Affairs, Promotion of Women and Child Protection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2002: Director General of Child Protection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1993 - 2002: Department of Family Protection and Promotion and member of the National Committee of the Child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1979- 1993: Chief of Bureau of Social Affairs at the Court of Lomé with the creation of a service dealing with juvenile delinquency, street children, children of divorced couples or divorcing couples, adoption and activities in the civil prisons.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1977 – 1979: Head of Youth Protection and Promotion Division at the Directorate General of Social Affairs.</w:t>
      </w:r>
    </w:p>
    <w:p w:rsidR="00EE591A" w:rsidRPr="00F936AC" w:rsidRDefault="00EE591A" w:rsidP="00EE591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………………………………………………………………………………………………………………………………………………………….  </w:t>
      </w:r>
    </w:p>
    <w:p w:rsidR="00EE591A" w:rsidRPr="00DA787D" w:rsidRDefault="00EE591A" w:rsidP="00EE5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 w:line="240" w:lineRule="auto"/>
        <w:rPr>
          <w:b/>
          <w:sz w:val="24"/>
          <w:szCs w:val="24"/>
          <w:lang w:val="en-US"/>
        </w:rPr>
      </w:pPr>
      <w:r w:rsidRPr="00DA787D">
        <w:rPr>
          <w:b/>
          <w:sz w:val="24"/>
          <w:szCs w:val="24"/>
          <w:lang w:val="en-US"/>
        </w:rPr>
        <w:tab/>
        <w:t xml:space="preserve">Education: </w:t>
      </w:r>
    </w:p>
    <w:p w:rsidR="00EE591A" w:rsidRDefault="00EE591A" w:rsidP="00EE5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85"/>
        </w:tabs>
        <w:spacing w:after="0"/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lang w:val="en-US"/>
        </w:rPr>
        <w:t>(5 lines maximum)</w:t>
      </w:r>
    </w:p>
    <w:p w:rsidR="00EE591A" w:rsidRDefault="00EE591A" w:rsidP="00EE591A">
      <w:pPr>
        <w:spacing w:after="0"/>
        <w:ind w:left="708"/>
        <w:rPr>
          <w:lang w:val="en-US"/>
        </w:rPr>
      </w:pPr>
      <w:r>
        <w:rPr>
          <w:lang w:val="en-US"/>
        </w:rPr>
        <w:t>Graduate studies at the Social Training School in Abidjan, Côte d’Ivoire; awarded the Certificate of Social Workers.</w:t>
      </w:r>
    </w:p>
    <w:p w:rsidR="00EE591A" w:rsidRPr="008B1C7F" w:rsidRDefault="00EE591A" w:rsidP="00EE591A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8B1C7F">
        <w:rPr>
          <w:lang w:val="en-US"/>
        </w:rPr>
        <w:t>1973: Obtainment of the Baccalaureate, Course of Study A4: Literature and Philosophy in Corrèze (France)</w:t>
      </w:r>
    </w:p>
    <w:p w:rsidR="00EE591A" w:rsidRPr="008B1C7F" w:rsidRDefault="00EE591A" w:rsidP="00EE591A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8B1C7F">
        <w:rPr>
          <w:lang w:val="en-US"/>
        </w:rPr>
        <w:t>1970: Obtainment of the O’ level in Corrèze (France)</w:t>
      </w:r>
    </w:p>
    <w:p w:rsidR="00EE591A" w:rsidRPr="008B1C7F" w:rsidRDefault="00EE591A" w:rsidP="00EE591A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8B1C7F">
        <w:rPr>
          <w:lang w:val="en-US"/>
        </w:rPr>
        <w:t xml:space="preserve">Secondary Schools attended in Benin (Notre Dame des Apôtres) </w:t>
      </w:r>
      <w:r>
        <w:rPr>
          <w:lang w:val="en-US"/>
        </w:rPr>
        <w:t>,</w:t>
      </w:r>
      <w:r w:rsidRPr="008B1C7F">
        <w:rPr>
          <w:lang w:val="en-US"/>
        </w:rPr>
        <w:t>in Togo (Secondary School of Nyékonakpoè) and in France (Institution Jean d’Arc at Argentat in Corrèze</w:t>
      </w:r>
    </w:p>
    <w:p w:rsidR="00EE591A" w:rsidRDefault="00EE591A" w:rsidP="00EE591A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Primary Schools in Dahomey (present Republic of Benin), in Brazzaville (Republic of Congo) and in Paris.</w:t>
      </w:r>
    </w:p>
    <w:p w:rsidR="00EE591A" w:rsidRDefault="00EE591A" w:rsidP="00EE591A">
      <w:pPr>
        <w:pStyle w:val="ListParagraph"/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E591A" w:rsidRDefault="00EE591A" w:rsidP="00EE591A">
      <w:pPr>
        <w:pStyle w:val="ListParagraph"/>
        <w:spacing w:after="0"/>
        <w:rPr>
          <w:lang w:val="en-US"/>
        </w:rPr>
      </w:pPr>
      <w:r>
        <w:rPr>
          <w:lang w:val="en-US"/>
        </w:rPr>
        <w:t>_______________________________________</w:t>
      </w:r>
    </w:p>
    <w:p w:rsidR="00EE591A" w:rsidRDefault="00EE591A" w:rsidP="00EE591A">
      <w:pPr>
        <w:pStyle w:val="ListParagraph"/>
        <w:spacing w:after="0"/>
        <w:rPr>
          <w:i/>
          <w:lang w:val="en-US"/>
        </w:rPr>
      </w:pPr>
      <w:r w:rsidRPr="00192262">
        <w:rPr>
          <w:i/>
          <w:vertAlign w:val="superscript"/>
          <w:lang w:val="en-US"/>
        </w:rPr>
        <w:t>1</w:t>
      </w:r>
      <w:r w:rsidRPr="00192262">
        <w:rPr>
          <w:i/>
          <w:lang w:val="en-US"/>
        </w:rPr>
        <w:t xml:space="preserve"> It is to be noted that the members of the Committee the Rights of the Child should take part to three sessions every year (January/February, May/ June and September/October) for three weeks; moreover, after each session, a working group is formed in order to prepare the coming session in five working days. The Committee thus sits in Geneva for a total of 12 weeks a year. </w:t>
      </w:r>
    </w:p>
    <w:p w:rsidR="00EE591A" w:rsidRDefault="00EE591A" w:rsidP="00EE591A">
      <w:pPr>
        <w:pStyle w:val="ListParagraph"/>
        <w:spacing w:after="0"/>
        <w:rPr>
          <w:i/>
          <w:lang w:val="en-US"/>
        </w:rPr>
      </w:pPr>
    </w:p>
    <w:p w:rsidR="00EE591A" w:rsidRDefault="00EE591A" w:rsidP="00EE591A">
      <w:pPr>
        <w:pStyle w:val="ListParagraph"/>
        <w:spacing w:after="0"/>
        <w:rPr>
          <w:i/>
          <w:lang w:val="en-US"/>
        </w:rPr>
      </w:pPr>
    </w:p>
    <w:p w:rsidR="00EE591A" w:rsidRPr="005F32D6" w:rsidRDefault="00EE591A" w:rsidP="00EE591A">
      <w:pPr>
        <w:pStyle w:val="ListParagraph"/>
        <w:spacing w:after="0"/>
        <w:rPr>
          <w:sz w:val="24"/>
          <w:szCs w:val="24"/>
          <w:lang w:val="en-US"/>
        </w:rPr>
      </w:pPr>
      <w:r w:rsidRPr="005F32D6">
        <w:rPr>
          <w:sz w:val="24"/>
          <w:szCs w:val="24"/>
          <w:lang w:val="en-US"/>
        </w:rPr>
        <w:lastRenderedPageBreak/>
        <w:t>Acute expertise on the rights of the child</w:t>
      </w:r>
    </w:p>
    <w:p w:rsidR="00EE591A" w:rsidRPr="005F32D6" w:rsidRDefault="00EE591A" w:rsidP="00EE591A">
      <w:pPr>
        <w:pStyle w:val="ListParagraph"/>
        <w:spacing w:after="0"/>
        <w:rPr>
          <w:sz w:val="24"/>
          <w:szCs w:val="24"/>
          <w:lang w:val="en-US"/>
        </w:rPr>
      </w:pPr>
      <w:r w:rsidRPr="005F32D6">
        <w:rPr>
          <w:sz w:val="24"/>
          <w:szCs w:val="24"/>
          <w:lang w:val="en-US"/>
        </w:rPr>
        <w:t>Would you mind giving details concerning your expertise fields pursuant to the Convention on the Rights of the Child, as well as linked experiences?</w:t>
      </w:r>
    </w:p>
    <w:p w:rsidR="00EE591A" w:rsidRPr="005F32D6" w:rsidRDefault="00EE591A" w:rsidP="00EE591A">
      <w:pPr>
        <w:tabs>
          <w:tab w:val="left" w:pos="1200"/>
        </w:tabs>
        <w:rPr>
          <w:sz w:val="24"/>
          <w:szCs w:val="24"/>
          <w:lang w:val="en-US"/>
        </w:rPr>
      </w:pPr>
      <w:r w:rsidRPr="005F32D6">
        <w:rPr>
          <w:i/>
          <w:sz w:val="24"/>
          <w:szCs w:val="24"/>
          <w:lang w:val="en-US"/>
        </w:rPr>
        <w:tab/>
      </w:r>
      <w:r w:rsidRPr="005F32D6">
        <w:rPr>
          <w:sz w:val="24"/>
          <w:szCs w:val="24"/>
          <w:lang w:val="en-US"/>
        </w:rPr>
        <w:t>(5 lines)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 w:rsidRPr="005F32D6">
        <w:rPr>
          <w:sz w:val="24"/>
          <w:szCs w:val="24"/>
          <w:lang w:val="en-US"/>
        </w:rPr>
        <w:t xml:space="preserve">Child in </w:t>
      </w:r>
      <w:r>
        <w:rPr>
          <w:sz w:val="24"/>
          <w:szCs w:val="24"/>
          <w:lang w:val="en-US"/>
        </w:rPr>
        <w:t>conflict with the law: Prevention, Support and a following- up at the Court of Lomé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Implementation of the adoption procedure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Children, victims of sexual abuse and violence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Children, victims of trafficking, sale and prostitution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Sensitization campaigns on the importance of birth certificates, their withdrawal and on Supplementary Judgment Acts.</w:t>
      </w:r>
    </w:p>
    <w:p w:rsidR="00EE591A" w:rsidRDefault="00EE591A" w:rsidP="00EE591A">
      <w:pPr>
        <w:pStyle w:val="ListParagraph"/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EE591A" w:rsidRDefault="00EE591A" w:rsidP="00EE591A">
      <w:pPr>
        <w:pStyle w:val="ListParagraph"/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Lists of the most recent publications of the applicant in the field of the rights of the child:</w:t>
      </w:r>
    </w:p>
    <w:p w:rsidR="00EE591A" w:rsidRDefault="00EE591A" w:rsidP="00EE591A">
      <w:pPr>
        <w:pStyle w:val="ListParagraph"/>
        <w:tabs>
          <w:tab w:val="left" w:pos="1200"/>
        </w:tabs>
        <w:rPr>
          <w:sz w:val="24"/>
          <w:szCs w:val="24"/>
          <w:lang w:val="en-US"/>
        </w:rPr>
      </w:pPr>
      <w:r w:rsidRPr="00192E4E">
        <w:rPr>
          <w:sz w:val="24"/>
          <w:szCs w:val="24"/>
          <w:lang w:val="en-US"/>
        </w:rPr>
        <w:t xml:space="preserve"> </w:t>
      </w:r>
      <w:r w:rsidRPr="005F32D6">
        <w:rPr>
          <w:sz w:val="24"/>
          <w:szCs w:val="24"/>
          <w:lang w:val="en-US"/>
        </w:rPr>
        <w:t>(5 lines)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Protection of the Minor Children in Togolese Legislation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Adoption Procedure in Togo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Ordeal of the little Maids in Togo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Convention of the Rights of the Child narrated to Children by Children</w:t>
      </w:r>
    </w:p>
    <w:p w:rsidR="00EE591A" w:rsidRDefault="00EE591A" w:rsidP="00EE591A">
      <w:pPr>
        <w:pStyle w:val="ListParagraph"/>
        <w:numPr>
          <w:ilvl w:val="0"/>
          <w:numId w:val="7"/>
        </w:numPr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Documentary film on the Trokossi System (Bondage of the girl in the fetish convent).</w:t>
      </w:r>
    </w:p>
    <w:p w:rsidR="00EE591A" w:rsidRDefault="00EE591A" w:rsidP="00EE591A">
      <w:pPr>
        <w:pStyle w:val="ListParagraph"/>
        <w:tabs>
          <w:tab w:val="left" w:pos="1200"/>
        </w:tabs>
        <w:rPr>
          <w:sz w:val="24"/>
          <w:szCs w:val="24"/>
          <w:lang w:val="en-US"/>
        </w:rPr>
      </w:pPr>
    </w:p>
    <w:p w:rsidR="00EE591A" w:rsidRPr="00192E4E" w:rsidRDefault="00EE591A" w:rsidP="00EE591A">
      <w:pPr>
        <w:pStyle w:val="ListParagraph"/>
        <w:tabs>
          <w:tab w:val="left" w:pos="1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  <w:r w:rsidR="006229D9">
        <w:rPr>
          <w:sz w:val="24"/>
          <w:szCs w:val="24"/>
          <w:lang w:val="en-US"/>
        </w:rPr>
        <w:t>……………</w:t>
      </w:r>
    </w:p>
    <w:p w:rsidR="00EE591A" w:rsidRDefault="00EE591A" w:rsidP="00EE591A">
      <w:pPr>
        <w:rPr>
          <w:lang w:val="en-US"/>
        </w:rPr>
      </w:pPr>
    </w:p>
    <w:p w:rsidR="00EE591A" w:rsidRDefault="00EE591A" w:rsidP="00EE591A">
      <w:pPr>
        <w:rPr>
          <w:lang w:val="en-US"/>
        </w:rPr>
      </w:pPr>
    </w:p>
    <w:p w:rsidR="00EE591A" w:rsidRDefault="00EE591A" w:rsidP="00EE591A">
      <w:pPr>
        <w:rPr>
          <w:lang w:val="en-US"/>
        </w:rPr>
      </w:pPr>
    </w:p>
    <w:p w:rsidR="00EE591A" w:rsidRDefault="00EE591A" w:rsidP="00EE591A">
      <w:pPr>
        <w:rPr>
          <w:lang w:val="en-US"/>
        </w:rPr>
      </w:pPr>
    </w:p>
    <w:p w:rsidR="00EE591A" w:rsidRDefault="00EE591A" w:rsidP="00EE591A">
      <w:pPr>
        <w:rPr>
          <w:lang w:val="en-US"/>
        </w:rPr>
      </w:pPr>
    </w:p>
    <w:p w:rsidR="00EE591A" w:rsidRDefault="00EE591A" w:rsidP="00EE591A">
      <w:pPr>
        <w:rPr>
          <w:lang w:val="en-US"/>
        </w:rPr>
      </w:pPr>
    </w:p>
    <w:p w:rsidR="00EE591A" w:rsidRPr="00CE3463" w:rsidRDefault="00EE591A" w:rsidP="00EE591A">
      <w:pPr>
        <w:rPr>
          <w:lang w:val="en-US"/>
        </w:rPr>
      </w:pPr>
    </w:p>
    <w:sectPr w:rsidR="00EE591A" w:rsidRPr="00CE3463" w:rsidSect="0074142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17" w:rsidRDefault="00473D17" w:rsidP="00723F60">
      <w:pPr>
        <w:pStyle w:val="NoSpacing"/>
      </w:pPr>
      <w:r>
        <w:separator/>
      </w:r>
    </w:p>
  </w:endnote>
  <w:endnote w:type="continuationSeparator" w:id="0">
    <w:p w:rsidR="00473D17" w:rsidRDefault="00473D17" w:rsidP="00723F60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91563"/>
      <w:docPartObj>
        <w:docPartGallery w:val="Page Numbers (Bottom of Page)"/>
        <w:docPartUnique/>
      </w:docPartObj>
    </w:sdtPr>
    <w:sdtEndPr/>
    <w:sdtContent>
      <w:p w:rsidR="00723F60" w:rsidRDefault="003211FC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6985" t="9525" r="5715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3F60" w:rsidRDefault="000A2D7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67FF9" w:rsidRPr="00467FF9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723F60" w:rsidRDefault="000A2D7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67FF9" w:rsidRPr="00467FF9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17" w:rsidRDefault="00473D17" w:rsidP="00723F60">
      <w:pPr>
        <w:pStyle w:val="NoSpacing"/>
      </w:pPr>
      <w:r>
        <w:separator/>
      </w:r>
    </w:p>
  </w:footnote>
  <w:footnote w:type="continuationSeparator" w:id="0">
    <w:p w:rsidR="00473D17" w:rsidRDefault="00473D17" w:rsidP="00723F60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7AA"/>
    <w:multiLevelType w:val="hybridMultilevel"/>
    <w:tmpl w:val="7B7839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AE2"/>
    <w:multiLevelType w:val="hybridMultilevel"/>
    <w:tmpl w:val="D49A90C6"/>
    <w:lvl w:ilvl="0" w:tplc="3A66A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1B7"/>
    <w:multiLevelType w:val="hybridMultilevel"/>
    <w:tmpl w:val="F3F4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3BCA"/>
    <w:multiLevelType w:val="hybridMultilevel"/>
    <w:tmpl w:val="CA56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4C71"/>
    <w:multiLevelType w:val="hybridMultilevel"/>
    <w:tmpl w:val="951E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46590"/>
    <w:multiLevelType w:val="hybridMultilevel"/>
    <w:tmpl w:val="6B6C6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841"/>
    <w:multiLevelType w:val="hybridMultilevel"/>
    <w:tmpl w:val="4C4C5F1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9134B30"/>
    <w:multiLevelType w:val="hybridMultilevel"/>
    <w:tmpl w:val="D60AC0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56E0C"/>
    <w:multiLevelType w:val="hybridMultilevel"/>
    <w:tmpl w:val="EFCE32A4"/>
    <w:lvl w:ilvl="0" w:tplc="486A8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84944"/>
    <w:multiLevelType w:val="hybridMultilevel"/>
    <w:tmpl w:val="2D94CE50"/>
    <w:lvl w:ilvl="0" w:tplc="EB361A1C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4"/>
    <w:rsid w:val="000507AB"/>
    <w:rsid w:val="000519CE"/>
    <w:rsid w:val="0009350D"/>
    <w:rsid w:val="000A2D7A"/>
    <w:rsid w:val="00117D53"/>
    <w:rsid w:val="00123467"/>
    <w:rsid w:val="00155E78"/>
    <w:rsid w:val="00171D79"/>
    <w:rsid w:val="00245286"/>
    <w:rsid w:val="002573A6"/>
    <w:rsid w:val="002577EF"/>
    <w:rsid w:val="002A1EA5"/>
    <w:rsid w:val="002A6C77"/>
    <w:rsid w:val="002D68A9"/>
    <w:rsid w:val="0030128D"/>
    <w:rsid w:val="00311486"/>
    <w:rsid w:val="003211FC"/>
    <w:rsid w:val="00335ABD"/>
    <w:rsid w:val="00366306"/>
    <w:rsid w:val="003B69D3"/>
    <w:rsid w:val="00467FF9"/>
    <w:rsid w:val="00471420"/>
    <w:rsid w:val="00473D17"/>
    <w:rsid w:val="004D4B43"/>
    <w:rsid w:val="004D68E6"/>
    <w:rsid w:val="0058657B"/>
    <w:rsid w:val="005B4607"/>
    <w:rsid w:val="005D78C2"/>
    <w:rsid w:val="005D7EF1"/>
    <w:rsid w:val="005E17F4"/>
    <w:rsid w:val="006229D9"/>
    <w:rsid w:val="00626956"/>
    <w:rsid w:val="00684173"/>
    <w:rsid w:val="00697CE9"/>
    <w:rsid w:val="006C5F77"/>
    <w:rsid w:val="00723F60"/>
    <w:rsid w:val="00741424"/>
    <w:rsid w:val="00771DD8"/>
    <w:rsid w:val="00783208"/>
    <w:rsid w:val="007C7CB8"/>
    <w:rsid w:val="007D46B8"/>
    <w:rsid w:val="007D7463"/>
    <w:rsid w:val="007E416B"/>
    <w:rsid w:val="008063F0"/>
    <w:rsid w:val="00824D3D"/>
    <w:rsid w:val="00872F93"/>
    <w:rsid w:val="008C7104"/>
    <w:rsid w:val="008E4327"/>
    <w:rsid w:val="0090394C"/>
    <w:rsid w:val="00916CC5"/>
    <w:rsid w:val="009902D8"/>
    <w:rsid w:val="00990EE2"/>
    <w:rsid w:val="00A11418"/>
    <w:rsid w:val="00A24FAE"/>
    <w:rsid w:val="00A4438D"/>
    <w:rsid w:val="00A81F60"/>
    <w:rsid w:val="00AC2ACD"/>
    <w:rsid w:val="00AD3FE9"/>
    <w:rsid w:val="00B57F63"/>
    <w:rsid w:val="00B87B7A"/>
    <w:rsid w:val="00BB60DB"/>
    <w:rsid w:val="00C6124D"/>
    <w:rsid w:val="00C71D06"/>
    <w:rsid w:val="00C750C7"/>
    <w:rsid w:val="00CE3463"/>
    <w:rsid w:val="00D258B3"/>
    <w:rsid w:val="00D734ED"/>
    <w:rsid w:val="00D90326"/>
    <w:rsid w:val="00DC5E21"/>
    <w:rsid w:val="00DE4771"/>
    <w:rsid w:val="00E17965"/>
    <w:rsid w:val="00E33C63"/>
    <w:rsid w:val="00EE591A"/>
    <w:rsid w:val="00EF192E"/>
    <w:rsid w:val="00F11A32"/>
    <w:rsid w:val="00F70FB3"/>
    <w:rsid w:val="00FE53A9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CC4DF5-1EDB-41CA-8FD7-EFC69D6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4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4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F60"/>
  </w:style>
  <w:style w:type="paragraph" w:styleId="Footer">
    <w:name w:val="footer"/>
    <w:basedOn w:val="Normal"/>
    <w:link w:val="FooterChar"/>
    <w:uiPriority w:val="99"/>
    <w:semiHidden/>
    <w:unhideWhenUsed/>
    <w:rsid w:val="0072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F60"/>
  </w:style>
  <w:style w:type="paragraph" w:styleId="Title">
    <w:name w:val="Title"/>
    <w:basedOn w:val="Normal"/>
    <w:next w:val="Normal"/>
    <w:link w:val="TitleChar"/>
    <w:uiPriority w:val="10"/>
    <w:qFormat/>
    <w:rsid w:val="00EE5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@ohchr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9A6029-6464-4107-8134-A0C459A1D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ED063-0936-41A3-BB80-28A3B34D11C5}"/>
</file>

<file path=customXml/itemProps3.xml><?xml version="1.0" encoding="utf-8"?>
<ds:datastoreItem xmlns:ds="http://schemas.openxmlformats.org/officeDocument/2006/customXml" ds:itemID="{C5D49FA4-43D0-4E03-915A-6CA7B9762ACC}"/>
</file>

<file path=customXml/itemProps4.xml><?xml version="1.0" encoding="utf-8"?>
<ds:datastoreItem xmlns:ds="http://schemas.openxmlformats.org/officeDocument/2006/customXml" ds:itemID="{D82935FB-27E2-4E92-8431-2E740389D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3221</Characters>
  <Application>Microsoft Office Word</Application>
  <DocSecurity>0</DocSecurity>
  <Lines>68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BOIT James</cp:lastModifiedBy>
  <cp:revision>2</cp:revision>
  <cp:lastPrinted>2015-07-29T12:51:00Z</cp:lastPrinted>
  <dcterms:created xsi:type="dcterms:W3CDTF">2018-03-28T14:44:00Z</dcterms:created>
  <dcterms:modified xsi:type="dcterms:W3CDTF">2018-03-28T14:44:00Z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