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0B1522" w14:textId="6093901D" w:rsidR="005B07D3" w:rsidRPr="005B07D3" w:rsidRDefault="004E4B7B" w:rsidP="005B07D3">
      <w:pPr>
        <w:pStyle w:val="Address"/>
        <w:spacing w:line="240" w:lineRule="auto"/>
        <w:jc w:val="center"/>
        <w:rPr>
          <w:rFonts w:ascii="Bangla MN" w:hAnsi="Bangla MN" w:cs="Bangla MN"/>
          <w:color w:val="000000" w:themeColor="text1"/>
          <w:sz w:val="40"/>
          <w:szCs w:val="40"/>
          <w:lang w:val="en-GB"/>
        </w:rPr>
      </w:pPr>
      <w:r w:rsidRPr="0048685A">
        <w:rPr>
          <w:rFonts w:ascii="Bangla MN" w:hAnsi="Bangla MN" w:cs="Bangla MN"/>
          <w:color w:val="000000" w:themeColor="text1"/>
          <w:sz w:val="40"/>
          <w:szCs w:val="40"/>
          <w:lang w:val="en-GB"/>
        </w:rPr>
        <w:t>Sentient</w:t>
      </w:r>
      <w:r w:rsidR="005B07D3" w:rsidRPr="0048685A">
        <w:rPr>
          <w:rFonts w:ascii="Calibri" w:hAnsi="Calibri"/>
          <w:noProof/>
          <w:sz w:val="40"/>
          <w:szCs w:val="40"/>
          <w:lang w:eastAsia="en-AU"/>
        </w:rPr>
        <mc:AlternateContent>
          <mc:Choice Requires="wps">
            <w:drawing>
              <wp:anchor distT="0" distB="0" distL="114300" distR="114300" simplePos="0" relativeHeight="251659264" behindDoc="0" locked="0" layoutInCell="1" allowOverlap="1" wp14:anchorId="44405ECB" wp14:editId="665C9B75">
                <wp:simplePos x="0" y="0"/>
                <wp:positionH relativeFrom="column">
                  <wp:posOffset>-387039</wp:posOffset>
                </wp:positionH>
                <wp:positionV relativeFrom="paragraph">
                  <wp:posOffset>320424</wp:posOffset>
                </wp:positionV>
                <wp:extent cx="6979126" cy="23798"/>
                <wp:effectExtent l="12700" t="12700" r="19050" b="14605"/>
                <wp:wrapNone/>
                <wp:docPr id="5" name="Straight Connector 5"/>
                <wp:cNvGraphicFramePr/>
                <a:graphic xmlns:a="http://schemas.openxmlformats.org/drawingml/2006/main">
                  <a:graphicData uri="http://schemas.microsoft.com/office/word/2010/wordprocessingShape">
                    <wps:wsp>
                      <wps:cNvCnPr/>
                      <wps:spPr>
                        <a:xfrm flipV="1">
                          <a:off x="0" y="0"/>
                          <a:ext cx="6979126" cy="23798"/>
                        </a:xfrm>
                        <a:prstGeom prst="line">
                          <a:avLst/>
                        </a:prstGeom>
                        <a:ln w="28575">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line w14:anchorId="34AAD44D" id="Straight Connector 5"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5pt,25.25pt" to="519.05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" strokecolor="#4cbabf [3205]" strokeweight="2.25pt">
                <v:stroke joinstyle="miter"/>
              </v:line>
            </w:pict>
          </mc:Fallback>
        </mc:AlternateContent>
      </w:r>
    </w:p>
    <w:sdt>
      <w:sdtPr>
        <w:rPr>
          <w:rFonts w:ascii="Calibri" w:hAnsi="Calibri"/>
          <w:color w:val="000000" w:themeColor="text1"/>
          <w:sz w:val="22"/>
          <w:szCs w:val="22"/>
          <w:lang w:val="en-GB"/>
        </w:rPr>
        <w:id w:val="1001014073"/>
        <w:placeholder>
          <w:docPart w:val="DB26550F27A2524D9594419BB60164B2"/>
        </w:placeholder>
        <w15:appearance w15:val="hidden"/>
      </w:sdtPr>
      <w:sdtEndPr>
        <w:rPr>
          <w:rFonts w:cs="Times New Roman"/>
          <w:lang w:val="en-US"/>
        </w:rPr>
      </w:sdtEndPr>
      <w:sdtContent>
        <w:p w14:paraId="42C04F44" w14:textId="77777777" w:rsidR="00EB263C" w:rsidRPr="00C856C0" w:rsidRDefault="004E4B7B" w:rsidP="000109EF">
          <w:pPr>
            <w:pStyle w:val="Date"/>
            <w:spacing w:before="400"/>
            <w:ind w:right="0"/>
            <w:rPr>
              <w:rFonts w:ascii="Calibri" w:hAnsi="Calibri" w:cs="Times New Roman"/>
              <w:color w:val="000000" w:themeColor="text1"/>
              <w:sz w:val="22"/>
              <w:szCs w:val="22"/>
            </w:rPr>
          </w:pPr>
          <w:r w:rsidRPr="00C856C0">
            <w:rPr>
              <w:rFonts w:ascii="Calibri" w:hAnsi="Calibri" w:cs="Times New Roman"/>
              <w:color w:val="000000" w:themeColor="text1"/>
              <w:sz w:val="22"/>
              <w:szCs w:val="22"/>
            </w:rPr>
            <w:t>15 May 2020</w:t>
          </w:r>
        </w:p>
      </w:sdtContent>
    </w:sdt>
    <w:p w14:paraId="66ADBCCA" w14:textId="77777777" w:rsidR="00EB263C" w:rsidRPr="002B6ECD" w:rsidRDefault="004E4B7B" w:rsidP="004E4B7B">
      <w:pPr>
        <w:jc w:val="center"/>
        <w:rPr>
          <w:rFonts w:ascii="Calibri" w:hAnsi="Calibri"/>
          <w:b/>
          <w:lang w:val="en-GB"/>
        </w:rPr>
      </w:pPr>
      <w:r w:rsidRPr="002B6ECD">
        <w:rPr>
          <w:rFonts w:ascii="Calibri" w:hAnsi="Calibri"/>
          <w:b/>
          <w:lang w:val="en-GB"/>
        </w:rPr>
        <w:t>Contribution to the General Recommendation on Trafficking in Women and Girls in the Context of Global Migration</w:t>
      </w:r>
    </w:p>
    <w:p w14:paraId="38171EA9" w14:textId="5680AA4A" w:rsidR="0048685A" w:rsidRDefault="00C64596" w:rsidP="00C856C0">
      <w:pPr>
        <w:ind w:right="0"/>
        <w:jc w:val="both"/>
        <w:rPr>
          <w:rFonts w:ascii="Calibri" w:hAnsi="Calibri" w:cs="Times New Roman"/>
          <w:color w:val="000000" w:themeColor="text1"/>
          <w:sz w:val="22"/>
          <w:szCs w:val="22"/>
        </w:rPr>
      </w:pPr>
      <w:r w:rsidRPr="00551987">
        <w:rPr>
          <w:rFonts w:ascii="Calibri" w:hAnsi="Calibri" w:cs="Times New Roman"/>
          <w:i/>
          <w:iCs/>
          <w:color w:val="000000" w:themeColor="text1"/>
          <w:sz w:val="22"/>
          <w:szCs w:val="22"/>
        </w:rPr>
        <w:t xml:space="preserve">Sentient </w:t>
      </w:r>
      <w:r>
        <w:rPr>
          <w:rFonts w:ascii="Calibri" w:hAnsi="Calibri" w:cs="Times New Roman"/>
          <w:color w:val="000000" w:themeColor="text1"/>
          <w:sz w:val="22"/>
          <w:szCs w:val="22"/>
        </w:rPr>
        <w:t xml:space="preserve">is a civil society </w:t>
      </w:r>
      <w:proofErr w:type="spellStart"/>
      <w:r w:rsidR="0048685A">
        <w:rPr>
          <w:rFonts w:ascii="Calibri" w:hAnsi="Calibri" w:cs="Times New Roman"/>
          <w:color w:val="000000" w:themeColor="text1"/>
          <w:sz w:val="22"/>
          <w:szCs w:val="22"/>
        </w:rPr>
        <w:t>organisation</w:t>
      </w:r>
      <w:proofErr w:type="spellEnd"/>
      <w:r>
        <w:rPr>
          <w:rFonts w:ascii="Calibri" w:hAnsi="Calibri" w:cs="Times New Roman"/>
          <w:color w:val="000000" w:themeColor="text1"/>
          <w:sz w:val="22"/>
          <w:szCs w:val="22"/>
        </w:rPr>
        <w:t xml:space="preserve"> </w:t>
      </w:r>
      <w:r w:rsidR="0048685A">
        <w:rPr>
          <w:rFonts w:ascii="Calibri" w:hAnsi="Calibri" w:cs="Times New Roman"/>
          <w:color w:val="000000" w:themeColor="text1"/>
          <w:sz w:val="22"/>
          <w:szCs w:val="22"/>
        </w:rPr>
        <w:t xml:space="preserve">dedicated to promoting and protecting human rights. We achieve this by creating an ecosystem where communities and leaders in sustainable fashion can come together to strengthen human rights systems and deliver changes at a grassroots level. </w:t>
      </w:r>
    </w:p>
    <w:p w14:paraId="32309076" w14:textId="2AE00269" w:rsidR="00C856C0" w:rsidRDefault="00F547AC" w:rsidP="00C856C0">
      <w:pPr>
        <w:ind w:right="0"/>
        <w:jc w:val="both"/>
        <w:rPr>
          <w:rFonts w:ascii="Calibri" w:hAnsi="Calibri" w:cs="Times New Roman"/>
          <w:color w:val="000000" w:themeColor="text1"/>
          <w:sz w:val="22"/>
          <w:szCs w:val="22"/>
        </w:rPr>
      </w:pPr>
      <w:r w:rsidRPr="00F547AC">
        <w:rPr>
          <w:rFonts w:ascii="Calibri" w:hAnsi="Calibri" w:cs="Times New Roman"/>
          <w:color w:val="000000" w:themeColor="text1"/>
          <w:sz w:val="22"/>
          <w:szCs w:val="22"/>
        </w:rPr>
        <w:t xml:space="preserve">Sentient welcomes the opportunity to provide the following observations on the United Nations (UN) Committee on </w:t>
      </w:r>
      <w:r w:rsidR="000B2287" w:rsidRPr="000B2287">
        <w:rPr>
          <w:rFonts w:ascii="Calibri" w:hAnsi="Calibri" w:cs="Times New Roman"/>
          <w:color w:val="000000" w:themeColor="text1"/>
          <w:sz w:val="22"/>
          <w:szCs w:val="22"/>
        </w:rPr>
        <w:t xml:space="preserve">the Elimination of All Forms of Discrimination against Women (CEDAW) </w:t>
      </w:r>
      <w:r w:rsidR="000B2287">
        <w:rPr>
          <w:rFonts w:ascii="Calibri" w:hAnsi="Calibri" w:cs="Times New Roman"/>
          <w:color w:val="000000" w:themeColor="text1"/>
          <w:sz w:val="22"/>
          <w:szCs w:val="22"/>
        </w:rPr>
        <w:t>d</w:t>
      </w:r>
      <w:r w:rsidRPr="00F547AC">
        <w:rPr>
          <w:rFonts w:ascii="Calibri" w:hAnsi="Calibri" w:cs="Times New Roman"/>
          <w:color w:val="000000" w:themeColor="text1"/>
          <w:sz w:val="22"/>
          <w:szCs w:val="22"/>
        </w:rPr>
        <w:t xml:space="preserve">raft </w:t>
      </w:r>
      <w:r w:rsidR="00C856C0">
        <w:rPr>
          <w:rFonts w:ascii="Calibri" w:hAnsi="Calibri" w:cs="Times New Roman"/>
          <w:color w:val="000000" w:themeColor="text1"/>
          <w:sz w:val="22"/>
          <w:szCs w:val="22"/>
        </w:rPr>
        <w:t>G</w:t>
      </w:r>
      <w:r w:rsidRPr="00F547AC">
        <w:rPr>
          <w:rFonts w:ascii="Calibri" w:hAnsi="Calibri" w:cs="Times New Roman"/>
          <w:color w:val="000000" w:themeColor="text1"/>
          <w:sz w:val="22"/>
          <w:szCs w:val="22"/>
        </w:rPr>
        <w:t xml:space="preserve">eneral </w:t>
      </w:r>
      <w:r w:rsidR="00C856C0">
        <w:rPr>
          <w:rFonts w:ascii="Calibri" w:hAnsi="Calibri" w:cs="Times New Roman"/>
          <w:color w:val="000000" w:themeColor="text1"/>
          <w:sz w:val="22"/>
          <w:szCs w:val="22"/>
        </w:rPr>
        <w:t>R</w:t>
      </w:r>
      <w:r w:rsidRPr="00F547AC">
        <w:rPr>
          <w:rFonts w:ascii="Calibri" w:hAnsi="Calibri" w:cs="Times New Roman"/>
          <w:color w:val="000000" w:themeColor="text1"/>
          <w:sz w:val="22"/>
          <w:szCs w:val="22"/>
        </w:rPr>
        <w:t>ecommendation on Trafficking in Women and Girls in the Context of Global Migration</w:t>
      </w:r>
      <w:r w:rsidR="00C856C0">
        <w:rPr>
          <w:rFonts w:ascii="Calibri" w:hAnsi="Calibri" w:cs="Times New Roman"/>
          <w:color w:val="000000" w:themeColor="text1"/>
          <w:sz w:val="22"/>
          <w:szCs w:val="22"/>
        </w:rPr>
        <w:t xml:space="preserve"> (GR)</w:t>
      </w:r>
      <w:r w:rsidRPr="00F547AC">
        <w:rPr>
          <w:rFonts w:ascii="Calibri" w:hAnsi="Calibri" w:cs="Times New Roman"/>
          <w:color w:val="000000" w:themeColor="text1"/>
          <w:sz w:val="22"/>
          <w:szCs w:val="22"/>
        </w:rPr>
        <w:t xml:space="preserve">. </w:t>
      </w:r>
      <w:r w:rsidR="002A1362">
        <w:rPr>
          <w:rFonts w:ascii="Calibri" w:hAnsi="Calibri" w:cs="Times New Roman"/>
          <w:color w:val="000000" w:themeColor="text1"/>
          <w:sz w:val="22"/>
          <w:szCs w:val="22"/>
        </w:rPr>
        <w:t>We</w:t>
      </w:r>
      <w:r w:rsidR="002A1362" w:rsidRPr="002B6ECD">
        <w:rPr>
          <w:rFonts w:ascii="Calibri" w:hAnsi="Calibri" w:cs="Times New Roman"/>
          <w:color w:val="000000" w:themeColor="text1"/>
          <w:sz w:val="22"/>
          <w:szCs w:val="22"/>
        </w:rPr>
        <w:t xml:space="preserve"> </w:t>
      </w:r>
      <w:r w:rsidR="00C856C0" w:rsidRPr="002B6ECD">
        <w:rPr>
          <w:rFonts w:ascii="Calibri" w:hAnsi="Calibri" w:cs="Times New Roman"/>
          <w:color w:val="000000" w:themeColor="text1"/>
          <w:sz w:val="22"/>
          <w:szCs w:val="22"/>
        </w:rPr>
        <w:t>support the call for strategic global action by States to combat trafficking in women and girls as stated in the Global Compact for Safe, Orderly and Regular Migration and the 2030 Agenda for Sustainable Development.</w:t>
      </w:r>
    </w:p>
    <w:p w14:paraId="0C22DB1B" w14:textId="36EEB2FF" w:rsidR="00F547AC" w:rsidRDefault="00F547AC" w:rsidP="00C856C0">
      <w:pPr>
        <w:ind w:right="0"/>
        <w:jc w:val="both"/>
        <w:rPr>
          <w:rFonts w:ascii="Calibri" w:hAnsi="Calibri" w:cs="Times New Roman"/>
          <w:color w:val="000000" w:themeColor="text1"/>
          <w:sz w:val="22"/>
          <w:szCs w:val="22"/>
        </w:rPr>
      </w:pPr>
      <w:r w:rsidRPr="00F547AC">
        <w:rPr>
          <w:rFonts w:ascii="Calibri" w:hAnsi="Calibri" w:cs="Times New Roman"/>
          <w:color w:val="000000" w:themeColor="text1"/>
          <w:sz w:val="22"/>
          <w:szCs w:val="22"/>
        </w:rPr>
        <w:t xml:space="preserve">Sentient would like to express its appreciation to CEDAW for its leadership in this area. It provides a key opportunity to ensure that human rights and gender equality are at the forefront of laws and policies adopted to tackle the trafficking of women and girls in the context of global migration. </w:t>
      </w:r>
      <w:r w:rsidR="00C856C0">
        <w:rPr>
          <w:rFonts w:ascii="Calibri" w:hAnsi="Calibri" w:cs="Times New Roman"/>
          <w:color w:val="000000" w:themeColor="text1"/>
          <w:sz w:val="22"/>
          <w:szCs w:val="22"/>
        </w:rPr>
        <w:t xml:space="preserve">In this context, </w:t>
      </w:r>
      <w:r w:rsidR="002A1362">
        <w:rPr>
          <w:rFonts w:ascii="Calibri" w:hAnsi="Calibri" w:cs="Times New Roman"/>
          <w:color w:val="000000" w:themeColor="text1"/>
          <w:sz w:val="22"/>
          <w:szCs w:val="22"/>
        </w:rPr>
        <w:t>we</w:t>
      </w:r>
      <w:r w:rsidR="002A1362" w:rsidRPr="00C856C0">
        <w:rPr>
          <w:rFonts w:ascii="Calibri" w:hAnsi="Calibri" w:cs="Times New Roman"/>
          <w:color w:val="000000" w:themeColor="text1"/>
          <w:sz w:val="22"/>
          <w:szCs w:val="22"/>
        </w:rPr>
        <w:t xml:space="preserve"> </w:t>
      </w:r>
      <w:r w:rsidR="002A1362">
        <w:rPr>
          <w:rFonts w:ascii="Calibri" w:hAnsi="Calibri" w:cs="Times New Roman"/>
          <w:color w:val="000000" w:themeColor="text1"/>
          <w:sz w:val="22"/>
          <w:szCs w:val="22"/>
        </w:rPr>
        <w:t>suggest that</w:t>
      </w:r>
      <w:r w:rsidR="00C856C0" w:rsidRPr="00C856C0">
        <w:rPr>
          <w:rFonts w:ascii="Calibri" w:hAnsi="Calibri" w:cs="Times New Roman"/>
          <w:color w:val="000000" w:themeColor="text1"/>
          <w:sz w:val="22"/>
          <w:szCs w:val="22"/>
        </w:rPr>
        <w:t xml:space="preserve"> the GR </w:t>
      </w:r>
      <w:r w:rsidR="002A1362">
        <w:rPr>
          <w:rFonts w:ascii="Calibri" w:hAnsi="Calibri" w:cs="Times New Roman"/>
          <w:color w:val="000000" w:themeColor="text1"/>
          <w:sz w:val="22"/>
          <w:szCs w:val="22"/>
        </w:rPr>
        <w:t xml:space="preserve">should </w:t>
      </w:r>
      <w:r w:rsidR="00C856C0" w:rsidRPr="00C856C0">
        <w:rPr>
          <w:rFonts w:ascii="Calibri" w:hAnsi="Calibri" w:cs="Times New Roman"/>
          <w:color w:val="000000" w:themeColor="text1"/>
          <w:sz w:val="22"/>
          <w:szCs w:val="22"/>
        </w:rPr>
        <w:t xml:space="preserve">provide further context relating to the </w:t>
      </w:r>
      <w:r w:rsidR="00632A30">
        <w:rPr>
          <w:rFonts w:ascii="Calibri" w:hAnsi="Calibri" w:cs="Times New Roman"/>
          <w:color w:val="000000" w:themeColor="text1"/>
          <w:sz w:val="22"/>
          <w:szCs w:val="22"/>
        </w:rPr>
        <w:t>COVID-19</w:t>
      </w:r>
      <w:r w:rsidR="00C856C0" w:rsidRPr="00C856C0">
        <w:rPr>
          <w:rFonts w:ascii="Calibri" w:hAnsi="Calibri" w:cs="Times New Roman"/>
          <w:color w:val="000000" w:themeColor="text1"/>
          <w:sz w:val="22"/>
          <w:szCs w:val="22"/>
        </w:rPr>
        <w:t xml:space="preserve"> pandemic</w:t>
      </w:r>
      <w:r w:rsidR="00C856C0">
        <w:rPr>
          <w:rFonts w:ascii="Calibri" w:hAnsi="Calibri" w:cs="Times New Roman"/>
          <w:color w:val="000000" w:themeColor="text1"/>
          <w:sz w:val="22"/>
          <w:szCs w:val="22"/>
        </w:rPr>
        <w:t>,</w:t>
      </w:r>
      <w:r w:rsidR="00C856C0" w:rsidRPr="00C856C0">
        <w:rPr>
          <w:rFonts w:ascii="Calibri" w:hAnsi="Calibri" w:cs="Times New Roman"/>
          <w:color w:val="000000" w:themeColor="text1"/>
          <w:sz w:val="22"/>
          <w:szCs w:val="22"/>
        </w:rPr>
        <w:t xml:space="preserve"> given its significant consequences on global migration and trafficking</w:t>
      </w:r>
      <w:r w:rsidR="00632A30">
        <w:rPr>
          <w:rStyle w:val="FootnoteReference"/>
          <w:rFonts w:cs="Times New Roman"/>
          <w:color w:val="000000" w:themeColor="text1"/>
          <w:sz w:val="22"/>
          <w:szCs w:val="22"/>
        </w:rPr>
        <w:footnoteReference w:id="1"/>
      </w:r>
      <w:r w:rsidR="00C856C0" w:rsidRPr="00C856C0">
        <w:rPr>
          <w:rFonts w:ascii="Calibri" w:hAnsi="Calibri" w:cs="Times New Roman"/>
          <w:color w:val="000000" w:themeColor="text1"/>
          <w:sz w:val="22"/>
          <w:szCs w:val="22"/>
        </w:rPr>
        <w:t xml:space="preserve">.  </w:t>
      </w:r>
    </w:p>
    <w:p w14:paraId="303C654A" w14:textId="63E0E754" w:rsidR="00C856C0" w:rsidRDefault="00C856C0" w:rsidP="00C856C0">
      <w:pPr>
        <w:ind w:right="0"/>
        <w:jc w:val="both"/>
        <w:rPr>
          <w:rFonts w:ascii="Calibri" w:hAnsi="Calibri" w:cs="Times New Roman"/>
          <w:color w:val="000000" w:themeColor="text1"/>
          <w:sz w:val="22"/>
          <w:szCs w:val="22"/>
        </w:rPr>
      </w:pPr>
      <w:r w:rsidRPr="00C856C0">
        <w:rPr>
          <w:rFonts w:ascii="Calibri" w:hAnsi="Calibri" w:cs="Times New Roman"/>
          <w:color w:val="000000" w:themeColor="text1"/>
          <w:sz w:val="22"/>
          <w:szCs w:val="22"/>
        </w:rPr>
        <w:t xml:space="preserve">Critical to this is </w:t>
      </w:r>
      <w:proofErr w:type="spellStart"/>
      <w:r w:rsidRPr="00C856C0">
        <w:rPr>
          <w:rFonts w:ascii="Calibri" w:hAnsi="Calibri" w:cs="Times New Roman"/>
          <w:color w:val="000000" w:themeColor="text1"/>
          <w:sz w:val="22"/>
          <w:szCs w:val="22"/>
        </w:rPr>
        <w:t>recognising</w:t>
      </w:r>
      <w:proofErr w:type="spellEnd"/>
      <w:r w:rsidRPr="00C856C0">
        <w:rPr>
          <w:rFonts w:ascii="Calibri" w:hAnsi="Calibri" w:cs="Times New Roman"/>
          <w:color w:val="000000" w:themeColor="text1"/>
          <w:sz w:val="22"/>
          <w:szCs w:val="22"/>
        </w:rPr>
        <w:t xml:space="preserve"> state obligations under CEDAW to take all appropriate measures to suppress all forms of trafficking in women. This includes </w:t>
      </w:r>
      <w:r w:rsidR="002A1362">
        <w:rPr>
          <w:rFonts w:ascii="Calibri" w:hAnsi="Calibri" w:cs="Times New Roman"/>
          <w:color w:val="000000" w:themeColor="text1"/>
          <w:sz w:val="22"/>
          <w:szCs w:val="22"/>
        </w:rPr>
        <w:t xml:space="preserve">addressing </w:t>
      </w:r>
      <w:r w:rsidRPr="00C856C0">
        <w:rPr>
          <w:rFonts w:ascii="Calibri" w:hAnsi="Calibri" w:cs="Times New Roman"/>
          <w:color w:val="000000" w:themeColor="text1"/>
          <w:sz w:val="22"/>
          <w:szCs w:val="22"/>
        </w:rPr>
        <w:t>the impacts of intersectional discrimination, including on individuals at risk of discrimination on multiple grounds such as sex, sexual orientation, gender identity, social or economic status, ethnicity and disability</w:t>
      </w:r>
      <w:r w:rsidR="002A1362">
        <w:rPr>
          <w:rFonts w:ascii="Calibri" w:hAnsi="Calibri" w:cs="Times New Roman"/>
          <w:color w:val="000000" w:themeColor="text1"/>
          <w:sz w:val="22"/>
          <w:szCs w:val="22"/>
        </w:rPr>
        <w:t>.</w:t>
      </w:r>
    </w:p>
    <w:p w14:paraId="1806907E" w14:textId="325CDD1B" w:rsidR="00F547AC" w:rsidRDefault="00C856C0" w:rsidP="00C856C0">
      <w:pPr>
        <w:ind w:right="0"/>
        <w:jc w:val="both"/>
        <w:rPr>
          <w:rFonts w:ascii="Calibri" w:hAnsi="Calibri" w:cs="Times New Roman"/>
          <w:color w:val="000000" w:themeColor="text1"/>
          <w:sz w:val="22"/>
          <w:szCs w:val="22"/>
        </w:rPr>
      </w:pPr>
      <w:r w:rsidRPr="00C856C0">
        <w:rPr>
          <w:rFonts w:ascii="Calibri" w:hAnsi="Calibri" w:cs="Times New Roman"/>
          <w:color w:val="000000" w:themeColor="text1"/>
          <w:sz w:val="22"/>
          <w:szCs w:val="22"/>
        </w:rPr>
        <w:t>Sentient strongly supports a human rights based approach to trafficking in women and girls in the context of global migration that focuses on: prevention (in particular of the structural causes of all forms of exploitation of persons, especially women and children, that leads to trafficking); detection; prosecution and compliance; and support</w:t>
      </w:r>
      <w:r w:rsidR="008769E2">
        <w:rPr>
          <w:rFonts w:ascii="Calibri" w:hAnsi="Calibri" w:cs="Times New Roman"/>
          <w:color w:val="000000" w:themeColor="text1"/>
          <w:sz w:val="22"/>
          <w:szCs w:val="22"/>
        </w:rPr>
        <w:t xml:space="preserve">, </w:t>
      </w:r>
      <w:r w:rsidRPr="00C856C0">
        <w:rPr>
          <w:rFonts w:ascii="Calibri" w:hAnsi="Calibri" w:cs="Times New Roman"/>
          <w:color w:val="000000" w:themeColor="text1"/>
          <w:sz w:val="22"/>
          <w:szCs w:val="22"/>
        </w:rPr>
        <w:t>protection</w:t>
      </w:r>
      <w:r w:rsidR="008769E2">
        <w:rPr>
          <w:rFonts w:ascii="Calibri" w:hAnsi="Calibri" w:cs="Times New Roman"/>
          <w:color w:val="000000" w:themeColor="text1"/>
          <w:sz w:val="22"/>
          <w:szCs w:val="22"/>
        </w:rPr>
        <w:t xml:space="preserve"> and empowerment</w:t>
      </w:r>
      <w:r w:rsidRPr="00C856C0">
        <w:rPr>
          <w:rFonts w:ascii="Calibri" w:hAnsi="Calibri" w:cs="Times New Roman"/>
          <w:color w:val="000000" w:themeColor="text1"/>
          <w:sz w:val="22"/>
          <w:szCs w:val="22"/>
        </w:rPr>
        <w:t xml:space="preserve"> of trafficked women and girls in the context of global migration. </w:t>
      </w:r>
    </w:p>
    <w:p w14:paraId="4B32F946" w14:textId="2DEA7D47" w:rsidR="001E515E" w:rsidRPr="00551987" w:rsidRDefault="001E515E" w:rsidP="00551987">
      <w:pPr>
        <w:pStyle w:val="ListParagraph"/>
        <w:numPr>
          <w:ilvl w:val="0"/>
          <w:numId w:val="33"/>
        </w:numPr>
        <w:ind w:right="0"/>
        <w:jc w:val="both"/>
        <w:rPr>
          <w:rFonts w:ascii="Calibri" w:hAnsi="Calibri" w:cs="Times New Roman"/>
          <w:b/>
          <w:bCs/>
          <w:color w:val="000000" w:themeColor="text1"/>
          <w:sz w:val="22"/>
          <w:szCs w:val="22"/>
        </w:rPr>
      </w:pPr>
      <w:r w:rsidRPr="00551987">
        <w:rPr>
          <w:rFonts w:ascii="Calibri" w:hAnsi="Calibri" w:cs="Times New Roman"/>
          <w:b/>
          <w:bCs/>
          <w:color w:val="000000" w:themeColor="text1"/>
          <w:sz w:val="22"/>
          <w:szCs w:val="22"/>
        </w:rPr>
        <w:t xml:space="preserve">Paragraph 27(b) and 27(c): “instituting penal legislation to sanction the users of goods and services that result from trafficking in persons” and “instituting regulations, policies and </w:t>
      </w:r>
      <w:r w:rsidRPr="00551987">
        <w:rPr>
          <w:rFonts w:ascii="Calibri" w:hAnsi="Calibri" w:cs="Times New Roman"/>
          <w:b/>
          <w:bCs/>
          <w:color w:val="000000" w:themeColor="text1"/>
          <w:sz w:val="22"/>
          <w:szCs w:val="22"/>
        </w:rPr>
        <w:lastRenderedPageBreak/>
        <w:t xml:space="preserve">procedures for public agencies and private businesses to identify and remove goods and services that result from trafficking in persons from their supply chains. </w:t>
      </w:r>
    </w:p>
    <w:p w14:paraId="55B4DE09" w14:textId="024138EB" w:rsidR="007237E0" w:rsidRPr="005B07D3" w:rsidRDefault="001E515E" w:rsidP="005B07D3">
      <w:pPr>
        <w:ind w:right="0"/>
        <w:jc w:val="both"/>
        <w:rPr>
          <w:rFonts w:ascii="Calibri" w:hAnsi="Calibri" w:cs="Times New Roman"/>
          <w:color w:val="000000" w:themeColor="text1"/>
          <w:sz w:val="22"/>
          <w:szCs w:val="22"/>
        </w:rPr>
      </w:pPr>
      <w:r w:rsidRPr="00C856C0">
        <w:rPr>
          <w:rFonts w:ascii="Calibri" w:hAnsi="Calibri" w:cs="Times New Roman"/>
          <w:color w:val="000000" w:themeColor="text1"/>
          <w:sz w:val="22"/>
          <w:szCs w:val="22"/>
        </w:rPr>
        <w:t xml:space="preserve">Sentient strongly supports prevention, in particular of the structural causes of all forms of exploitation of persons, especially women and children, that leads to human trafficking. </w:t>
      </w:r>
      <w:r w:rsidR="002A1362">
        <w:rPr>
          <w:rFonts w:ascii="Calibri" w:hAnsi="Calibri" w:cs="Times New Roman"/>
          <w:color w:val="000000" w:themeColor="text1"/>
          <w:sz w:val="22"/>
          <w:szCs w:val="22"/>
        </w:rPr>
        <w:t xml:space="preserve">However, we are </w:t>
      </w:r>
      <w:r w:rsidRPr="00C856C0">
        <w:rPr>
          <w:rFonts w:ascii="Calibri" w:hAnsi="Calibri" w:cs="Times New Roman"/>
          <w:color w:val="000000" w:themeColor="text1"/>
          <w:sz w:val="22"/>
          <w:szCs w:val="22"/>
        </w:rPr>
        <w:t xml:space="preserve">concerned that the </w:t>
      </w:r>
      <w:proofErr w:type="spellStart"/>
      <w:r w:rsidRPr="00C856C0">
        <w:rPr>
          <w:rFonts w:ascii="Calibri" w:hAnsi="Calibri" w:cs="Times New Roman"/>
          <w:color w:val="000000" w:themeColor="text1"/>
          <w:sz w:val="22"/>
          <w:szCs w:val="22"/>
        </w:rPr>
        <w:t>criminalisation</w:t>
      </w:r>
      <w:proofErr w:type="spellEnd"/>
      <w:r w:rsidRPr="00C856C0">
        <w:rPr>
          <w:rFonts w:ascii="Calibri" w:hAnsi="Calibri" w:cs="Times New Roman"/>
          <w:color w:val="000000" w:themeColor="text1"/>
          <w:sz w:val="22"/>
          <w:szCs w:val="22"/>
        </w:rPr>
        <w:t xml:space="preserve"> of users of goods and services that result from trafficking in persons will have unintended detrimental effects on trafficked persons and will lead to further human rights abuses. </w:t>
      </w:r>
      <w:r w:rsidR="002A1362">
        <w:rPr>
          <w:rFonts w:ascii="Calibri" w:hAnsi="Calibri" w:cs="Times New Roman"/>
          <w:color w:val="000000" w:themeColor="text1"/>
          <w:sz w:val="22"/>
          <w:szCs w:val="22"/>
        </w:rPr>
        <w:t>Evidenced-based assessments of criminalization-based approaches to a wide range of areas often show significant unintended consequences and harm</w:t>
      </w:r>
      <w:r w:rsidR="00551987">
        <w:rPr>
          <w:rStyle w:val="FootnoteReference"/>
          <w:rFonts w:cs="Times New Roman"/>
          <w:color w:val="000000" w:themeColor="text1"/>
          <w:sz w:val="22"/>
          <w:szCs w:val="22"/>
        </w:rPr>
        <w:footnoteReference w:id="2"/>
      </w:r>
      <w:r w:rsidR="002A1362">
        <w:rPr>
          <w:rFonts w:ascii="Calibri" w:hAnsi="Calibri" w:cs="Times New Roman"/>
          <w:color w:val="000000" w:themeColor="text1"/>
          <w:sz w:val="22"/>
          <w:szCs w:val="22"/>
        </w:rPr>
        <w:t xml:space="preserve">. </w:t>
      </w:r>
      <w:r w:rsidRPr="002B6ECD">
        <w:rPr>
          <w:rFonts w:ascii="Calibri" w:hAnsi="Calibri" w:cs="Times New Roman"/>
          <w:color w:val="000000" w:themeColor="text1"/>
          <w:sz w:val="22"/>
          <w:szCs w:val="22"/>
        </w:rPr>
        <w:t xml:space="preserve">For example, in the context of sex work, there is detailed information on the proven negative effects the “end demand and </w:t>
      </w:r>
      <w:proofErr w:type="spellStart"/>
      <w:r w:rsidRPr="002B6ECD">
        <w:rPr>
          <w:rFonts w:ascii="Calibri" w:hAnsi="Calibri" w:cs="Times New Roman"/>
          <w:color w:val="000000" w:themeColor="text1"/>
          <w:sz w:val="22"/>
          <w:szCs w:val="22"/>
        </w:rPr>
        <w:t>criminalisation</w:t>
      </w:r>
      <w:proofErr w:type="spellEnd"/>
      <w:r w:rsidRPr="002B6ECD">
        <w:rPr>
          <w:rFonts w:ascii="Calibri" w:hAnsi="Calibri" w:cs="Times New Roman"/>
          <w:color w:val="000000" w:themeColor="text1"/>
          <w:sz w:val="22"/>
          <w:szCs w:val="22"/>
        </w:rPr>
        <w:t xml:space="preserve"> approach” have on the security, health and economic autonomy (amongst others) of wome</w:t>
      </w:r>
      <w:r w:rsidR="00551987">
        <w:rPr>
          <w:rFonts w:ascii="Calibri" w:hAnsi="Calibri" w:cs="Times New Roman"/>
          <w:color w:val="000000" w:themeColor="text1"/>
          <w:sz w:val="22"/>
          <w:szCs w:val="22"/>
        </w:rPr>
        <w:t>n</w:t>
      </w:r>
      <w:r w:rsidR="00551987">
        <w:rPr>
          <w:rStyle w:val="FootnoteReference"/>
          <w:rFonts w:cs="Times New Roman"/>
          <w:color w:val="000000" w:themeColor="text1"/>
          <w:sz w:val="22"/>
          <w:szCs w:val="22"/>
        </w:rPr>
        <w:footnoteReference w:id="3"/>
      </w:r>
      <w:r w:rsidR="00551987">
        <w:rPr>
          <w:rFonts w:ascii="Calibri" w:hAnsi="Calibri" w:cs="Times New Roman"/>
          <w:color w:val="000000" w:themeColor="text1"/>
          <w:sz w:val="22"/>
          <w:szCs w:val="22"/>
        </w:rPr>
        <w:t>.</w:t>
      </w:r>
      <w:r w:rsidRPr="002B6ECD">
        <w:rPr>
          <w:rFonts w:ascii="Calibri" w:hAnsi="Calibri" w:cs="Times New Roman"/>
          <w:color w:val="000000" w:themeColor="text1"/>
          <w:sz w:val="22"/>
          <w:szCs w:val="22"/>
        </w:rPr>
        <w:t xml:space="preserve"> </w:t>
      </w:r>
      <w:r w:rsidR="007237E0" w:rsidRPr="007237E0">
        <w:rPr>
          <w:rFonts w:ascii="Calibri" w:hAnsi="Calibri" w:cs="Times New Roman"/>
          <w:color w:val="000000" w:themeColor="text1"/>
          <w:sz w:val="22"/>
          <w:szCs w:val="22"/>
        </w:rPr>
        <w:t xml:space="preserve">Similar considerations apply to situations of </w:t>
      </w:r>
      <w:proofErr w:type="spellStart"/>
      <w:r w:rsidR="007237E0" w:rsidRPr="007237E0">
        <w:rPr>
          <w:rFonts w:ascii="Calibri" w:hAnsi="Calibri" w:cs="Times New Roman"/>
          <w:color w:val="000000" w:themeColor="text1"/>
          <w:sz w:val="22"/>
          <w:szCs w:val="22"/>
        </w:rPr>
        <w:t>labour</w:t>
      </w:r>
      <w:proofErr w:type="spellEnd"/>
      <w:r w:rsidR="007237E0" w:rsidRPr="007237E0">
        <w:rPr>
          <w:rFonts w:ascii="Calibri" w:hAnsi="Calibri" w:cs="Times New Roman"/>
          <w:color w:val="000000" w:themeColor="text1"/>
          <w:sz w:val="22"/>
          <w:szCs w:val="22"/>
        </w:rPr>
        <w:t xml:space="preserve"> trafficking. The suggested removal of goods and services from the supply chain of public agencies and businesses has the potential of curtailing trafficking. Nevertheless, the lack of additional supporting measures, such as the provision of alternative employment pathways/programmes and training opportunities for trafficking survivors left without a stable source of income, is likely to give rise to further risks and vulnerabilities for those involved. These include risks of re-trafficking, particularly in cases where trafficking bonds are especially solid and rooted in religious/other beliefs. Sentient calls for increased attention to the root causes of trafficking in view of implementing more effective preventive measures.</w:t>
      </w:r>
      <w:r w:rsidR="007237E0">
        <w:t xml:space="preserve"> </w:t>
      </w:r>
    </w:p>
    <w:p w14:paraId="5EC733B1" w14:textId="1ADBF93A" w:rsidR="007237E0" w:rsidRDefault="001E515E" w:rsidP="00C856C0">
      <w:pPr>
        <w:ind w:right="0"/>
        <w:jc w:val="both"/>
        <w:rPr>
          <w:rFonts w:ascii="Calibri" w:hAnsi="Calibri" w:cs="Times New Roman"/>
          <w:color w:val="000000" w:themeColor="text1"/>
          <w:sz w:val="22"/>
          <w:szCs w:val="22"/>
        </w:rPr>
      </w:pPr>
      <w:r w:rsidRPr="00C856C0">
        <w:rPr>
          <w:rFonts w:ascii="Calibri" w:hAnsi="Calibri" w:cs="Times New Roman"/>
          <w:color w:val="000000" w:themeColor="text1"/>
          <w:sz w:val="22"/>
          <w:szCs w:val="22"/>
        </w:rPr>
        <w:t>Furthermore, b</w:t>
      </w:r>
      <w:r w:rsidRPr="008B13F2">
        <w:rPr>
          <w:rFonts w:ascii="Calibri" w:hAnsi="Calibri" w:cs="Times New Roman"/>
          <w:color w:val="000000" w:themeColor="text1"/>
          <w:sz w:val="22"/>
          <w:szCs w:val="22"/>
        </w:rPr>
        <w:t xml:space="preserve">y not criminalizing </w:t>
      </w:r>
      <w:r w:rsidRPr="00C856C0">
        <w:rPr>
          <w:rFonts w:ascii="Calibri" w:hAnsi="Calibri" w:cs="Times New Roman"/>
          <w:color w:val="000000" w:themeColor="text1"/>
          <w:sz w:val="22"/>
          <w:szCs w:val="22"/>
        </w:rPr>
        <w:t>users of goods and services that result from trafficking in persons</w:t>
      </w:r>
      <w:r w:rsidRPr="008B13F2">
        <w:rPr>
          <w:rFonts w:ascii="Calibri" w:hAnsi="Calibri" w:cs="Times New Roman"/>
          <w:color w:val="000000" w:themeColor="text1"/>
          <w:sz w:val="22"/>
          <w:szCs w:val="22"/>
        </w:rPr>
        <w:t xml:space="preserve"> the market can be regulated and thus better identify trafficking victims and decrease their number</w:t>
      </w:r>
      <w:r w:rsidR="00551987">
        <w:rPr>
          <w:rStyle w:val="FootnoteReference"/>
          <w:rFonts w:cs="Times New Roman"/>
          <w:color w:val="000000" w:themeColor="text1"/>
          <w:sz w:val="22"/>
          <w:szCs w:val="22"/>
        </w:rPr>
        <w:footnoteReference w:id="4"/>
      </w:r>
      <w:r w:rsidRPr="00C856C0">
        <w:rPr>
          <w:rFonts w:ascii="Calibri" w:hAnsi="Calibri" w:cs="Times New Roman"/>
          <w:color w:val="000000" w:themeColor="text1"/>
          <w:sz w:val="22"/>
          <w:szCs w:val="22"/>
        </w:rPr>
        <w:t xml:space="preserve">. The GR must protect the human rights of some of most marginalized and stigmatised groups of women. </w:t>
      </w:r>
      <w:r w:rsidR="007237E0">
        <w:rPr>
          <w:rFonts w:ascii="Calibri" w:hAnsi="Calibri" w:cs="Times New Roman"/>
          <w:color w:val="000000" w:themeColor="text1"/>
          <w:sz w:val="22"/>
          <w:szCs w:val="22"/>
        </w:rPr>
        <w:t xml:space="preserve">Rather than focusing on the “end demand and criminalization” approach, Sentient recommends the GR address the root causes – </w:t>
      </w:r>
      <w:r w:rsidR="00BC7D32">
        <w:rPr>
          <w:rFonts w:ascii="Calibri" w:hAnsi="Calibri" w:cs="Times New Roman"/>
          <w:color w:val="000000" w:themeColor="text1"/>
          <w:sz w:val="22"/>
          <w:szCs w:val="22"/>
        </w:rPr>
        <w:t>gender-based</w:t>
      </w:r>
      <w:r w:rsidR="007237E0">
        <w:rPr>
          <w:rFonts w:ascii="Calibri" w:hAnsi="Calibri" w:cs="Times New Roman"/>
          <w:color w:val="000000" w:themeColor="text1"/>
          <w:sz w:val="22"/>
          <w:szCs w:val="22"/>
        </w:rPr>
        <w:t xml:space="preserve"> discrimination, gender-based structural inequality and femininization of poverty. </w:t>
      </w:r>
    </w:p>
    <w:p w14:paraId="48C8DC0D" w14:textId="59AE63E0" w:rsidR="007237E0" w:rsidRPr="00C856C0" w:rsidRDefault="001E515E" w:rsidP="00C856C0">
      <w:pPr>
        <w:ind w:right="0"/>
        <w:jc w:val="both"/>
        <w:rPr>
          <w:rFonts w:ascii="Calibri" w:hAnsi="Calibri" w:cs="Times New Roman"/>
          <w:color w:val="000000" w:themeColor="text1"/>
          <w:sz w:val="22"/>
          <w:szCs w:val="22"/>
        </w:rPr>
      </w:pPr>
      <w:r w:rsidRPr="00C856C0">
        <w:rPr>
          <w:rFonts w:ascii="Calibri" w:hAnsi="Calibri" w:cs="Times New Roman"/>
          <w:color w:val="000000" w:themeColor="text1"/>
          <w:sz w:val="22"/>
          <w:szCs w:val="22"/>
        </w:rPr>
        <w:t xml:space="preserve">Additionally, </w:t>
      </w:r>
      <w:proofErr w:type="spellStart"/>
      <w:r w:rsidRPr="00C856C0">
        <w:rPr>
          <w:rFonts w:ascii="Calibri" w:hAnsi="Calibri" w:cs="Times New Roman"/>
          <w:color w:val="000000" w:themeColor="text1"/>
          <w:sz w:val="22"/>
          <w:szCs w:val="22"/>
        </w:rPr>
        <w:t>criminalisation</w:t>
      </w:r>
      <w:proofErr w:type="spellEnd"/>
      <w:r w:rsidRPr="00C856C0">
        <w:rPr>
          <w:rFonts w:ascii="Calibri" w:hAnsi="Calibri" w:cs="Times New Roman"/>
          <w:color w:val="000000" w:themeColor="text1"/>
          <w:sz w:val="22"/>
          <w:szCs w:val="22"/>
        </w:rPr>
        <w:t xml:space="preserve"> could inadvertently </w:t>
      </w:r>
      <w:proofErr w:type="spellStart"/>
      <w:r w:rsidRPr="00C856C0">
        <w:rPr>
          <w:rFonts w:ascii="Calibri" w:hAnsi="Calibri" w:cs="Times New Roman"/>
          <w:color w:val="000000" w:themeColor="text1"/>
          <w:sz w:val="22"/>
          <w:szCs w:val="22"/>
        </w:rPr>
        <w:t>penalise</w:t>
      </w:r>
      <w:proofErr w:type="spellEnd"/>
      <w:r w:rsidRPr="00C856C0">
        <w:rPr>
          <w:rFonts w:ascii="Calibri" w:hAnsi="Calibri" w:cs="Times New Roman"/>
          <w:color w:val="000000" w:themeColor="text1"/>
          <w:sz w:val="22"/>
          <w:szCs w:val="22"/>
        </w:rPr>
        <w:t xml:space="preserve"> individuals who are unaware that the goods or services they are using are the result of trafficking in persons, which may occur for example in the context of an individual purchasing goods or services from an online website (such as clothing, technology support such as programming or various IT support). </w:t>
      </w:r>
      <w:r w:rsidR="007237E0">
        <w:rPr>
          <w:rFonts w:ascii="Calibri" w:hAnsi="Calibri" w:cs="Times New Roman"/>
          <w:color w:val="000000" w:themeColor="text1"/>
          <w:sz w:val="22"/>
          <w:szCs w:val="22"/>
        </w:rPr>
        <w:t xml:space="preserve">While it is unlikely that states would prosecute an individual in these instances, the inclusion, </w:t>
      </w:r>
      <w:r w:rsidR="007237E0" w:rsidRPr="007237E0">
        <w:rPr>
          <w:rFonts w:ascii="Calibri" w:hAnsi="Calibri" w:cs="Times New Roman"/>
          <w:color w:val="000000" w:themeColor="text1"/>
          <w:sz w:val="22"/>
          <w:szCs w:val="22"/>
        </w:rPr>
        <w:t xml:space="preserve">if the objective of the GR is that of </w:t>
      </w:r>
      <w:r w:rsidR="002A1362">
        <w:rPr>
          <w:rFonts w:ascii="Calibri" w:hAnsi="Calibri" w:cs="Times New Roman"/>
          <w:color w:val="000000" w:themeColor="text1"/>
          <w:sz w:val="22"/>
          <w:szCs w:val="22"/>
        </w:rPr>
        <w:t>imposing obligations/duties on consumers</w:t>
      </w:r>
      <w:r w:rsidR="007237E0" w:rsidRPr="007237E0">
        <w:rPr>
          <w:rFonts w:ascii="Calibri" w:hAnsi="Calibri" w:cs="Times New Roman"/>
          <w:color w:val="000000" w:themeColor="text1"/>
          <w:sz w:val="22"/>
          <w:szCs w:val="22"/>
        </w:rPr>
        <w:t xml:space="preserve">, then they should be provided with guidelines and information on “responsible purchasing”. The absence of such information is likely to yield short-term results only. </w:t>
      </w:r>
      <w:r w:rsidR="007237E0" w:rsidRPr="007237E0">
        <w:rPr>
          <w:rFonts w:ascii="Calibri" w:hAnsi="Calibri" w:cs="Times New Roman"/>
          <w:color w:val="000000" w:themeColor="text1"/>
          <w:sz w:val="22"/>
          <w:szCs w:val="22"/>
        </w:rPr>
        <w:lastRenderedPageBreak/>
        <w:t>Long-term impact would entail information provision, including on viable alternatives for the purchase of products at reasonable prices, based on customers’ purchasing power.</w:t>
      </w:r>
      <w:r w:rsidR="007237E0">
        <w:rPr>
          <w:rFonts w:ascii="Calibri" w:hAnsi="Calibri" w:cs="Times New Roman"/>
          <w:color w:val="000000" w:themeColor="text1"/>
          <w:sz w:val="22"/>
          <w:szCs w:val="22"/>
        </w:rPr>
        <w:t xml:space="preserve"> </w:t>
      </w:r>
    </w:p>
    <w:p w14:paraId="5A149628" w14:textId="4F83247E" w:rsidR="001E515E" w:rsidRPr="00C856C0" w:rsidRDefault="002A1362" w:rsidP="00C856C0">
      <w:pPr>
        <w:ind w:right="0"/>
        <w:jc w:val="both"/>
        <w:rPr>
          <w:rFonts w:ascii="Calibri" w:hAnsi="Calibri" w:cs="Times New Roman"/>
          <w:b/>
          <w:bCs/>
          <w:i/>
          <w:iCs/>
          <w:color w:val="000000" w:themeColor="text1"/>
          <w:sz w:val="22"/>
          <w:szCs w:val="22"/>
        </w:rPr>
      </w:pPr>
      <w:r>
        <w:rPr>
          <w:rFonts w:ascii="Calibri" w:hAnsi="Calibri" w:cs="Times New Roman"/>
          <w:b/>
          <w:bCs/>
          <w:i/>
          <w:iCs/>
          <w:color w:val="000000" w:themeColor="text1"/>
          <w:sz w:val="22"/>
          <w:szCs w:val="22"/>
        </w:rPr>
        <w:t>Accordingly, we would propose that</w:t>
      </w:r>
      <w:r w:rsidR="00E22822">
        <w:rPr>
          <w:rFonts w:ascii="Calibri" w:hAnsi="Calibri" w:cs="Times New Roman"/>
          <w:b/>
          <w:bCs/>
          <w:i/>
          <w:iCs/>
          <w:color w:val="000000" w:themeColor="text1"/>
          <w:sz w:val="22"/>
          <w:szCs w:val="22"/>
        </w:rPr>
        <w:t xml:space="preserve"> p</w:t>
      </w:r>
      <w:r w:rsidR="001E515E" w:rsidRPr="00C856C0">
        <w:rPr>
          <w:rFonts w:ascii="Calibri" w:hAnsi="Calibri" w:cs="Times New Roman"/>
          <w:b/>
          <w:bCs/>
          <w:i/>
          <w:iCs/>
          <w:color w:val="000000" w:themeColor="text1"/>
          <w:sz w:val="22"/>
          <w:szCs w:val="22"/>
        </w:rPr>
        <w:t>aragraphs 27(b) and 27(c) are removed from the G</w:t>
      </w:r>
      <w:r w:rsidR="000A3DF4">
        <w:rPr>
          <w:rFonts w:ascii="Calibri" w:hAnsi="Calibri" w:cs="Times New Roman"/>
          <w:b/>
          <w:bCs/>
          <w:i/>
          <w:iCs/>
          <w:color w:val="000000" w:themeColor="text1"/>
          <w:sz w:val="22"/>
          <w:szCs w:val="22"/>
        </w:rPr>
        <w:t>eneral Recommendation</w:t>
      </w:r>
      <w:r w:rsidR="001E515E" w:rsidRPr="00C856C0">
        <w:rPr>
          <w:rFonts w:ascii="Calibri" w:hAnsi="Calibri" w:cs="Times New Roman"/>
          <w:b/>
          <w:bCs/>
          <w:i/>
          <w:iCs/>
          <w:color w:val="000000" w:themeColor="text1"/>
          <w:sz w:val="22"/>
          <w:szCs w:val="22"/>
        </w:rPr>
        <w:t xml:space="preserve">. </w:t>
      </w:r>
    </w:p>
    <w:p w14:paraId="62D16C79" w14:textId="709A22E6" w:rsidR="001E515E" w:rsidRPr="00551987" w:rsidRDefault="001E515E" w:rsidP="00551987">
      <w:pPr>
        <w:pStyle w:val="ListParagraph"/>
        <w:numPr>
          <w:ilvl w:val="0"/>
          <w:numId w:val="33"/>
        </w:numPr>
        <w:ind w:right="0"/>
        <w:jc w:val="both"/>
        <w:rPr>
          <w:rFonts w:ascii="Calibri" w:hAnsi="Calibri" w:cs="Times New Roman"/>
          <w:b/>
          <w:bCs/>
          <w:color w:val="000000" w:themeColor="text1"/>
          <w:sz w:val="22"/>
          <w:szCs w:val="22"/>
        </w:rPr>
      </w:pPr>
      <w:r w:rsidRPr="00551987">
        <w:rPr>
          <w:rFonts w:ascii="Calibri" w:hAnsi="Calibri" w:cs="Times New Roman"/>
          <w:b/>
          <w:bCs/>
          <w:color w:val="000000" w:themeColor="text1"/>
          <w:sz w:val="22"/>
          <w:szCs w:val="22"/>
        </w:rPr>
        <w:t xml:space="preserve">Paragraph 62: “Address trafficking in corporate supply chains”. </w:t>
      </w:r>
    </w:p>
    <w:p w14:paraId="1C9D23D9" w14:textId="47296982" w:rsidR="00506738" w:rsidRPr="00506738" w:rsidRDefault="001E515E" w:rsidP="00551987">
      <w:pPr>
        <w:ind w:right="0"/>
        <w:jc w:val="both"/>
        <w:rPr>
          <w:rFonts w:ascii="Times New Roman" w:eastAsia="Times New Roman" w:hAnsi="Times New Roman" w:cs="Times New Roman"/>
          <w:sz w:val="24"/>
          <w:szCs w:val="24"/>
          <w:lang w:val="en-AU" w:eastAsia="en-GB"/>
        </w:rPr>
      </w:pPr>
      <w:r w:rsidRPr="00C856C0">
        <w:rPr>
          <w:rFonts w:ascii="Calibri" w:hAnsi="Calibri" w:cs="Times New Roman"/>
          <w:color w:val="000000" w:themeColor="text1"/>
          <w:sz w:val="22"/>
          <w:szCs w:val="22"/>
        </w:rPr>
        <w:t xml:space="preserve">Sentient strongly supports addressing and ending trafficking in corporate supply chains. </w:t>
      </w:r>
      <w:r w:rsidR="002A1362">
        <w:rPr>
          <w:rFonts w:ascii="Calibri" w:hAnsi="Calibri" w:cs="Times New Roman"/>
          <w:color w:val="000000" w:themeColor="text1"/>
          <w:sz w:val="22"/>
          <w:szCs w:val="22"/>
        </w:rPr>
        <w:t>We</w:t>
      </w:r>
      <w:r w:rsidR="00E22822">
        <w:rPr>
          <w:rFonts w:ascii="Calibri" w:hAnsi="Calibri" w:cs="Times New Roman"/>
          <w:color w:val="000000" w:themeColor="text1"/>
          <w:sz w:val="22"/>
          <w:szCs w:val="22"/>
        </w:rPr>
        <w:t xml:space="preserve"> </w:t>
      </w:r>
      <w:r w:rsidR="002A1362">
        <w:rPr>
          <w:rFonts w:ascii="Calibri" w:hAnsi="Calibri" w:cs="Times New Roman"/>
          <w:color w:val="000000" w:themeColor="text1"/>
          <w:sz w:val="22"/>
          <w:szCs w:val="22"/>
        </w:rPr>
        <w:t xml:space="preserve">propose </w:t>
      </w:r>
      <w:r w:rsidRPr="00C856C0">
        <w:rPr>
          <w:rFonts w:ascii="Calibri" w:hAnsi="Calibri" w:cs="Times New Roman"/>
          <w:color w:val="000000" w:themeColor="text1"/>
          <w:sz w:val="22"/>
          <w:szCs w:val="22"/>
        </w:rPr>
        <w:t xml:space="preserve">that the GR </w:t>
      </w:r>
      <w:r w:rsidR="002A1362">
        <w:rPr>
          <w:rFonts w:ascii="Calibri" w:hAnsi="Calibri" w:cs="Times New Roman"/>
          <w:color w:val="000000" w:themeColor="text1"/>
          <w:sz w:val="22"/>
          <w:szCs w:val="22"/>
        </w:rPr>
        <w:t xml:space="preserve">should recommend that States parties </w:t>
      </w:r>
      <w:r w:rsidRPr="00C856C0">
        <w:rPr>
          <w:rFonts w:ascii="Calibri" w:hAnsi="Calibri" w:cs="Times New Roman"/>
          <w:color w:val="000000" w:themeColor="text1"/>
          <w:sz w:val="22"/>
          <w:szCs w:val="22"/>
        </w:rPr>
        <w:t xml:space="preserve">require corporations to undertake a Human Rights Impact Assessment (HRIA) including in corporate supply chains. This action could assist with accountability and transparency and prevent human rights abuses such as discrimination against women as well as exploitation commonly associated with business supply chains such as modern slavery, child </w:t>
      </w:r>
      <w:proofErr w:type="spellStart"/>
      <w:r w:rsidRPr="00C856C0">
        <w:rPr>
          <w:rFonts w:ascii="Calibri" w:hAnsi="Calibri" w:cs="Times New Roman"/>
          <w:color w:val="000000" w:themeColor="text1"/>
          <w:sz w:val="22"/>
          <w:szCs w:val="22"/>
        </w:rPr>
        <w:t>labour</w:t>
      </w:r>
      <w:proofErr w:type="spellEnd"/>
      <w:r w:rsidRPr="00C856C0">
        <w:rPr>
          <w:rFonts w:ascii="Calibri" w:hAnsi="Calibri" w:cs="Times New Roman"/>
          <w:color w:val="000000" w:themeColor="text1"/>
          <w:sz w:val="22"/>
          <w:szCs w:val="22"/>
        </w:rPr>
        <w:t xml:space="preserve"> and human </w:t>
      </w:r>
      <w:r w:rsidRPr="002A1362">
        <w:rPr>
          <w:rFonts w:ascii="Calibri" w:hAnsi="Calibri" w:cs="Calibri"/>
          <w:color w:val="000000" w:themeColor="text1"/>
          <w:sz w:val="22"/>
          <w:szCs w:val="22"/>
        </w:rPr>
        <w:t>trafficking. The embedding of HRIA within business practices including in corporate supply chains ultimately paves the way for corporate human rights due diligence.</w:t>
      </w:r>
      <w:r w:rsidR="00506738" w:rsidRPr="002A1362">
        <w:rPr>
          <w:rFonts w:ascii="Calibri" w:hAnsi="Calibri" w:cs="Calibri"/>
          <w:color w:val="000000" w:themeColor="text1"/>
          <w:sz w:val="22"/>
          <w:szCs w:val="22"/>
        </w:rPr>
        <w:t xml:space="preserve"> This aligns with </w:t>
      </w:r>
      <w:r w:rsidR="002A1362">
        <w:rPr>
          <w:rFonts w:ascii="Calibri" w:hAnsi="Calibri" w:cs="Calibri"/>
          <w:color w:val="000000" w:themeColor="text1"/>
          <w:sz w:val="22"/>
          <w:szCs w:val="22"/>
        </w:rPr>
        <w:t>CEDAW’s existing jurisprudence and the views of other treaty monitoring bodies on business and human rights</w:t>
      </w:r>
      <w:r w:rsidR="00551987">
        <w:rPr>
          <w:rFonts w:ascii="Calibri" w:hAnsi="Calibri" w:cs="Calibri"/>
          <w:color w:val="000000" w:themeColor="text1"/>
          <w:sz w:val="22"/>
          <w:szCs w:val="22"/>
        </w:rPr>
        <w:t xml:space="preserve"> (e.g. General Recommendation 24 </w:t>
      </w:r>
      <w:r w:rsidR="00551987" w:rsidRPr="00551987">
        <w:rPr>
          <w:rFonts w:ascii="Calibri" w:hAnsi="Calibri" w:cs="Calibri"/>
          <w:color w:val="000000" w:themeColor="text1"/>
          <w:sz w:val="22"/>
          <w:szCs w:val="22"/>
        </w:rPr>
        <w:t>(2017) on State obligations under the International Covenant on Economic, Social and Cultural Rights in the context of business activities</w:t>
      </w:r>
      <w:r w:rsidR="00551987" w:rsidRPr="00551987">
        <w:rPr>
          <w:rFonts w:ascii="Calibri" w:hAnsi="Calibri" w:cs="Calibri"/>
          <w:color w:val="000000" w:themeColor="text1"/>
          <w:sz w:val="22"/>
          <w:szCs w:val="22"/>
        </w:rPr>
        <w:t>)</w:t>
      </w:r>
      <w:r w:rsidR="002A1362">
        <w:rPr>
          <w:rFonts w:ascii="Calibri" w:hAnsi="Calibri" w:cs="Calibri"/>
          <w:color w:val="000000" w:themeColor="text1"/>
          <w:sz w:val="22"/>
          <w:szCs w:val="22"/>
        </w:rPr>
        <w:t xml:space="preserve">, as well as </w:t>
      </w:r>
      <w:r w:rsidR="00506738" w:rsidRPr="002A1362">
        <w:rPr>
          <w:rFonts w:ascii="Calibri" w:hAnsi="Calibri" w:cs="Calibri"/>
          <w:color w:val="000000" w:themeColor="text1"/>
          <w:sz w:val="22"/>
          <w:szCs w:val="22"/>
        </w:rPr>
        <w:t xml:space="preserve">the UN Guiding Principles on Business and Human Rights, </w:t>
      </w:r>
      <w:r w:rsidR="00506738" w:rsidRPr="00551987">
        <w:rPr>
          <w:rFonts w:ascii="Calibri" w:hAnsi="Calibri" w:cs="Calibri"/>
          <w:color w:val="000000" w:themeColor="text1"/>
          <w:sz w:val="22"/>
          <w:szCs w:val="22"/>
        </w:rPr>
        <w:t>which clarifies that</w:t>
      </w:r>
      <w:r w:rsidR="00506738" w:rsidRPr="00551987">
        <w:rPr>
          <w:rFonts w:ascii="Calibri" w:eastAsia="Times New Roman" w:hAnsi="Calibri" w:cs="Calibri"/>
          <w:color w:val="000000"/>
          <w:sz w:val="22"/>
          <w:szCs w:val="22"/>
          <w:shd w:val="clear" w:color="auto" w:fill="FFFFFF"/>
          <w:lang w:val="en-AU" w:eastAsia="en-GB"/>
        </w:rPr>
        <w:t xml:space="preserve"> all business enterprises have an independent responsibility to respect human rights, and that in order to do so they are required to </w:t>
      </w:r>
      <w:r w:rsidR="00506738" w:rsidRPr="00551987">
        <w:rPr>
          <w:rFonts w:ascii="Calibri" w:eastAsia="Times New Roman" w:hAnsi="Calibri" w:cs="Calibri"/>
          <w:i/>
          <w:iCs/>
          <w:color w:val="000000"/>
          <w:sz w:val="22"/>
          <w:szCs w:val="22"/>
          <w:shd w:val="clear" w:color="auto" w:fill="FFFFFF"/>
          <w:lang w:val="en-AU" w:eastAsia="en-GB"/>
        </w:rPr>
        <w:t>exercise human rights due diligence</w:t>
      </w:r>
      <w:r w:rsidR="00506738" w:rsidRPr="00551987">
        <w:rPr>
          <w:rFonts w:ascii="Calibri" w:eastAsia="Times New Roman" w:hAnsi="Calibri" w:cs="Calibri"/>
          <w:color w:val="000000"/>
          <w:sz w:val="22"/>
          <w:szCs w:val="22"/>
          <w:shd w:val="clear" w:color="auto" w:fill="FFFFFF"/>
          <w:lang w:val="en-AU" w:eastAsia="en-GB"/>
        </w:rPr>
        <w:t> to identify, prevent, mitigate and account for how they address impacts on human rights</w:t>
      </w:r>
      <w:r w:rsidR="00551987">
        <w:rPr>
          <w:rStyle w:val="FootnoteReference"/>
          <w:rFonts w:eastAsia="Times New Roman" w:cs="Calibri"/>
          <w:color w:val="000000"/>
          <w:sz w:val="22"/>
          <w:szCs w:val="22"/>
          <w:shd w:val="clear" w:color="auto" w:fill="FFFFFF"/>
          <w:lang w:val="en-AU" w:eastAsia="en-GB"/>
        </w:rPr>
        <w:footnoteReference w:id="5"/>
      </w:r>
      <w:r w:rsidR="00506738" w:rsidRPr="00551987">
        <w:rPr>
          <w:rFonts w:ascii="Calibri" w:eastAsia="Times New Roman" w:hAnsi="Calibri" w:cs="Calibri"/>
          <w:color w:val="000000"/>
          <w:sz w:val="22"/>
          <w:szCs w:val="22"/>
          <w:shd w:val="clear" w:color="auto" w:fill="FFFFFF"/>
          <w:lang w:val="en-AU" w:eastAsia="en-GB"/>
        </w:rPr>
        <w:t>.</w:t>
      </w:r>
    </w:p>
    <w:p w14:paraId="57FA8635" w14:textId="0C6624FD" w:rsidR="001E515E" w:rsidRPr="00C856C0" w:rsidRDefault="00E22822" w:rsidP="00C856C0">
      <w:pPr>
        <w:ind w:right="0"/>
        <w:jc w:val="both"/>
        <w:rPr>
          <w:rFonts w:ascii="Calibri" w:hAnsi="Calibri" w:cs="Times New Roman"/>
          <w:b/>
          <w:bCs/>
          <w:i/>
          <w:iCs/>
          <w:color w:val="000000" w:themeColor="text1"/>
          <w:sz w:val="22"/>
          <w:szCs w:val="22"/>
        </w:rPr>
      </w:pPr>
      <w:r>
        <w:rPr>
          <w:rFonts w:ascii="Calibri" w:hAnsi="Calibri" w:cs="Times New Roman"/>
          <w:b/>
          <w:bCs/>
          <w:i/>
          <w:iCs/>
          <w:color w:val="000000" w:themeColor="text1"/>
          <w:sz w:val="22"/>
          <w:szCs w:val="22"/>
        </w:rPr>
        <w:t>Accordingly</w:t>
      </w:r>
      <w:r w:rsidR="002A1362">
        <w:rPr>
          <w:rFonts w:ascii="Calibri" w:hAnsi="Calibri" w:cs="Times New Roman"/>
          <w:b/>
          <w:bCs/>
          <w:i/>
          <w:iCs/>
          <w:color w:val="000000" w:themeColor="text1"/>
          <w:sz w:val="22"/>
          <w:szCs w:val="22"/>
        </w:rPr>
        <w:t xml:space="preserve">, we would propose that: </w:t>
      </w:r>
    </w:p>
    <w:p w14:paraId="40FB8F46" w14:textId="1B5A057B" w:rsidR="001E515E" w:rsidRPr="00C856C0" w:rsidRDefault="001E515E" w:rsidP="00C856C0">
      <w:pPr>
        <w:ind w:right="0"/>
        <w:jc w:val="both"/>
        <w:rPr>
          <w:rFonts w:ascii="Calibri" w:hAnsi="Calibri" w:cs="Times New Roman"/>
          <w:b/>
          <w:bCs/>
          <w:i/>
          <w:iCs/>
          <w:color w:val="000000" w:themeColor="text1"/>
          <w:sz w:val="22"/>
          <w:szCs w:val="22"/>
        </w:rPr>
      </w:pPr>
      <w:r w:rsidRPr="00C856C0">
        <w:rPr>
          <w:rFonts w:ascii="Calibri" w:hAnsi="Calibri" w:cs="Times New Roman"/>
          <w:b/>
          <w:bCs/>
          <w:i/>
          <w:iCs/>
          <w:color w:val="000000" w:themeColor="text1"/>
          <w:sz w:val="22"/>
          <w:szCs w:val="22"/>
        </w:rPr>
        <w:t xml:space="preserve">The </w:t>
      </w:r>
      <w:r w:rsidR="0048685A">
        <w:rPr>
          <w:rFonts w:ascii="Calibri" w:hAnsi="Calibri" w:cs="Times New Roman"/>
          <w:b/>
          <w:bCs/>
          <w:i/>
          <w:iCs/>
          <w:color w:val="000000" w:themeColor="text1"/>
          <w:sz w:val="22"/>
          <w:szCs w:val="22"/>
        </w:rPr>
        <w:t xml:space="preserve">General Recommendation recommends </w:t>
      </w:r>
      <w:r w:rsidRPr="00C856C0">
        <w:rPr>
          <w:rFonts w:ascii="Calibri" w:hAnsi="Calibri" w:cs="Times New Roman"/>
          <w:b/>
          <w:bCs/>
          <w:i/>
          <w:iCs/>
          <w:color w:val="000000" w:themeColor="text1"/>
          <w:sz w:val="22"/>
          <w:szCs w:val="22"/>
        </w:rPr>
        <w:t>corporations</w:t>
      </w:r>
      <w:r w:rsidR="003875A6">
        <w:rPr>
          <w:rFonts w:ascii="Calibri" w:hAnsi="Calibri" w:cs="Times New Roman"/>
          <w:b/>
          <w:bCs/>
          <w:i/>
          <w:iCs/>
          <w:color w:val="000000" w:themeColor="text1"/>
          <w:sz w:val="22"/>
          <w:szCs w:val="22"/>
        </w:rPr>
        <w:t xml:space="preserve"> and public institutions</w:t>
      </w:r>
      <w:r w:rsidRPr="00C856C0">
        <w:rPr>
          <w:rFonts w:ascii="Calibri" w:hAnsi="Calibri" w:cs="Times New Roman"/>
          <w:b/>
          <w:bCs/>
          <w:i/>
          <w:iCs/>
          <w:color w:val="000000" w:themeColor="text1"/>
          <w:sz w:val="22"/>
          <w:szCs w:val="22"/>
        </w:rPr>
        <w:t xml:space="preserve"> undertake a Human Rights Impact Assessment including in supply chains</w:t>
      </w:r>
      <w:r w:rsidR="003875A6">
        <w:rPr>
          <w:rFonts w:ascii="Calibri" w:hAnsi="Calibri" w:cs="Times New Roman"/>
          <w:b/>
          <w:bCs/>
          <w:i/>
          <w:iCs/>
          <w:color w:val="000000" w:themeColor="text1"/>
          <w:sz w:val="22"/>
          <w:szCs w:val="22"/>
        </w:rPr>
        <w:t xml:space="preserve"> and procurement processes</w:t>
      </w:r>
      <w:r w:rsidRPr="00C856C0">
        <w:rPr>
          <w:rFonts w:ascii="Calibri" w:hAnsi="Calibri" w:cs="Times New Roman"/>
          <w:b/>
          <w:bCs/>
          <w:i/>
          <w:iCs/>
          <w:color w:val="000000" w:themeColor="text1"/>
          <w:sz w:val="22"/>
          <w:szCs w:val="22"/>
        </w:rPr>
        <w:t xml:space="preserve">. </w:t>
      </w:r>
    </w:p>
    <w:p w14:paraId="0DB4391D" w14:textId="77777777" w:rsidR="001C66AD" w:rsidRPr="00C856C0" w:rsidRDefault="001C66AD" w:rsidP="001E515E">
      <w:pPr>
        <w:ind w:right="0"/>
        <w:jc w:val="both"/>
        <w:rPr>
          <w:rFonts w:ascii="Calibri" w:hAnsi="Calibri" w:cs="Times New Roman"/>
          <w:color w:val="000000" w:themeColor="text1"/>
          <w:sz w:val="22"/>
          <w:szCs w:val="22"/>
        </w:rPr>
      </w:pPr>
    </w:p>
    <w:sectPr w:rsidR="001C66AD" w:rsidRPr="00C856C0" w:rsidSect="000109EF">
      <w:headerReference w:type="default" r:id="rId11"/>
      <w:footerReference w:type="even" r:id="rId12"/>
      <w:footerReference w:type="default" r:id="rId13"/>
      <w:pgSz w:w="11906" w:h="16838" w:code="9"/>
      <w:pgMar w:top="1800" w:right="1394" w:bottom="1440" w:left="144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4330BD" w14:textId="77777777" w:rsidR="008E0096" w:rsidRDefault="008E0096" w:rsidP="001C66AD">
      <w:pPr>
        <w:spacing w:after="0" w:line="240" w:lineRule="auto"/>
      </w:pPr>
      <w:r>
        <w:separator/>
      </w:r>
    </w:p>
  </w:endnote>
  <w:endnote w:type="continuationSeparator" w:id="0">
    <w:p w14:paraId="3F2B041E" w14:textId="77777777" w:rsidR="008E0096" w:rsidRDefault="008E0096" w:rsidP="001C66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embedRegular r:id="rId1" w:fontKey="{9B91E0FF-26CD-FB45-A530-9B8E7A8EE901}"/>
  </w:font>
  <w:font w:name="Times New Roman">
    <w:panose1 w:val="02020603050405020304"/>
    <w:charset w:val="00"/>
    <w:family w:val="roman"/>
    <w:pitch w:val="variable"/>
    <w:sig w:usb0="E0002EFF" w:usb1="C000785B" w:usb2="00000009" w:usb3="00000000" w:csb0="000001FF" w:csb1="00000000"/>
    <w:embedRegular r:id="rId2" w:fontKey="{4068842A-D2A2-D144-8DBC-39D482539E62}"/>
    <w:embedBold r:id="rId3" w:fontKey="{E0FD6C36-DCD4-2C49-A5EE-AFCCA8B03154}"/>
    <w:embedItalic r:id="rId4" w:fontKey="{DD15D9B9-FC03-CD4F-802E-A0A3E63EDCE4}"/>
    <w:embedBoldItalic r:id="rId5" w:fontKey="{93A4FCFC-4294-894F-923C-D2E641050725}"/>
  </w:font>
  <w:font w:name="Calibri">
    <w:panose1 w:val="020F0502020204030204"/>
    <w:charset w:val="00"/>
    <w:family w:val="swiss"/>
    <w:pitch w:val="variable"/>
    <w:sig w:usb0="E00002FF" w:usb1="4000ACFF" w:usb2="00000001" w:usb3="00000000" w:csb0="0000019F" w:csb1="00000000"/>
    <w:embedRegular r:id="rId6" w:fontKey="{273BE6FC-A496-EF4F-815D-8DDDD4F91C92}"/>
    <w:embedBold r:id="rId7" w:fontKey="{C452792B-3E0A-2547-B7B1-75207EFCD622}"/>
    <w:embedItalic r:id="rId8" w:fontKey="{8B6967AD-11BC-8148-9A30-AA38A1D7967D}"/>
    <w:embedBoldItalic r:id="rId9" w:fontKey="{FB67C5AB-24AF-5341-823B-4439937C1E15}"/>
  </w:font>
  <w:font w:name="Courier New">
    <w:panose1 w:val="02070309020205020404"/>
    <w:charset w:val="00"/>
    <w:family w:val="modern"/>
    <w:pitch w:val="fixed"/>
    <w:sig w:usb0="E0002AFF" w:usb1="C0007843" w:usb2="00000009" w:usb3="00000000" w:csb0="000001FF" w:csb1="00000000"/>
    <w:embedRegular r:id="rId10" w:fontKey="{CAF693A0-B193-AC48-A57A-EF3E0F860997}"/>
  </w:font>
  <w:font w:name="Wingdings">
    <w:panose1 w:val="05000000000000000000"/>
    <w:charset w:val="02"/>
    <w:family w:val="decorative"/>
    <w:pitch w:val="variable"/>
    <w:sig w:usb0="00000003" w:usb1="10000000" w:usb2="00000000" w:usb3="00000000" w:csb0="80000001" w:csb1="00000000"/>
    <w:embedRegular r:id="rId11" w:fontKey="{58F34396-D225-CA4D-BE71-0357A17EF831}"/>
  </w:font>
  <w:font w:name="Corbel">
    <w:panose1 w:val="020B0503020204020204"/>
    <w:charset w:val="00"/>
    <w:family w:val="swiss"/>
    <w:pitch w:val="variable"/>
    <w:sig w:usb0="A00002EF" w:usb1="4000A44B" w:usb2="00000000" w:usb3="00000000" w:csb0="0000019F" w:csb1="00000000"/>
    <w:embedRegular r:id="rId12" w:fontKey="{77C88643-D1B2-DA46-946A-B20048A49EF4}"/>
  </w:font>
  <w:font w:name="Candara">
    <w:panose1 w:val="020E0502030303020204"/>
    <w:charset w:val="00"/>
    <w:family w:val="swiss"/>
    <w:pitch w:val="variable"/>
    <w:sig w:usb0="A00002EF" w:usb1="4000A44B" w:usb2="00000000" w:usb3="00000000" w:csb0="0000019F" w:csb1="00000000"/>
    <w:embedRegular r:id="rId13" w:fontKey="{400A8F18-B860-D844-8FFA-6CA9C7014B10}"/>
    <w:embedBold r:id="rId14" w:fontKey="{A977564D-F533-9D40-9D9E-24D14FD400C1}"/>
    <w:embedItalic r:id="rId15" w:fontKey="{E751013E-270A-E641-913C-5EFF9CA2C82E}"/>
    <w:embedBoldItalic r:id="rId16" w:fontKey="{A4C0FA4B-EAD4-B740-B1B9-3FEDCDAB78C9}"/>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10002FF" w:usb1="4000FCFF" w:usb2="00000009" w:usb3="00000000" w:csb0="0000019F" w:csb1="00000000"/>
    <w:embedRegular r:id="rId17" w:fontKey="{5073FA49-6101-EE4B-8239-A62FCA549004}"/>
  </w:font>
  <w:font w:name="Microsoft YaHei UI">
    <w:panose1 w:val="020B0503020204020204"/>
    <w:charset w:val="86"/>
    <w:family w:val="swiss"/>
    <w:pitch w:val="variable"/>
    <w:sig w:usb0="80000287" w:usb1="2ACF3C50" w:usb2="00000016" w:usb3="00000000" w:csb0="0004001F" w:csb1="00000000"/>
  </w:font>
  <w:font w:name="Bangla MN">
    <w:panose1 w:val="00000500000000000000"/>
    <w:charset w:val="00"/>
    <w:family w:val="auto"/>
    <w:pitch w:val="variable"/>
    <w:sig w:usb0="00010003" w:usb1="00000000" w:usb2="00000000" w:usb3="00000000" w:csb0="00000001" w:csb1="00000000"/>
  </w:font>
  <w:font w:name="Open Sans">
    <w:altName w:val="Calibri"/>
    <w:panose1 w:val="020B0604020202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28732695"/>
      <w:docPartObj>
        <w:docPartGallery w:val="Page Numbers (Bottom of Page)"/>
        <w:docPartUnique/>
      </w:docPartObj>
    </w:sdtPr>
    <w:sdtEndPr>
      <w:rPr>
        <w:rStyle w:val="PageNumber"/>
      </w:rPr>
    </w:sdtEndPr>
    <w:sdtContent>
      <w:p w14:paraId="005FB2EE" w14:textId="77777777" w:rsidR="00C856C0" w:rsidRDefault="00C856C0" w:rsidP="00C856C0">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2600922" w14:textId="77777777" w:rsidR="00C856C0" w:rsidRDefault="00C856C0" w:rsidP="00C856C0">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039660109"/>
      <w:docPartObj>
        <w:docPartGallery w:val="Page Numbers (Bottom of Page)"/>
        <w:docPartUnique/>
      </w:docPartObj>
    </w:sdtPr>
    <w:sdtEndPr>
      <w:rPr>
        <w:rStyle w:val="PageNumber"/>
      </w:rPr>
    </w:sdtEndPr>
    <w:sdtContent>
      <w:p w14:paraId="098DA4F4" w14:textId="77777777" w:rsidR="00C856C0" w:rsidRDefault="00C856C0" w:rsidP="00C856C0">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9FDCDB4" w14:textId="77777777" w:rsidR="00C856C0" w:rsidRDefault="00C856C0" w:rsidP="00C856C0">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44B12F" w14:textId="77777777" w:rsidR="008E0096" w:rsidRDefault="008E0096" w:rsidP="001C66AD">
      <w:pPr>
        <w:spacing w:after="0" w:line="240" w:lineRule="auto"/>
      </w:pPr>
      <w:r>
        <w:separator/>
      </w:r>
    </w:p>
  </w:footnote>
  <w:footnote w:type="continuationSeparator" w:id="0">
    <w:p w14:paraId="590F1B83" w14:textId="77777777" w:rsidR="008E0096" w:rsidRDefault="008E0096" w:rsidP="001C66AD">
      <w:pPr>
        <w:spacing w:after="0" w:line="240" w:lineRule="auto"/>
      </w:pPr>
      <w:r>
        <w:continuationSeparator/>
      </w:r>
    </w:p>
  </w:footnote>
  <w:footnote w:id="1">
    <w:p w14:paraId="72520316" w14:textId="605FEAD2" w:rsidR="00632A30" w:rsidRPr="00632A30" w:rsidRDefault="00632A30" w:rsidP="00632A30">
      <w:pPr>
        <w:spacing w:after="0" w:line="240" w:lineRule="auto"/>
        <w:ind w:right="0"/>
        <w:jc w:val="both"/>
        <w:rPr>
          <w:rFonts w:ascii="Calibri" w:eastAsia="Times New Roman" w:hAnsi="Calibri" w:cs="Open Sans"/>
          <w:color w:val="000000"/>
          <w:sz w:val="18"/>
          <w:szCs w:val="18"/>
          <w:shd w:val="clear" w:color="auto" w:fill="FFFFFF"/>
          <w:lang w:val="en-AU" w:eastAsia="en-GB"/>
        </w:rPr>
      </w:pPr>
      <w:r w:rsidRPr="00632A30">
        <w:rPr>
          <w:rStyle w:val="FootnoteReference"/>
          <w:rFonts w:ascii="Calibri" w:hAnsi="Calibri"/>
          <w:sz w:val="18"/>
          <w:szCs w:val="18"/>
        </w:rPr>
        <w:footnoteRef/>
      </w:r>
      <w:r w:rsidRPr="00632A30">
        <w:rPr>
          <w:rStyle w:val="FootnoteReference"/>
          <w:rFonts w:ascii="Calibri" w:hAnsi="Calibri"/>
          <w:sz w:val="18"/>
          <w:szCs w:val="18"/>
        </w:rPr>
        <w:t xml:space="preserve"> </w:t>
      </w:r>
      <w:r>
        <w:rPr>
          <w:rFonts w:ascii="Calibri" w:hAnsi="Calibri"/>
          <w:sz w:val="18"/>
          <w:szCs w:val="18"/>
        </w:rPr>
        <w:t xml:space="preserve">For example, </w:t>
      </w:r>
      <w:r w:rsidRPr="00632A30">
        <w:rPr>
          <w:rFonts w:ascii="Calibri" w:eastAsia="Times New Roman" w:hAnsi="Calibri" w:cs="Open Sans"/>
          <w:color w:val="000000"/>
          <w:sz w:val="18"/>
          <w:szCs w:val="18"/>
          <w:shd w:val="clear" w:color="auto" w:fill="FFFFFF"/>
          <w:lang w:val="en-AU" w:eastAsia="en-GB"/>
        </w:rPr>
        <w:t xml:space="preserve">Oxfam’s report </w:t>
      </w:r>
      <w:r w:rsidRPr="00632A30">
        <w:rPr>
          <w:rFonts w:ascii="Calibri" w:eastAsia="Times New Roman" w:hAnsi="Calibri" w:cs="Open Sans"/>
          <w:i/>
          <w:iCs/>
          <w:color w:val="000000"/>
          <w:sz w:val="18"/>
          <w:szCs w:val="18"/>
          <w:shd w:val="clear" w:color="auto" w:fill="FFFFFF"/>
          <w:lang w:val="en-AU" w:eastAsia="en-GB"/>
        </w:rPr>
        <w:t>Dignity not Destitute</w:t>
      </w:r>
      <w:r w:rsidRPr="00632A30">
        <w:rPr>
          <w:rFonts w:ascii="Calibri" w:eastAsia="Times New Roman" w:hAnsi="Calibri" w:cs="Open Sans"/>
          <w:color w:val="000000"/>
          <w:sz w:val="18"/>
          <w:szCs w:val="18"/>
          <w:shd w:val="clear" w:color="auto" w:fill="FFFFFF"/>
          <w:lang w:val="en-AU" w:eastAsia="en-GB"/>
        </w:rPr>
        <w:t xml:space="preserve"> </w:t>
      </w:r>
      <w:r>
        <w:rPr>
          <w:rFonts w:ascii="Calibri" w:eastAsia="Times New Roman" w:hAnsi="Calibri" w:cs="Open Sans"/>
          <w:color w:val="000000"/>
          <w:sz w:val="18"/>
          <w:szCs w:val="18"/>
          <w:shd w:val="clear" w:color="auto" w:fill="FFFFFF"/>
          <w:lang w:val="en-AU" w:eastAsia="en-GB"/>
        </w:rPr>
        <w:t>finds</w:t>
      </w:r>
      <w:r w:rsidRPr="00632A30">
        <w:rPr>
          <w:rFonts w:ascii="Calibri" w:eastAsia="Times New Roman" w:hAnsi="Calibri" w:cs="Open Sans"/>
          <w:color w:val="000000"/>
          <w:sz w:val="18"/>
          <w:szCs w:val="18"/>
          <w:shd w:val="clear" w:color="auto" w:fill="FFFFFF"/>
          <w:lang w:val="en-AU" w:eastAsia="en-GB"/>
        </w:rPr>
        <w:t xml:space="preserve"> that the economic crisis caused by coronavirus could push over half a billion people into poverty. This</w:t>
      </w:r>
      <w:r>
        <w:rPr>
          <w:rFonts w:ascii="Calibri" w:eastAsia="Times New Roman" w:hAnsi="Calibri" w:cs="Open Sans"/>
          <w:color w:val="000000"/>
          <w:sz w:val="18"/>
          <w:szCs w:val="18"/>
          <w:shd w:val="clear" w:color="auto" w:fill="FFFFFF"/>
          <w:lang w:val="en-AU" w:eastAsia="en-GB"/>
        </w:rPr>
        <w:t xml:space="preserve"> (amongst many other factors) </w:t>
      </w:r>
      <w:r w:rsidRPr="00632A30">
        <w:rPr>
          <w:rFonts w:ascii="Calibri" w:eastAsia="Times New Roman" w:hAnsi="Calibri" w:cs="Open Sans"/>
          <w:color w:val="000000"/>
          <w:sz w:val="18"/>
          <w:szCs w:val="18"/>
          <w:shd w:val="clear" w:color="auto" w:fill="FFFFFF"/>
          <w:lang w:val="en-AU" w:eastAsia="en-GB"/>
        </w:rPr>
        <w:t>will undoubtedly operate as a push factor for people to migrate – exposing individuals to being trafficked, within their own country or over borders</w:t>
      </w:r>
      <w:r>
        <w:rPr>
          <w:rFonts w:ascii="Calibri" w:eastAsia="Times New Roman" w:hAnsi="Calibri" w:cs="Open Sans"/>
          <w:color w:val="000000"/>
          <w:sz w:val="18"/>
          <w:szCs w:val="18"/>
          <w:shd w:val="clear" w:color="auto" w:fill="FFFFFF"/>
          <w:lang w:val="en-AU" w:eastAsia="en-GB"/>
        </w:rPr>
        <w:t xml:space="preserve">. </w:t>
      </w:r>
    </w:p>
    <w:p w14:paraId="3CCC12A1" w14:textId="45EDBDEC" w:rsidR="00632A30" w:rsidRPr="00632A30" w:rsidRDefault="00632A30" w:rsidP="00632A30">
      <w:pPr>
        <w:spacing w:after="0" w:line="240" w:lineRule="auto"/>
        <w:ind w:right="0"/>
        <w:jc w:val="both"/>
        <w:rPr>
          <w:rFonts w:ascii="Calibri" w:eastAsia="Times New Roman" w:hAnsi="Calibri" w:cs="Times New Roman"/>
          <w:sz w:val="18"/>
          <w:szCs w:val="18"/>
          <w:lang w:val="en-AU" w:eastAsia="en-GB"/>
        </w:rPr>
      </w:pPr>
      <w:r w:rsidRPr="00632A30">
        <w:rPr>
          <w:rFonts w:ascii="Calibri" w:eastAsia="Times New Roman" w:hAnsi="Calibri" w:cs="Open Sans"/>
          <w:color w:val="000000"/>
          <w:sz w:val="18"/>
          <w:szCs w:val="18"/>
          <w:shd w:val="clear" w:color="auto" w:fill="FFFFFF"/>
          <w:lang w:val="en-AU" w:eastAsia="en-GB"/>
        </w:rPr>
        <w:t>Oxfam, 2020. </w:t>
      </w:r>
      <w:r w:rsidRPr="00632A30">
        <w:rPr>
          <w:rFonts w:ascii="Calibri" w:eastAsia="Times New Roman" w:hAnsi="Calibri" w:cs="Open Sans"/>
          <w:i/>
          <w:iCs/>
          <w:color w:val="000000"/>
          <w:sz w:val="18"/>
          <w:szCs w:val="18"/>
          <w:shd w:val="clear" w:color="auto" w:fill="FFFFFF"/>
          <w:lang w:val="en-AU" w:eastAsia="en-GB"/>
        </w:rPr>
        <w:t>Dignity Not Destitution. An ‘Economic Rescue Plan For All’ To Tackle The Coronavirus Crisis And Rebuild A More Equal World.</w:t>
      </w:r>
      <w:r w:rsidRPr="00632A30">
        <w:rPr>
          <w:rFonts w:ascii="Calibri" w:eastAsia="Times New Roman" w:hAnsi="Calibri" w:cs="Open Sans"/>
          <w:color w:val="000000"/>
          <w:sz w:val="18"/>
          <w:szCs w:val="18"/>
          <w:shd w:val="clear" w:color="auto" w:fill="FFFFFF"/>
          <w:lang w:val="en-AU" w:eastAsia="en-GB"/>
        </w:rPr>
        <w:t xml:space="preserve"> [online] Oxfam.org.au. Available at: &lt;https://www.oxfam.org.au/wp-content/uploads/2020/04/Oxfam-Dignity-not-Destitution.pdf&gt;.</w:t>
      </w:r>
    </w:p>
    <w:p w14:paraId="54AEF2E5" w14:textId="77777777" w:rsidR="00632A30" w:rsidRPr="00632A30" w:rsidRDefault="00632A30" w:rsidP="00632A30">
      <w:pPr>
        <w:spacing w:after="0" w:line="240" w:lineRule="auto"/>
        <w:jc w:val="both"/>
        <w:rPr>
          <w:rFonts w:cstheme="minorHAnsi"/>
          <w:sz w:val="22"/>
          <w:szCs w:val="22"/>
          <w:lang w:val="en-GB"/>
        </w:rPr>
      </w:pPr>
    </w:p>
  </w:footnote>
  <w:footnote w:id="2">
    <w:p w14:paraId="763F1A4E" w14:textId="0342F9D6" w:rsidR="00551987" w:rsidRPr="00037CE3" w:rsidRDefault="00551987" w:rsidP="00037CE3">
      <w:pPr>
        <w:spacing w:after="0" w:line="240" w:lineRule="auto"/>
        <w:ind w:right="0"/>
        <w:jc w:val="both"/>
        <w:rPr>
          <w:rFonts w:ascii="Calibri" w:eastAsia="Times New Roman" w:hAnsi="Calibri" w:cs="Times New Roman"/>
          <w:sz w:val="18"/>
          <w:szCs w:val="18"/>
          <w:lang w:val="en-AU" w:eastAsia="en-GB"/>
        </w:rPr>
      </w:pPr>
      <w:r w:rsidRPr="00037CE3">
        <w:rPr>
          <w:rStyle w:val="FootnoteReference"/>
          <w:rFonts w:ascii="Calibri" w:hAnsi="Calibri"/>
          <w:sz w:val="18"/>
          <w:szCs w:val="18"/>
        </w:rPr>
        <w:footnoteRef/>
      </w:r>
      <w:r w:rsidRPr="00037CE3">
        <w:rPr>
          <w:rFonts w:ascii="Calibri" w:hAnsi="Calibri"/>
          <w:sz w:val="18"/>
          <w:szCs w:val="18"/>
        </w:rPr>
        <w:t xml:space="preserve"> </w:t>
      </w:r>
      <w:r w:rsidRPr="00037CE3">
        <w:rPr>
          <w:rFonts w:ascii="Calibri" w:eastAsia="Times New Roman" w:hAnsi="Calibri" w:cs="Open Sans"/>
          <w:color w:val="000000"/>
          <w:sz w:val="18"/>
          <w:szCs w:val="18"/>
          <w:shd w:val="clear" w:color="auto" w:fill="FFFFFF"/>
          <w:lang w:val="en-AU" w:eastAsia="en-GB"/>
        </w:rPr>
        <w:t>Miller, A. and Roseman, M., 2019. </w:t>
      </w:r>
      <w:r w:rsidRPr="00037CE3">
        <w:rPr>
          <w:rFonts w:ascii="Calibri" w:eastAsia="Times New Roman" w:hAnsi="Calibri" w:cs="Open Sans"/>
          <w:i/>
          <w:iCs/>
          <w:color w:val="000000"/>
          <w:sz w:val="18"/>
          <w:szCs w:val="18"/>
          <w:shd w:val="clear" w:color="auto" w:fill="FFFFFF"/>
          <w:lang w:val="en-AU" w:eastAsia="en-GB"/>
        </w:rPr>
        <w:t>Beyond Virtue And Vice</w:t>
      </w:r>
      <w:r w:rsidRPr="00037CE3">
        <w:rPr>
          <w:rFonts w:ascii="Calibri" w:eastAsia="Times New Roman" w:hAnsi="Calibri" w:cs="Open Sans"/>
          <w:color w:val="000000"/>
          <w:sz w:val="18"/>
          <w:szCs w:val="18"/>
          <w:shd w:val="clear" w:color="auto" w:fill="FFFFFF"/>
          <w:lang w:val="en-AU" w:eastAsia="en-GB"/>
        </w:rPr>
        <w:t>. University of Pennsylvania Press.</w:t>
      </w:r>
    </w:p>
  </w:footnote>
  <w:footnote w:id="3">
    <w:p w14:paraId="4B09BD24" w14:textId="77777777" w:rsidR="00551987" w:rsidRPr="00037CE3" w:rsidRDefault="00551987" w:rsidP="00037CE3">
      <w:pPr>
        <w:spacing w:after="0" w:line="240" w:lineRule="auto"/>
        <w:ind w:right="0"/>
        <w:jc w:val="both"/>
        <w:rPr>
          <w:rFonts w:ascii="Calibri" w:eastAsia="Times New Roman" w:hAnsi="Calibri" w:cs="Times New Roman"/>
          <w:color w:val="000000" w:themeColor="text1"/>
          <w:sz w:val="18"/>
          <w:szCs w:val="18"/>
          <w:lang w:val="en-AU" w:eastAsia="en-GB"/>
        </w:rPr>
      </w:pPr>
      <w:r w:rsidRPr="00037CE3">
        <w:rPr>
          <w:rStyle w:val="FootnoteReference"/>
          <w:rFonts w:ascii="Calibri" w:hAnsi="Calibri"/>
          <w:sz w:val="18"/>
          <w:szCs w:val="18"/>
        </w:rPr>
        <w:footnoteRef/>
      </w:r>
      <w:r w:rsidRPr="00037CE3">
        <w:rPr>
          <w:rFonts w:ascii="Calibri" w:hAnsi="Calibri"/>
          <w:sz w:val="18"/>
          <w:szCs w:val="18"/>
        </w:rPr>
        <w:t xml:space="preserve"> </w:t>
      </w:r>
      <w:r w:rsidRPr="00037CE3">
        <w:rPr>
          <w:rFonts w:ascii="Calibri" w:hAnsi="Calibri"/>
          <w:color w:val="000000" w:themeColor="text1"/>
          <w:sz w:val="18"/>
          <w:szCs w:val="18"/>
        </w:rPr>
        <w:t xml:space="preserve">According to the </w:t>
      </w:r>
      <w:r w:rsidRPr="00037CE3">
        <w:rPr>
          <w:rFonts w:ascii="Calibri" w:hAnsi="Calibri" w:cs="Times New Roman"/>
          <w:color w:val="000000" w:themeColor="text1"/>
          <w:sz w:val="18"/>
          <w:szCs w:val="18"/>
        </w:rPr>
        <w:t>United Nations Office on Drugs and Crime of all the trafficking victims detected in 2016 w</w:t>
      </w:r>
      <w:r w:rsidRPr="00037CE3">
        <w:rPr>
          <w:rFonts w:ascii="Calibri" w:hAnsi="Calibri"/>
          <w:color w:val="000000" w:themeColor="text1"/>
          <w:sz w:val="18"/>
          <w:szCs w:val="18"/>
        </w:rPr>
        <w:t xml:space="preserve">omen and girls made up 94% of those trafficked for sexual exploitation. Detailed information on the negative impacts on the “demand and criminalization” approach to sex work can be found on CEDAW’s half-day general discussion on trafficking in women and girls in the context of global migration: </w:t>
      </w:r>
      <w:hyperlink r:id="rId1" w:history="1">
        <w:r w:rsidRPr="00037CE3">
          <w:rPr>
            <w:rFonts w:ascii="Calibri" w:hAnsi="Calibri"/>
            <w:color w:val="000000" w:themeColor="text1"/>
            <w:sz w:val="18"/>
            <w:szCs w:val="18"/>
          </w:rPr>
          <w:t>https://www.ohchr.org/EN/HRBodies/CEDAW/Pages/DiscussionOnTrafficking.aspx</w:t>
        </w:r>
      </w:hyperlink>
    </w:p>
    <w:p w14:paraId="1B313822" w14:textId="14F160E6" w:rsidR="00551987" w:rsidRPr="00037CE3" w:rsidRDefault="00551987" w:rsidP="00037CE3">
      <w:pPr>
        <w:pStyle w:val="FootnoteText"/>
        <w:spacing w:before="0" w:after="0" w:line="240" w:lineRule="auto"/>
        <w:jc w:val="both"/>
        <w:rPr>
          <w:rFonts w:ascii="Calibri" w:hAnsi="Calibri"/>
          <w:szCs w:val="18"/>
          <w:lang w:val="en-AU"/>
        </w:rPr>
      </w:pPr>
      <w:r w:rsidRPr="00037CE3">
        <w:rPr>
          <w:rFonts w:ascii="Calibri" w:hAnsi="Calibri" w:cs="Times New Roman"/>
          <w:szCs w:val="18"/>
        </w:rPr>
        <w:t xml:space="preserve">UNODC, </w:t>
      </w:r>
      <w:r w:rsidRPr="00037CE3">
        <w:rPr>
          <w:rFonts w:ascii="Calibri" w:hAnsi="Calibri" w:cs="Times New Roman"/>
          <w:i/>
          <w:szCs w:val="18"/>
        </w:rPr>
        <w:t>Global Report on Trafficking in Persons 2018</w:t>
      </w:r>
      <w:r w:rsidRPr="00037CE3">
        <w:rPr>
          <w:rFonts w:ascii="Calibri" w:hAnsi="Calibri" w:cs="Times New Roman"/>
          <w:szCs w:val="18"/>
        </w:rPr>
        <w:t>, p.28.</w:t>
      </w:r>
    </w:p>
  </w:footnote>
  <w:footnote w:id="4">
    <w:p w14:paraId="319A13BB" w14:textId="7FBEF3C4" w:rsidR="00551987" w:rsidRPr="00551987" w:rsidRDefault="00551987" w:rsidP="00037CE3">
      <w:pPr>
        <w:spacing w:after="0" w:line="240" w:lineRule="auto"/>
        <w:ind w:right="0"/>
        <w:jc w:val="both"/>
        <w:rPr>
          <w:rFonts w:ascii="Calibri" w:hAnsi="Calibri"/>
          <w:color w:val="000000" w:themeColor="text1"/>
          <w:sz w:val="18"/>
          <w:szCs w:val="18"/>
        </w:rPr>
      </w:pPr>
      <w:r w:rsidRPr="00037CE3">
        <w:rPr>
          <w:rStyle w:val="FootnoteReference"/>
          <w:rFonts w:ascii="Calibri" w:hAnsi="Calibri"/>
          <w:sz w:val="18"/>
          <w:szCs w:val="18"/>
        </w:rPr>
        <w:footnoteRef/>
      </w:r>
      <w:r w:rsidRPr="00037CE3">
        <w:rPr>
          <w:rFonts w:ascii="Calibri" w:hAnsi="Calibri"/>
          <w:sz w:val="18"/>
          <w:szCs w:val="18"/>
        </w:rPr>
        <w:t xml:space="preserve"> </w:t>
      </w:r>
      <w:r w:rsidRPr="00037CE3">
        <w:rPr>
          <w:rFonts w:ascii="Calibri" w:hAnsi="Calibri"/>
          <w:color w:val="000000" w:themeColor="text1"/>
          <w:sz w:val="18"/>
          <w:szCs w:val="18"/>
        </w:rPr>
        <w:t xml:space="preserve">Working Group on Trafficking in Persons, 2010. Good Practices </w:t>
      </w:r>
      <w:proofErr w:type="gramStart"/>
      <w:r w:rsidRPr="00037CE3">
        <w:rPr>
          <w:rFonts w:ascii="Calibri" w:hAnsi="Calibri"/>
          <w:color w:val="000000" w:themeColor="text1"/>
          <w:sz w:val="18"/>
          <w:szCs w:val="18"/>
        </w:rPr>
        <w:t>And</w:t>
      </w:r>
      <w:proofErr w:type="gramEnd"/>
      <w:r w:rsidRPr="00037CE3">
        <w:rPr>
          <w:rFonts w:ascii="Calibri" w:hAnsi="Calibri"/>
          <w:color w:val="000000" w:themeColor="text1"/>
          <w:sz w:val="18"/>
          <w:szCs w:val="18"/>
        </w:rPr>
        <w:t xml:space="preserve"> Tools In Reducing The Demand For Exploitative Service. [online] Unodc.org. Available at</w:t>
      </w:r>
      <w:r w:rsidRPr="00037CE3">
        <w:rPr>
          <w:rFonts w:ascii="Calibri" w:hAnsi="Calibri"/>
          <w:color w:val="000000" w:themeColor="text1"/>
          <w:sz w:val="18"/>
          <w:szCs w:val="18"/>
        </w:rPr>
        <w:t xml:space="preserve">: </w:t>
      </w:r>
      <w:r w:rsidRPr="00037CE3">
        <w:rPr>
          <w:rFonts w:ascii="Calibri" w:hAnsi="Calibri"/>
          <w:color w:val="000000" w:themeColor="text1"/>
          <w:sz w:val="18"/>
          <w:szCs w:val="18"/>
        </w:rPr>
        <w:t>&lt;https</w:t>
      </w:r>
      <w:r w:rsidRPr="00551987">
        <w:rPr>
          <w:color w:val="000000" w:themeColor="text1"/>
          <w:sz w:val="18"/>
          <w:szCs w:val="18"/>
        </w:rPr>
        <w:t>://www.unodc.org/documents/treaties/organized_crime/2010_CTOC_COP_WG4/WG4_2010_3_E.pdf&gt;.</w:t>
      </w:r>
    </w:p>
    <w:p w14:paraId="03F4F80C" w14:textId="7EF3C220" w:rsidR="00551987" w:rsidRPr="00551987" w:rsidRDefault="00551987">
      <w:pPr>
        <w:pStyle w:val="FootnoteText"/>
        <w:rPr>
          <w:lang w:val="en-AU"/>
        </w:rPr>
      </w:pPr>
    </w:p>
  </w:footnote>
  <w:footnote w:id="5">
    <w:p w14:paraId="05D9A98B" w14:textId="1D915113" w:rsidR="00551987" w:rsidRPr="00037CE3" w:rsidRDefault="00551987" w:rsidP="00551987">
      <w:pPr>
        <w:spacing w:after="0" w:line="240" w:lineRule="auto"/>
        <w:ind w:right="0"/>
        <w:jc w:val="both"/>
        <w:rPr>
          <w:rFonts w:ascii="Calibri" w:eastAsia="Times New Roman" w:hAnsi="Calibri" w:cs="Open Sans"/>
          <w:color w:val="000000"/>
          <w:sz w:val="18"/>
          <w:szCs w:val="18"/>
          <w:shd w:val="clear" w:color="auto" w:fill="FFFFFF"/>
          <w:lang w:val="en-AU" w:eastAsia="en-GB"/>
        </w:rPr>
      </w:pPr>
      <w:r w:rsidRPr="00037CE3">
        <w:rPr>
          <w:rStyle w:val="FootnoteReference"/>
          <w:rFonts w:ascii="Calibri" w:hAnsi="Calibri"/>
          <w:sz w:val="18"/>
          <w:szCs w:val="18"/>
        </w:rPr>
        <w:footnoteRef/>
      </w:r>
      <w:r>
        <w:t xml:space="preserve"> </w:t>
      </w:r>
      <w:r w:rsidRPr="00037CE3">
        <w:rPr>
          <w:rFonts w:ascii="Calibri" w:eastAsia="Times New Roman" w:hAnsi="Calibri" w:cs="Open Sans"/>
          <w:color w:val="000000"/>
          <w:sz w:val="18"/>
          <w:szCs w:val="18"/>
          <w:shd w:val="clear" w:color="auto" w:fill="FFFFFF"/>
          <w:lang w:val="en-AU" w:eastAsia="en-GB"/>
        </w:rPr>
        <w:t>UN Off</w:t>
      </w:r>
      <w:bookmarkStart w:id="0" w:name="_GoBack"/>
      <w:bookmarkEnd w:id="0"/>
      <w:r w:rsidRPr="00037CE3">
        <w:rPr>
          <w:rFonts w:ascii="Calibri" w:eastAsia="Times New Roman" w:hAnsi="Calibri" w:cs="Open Sans"/>
          <w:color w:val="000000"/>
          <w:sz w:val="18"/>
          <w:szCs w:val="18"/>
          <w:shd w:val="clear" w:color="auto" w:fill="FFFFFF"/>
          <w:lang w:val="en-AU" w:eastAsia="en-GB"/>
        </w:rPr>
        <w:t>ice of the High Commissioner for Human Rights, 2017. </w:t>
      </w:r>
      <w:r w:rsidRPr="00037CE3">
        <w:rPr>
          <w:rFonts w:ascii="Calibri" w:eastAsia="Times New Roman" w:hAnsi="Calibri" w:cs="Open Sans"/>
          <w:i/>
          <w:iCs/>
          <w:color w:val="000000"/>
          <w:sz w:val="18"/>
          <w:szCs w:val="18"/>
          <w:shd w:val="clear" w:color="auto" w:fill="FFFFFF"/>
          <w:lang w:val="en-AU" w:eastAsia="en-GB"/>
        </w:rPr>
        <w:t>UN Treaty Body Database</w:t>
      </w:r>
      <w:r w:rsidRPr="00037CE3">
        <w:rPr>
          <w:rFonts w:ascii="Calibri" w:eastAsia="Times New Roman" w:hAnsi="Calibri" w:cs="Open Sans"/>
          <w:color w:val="000000"/>
          <w:sz w:val="18"/>
          <w:szCs w:val="18"/>
          <w:shd w:val="clear" w:color="auto" w:fill="FFFFFF"/>
          <w:lang w:val="en-AU" w:eastAsia="en-GB"/>
        </w:rPr>
        <w:t>. [online] Tbinternet.ohchr.org. Available at: &lt;https://tbinternet.ohchr.org/_layouts/15/treatybodyexternal/Download.aspx?symbolno=E%2fC.12%2fGC%2f24&amp;Lang=en&gt;.</w:t>
      </w:r>
    </w:p>
    <w:p w14:paraId="3120040E" w14:textId="77777777" w:rsidR="00551987" w:rsidRPr="00551987" w:rsidRDefault="00551987" w:rsidP="00551987">
      <w:pPr>
        <w:spacing w:after="0" w:line="240" w:lineRule="auto"/>
        <w:ind w:right="0"/>
        <w:jc w:val="both"/>
        <w:rPr>
          <w:rFonts w:ascii="Calibri" w:eastAsia="Times New Roman" w:hAnsi="Calibri" w:cs="Times New Roman"/>
          <w:sz w:val="18"/>
          <w:szCs w:val="18"/>
          <w:lang w:val="en-AU" w:eastAsia="en-GB"/>
        </w:rPr>
      </w:pPr>
      <w:r w:rsidRPr="00551987">
        <w:rPr>
          <w:rFonts w:ascii="Calibri" w:eastAsia="Times New Roman" w:hAnsi="Calibri" w:cs="Open Sans"/>
          <w:color w:val="000000"/>
          <w:sz w:val="18"/>
          <w:szCs w:val="18"/>
          <w:shd w:val="clear" w:color="auto" w:fill="FFFFFF"/>
          <w:lang w:val="en-AU" w:eastAsia="en-GB"/>
        </w:rPr>
        <w:t>UN Office of the High Commissioner for Human Rights, 2011. </w:t>
      </w:r>
      <w:r w:rsidRPr="00551987">
        <w:rPr>
          <w:rFonts w:ascii="Calibri" w:eastAsia="Times New Roman" w:hAnsi="Calibri" w:cs="Open Sans"/>
          <w:i/>
          <w:iCs/>
          <w:color w:val="000000"/>
          <w:sz w:val="18"/>
          <w:szCs w:val="18"/>
          <w:shd w:val="clear" w:color="auto" w:fill="FFFFFF"/>
          <w:lang w:val="en-AU" w:eastAsia="en-GB"/>
        </w:rPr>
        <w:t>UN Guiding Principles On Business And Human Rights</w:t>
      </w:r>
      <w:r w:rsidRPr="00551987">
        <w:rPr>
          <w:rFonts w:ascii="Calibri" w:eastAsia="Times New Roman" w:hAnsi="Calibri" w:cs="Open Sans"/>
          <w:color w:val="000000"/>
          <w:sz w:val="18"/>
          <w:szCs w:val="18"/>
          <w:shd w:val="clear" w:color="auto" w:fill="FFFFFF"/>
          <w:lang w:val="en-AU" w:eastAsia="en-GB"/>
        </w:rPr>
        <w:t>. [online] Ohchr.org. Available at: &lt;https://www.ohchr.org/Documents/Publications/GuidingPrinciplesBusinessHR_EN.pdf&gt;.</w:t>
      </w:r>
    </w:p>
    <w:p w14:paraId="6AE00A29" w14:textId="77777777" w:rsidR="00551987" w:rsidRPr="00551987" w:rsidRDefault="00551987" w:rsidP="00551987">
      <w:pPr>
        <w:ind w:right="0"/>
        <w:jc w:val="both"/>
        <w:rPr>
          <w:rFonts w:ascii="Times New Roman" w:eastAsia="Times New Roman" w:hAnsi="Times New Roman" w:cs="Times New Roman"/>
          <w:sz w:val="24"/>
          <w:szCs w:val="24"/>
          <w:lang w:val="en-AU" w:eastAsia="en-GB"/>
        </w:rPr>
      </w:pPr>
    </w:p>
    <w:p w14:paraId="787A0104" w14:textId="0A49FD76" w:rsidR="00551987" w:rsidRPr="00551987" w:rsidRDefault="00551987">
      <w:pPr>
        <w:pStyle w:val="FootnoteText"/>
        <w:rPr>
          <w:lang w:val="en-AU"/>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46E8AA" w14:textId="31692F22" w:rsidR="00691944" w:rsidRPr="007B2522" w:rsidRDefault="005B07D3" w:rsidP="005B07D3">
    <w:pPr>
      <w:pStyle w:val="Header"/>
      <w:jc w:val="right"/>
      <w:rPr>
        <w:lang w:val="en-GB"/>
      </w:rPr>
    </w:pPr>
    <w:r>
      <w:rPr>
        <w:rFonts w:ascii="Bangla MN" w:hAnsi="Bangla MN" w:cs="Bangla MN"/>
        <w:b w:val="0"/>
        <w:bCs/>
        <w:color w:val="000000" w:themeColor="text1"/>
        <w:sz w:val="22"/>
        <w:szCs w:val="22"/>
        <w:lang w:val="en-GB"/>
      </w:rPr>
      <w:t xml:space="preserve">     </w:t>
    </w:r>
    <w:r w:rsidRPr="005B07D3">
      <w:rPr>
        <w:rFonts w:ascii="Bangla MN" w:hAnsi="Bangla MN" w:cs="Bangla MN"/>
        <w:b w:val="0"/>
        <w:bCs/>
        <w:color w:val="000000" w:themeColor="text1"/>
        <w:sz w:val="22"/>
        <w:szCs w:val="22"/>
        <w:lang w:val="en-GB"/>
      </w:rPr>
      <w:t>sentient.ngo@gmail.c</w:t>
    </w:r>
    <w:r w:rsidR="00691944" w:rsidRPr="007B2522">
      <w:rPr>
        <w:lang w:val="en-GB" w:bidi="en-GB"/>
      </w:rPr>
      <mc:AlternateContent>
        <mc:Choice Requires="wpg">
          <w:drawing>
            <wp:anchor distT="0" distB="0" distL="114300" distR="114300" simplePos="0" relativeHeight="251678720" behindDoc="0" locked="0" layoutInCell="1" allowOverlap="1" wp14:anchorId="2BB87EAD" wp14:editId="46FED56D">
              <wp:simplePos x="0" y="0"/>
              <wp:positionH relativeFrom="page">
                <wp:align>center</wp:align>
              </wp:positionH>
              <wp:positionV relativeFrom="page">
                <wp:align>top</wp:align>
              </wp:positionV>
              <wp:extent cx="7773324" cy="10065327"/>
              <wp:effectExtent l="0" t="0" r="8890" b="0"/>
              <wp:wrapNone/>
              <wp:docPr id="2086" name="Group 20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73324" cy="10065327"/>
                        <a:chOff x="0" y="0"/>
                        <a:chExt cx="7773324" cy="10065327"/>
                      </a:xfrm>
                    </wpg:grpSpPr>
                    <wpg:grpSp>
                      <wpg:cNvPr id="2087" name="Group 1024"/>
                      <wpg:cNvGrpSpPr/>
                      <wpg:grpSpPr>
                        <a:xfrm>
                          <a:off x="0" y="0"/>
                          <a:ext cx="457200" cy="3562350"/>
                          <a:chOff x="0" y="0"/>
                          <a:chExt cx="457200" cy="3562350"/>
                        </a:xfrm>
                      </wpg:grpSpPr>
                      <wps:wsp>
                        <wps:cNvPr id="2088" name="Rectangle 2088"/>
                        <wps:cNvSpPr>
                          <a:spLocks noChangeArrowheads="1"/>
                        </wps:cNvSpPr>
                        <wps:spPr bwMode="auto">
                          <a:xfrm>
                            <a:off x="0" y="1270000"/>
                            <a:ext cx="457200" cy="229235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89" name="Rectangle 2089"/>
                        <wps:cNvSpPr>
                          <a:spLocks noChangeArrowheads="1"/>
                        </wps:cNvSpPr>
                        <wps:spPr bwMode="auto">
                          <a:xfrm>
                            <a:off x="0" y="104775"/>
                            <a:ext cx="457200" cy="122872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2090" name="Rectangle 2090"/>
                        <wps:cNvSpPr>
                          <a:spLocks noChangeArrowheads="1"/>
                        </wps:cNvSpPr>
                        <wps:spPr bwMode="auto">
                          <a:xfrm>
                            <a:off x="0" y="0"/>
                            <a:ext cx="457200" cy="1228725"/>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grpSp>
                    <wps:wsp>
                      <wps:cNvPr id="2091" name="Rectangle 2091"/>
                      <wps:cNvSpPr>
                        <a:spLocks noChangeArrowheads="1"/>
                      </wps:cNvSpPr>
                      <wps:spPr bwMode="auto">
                        <a:xfrm>
                          <a:off x="0" y="9379527"/>
                          <a:ext cx="4824413" cy="685800"/>
                        </a:xfrm>
                        <a:prstGeom prst="rect">
                          <a:avLst/>
                        </a:prstGeom>
                        <a:solidFill>
                          <a:schemeClr val="accent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70BC90" w14:textId="39EBEF15" w:rsidR="005B07D3" w:rsidRDefault="005B07D3" w:rsidP="005B07D3"/>
                        </w:txbxContent>
                      </wps:txbx>
                      <wps:bodyPr vert="horz" wrap="square" lIns="91440" tIns="45720" rIns="91440" bIns="45720" numCol="1" anchor="t" anchorCtr="0" compatLnSpc="1">
                        <a:prstTxWarp prst="textNoShape">
                          <a:avLst/>
                        </a:prstTxWarp>
                      </wps:bodyPr>
                    </wps:wsp>
                    <wps:wsp>
                      <wps:cNvPr id="2092" name="Rectangle 2092"/>
                      <wps:cNvSpPr>
                        <a:spLocks noChangeArrowheads="1"/>
                      </wps:cNvSpPr>
                      <wps:spPr bwMode="auto">
                        <a:xfrm>
                          <a:off x="3124200" y="9379527"/>
                          <a:ext cx="4645025" cy="681695"/>
                        </a:xfrm>
                        <a:prstGeom prst="rect">
                          <a:avLst/>
                        </a:prstGeom>
                        <a:solidFill>
                          <a:schemeClr val="accent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192085" w14:textId="147C94E5" w:rsidR="005B07D3" w:rsidRDefault="005B07D3" w:rsidP="005B07D3"/>
                        </w:txbxContent>
                      </wps:txbx>
                      <wps:bodyPr vert="horz" wrap="square" lIns="91440" tIns="45720" rIns="91440" bIns="45720" numCol="1" anchor="t" anchorCtr="0" compatLnSpc="1">
                        <a:prstTxWarp prst="textNoShape">
                          <a:avLst/>
                        </a:prstTxWarp>
                      </wps:bodyPr>
                    </wps:wsp>
                    <wps:wsp>
                      <wps:cNvPr id="2093" name="Rectangle 2093"/>
                      <wps:cNvSpPr>
                        <a:spLocks noChangeArrowheads="1"/>
                      </wps:cNvSpPr>
                      <wps:spPr bwMode="auto">
                        <a:xfrm>
                          <a:off x="3318164" y="9379527"/>
                          <a:ext cx="4454852" cy="685493"/>
                        </a:xfrm>
                        <a:prstGeom prst="rect">
                          <a:avLst/>
                        </a:prstGeom>
                        <a:solidFill>
                          <a:schemeClr val="accent2"/>
                        </a:solidFill>
                        <a:ln>
                          <a:noFill/>
                        </a:ln>
                      </wps:spPr>
                      <wps:txbx>
                        <w:txbxContent>
                          <w:p w14:paraId="7F063964" w14:textId="77777777" w:rsidR="00691944" w:rsidRDefault="00691944" w:rsidP="00691944">
                            <w:pPr>
                              <w:pStyle w:val="NormalWeb"/>
                              <w:spacing w:before="0" w:beforeAutospacing="0" w:after="0" w:afterAutospacing="0"/>
                              <w:rPr>
                                <w:sz w:val="24"/>
                              </w:rPr>
                            </w:pPr>
                            <w:r>
                              <w:rPr>
                                <w:rFonts w:asciiTheme="minorHAnsi" w:eastAsia="Calibri" w:hAnsi="Calibri" w:cstheme="minorBidi"/>
                                <w:color w:val="000000" w:themeColor="text1"/>
                                <w:kern w:val="24"/>
                                <w:sz w:val="36"/>
                                <w:szCs w:val="36"/>
                                <w:lang w:val="en-GB" w:bidi="en-GB"/>
                              </w:rPr>
                              <w:t xml:space="preserve"> </w:t>
                            </w:r>
                          </w:p>
                        </w:txbxContent>
                      </wps:txbx>
                      <wps:bodyPr vert="horz" wrap="square" lIns="91440" tIns="45720" rIns="91440" bIns="45720" numCol="1" anchor="t" anchorCtr="0" compatLnSpc="1">
                        <a:prstTxWarp prst="textNoShape">
                          <a:avLst/>
                        </a:prstTxWarp>
                      </wps:bodyPr>
                    </wps:wsp>
                    <wpg:grpSp>
                      <wpg:cNvPr id="2094" name="Group 3"/>
                      <wpg:cNvGrpSpPr/>
                      <wpg:grpSpPr>
                        <a:xfrm>
                          <a:off x="3318164" y="9033164"/>
                          <a:ext cx="4455160" cy="1012254"/>
                          <a:chOff x="0" y="0"/>
                          <a:chExt cx="4455590" cy="1012738"/>
                        </a:xfrm>
                        <a:solidFill>
                          <a:schemeClr val="accent2"/>
                        </a:solidFill>
                      </wpg:grpSpPr>
                      <wps:wsp>
                        <wps:cNvPr id="2095" name="Freeform 2112"/>
                        <wps:cNvSpPr>
                          <a:spLocks/>
                        </wps:cNvSpPr>
                        <wps:spPr bwMode="auto">
                          <a:xfrm>
                            <a:off x="1449019"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6" name="Freeform 2116"/>
                        <wps:cNvSpPr>
                          <a:spLocks/>
                        </wps:cNvSpPr>
                        <wps:spPr bwMode="auto">
                          <a:xfrm>
                            <a:off x="189177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7" name="Freeform 2120"/>
                        <wps:cNvSpPr>
                          <a:spLocks/>
                        </wps:cNvSpPr>
                        <wps:spPr bwMode="auto">
                          <a:xfrm>
                            <a:off x="2340281"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8" name="Freeform 2122"/>
                        <wps:cNvSpPr>
                          <a:spLocks/>
                        </wps:cNvSpPr>
                        <wps:spPr bwMode="auto">
                          <a:xfrm>
                            <a:off x="2558784"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099" name="Freeform 2126"/>
                        <wps:cNvSpPr>
                          <a:spLocks/>
                        </wps:cNvSpPr>
                        <wps:spPr bwMode="auto">
                          <a:xfrm>
                            <a:off x="3007290"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0" name="Freeform 2128"/>
                        <wps:cNvSpPr>
                          <a:spLocks/>
                        </wps:cNvSpPr>
                        <wps:spPr bwMode="auto">
                          <a:xfrm>
                            <a:off x="3231543" y="0"/>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1" name="Freeform 2130"/>
                        <wps:cNvSpPr>
                          <a:spLocks/>
                        </wps:cNvSpPr>
                        <wps:spPr bwMode="auto">
                          <a:xfrm>
                            <a:off x="3450045" y="0"/>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2" name="Freeform 1720"/>
                        <wps:cNvSpPr>
                          <a:spLocks/>
                        </wps:cNvSpPr>
                        <wps:spPr bwMode="auto">
                          <a:xfrm>
                            <a:off x="224253"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3" name="Freeform 1744"/>
                        <wps:cNvSpPr>
                          <a:spLocks/>
                        </wps:cNvSpPr>
                        <wps:spPr bwMode="auto">
                          <a:xfrm>
                            <a:off x="55775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4" name="Freeform 1752"/>
                        <wps:cNvSpPr>
                          <a:spLocks/>
                        </wps:cNvSpPr>
                        <wps:spPr bwMode="auto">
                          <a:xfrm>
                            <a:off x="66700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5" name="Freeform 1784"/>
                        <wps:cNvSpPr>
                          <a:spLocks/>
                        </wps:cNvSpPr>
                        <wps:spPr bwMode="auto">
                          <a:xfrm>
                            <a:off x="111551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6" name="Freeform 1792"/>
                        <wps:cNvSpPr>
                          <a:spLocks/>
                        </wps:cNvSpPr>
                        <wps:spPr bwMode="auto">
                          <a:xfrm>
                            <a:off x="1224766"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7" name="Freeform 1808"/>
                        <wps:cNvSpPr>
                          <a:spLocks/>
                        </wps:cNvSpPr>
                        <wps:spPr bwMode="auto">
                          <a:xfrm>
                            <a:off x="1449019"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8" name="Freeform 1816"/>
                        <wps:cNvSpPr>
                          <a:spLocks/>
                        </wps:cNvSpPr>
                        <wps:spPr bwMode="auto">
                          <a:xfrm>
                            <a:off x="1558271"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09" name="Freeform 1824"/>
                        <wps:cNvSpPr>
                          <a:spLocks/>
                        </wps:cNvSpPr>
                        <wps:spPr bwMode="auto">
                          <a:xfrm>
                            <a:off x="1667522"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0" name="Freeform 1832"/>
                        <wps:cNvSpPr>
                          <a:spLocks/>
                        </wps:cNvSpPr>
                        <wps:spPr bwMode="auto">
                          <a:xfrm>
                            <a:off x="1782524"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1" name="Freeform 1856"/>
                        <wps:cNvSpPr>
                          <a:spLocks/>
                        </wps:cNvSpPr>
                        <wps:spPr bwMode="auto">
                          <a:xfrm>
                            <a:off x="2116028"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2" name="Freeform 1864"/>
                        <wps:cNvSpPr>
                          <a:spLocks/>
                        </wps:cNvSpPr>
                        <wps:spPr bwMode="auto">
                          <a:xfrm>
                            <a:off x="2225279"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3" name="Freeform 1880"/>
                        <wps:cNvSpPr>
                          <a:spLocks/>
                        </wps:cNvSpPr>
                        <wps:spPr bwMode="auto">
                          <a:xfrm>
                            <a:off x="2449532"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4" name="Freeform 1896"/>
                        <wps:cNvSpPr>
                          <a:spLocks/>
                        </wps:cNvSpPr>
                        <wps:spPr bwMode="auto">
                          <a:xfrm>
                            <a:off x="2673785" y="109214"/>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5" name="Freeform 1913"/>
                        <wps:cNvSpPr>
                          <a:spLocks/>
                        </wps:cNvSpPr>
                        <wps:spPr bwMode="auto">
                          <a:xfrm>
                            <a:off x="2898038"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6" name="Freeform 1921"/>
                        <wps:cNvSpPr>
                          <a:spLocks/>
                        </wps:cNvSpPr>
                        <wps:spPr bwMode="auto">
                          <a:xfrm>
                            <a:off x="3007290"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7" name="Freeform 1929"/>
                        <wps:cNvSpPr>
                          <a:spLocks/>
                        </wps:cNvSpPr>
                        <wps:spPr bwMode="auto">
                          <a:xfrm>
                            <a:off x="3116541"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8" name="Freeform 1937"/>
                        <wps:cNvSpPr>
                          <a:spLocks/>
                        </wps:cNvSpPr>
                        <wps:spPr bwMode="auto">
                          <a:xfrm>
                            <a:off x="3231543"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19" name="Freeform 1953"/>
                        <wps:cNvSpPr>
                          <a:spLocks/>
                        </wps:cNvSpPr>
                        <wps:spPr bwMode="auto">
                          <a:xfrm>
                            <a:off x="3450045"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0" name="Freeform 1961"/>
                        <wps:cNvSpPr>
                          <a:spLocks/>
                        </wps:cNvSpPr>
                        <wps:spPr bwMode="auto">
                          <a:xfrm>
                            <a:off x="3565047"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1" name="Freeform 1993"/>
                        <wps:cNvSpPr>
                          <a:spLocks/>
                        </wps:cNvSpPr>
                        <wps:spPr bwMode="auto">
                          <a:xfrm>
                            <a:off x="4007803" y="109214"/>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2" name="Freeform 2009"/>
                        <wps:cNvSpPr>
                          <a:spLocks/>
                        </wps:cNvSpPr>
                        <wps:spPr bwMode="auto">
                          <a:xfrm>
                            <a:off x="4232056" y="109214"/>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3" name="Freeform 1978"/>
                        <wps:cNvSpPr>
                          <a:spLocks/>
                        </wps:cNvSpPr>
                        <wps:spPr bwMode="auto">
                          <a:xfrm>
                            <a:off x="3789300" y="10921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4" name="Freeform 1729"/>
                        <wps:cNvSpPr>
                          <a:spLocks/>
                        </wps:cNvSpPr>
                        <wps:spPr bwMode="auto">
                          <a:xfrm>
                            <a:off x="33350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5" name="Freeform 1737"/>
                        <wps:cNvSpPr>
                          <a:spLocks/>
                        </wps:cNvSpPr>
                        <wps:spPr bwMode="auto">
                          <a:xfrm>
                            <a:off x="442756"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6" name="Freeform 1761"/>
                        <wps:cNvSpPr>
                          <a:spLocks/>
                        </wps:cNvSpPr>
                        <wps:spPr bwMode="auto">
                          <a:xfrm>
                            <a:off x="77626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7" name="Freeform 1793"/>
                        <wps:cNvSpPr>
                          <a:spLocks/>
                        </wps:cNvSpPr>
                        <wps:spPr bwMode="auto">
                          <a:xfrm>
                            <a:off x="1224766"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8" name="Freeform 1801"/>
                        <wps:cNvSpPr>
                          <a:spLocks/>
                        </wps:cNvSpPr>
                        <wps:spPr bwMode="auto">
                          <a:xfrm>
                            <a:off x="1334018"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29" name="Freeform 1809"/>
                        <wps:cNvSpPr>
                          <a:spLocks/>
                        </wps:cNvSpPr>
                        <wps:spPr bwMode="auto">
                          <a:xfrm>
                            <a:off x="1449019"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0" name="Freeform 1825"/>
                        <wps:cNvSpPr>
                          <a:spLocks/>
                        </wps:cNvSpPr>
                        <wps:spPr bwMode="auto">
                          <a:xfrm>
                            <a:off x="1667522"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1" name="Freeform 1833"/>
                        <wps:cNvSpPr>
                          <a:spLocks/>
                        </wps:cNvSpPr>
                        <wps:spPr bwMode="auto">
                          <a:xfrm>
                            <a:off x="1782524"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2" name="Freeform 1841"/>
                        <wps:cNvSpPr>
                          <a:spLocks/>
                        </wps:cNvSpPr>
                        <wps:spPr bwMode="auto">
                          <a:xfrm>
                            <a:off x="1891775"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3" name="Freeform 1849"/>
                        <wps:cNvSpPr>
                          <a:spLocks/>
                        </wps:cNvSpPr>
                        <wps:spPr bwMode="auto">
                          <a:xfrm>
                            <a:off x="2006777"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4" name="Freeform 1865"/>
                        <wps:cNvSpPr>
                          <a:spLocks/>
                        </wps:cNvSpPr>
                        <wps:spPr bwMode="auto">
                          <a:xfrm>
                            <a:off x="2225279"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5" name="Freeform 1873"/>
                        <wps:cNvSpPr>
                          <a:spLocks/>
                        </wps:cNvSpPr>
                        <wps:spPr bwMode="auto">
                          <a:xfrm>
                            <a:off x="2340281"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6" name="Freeform 1897"/>
                        <wps:cNvSpPr>
                          <a:spLocks/>
                        </wps:cNvSpPr>
                        <wps:spPr bwMode="auto">
                          <a:xfrm>
                            <a:off x="2673785" y="22992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7" name="Freeform 1906"/>
                        <wps:cNvSpPr>
                          <a:spLocks/>
                        </wps:cNvSpPr>
                        <wps:spPr bwMode="auto">
                          <a:xfrm>
                            <a:off x="2783037"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8" name="Freeform 1922"/>
                        <wps:cNvSpPr>
                          <a:spLocks/>
                        </wps:cNvSpPr>
                        <wps:spPr bwMode="auto">
                          <a:xfrm>
                            <a:off x="300729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39" name="Freeform 1930"/>
                        <wps:cNvSpPr>
                          <a:spLocks/>
                        </wps:cNvSpPr>
                        <wps:spPr bwMode="auto">
                          <a:xfrm>
                            <a:off x="3116541" y="22992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0" name="Freeform 1946"/>
                        <wps:cNvSpPr>
                          <a:spLocks/>
                        </wps:cNvSpPr>
                        <wps:spPr bwMode="auto">
                          <a:xfrm>
                            <a:off x="3340793"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1" name="Freeform 1962"/>
                        <wps:cNvSpPr>
                          <a:spLocks/>
                        </wps:cNvSpPr>
                        <wps:spPr bwMode="auto">
                          <a:xfrm>
                            <a:off x="3565047"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2" name="Freeform 1978"/>
                        <wps:cNvSpPr>
                          <a:spLocks/>
                        </wps:cNvSpPr>
                        <wps:spPr bwMode="auto">
                          <a:xfrm>
                            <a:off x="3789300"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3" name="Freeform 1986"/>
                        <wps:cNvSpPr>
                          <a:spLocks/>
                        </wps:cNvSpPr>
                        <wps:spPr bwMode="auto">
                          <a:xfrm>
                            <a:off x="3898551"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4" name="Freeform 2002"/>
                        <wps:cNvSpPr>
                          <a:spLocks/>
                        </wps:cNvSpPr>
                        <wps:spPr bwMode="auto">
                          <a:xfrm>
                            <a:off x="4122804" y="22992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5" name="Freeform 1730"/>
                        <wps:cNvSpPr>
                          <a:spLocks/>
                        </wps:cNvSpPr>
                        <wps:spPr bwMode="auto">
                          <a:xfrm>
                            <a:off x="333505"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6" name="Freeform 1738"/>
                        <wps:cNvSpPr>
                          <a:spLocks/>
                        </wps:cNvSpPr>
                        <wps:spPr bwMode="auto">
                          <a:xfrm>
                            <a:off x="442756"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7" name="Freeform 1770"/>
                        <wps:cNvSpPr>
                          <a:spLocks/>
                        </wps:cNvSpPr>
                        <wps:spPr bwMode="auto">
                          <a:xfrm>
                            <a:off x="89126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8" name="Freeform 1794"/>
                        <wps:cNvSpPr>
                          <a:spLocks/>
                        </wps:cNvSpPr>
                        <wps:spPr bwMode="auto">
                          <a:xfrm>
                            <a:off x="1224766"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49" name="Freeform 1802"/>
                        <wps:cNvSpPr>
                          <a:spLocks/>
                        </wps:cNvSpPr>
                        <wps:spPr bwMode="auto">
                          <a:xfrm>
                            <a:off x="133401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0" name="Freeform 1810"/>
                        <wps:cNvSpPr>
                          <a:spLocks/>
                        </wps:cNvSpPr>
                        <wps:spPr bwMode="auto">
                          <a:xfrm>
                            <a:off x="1449019"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1" name="Freeform 1834"/>
                        <wps:cNvSpPr>
                          <a:spLocks/>
                        </wps:cNvSpPr>
                        <wps:spPr bwMode="auto">
                          <a:xfrm>
                            <a:off x="1782524"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2" name="Freeform 1842"/>
                        <wps:cNvSpPr>
                          <a:spLocks/>
                        </wps:cNvSpPr>
                        <wps:spPr bwMode="auto">
                          <a:xfrm>
                            <a:off x="189177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3" name="Freeform 1850"/>
                        <wps:cNvSpPr>
                          <a:spLocks/>
                        </wps:cNvSpPr>
                        <wps:spPr bwMode="auto">
                          <a:xfrm>
                            <a:off x="2006777"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4" name="Freeform 1866"/>
                        <wps:cNvSpPr>
                          <a:spLocks/>
                        </wps:cNvSpPr>
                        <wps:spPr bwMode="auto">
                          <a:xfrm>
                            <a:off x="2225279"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5" name="Freeform 1874"/>
                        <wps:cNvSpPr>
                          <a:spLocks/>
                        </wps:cNvSpPr>
                        <wps:spPr bwMode="auto">
                          <a:xfrm>
                            <a:off x="2340281"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6" name="Freeform 1882"/>
                        <wps:cNvSpPr>
                          <a:spLocks/>
                        </wps:cNvSpPr>
                        <wps:spPr bwMode="auto">
                          <a:xfrm>
                            <a:off x="2449532" y="33913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7" name="Freeform 1907"/>
                        <wps:cNvSpPr>
                          <a:spLocks/>
                        </wps:cNvSpPr>
                        <wps:spPr bwMode="auto">
                          <a:xfrm>
                            <a:off x="278303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8" name="Freeform 1915"/>
                        <wps:cNvSpPr>
                          <a:spLocks/>
                        </wps:cNvSpPr>
                        <wps:spPr bwMode="auto">
                          <a:xfrm>
                            <a:off x="2898038"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59" name="Freeform 1923"/>
                        <wps:cNvSpPr>
                          <a:spLocks/>
                        </wps:cNvSpPr>
                        <wps:spPr bwMode="auto">
                          <a:xfrm>
                            <a:off x="300729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0" name="Freeform 1939"/>
                        <wps:cNvSpPr>
                          <a:spLocks/>
                        </wps:cNvSpPr>
                        <wps:spPr bwMode="auto">
                          <a:xfrm>
                            <a:off x="3231543"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1" name="Freeform 1955"/>
                        <wps:cNvSpPr>
                          <a:spLocks/>
                        </wps:cNvSpPr>
                        <wps:spPr bwMode="auto">
                          <a:xfrm>
                            <a:off x="3450045"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2" name="Freeform 1971"/>
                        <wps:cNvSpPr>
                          <a:spLocks/>
                        </wps:cNvSpPr>
                        <wps:spPr bwMode="auto">
                          <a:xfrm>
                            <a:off x="3674298"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3" name="Freeform 1979"/>
                        <wps:cNvSpPr>
                          <a:spLocks/>
                        </wps:cNvSpPr>
                        <wps:spPr bwMode="auto">
                          <a:xfrm>
                            <a:off x="3789300"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4" name="Freeform 1995"/>
                        <wps:cNvSpPr>
                          <a:spLocks/>
                        </wps:cNvSpPr>
                        <wps:spPr bwMode="auto">
                          <a:xfrm>
                            <a:off x="4007803"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5" name="Freeform 2011"/>
                        <wps:cNvSpPr>
                          <a:spLocks/>
                        </wps:cNvSpPr>
                        <wps:spPr bwMode="auto">
                          <a:xfrm>
                            <a:off x="4232056" y="3391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6" name="Freeform 2019"/>
                        <wps:cNvSpPr>
                          <a:spLocks/>
                        </wps:cNvSpPr>
                        <wps:spPr bwMode="auto">
                          <a:xfrm>
                            <a:off x="4341307" y="33913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7" name="Freeform 1707"/>
                        <wps:cNvSpPr>
                          <a:spLocks/>
                        </wps:cNvSpPr>
                        <wps:spPr bwMode="auto">
                          <a:xfrm>
                            <a:off x="0"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8" name="Freeform 1731"/>
                        <wps:cNvSpPr>
                          <a:spLocks/>
                        </wps:cNvSpPr>
                        <wps:spPr bwMode="auto">
                          <a:xfrm>
                            <a:off x="33350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69" name="Freeform 1755"/>
                        <wps:cNvSpPr>
                          <a:spLocks/>
                        </wps:cNvSpPr>
                        <wps:spPr bwMode="auto">
                          <a:xfrm>
                            <a:off x="66700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0" name="Freeform 1779"/>
                        <wps:cNvSpPr>
                          <a:spLocks/>
                        </wps:cNvSpPr>
                        <wps:spPr bwMode="auto">
                          <a:xfrm>
                            <a:off x="100051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1" name="Freeform 1787"/>
                        <wps:cNvSpPr>
                          <a:spLocks/>
                        </wps:cNvSpPr>
                        <wps:spPr bwMode="auto">
                          <a:xfrm>
                            <a:off x="1115515"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2" name="Freeform 1795"/>
                        <wps:cNvSpPr>
                          <a:spLocks/>
                        </wps:cNvSpPr>
                        <wps:spPr bwMode="auto">
                          <a:xfrm>
                            <a:off x="1224766"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3" name="Freeform 1811"/>
                        <wps:cNvSpPr>
                          <a:spLocks/>
                        </wps:cNvSpPr>
                        <wps:spPr bwMode="auto">
                          <a:xfrm>
                            <a:off x="1449019"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4" name="Freeform 1819"/>
                        <wps:cNvSpPr>
                          <a:spLocks/>
                        </wps:cNvSpPr>
                        <wps:spPr bwMode="auto">
                          <a:xfrm>
                            <a:off x="1558271"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5" name="Freeform 1827"/>
                        <wps:cNvSpPr>
                          <a:spLocks/>
                        </wps:cNvSpPr>
                        <wps:spPr bwMode="auto">
                          <a:xfrm>
                            <a:off x="1667522"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6" name="Freeform 1835"/>
                        <wps:cNvSpPr>
                          <a:spLocks/>
                        </wps:cNvSpPr>
                        <wps:spPr bwMode="auto">
                          <a:xfrm>
                            <a:off x="1782524"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7" name="Freeform 1843"/>
                        <wps:cNvSpPr>
                          <a:spLocks/>
                        </wps:cNvSpPr>
                        <wps:spPr bwMode="auto">
                          <a:xfrm>
                            <a:off x="189177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8" name="Freeform 1851"/>
                        <wps:cNvSpPr>
                          <a:spLocks/>
                        </wps:cNvSpPr>
                        <wps:spPr bwMode="auto">
                          <a:xfrm>
                            <a:off x="2006777"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79" name="Freeform 1883"/>
                        <wps:cNvSpPr>
                          <a:spLocks/>
                        </wps:cNvSpPr>
                        <wps:spPr bwMode="auto">
                          <a:xfrm>
                            <a:off x="2449532" y="448352"/>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0" name="Freeform 1891"/>
                        <wps:cNvSpPr>
                          <a:spLocks/>
                        </wps:cNvSpPr>
                        <wps:spPr bwMode="auto">
                          <a:xfrm>
                            <a:off x="2558784"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1" name="Freeform 1916"/>
                        <wps:cNvSpPr>
                          <a:spLocks/>
                        </wps:cNvSpPr>
                        <wps:spPr bwMode="auto">
                          <a:xfrm>
                            <a:off x="2898038"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2" name="Freeform 1924"/>
                        <wps:cNvSpPr>
                          <a:spLocks/>
                        </wps:cNvSpPr>
                        <wps:spPr bwMode="auto">
                          <a:xfrm>
                            <a:off x="300729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3" name="Freeform 1932"/>
                        <wps:cNvSpPr>
                          <a:spLocks/>
                        </wps:cNvSpPr>
                        <wps:spPr bwMode="auto">
                          <a:xfrm>
                            <a:off x="3116541"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4" name="Freeform 1948"/>
                        <wps:cNvSpPr>
                          <a:spLocks/>
                        </wps:cNvSpPr>
                        <wps:spPr bwMode="auto">
                          <a:xfrm>
                            <a:off x="3340793"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5" name="Freeform 1956"/>
                        <wps:cNvSpPr>
                          <a:spLocks/>
                        </wps:cNvSpPr>
                        <wps:spPr bwMode="auto">
                          <a:xfrm>
                            <a:off x="3450045"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6" name="Freeform 1964"/>
                        <wps:cNvSpPr>
                          <a:spLocks/>
                        </wps:cNvSpPr>
                        <wps:spPr bwMode="auto">
                          <a:xfrm>
                            <a:off x="3565047"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7" name="Freeform 1980"/>
                        <wps:cNvSpPr>
                          <a:spLocks/>
                        </wps:cNvSpPr>
                        <wps:spPr bwMode="auto">
                          <a:xfrm>
                            <a:off x="3789300"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8" name="Freeform 1988"/>
                        <wps:cNvSpPr>
                          <a:spLocks/>
                        </wps:cNvSpPr>
                        <wps:spPr bwMode="auto">
                          <a:xfrm>
                            <a:off x="3898551"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89" name="Freeform 1996"/>
                        <wps:cNvSpPr>
                          <a:spLocks/>
                        </wps:cNvSpPr>
                        <wps:spPr bwMode="auto">
                          <a:xfrm>
                            <a:off x="4007803"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0" name="Freeform 2004"/>
                        <wps:cNvSpPr>
                          <a:spLocks/>
                        </wps:cNvSpPr>
                        <wps:spPr bwMode="auto">
                          <a:xfrm>
                            <a:off x="4122804"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1" name="Freeform 2012"/>
                        <wps:cNvSpPr>
                          <a:spLocks/>
                        </wps:cNvSpPr>
                        <wps:spPr bwMode="auto">
                          <a:xfrm>
                            <a:off x="4232056" y="448352"/>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2" name="Freeform 1716"/>
                        <wps:cNvSpPr>
                          <a:spLocks/>
                        </wps:cNvSpPr>
                        <wps:spPr bwMode="auto">
                          <a:xfrm>
                            <a:off x="10925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3" name="Freeform 1724"/>
                        <wps:cNvSpPr>
                          <a:spLocks/>
                        </wps:cNvSpPr>
                        <wps:spPr bwMode="auto">
                          <a:xfrm>
                            <a:off x="224253"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4" name="Freeform 1764"/>
                        <wps:cNvSpPr>
                          <a:spLocks/>
                        </wps:cNvSpPr>
                        <wps:spPr bwMode="auto">
                          <a:xfrm>
                            <a:off x="77626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5" name="Freeform 1772"/>
                        <wps:cNvSpPr>
                          <a:spLocks/>
                        </wps:cNvSpPr>
                        <wps:spPr bwMode="auto">
                          <a:xfrm>
                            <a:off x="891262"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6" name="Freeform 1796"/>
                        <wps:cNvSpPr>
                          <a:spLocks/>
                        </wps:cNvSpPr>
                        <wps:spPr bwMode="auto">
                          <a:xfrm>
                            <a:off x="1224766"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7" name="Freeform 1804"/>
                        <wps:cNvSpPr>
                          <a:spLocks/>
                        </wps:cNvSpPr>
                        <wps:spPr bwMode="auto">
                          <a:xfrm>
                            <a:off x="1334018"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8" name="Freeform 1812"/>
                        <wps:cNvSpPr>
                          <a:spLocks/>
                        </wps:cNvSpPr>
                        <wps:spPr bwMode="auto">
                          <a:xfrm>
                            <a:off x="1449019"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199" name="Freeform 1828"/>
                        <wps:cNvSpPr>
                          <a:spLocks/>
                        </wps:cNvSpPr>
                        <wps:spPr bwMode="auto">
                          <a:xfrm>
                            <a:off x="1667522"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0" name="Freeform 1836"/>
                        <wps:cNvSpPr>
                          <a:spLocks/>
                        </wps:cNvSpPr>
                        <wps:spPr bwMode="auto">
                          <a:xfrm>
                            <a:off x="1782524"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1" name="Freeform 1844"/>
                        <wps:cNvSpPr>
                          <a:spLocks/>
                        </wps:cNvSpPr>
                        <wps:spPr bwMode="auto">
                          <a:xfrm>
                            <a:off x="189177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2" name="Freeform 1868"/>
                        <wps:cNvSpPr>
                          <a:spLocks/>
                        </wps:cNvSpPr>
                        <wps:spPr bwMode="auto">
                          <a:xfrm>
                            <a:off x="2225279"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3" name="Freeform 1892"/>
                        <wps:cNvSpPr>
                          <a:spLocks/>
                        </wps:cNvSpPr>
                        <wps:spPr bwMode="auto">
                          <a:xfrm>
                            <a:off x="2558784"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4" name="Freeform 1900"/>
                        <wps:cNvSpPr>
                          <a:spLocks/>
                        </wps:cNvSpPr>
                        <wps:spPr bwMode="auto">
                          <a:xfrm>
                            <a:off x="2673785" y="563315"/>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5" name="Freeform 1909"/>
                        <wps:cNvSpPr>
                          <a:spLocks/>
                        </wps:cNvSpPr>
                        <wps:spPr bwMode="auto">
                          <a:xfrm>
                            <a:off x="2783037"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6" name="Freeform 1917"/>
                        <wps:cNvSpPr>
                          <a:spLocks/>
                        </wps:cNvSpPr>
                        <wps:spPr bwMode="auto">
                          <a:xfrm>
                            <a:off x="2898038"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7" name="Freeform 1925"/>
                        <wps:cNvSpPr>
                          <a:spLocks/>
                        </wps:cNvSpPr>
                        <wps:spPr bwMode="auto">
                          <a:xfrm>
                            <a:off x="3007290"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8" name="Freeform 1933"/>
                        <wps:cNvSpPr>
                          <a:spLocks/>
                        </wps:cNvSpPr>
                        <wps:spPr bwMode="auto">
                          <a:xfrm>
                            <a:off x="3116541"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09" name="Freeform 1941"/>
                        <wps:cNvSpPr>
                          <a:spLocks/>
                        </wps:cNvSpPr>
                        <wps:spPr bwMode="auto">
                          <a:xfrm>
                            <a:off x="323154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0" name="Freeform 1949"/>
                        <wps:cNvSpPr>
                          <a:spLocks/>
                        </wps:cNvSpPr>
                        <wps:spPr bwMode="auto">
                          <a:xfrm>
                            <a:off x="3340793"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1" name="Freeform 1957"/>
                        <wps:cNvSpPr>
                          <a:spLocks/>
                        </wps:cNvSpPr>
                        <wps:spPr bwMode="auto">
                          <a:xfrm>
                            <a:off x="3450045" y="563315"/>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2" name="Freeform 1989"/>
                        <wps:cNvSpPr>
                          <a:spLocks/>
                        </wps:cNvSpPr>
                        <wps:spPr bwMode="auto">
                          <a:xfrm>
                            <a:off x="3898551"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3" name="Freeform 2005"/>
                        <wps:cNvSpPr>
                          <a:spLocks/>
                        </wps:cNvSpPr>
                        <wps:spPr bwMode="auto">
                          <a:xfrm>
                            <a:off x="4122804" y="563315"/>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4" name="Freeform 1877"/>
                        <wps:cNvSpPr>
                          <a:spLocks/>
                        </wps:cNvSpPr>
                        <wps:spPr bwMode="auto">
                          <a:xfrm>
                            <a:off x="2340281" y="563315"/>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5" name="Freeform 1717"/>
                        <wps:cNvSpPr>
                          <a:spLocks/>
                        </wps:cNvSpPr>
                        <wps:spPr bwMode="auto">
                          <a:xfrm>
                            <a:off x="10925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6" name="Freeform 1725"/>
                        <wps:cNvSpPr>
                          <a:spLocks/>
                        </wps:cNvSpPr>
                        <wps:spPr bwMode="auto">
                          <a:xfrm>
                            <a:off x="224253"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7" name="Freeform 1733"/>
                        <wps:cNvSpPr>
                          <a:spLocks/>
                        </wps:cNvSpPr>
                        <wps:spPr bwMode="auto">
                          <a:xfrm>
                            <a:off x="33350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8" name="Freeform 1757"/>
                        <wps:cNvSpPr>
                          <a:spLocks/>
                        </wps:cNvSpPr>
                        <wps:spPr bwMode="auto">
                          <a:xfrm>
                            <a:off x="66700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19" name="Freeform 1765"/>
                        <wps:cNvSpPr>
                          <a:spLocks/>
                        </wps:cNvSpPr>
                        <wps:spPr bwMode="auto">
                          <a:xfrm>
                            <a:off x="776261"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0" name="Freeform 1773"/>
                        <wps:cNvSpPr>
                          <a:spLocks/>
                        </wps:cNvSpPr>
                        <wps:spPr bwMode="auto">
                          <a:xfrm>
                            <a:off x="89126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1" name="Freeform 1781"/>
                        <wps:cNvSpPr>
                          <a:spLocks/>
                        </wps:cNvSpPr>
                        <wps:spPr bwMode="auto">
                          <a:xfrm>
                            <a:off x="1000513"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2" name="Freeform 1789"/>
                        <wps:cNvSpPr>
                          <a:spLocks/>
                        </wps:cNvSpPr>
                        <wps:spPr bwMode="auto">
                          <a:xfrm>
                            <a:off x="111551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3" name="Freeform 1797"/>
                        <wps:cNvSpPr>
                          <a:spLocks/>
                        </wps:cNvSpPr>
                        <wps:spPr bwMode="auto">
                          <a:xfrm>
                            <a:off x="1224766"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4" name="Freeform 1805"/>
                        <wps:cNvSpPr>
                          <a:spLocks/>
                        </wps:cNvSpPr>
                        <wps:spPr bwMode="auto">
                          <a:xfrm>
                            <a:off x="1334018"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5" name="Freeform 1813"/>
                        <wps:cNvSpPr>
                          <a:spLocks/>
                        </wps:cNvSpPr>
                        <wps:spPr bwMode="auto">
                          <a:xfrm>
                            <a:off x="1449019"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6" name="Freeform 1829"/>
                        <wps:cNvSpPr>
                          <a:spLocks/>
                        </wps:cNvSpPr>
                        <wps:spPr bwMode="auto">
                          <a:xfrm>
                            <a:off x="1667522"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7" name="Freeform 1837"/>
                        <wps:cNvSpPr>
                          <a:spLocks/>
                        </wps:cNvSpPr>
                        <wps:spPr bwMode="auto">
                          <a:xfrm>
                            <a:off x="1782524"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8" name="Freeform 1845"/>
                        <wps:cNvSpPr>
                          <a:spLocks/>
                        </wps:cNvSpPr>
                        <wps:spPr bwMode="auto">
                          <a:xfrm>
                            <a:off x="1891775"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29" name="Freeform 1853"/>
                        <wps:cNvSpPr>
                          <a:spLocks/>
                        </wps:cNvSpPr>
                        <wps:spPr bwMode="auto">
                          <a:xfrm>
                            <a:off x="2006777"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0" name="Freeform 1869"/>
                        <wps:cNvSpPr>
                          <a:spLocks/>
                        </wps:cNvSpPr>
                        <wps:spPr bwMode="auto">
                          <a:xfrm>
                            <a:off x="2225279"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1" name="Freeform 1877"/>
                        <wps:cNvSpPr>
                          <a:spLocks/>
                        </wps:cNvSpPr>
                        <wps:spPr bwMode="auto">
                          <a:xfrm>
                            <a:off x="2340281"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2" name="Freeform 1885"/>
                        <wps:cNvSpPr>
                          <a:spLocks/>
                        </wps:cNvSpPr>
                        <wps:spPr bwMode="auto">
                          <a:xfrm>
                            <a:off x="2449532"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3" name="Freeform 1901"/>
                        <wps:cNvSpPr>
                          <a:spLocks/>
                        </wps:cNvSpPr>
                        <wps:spPr bwMode="auto">
                          <a:xfrm>
                            <a:off x="2673785" y="672529"/>
                            <a:ext cx="109521"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4" name="Freeform 1910"/>
                        <wps:cNvSpPr>
                          <a:spLocks/>
                        </wps:cNvSpPr>
                        <wps:spPr bwMode="auto">
                          <a:xfrm>
                            <a:off x="2783037" y="672529"/>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5" name="Freeform 1926"/>
                        <wps:cNvSpPr>
                          <a:spLocks/>
                        </wps:cNvSpPr>
                        <wps:spPr bwMode="auto">
                          <a:xfrm>
                            <a:off x="300729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6" name="Freeform 1950"/>
                        <wps:cNvSpPr>
                          <a:spLocks/>
                        </wps:cNvSpPr>
                        <wps:spPr bwMode="auto">
                          <a:xfrm>
                            <a:off x="3340793"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7" name="Freeform 1966"/>
                        <wps:cNvSpPr>
                          <a:spLocks/>
                        </wps:cNvSpPr>
                        <wps:spPr bwMode="auto">
                          <a:xfrm>
                            <a:off x="3565047"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8" name="Freeform 1982"/>
                        <wps:cNvSpPr>
                          <a:spLocks/>
                        </wps:cNvSpPr>
                        <wps:spPr bwMode="auto">
                          <a:xfrm>
                            <a:off x="3789300"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39" name="Freeform 2006"/>
                        <wps:cNvSpPr>
                          <a:spLocks/>
                        </wps:cNvSpPr>
                        <wps:spPr bwMode="auto">
                          <a:xfrm>
                            <a:off x="4122804"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0" name="Freeform 2014"/>
                        <wps:cNvSpPr>
                          <a:spLocks/>
                        </wps:cNvSpPr>
                        <wps:spPr bwMode="auto">
                          <a:xfrm>
                            <a:off x="4232056" y="672529"/>
                            <a:ext cx="109520" cy="115831"/>
                          </a:xfrm>
                          <a:custGeom>
                            <a:avLst/>
                            <a:gdLst>
                              <a:gd name="T0" fmla="*/ 0 w 69"/>
                              <a:gd name="T1" fmla="*/ 0 h 73"/>
                              <a:gd name="T2" fmla="*/ 69 w 69"/>
                              <a:gd name="T3" fmla="*/ 0 h 73"/>
                              <a:gd name="T4" fmla="*/ 69 w 69"/>
                              <a:gd name="T5" fmla="*/ 73 h 73"/>
                              <a:gd name="T6" fmla="*/ 0 w 69"/>
                              <a:gd name="T7" fmla="*/ 73 h 73"/>
                              <a:gd name="T8" fmla="*/ 0 w 69"/>
                              <a:gd name="T9" fmla="*/ 0 h 73"/>
                              <a:gd name="T10" fmla="*/ 0 w 69"/>
                              <a:gd name="T11" fmla="*/ 0 h 73"/>
                            </a:gdLst>
                            <a:ahLst/>
                            <a:cxnLst>
                              <a:cxn ang="0">
                                <a:pos x="T0" y="T1"/>
                              </a:cxn>
                              <a:cxn ang="0">
                                <a:pos x="T2" y="T3"/>
                              </a:cxn>
                              <a:cxn ang="0">
                                <a:pos x="T4" y="T5"/>
                              </a:cxn>
                              <a:cxn ang="0">
                                <a:pos x="T6" y="T7"/>
                              </a:cxn>
                              <a:cxn ang="0">
                                <a:pos x="T8" y="T9"/>
                              </a:cxn>
                              <a:cxn ang="0">
                                <a:pos x="T10" y="T11"/>
                              </a:cxn>
                            </a:cxnLst>
                            <a:rect l="0" t="0" r="r" b="b"/>
                            <a:pathLst>
                              <a:path w="69" h="73">
                                <a:moveTo>
                                  <a:pt x="0" y="0"/>
                                </a:moveTo>
                                <a:lnTo>
                                  <a:pt x="69" y="0"/>
                                </a:lnTo>
                                <a:lnTo>
                                  <a:pt x="69"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1" name="Freeform 1742"/>
                        <wps:cNvSpPr>
                          <a:spLocks/>
                        </wps:cNvSpPr>
                        <wps:spPr bwMode="auto">
                          <a:xfrm>
                            <a:off x="442756"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2" name="Freeform 1750"/>
                        <wps:cNvSpPr>
                          <a:spLocks/>
                        </wps:cNvSpPr>
                        <wps:spPr bwMode="auto">
                          <a:xfrm>
                            <a:off x="557758"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3" name="Freeform 1782"/>
                        <wps:cNvSpPr>
                          <a:spLocks/>
                        </wps:cNvSpPr>
                        <wps:spPr bwMode="auto">
                          <a:xfrm>
                            <a:off x="1000513"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4" name="Freeform 1790"/>
                        <wps:cNvSpPr>
                          <a:spLocks/>
                        </wps:cNvSpPr>
                        <wps:spPr bwMode="auto">
                          <a:xfrm>
                            <a:off x="1115515"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5" name="Freeform 1846"/>
                        <wps:cNvSpPr>
                          <a:spLocks/>
                        </wps:cNvSpPr>
                        <wps:spPr bwMode="auto">
                          <a:xfrm>
                            <a:off x="1891775" y="790484"/>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6" name="Freeform 1878"/>
                        <wps:cNvSpPr>
                          <a:spLocks/>
                        </wps:cNvSpPr>
                        <wps:spPr bwMode="auto">
                          <a:xfrm>
                            <a:off x="2340281" y="790484"/>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7" name="Freeform 1943"/>
                        <wps:cNvSpPr>
                          <a:spLocks/>
                        </wps:cNvSpPr>
                        <wps:spPr bwMode="auto">
                          <a:xfrm>
                            <a:off x="3231543"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8" name="Freeform 1967"/>
                        <wps:cNvSpPr>
                          <a:spLocks/>
                        </wps:cNvSpPr>
                        <wps:spPr bwMode="auto">
                          <a:xfrm>
                            <a:off x="3565047" y="790484"/>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49" name="Freeform 1991"/>
                        <wps:cNvSpPr>
                          <a:spLocks/>
                        </wps:cNvSpPr>
                        <wps:spPr bwMode="auto">
                          <a:xfrm>
                            <a:off x="3898551" y="793238"/>
                            <a:ext cx="109520"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0" name="Freeform 1743"/>
                        <wps:cNvSpPr>
                          <a:spLocks/>
                        </wps:cNvSpPr>
                        <wps:spPr bwMode="auto">
                          <a:xfrm>
                            <a:off x="442756" y="901668"/>
                            <a:ext cx="114283" cy="111070"/>
                          </a:xfrm>
                          <a:custGeom>
                            <a:avLst/>
                            <a:gdLst>
                              <a:gd name="T0" fmla="*/ 0 w 72"/>
                              <a:gd name="T1" fmla="*/ 0 h 70"/>
                              <a:gd name="T2" fmla="*/ 72 w 72"/>
                              <a:gd name="T3" fmla="*/ 0 h 70"/>
                              <a:gd name="T4" fmla="*/ 72 w 72"/>
                              <a:gd name="T5" fmla="*/ 70 h 70"/>
                              <a:gd name="T6" fmla="*/ 0 w 72"/>
                              <a:gd name="T7" fmla="*/ 70 h 70"/>
                              <a:gd name="T8" fmla="*/ 0 w 72"/>
                              <a:gd name="T9" fmla="*/ 0 h 70"/>
                              <a:gd name="T10" fmla="*/ 0 w 72"/>
                              <a:gd name="T11" fmla="*/ 0 h 70"/>
                            </a:gdLst>
                            <a:ahLst/>
                            <a:cxnLst>
                              <a:cxn ang="0">
                                <a:pos x="T0" y="T1"/>
                              </a:cxn>
                              <a:cxn ang="0">
                                <a:pos x="T2" y="T3"/>
                              </a:cxn>
                              <a:cxn ang="0">
                                <a:pos x="T4" y="T5"/>
                              </a:cxn>
                              <a:cxn ang="0">
                                <a:pos x="T6" y="T7"/>
                              </a:cxn>
                              <a:cxn ang="0">
                                <a:pos x="T8" y="T9"/>
                              </a:cxn>
                              <a:cxn ang="0">
                                <a:pos x="T10" y="T11"/>
                              </a:cxn>
                            </a:cxnLst>
                            <a:rect l="0" t="0" r="r" b="b"/>
                            <a:pathLst>
                              <a:path w="72" h="70">
                                <a:moveTo>
                                  <a:pt x="0" y="0"/>
                                </a:moveTo>
                                <a:lnTo>
                                  <a:pt x="72" y="0"/>
                                </a:lnTo>
                                <a:lnTo>
                                  <a:pt x="72"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1" name="Freeform 1751"/>
                        <wps:cNvSpPr>
                          <a:spLocks/>
                        </wps:cNvSpPr>
                        <wps:spPr bwMode="auto">
                          <a:xfrm>
                            <a:off x="557758" y="901668"/>
                            <a:ext cx="109521" cy="111070"/>
                          </a:xfrm>
                          <a:custGeom>
                            <a:avLst/>
                            <a:gdLst>
                              <a:gd name="T0" fmla="*/ 0 w 69"/>
                              <a:gd name="T1" fmla="*/ 0 h 70"/>
                              <a:gd name="T2" fmla="*/ 69 w 69"/>
                              <a:gd name="T3" fmla="*/ 0 h 70"/>
                              <a:gd name="T4" fmla="*/ 69 w 69"/>
                              <a:gd name="T5" fmla="*/ 70 h 70"/>
                              <a:gd name="T6" fmla="*/ 0 w 69"/>
                              <a:gd name="T7" fmla="*/ 70 h 70"/>
                              <a:gd name="T8" fmla="*/ 0 w 69"/>
                              <a:gd name="T9" fmla="*/ 0 h 70"/>
                              <a:gd name="T10" fmla="*/ 0 w 69"/>
                              <a:gd name="T11" fmla="*/ 0 h 70"/>
                            </a:gdLst>
                            <a:ahLst/>
                            <a:cxnLst>
                              <a:cxn ang="0">
                                <a:pos x="T0" y="T1"/>
                              </a:cxn>
                              <a:cxn ang="0">
                                <a:pos x="T2" y="T3"/>
                              </a:cxn>
                              <a:cxn ang="0">
                                <a:pos x="T4" y="T5"/>
                              </a:cxn>
                              <a:cxn ang="0">
                                <a:pos x="T6" y="T7"/>
                              </a:cxn>
                              <a:cxn ang="0">
                                <a:pos x="T8" y="T9"/>
                              </a:cxn>
                              <a:cxn ang="0">
                                <a:pos x="T10" y="T11"/>
                              </a:cxn>
                            </a:cxnLst>
                            <a:rect l="0" t="0" r="r" b="b"/>
                            <a:pathLst>
                              <a:path w="69" h="70">
                                <a:moveTo>
                                  <a:pt x="0" y="0"/>
                                </a:moveTo>
                                <a:lnTo>
                                  <a:pt x="69" y="0"/>
                                </a:lnTo>
                                <a:lnTo>
                                  <a:pt x="69" y="70"/>
                                </a:lnTo>
                                <a:lnTo>
                                  <a:pt x="0" y="70"/>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2" name="Freeform 1867"/>
                        <wps:cNvSpPr>
                          <a:spLocks/>
                        </wps:cNvSpPr>
                        <wps:spPr bwMode="auto">
                          <a:xfrm>
                            <a:off x="2116297"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s:wsp>
                        <wps:cNvPr id="2253" name="Freeform 1867"/>
                        <wps:cNvSpPr>
                          <a:spLocks/>
                        </wps:cNvSpPr>
                        <wps:spPr bwMode="auto">
                          <a:xfrm>
                            <a:off x="2225279" y="448352"/>
                            <a:ext cx="114283" cy="115831"/>
                          </a:xfrm>
                          <a:custGeom>
                            <a:avLst/>
                            <a:gdLst>
                              <a:gd name="T0" fmla="*/ 0 w 72"/>
                              <a:gd name="T1" fmla="*/ 0 h 73"/>
                              <a:gd name="T2" fmla="*/ 72 w 72"/>
                              <a:gd name="T3" fmla="*/ 0 h 73"/>
                              <a:gd name="T4" fmla="*/ 72 w 72"/>
                              <a:gd name="T5" fmla="*/ 73 h 73"/>
                              <a:gd name="T6" fmla="*/ 0 w 72"/>
                              <a:gd name="T7" fmla="*/ 73 h 73"/>
                              <a:gd name="T8" fmla="*/ 0 w 72"/>
                              <a:gd name="T9" fmla="*/ 0 h 73"/>
                              <a:gd name="T10" fmla="*/ 0 w 72"/>
                              <a:gd name="T11" fmla="*/ 0 h 73"/>
                            </a:gdLst>
                            <a:ahLst/>
                            <a:cxnLst>
                              <a:cxn ang="0">
                                <a:pos x="T0" y="T1"/>
                              </a:cxn>
                              <a:cxn ang="0">
                                <a:pos x="T2" y="T3"/>
                              </a:cxn>
                              <a:cxn ang="0">
                                <a:pos x="T4" y="T5"/>
                              </a:cxn>
                              <a:cxn ang="0">
                                <a:pos x="T6" y="T7"/>
                              </a:cxn>
                              <a:cxn ang="0">
                                <a:pos x="T8" y="T9"/>
                              </a:cxn>
                              <a:cxn ang="0">
                                <a:pos x="T10" y="T11"/>
                              </a:cxn>
                            </a:cxnLst>
                            <a:rect l="0" t="0" r="r" b="b"/>
                            <a:pathLst>
                              <a:path w="72" h="73">
                                <a:moveTo>
                                  <a:pt x="0" y="0"/>
                                </a:moveTo>
                                <a:lnTo>
                                  <a:pt x="72" y="0"/>
                                </a:lnTo>
                                <a:lnTo>
                                  <a:pt x="72" y="73"/>
                                </a:lnTo>
                                <a:lnTo>
                                  <a:pt x="0" y="73"/>
                                </a:lnTo>
                                <a:lnTo>
                                  <a:pt x="0" y="0"/>
                                </a:lnTo>
                                <a:lnTo>
                                  <a:pt x="0" y="0"/>
                                </a:lnTo>
                                <a:close/>
                              </a:path>
                            </a:pathLst>
                          </a:custGeom>
                          <a:grpFill/>
                          <a:ln w="9525" cap="flat">
                            <a:solidFill>
                              <a:schemeClr val="bg1"/>
                            </a:solidFill>
                            <a:prstDash val="solid"/>
                            <a:miter lim="800000"/>
                            <a:headEnd/>
                            <a:tailEnd/>
                          </a:ln>
                        </wps:spPr>
                        <wps:bodyPr vert="horz" wrap="square" lIns="91440" tIns="45720" rIns="91440" bIns="45720" numCol="1" anchor="t" anchorCtr="0" compatLnSpc="1">
                          <a:prstTxWarp prst="textNoShape">
                            <a:avLst/>
                          </a:prstTxWarp>
                        </wps:bodyPr>
                      </wps:wsp>
                    </wpg:grpSp>
                  </wpg:wgp>
                </a:graphicData>
              </a:graphic>
              <wp14:sizeRelH relativeFrom="page">
                <wp14:pctWidth>100500</wp14:pctWidth>
              </wp14:sizeRelH>
              <wp14:sizeRelV relativeFrom="page">
                <wp14:pctHeight>100500</wp14:pctHeight>
              </wp14:sizeRelV>
            </wp:anchor>
          </w:drawing>
        </mc:Choice>
        <mc:Fallback xmlns:w16="http://schemas.microsoft.com/office/word/2018/wordml" xmlns:w16cex="http://schemas.microsoft.com/office/word/2018/wordml/cex">
          <w:pict>
            <v:group w14:anchorId="2BB87EAD" id="Group 2086" o:spid="_x0000_s1026" style="position:absolute;left:0;text-align:left;margin-left:0;margin-top:0;width:612.05pt;height:792.55pt;z-index:251678720;mso-width-percent:1005;mso-height-percent:1005;mso-position-horizontal:center;mso-position-horizontal-relative:page;mso-position-vertical:top;mso-position-vertical-relative:page;mso-width-percent:1005;mso-height-percent:1005" coordsize="77733,100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">
              <v:group id="Group 1024" o:spid="_x0000_s1027" style="position:absolute;width:4572;height:35623" coordsize="4572,356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">
                <v:rect id="Rectangle 2088" o:spid="_x0000_s1028" style="position:absolute;top:12700;width:4572;height:229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" fillcolor="#e6e6e6 [3208]" stroked="f"/>
                <v:rect id="Rectangle 2089" o:spid="_x0000_s1029" style="position:absolute;top:1047;width:4572;height:1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" fillcolor="#f9ad87 [3207]" stroked="f"/>
                <v:rect id="Rectangle 2090" o:spid="_x0000_s1030" style="position:absolute;width:4572;height:12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" fillcolor="#4cbabf [3205]" stroked="f"/>
              </v:group>
              <v:rect id="Rectangle 2091" o:spid="_x0000_s1031" style="position:absolute;top:93795;width:48244;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" fillcolor="#e6e6e6 [3208]" stroked="f">
                <v:textbox>
                  <w:txbxContent>
                    <w:p w14:paraId="7370BC90" w14:textId="39EBEF15" w:rsidR="005B07D3" w:rsidRDefault="005B07D3" w:rsidP="005B07D3"/>
                  </w:txbxContent>
                </v:textbox>
              </v:rect>
              <v:rect id="Rectangle 2092" o:spid="_x0000_s1032" style="position:absolute;left:31242;top:93795;width:46450;height:68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" fillcolor="#f9ad87 [3207]" stroked="f">
                <v:textbox>
                  <w:txbxContent>
                    <w:p w14:paraId="68192085" w14:textId="147C94E5" w:rsidR="005B07D3" w:rsidRDefault="005B07D3" w:rsidP="005B07D3"/>
                  </w:txbxContent>
                </v:textbox>
              </v:rect>
              <v:rect id="Rectangle 2093" o:spid="_x0000_s1033" style="position:absolute;left:33181;top:93795;width:44549;height:68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" fillcolor="#4cbabf [3205]" stroked="f">
                <v:textbox>
                  <w:txbxContent>
                    <w:p w14:paraId="7F063964" w14:textId="77777777" w:rsidR="00691944" w:rsidRDefault="00691944" w:rsidP="00691944">
                      <w:pPr>
                        <w:pStyle w:val="NormalWeb"/>
                        <w:spacing w:before="0" w:beforeAutospacing="0" w:after="0" w:afterAutospacing="0"/>
                        <w:rPr>
                          <w:sz w:val="24"/>
                        </w:rPr>
                      </w:pPr>
                      <w:r>
                        <w:rPr>
                          <w:rFonts w:asciiTheme="minorHAnsi" w:eastAsia="Calibri" w:hAnsi="Calibri" w:cstheme="minorBidi"/>
                          <w:color w:val="000000" w:themeColor="text1"/>
                          <w:kern w:val="24"/>
                          <w:sz w:val="36"/>
                          <w:szCs w:val="36"/>
                          <w:lang w:val="en-GB" w:bidi="en-GB"/>
                        </w:rPr>
                        <w:t xml:space="preserve"> </w:t>
                      </w:r>
                    </w:p>
                  </w:txbxContent>
                </v:textbox>
              </v:rect>
              <v:group id="Group 3" o:spid="_x0000_s1034" style="position:absolute;left:33181;top:90331;width:44552;height:10123" coordsize="44555,10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">
                <v:shape id="Freeform 2112" o:spid="_x0000_s1035" style="position:absolute;left:14490;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" path="m,l69,r,70l,70,,,,xe" filled="f" strokecolor="white [3212]">
                  <v:stroke joinstyle="miter"/>
                  <v:path arrowok="t" o:connecttype="custom" o:connectlocs="0,0;109520,0;109520,111070;0,111070;0,0;0,0" o:connectangles="0,0,0,0,0,0"/>
                </v:shape>
                <v:shape id="Freeform 2116" o:spid="_x0000_s1036" style="position:absolute;left:1891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2120" o:spid="_x0000_s1037" style="position:absolute;left:2340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122" o:spid="_x0000_s1038" style="position:absolute;left:25587;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2126" o:spid="_x0000_s1039" style="position:absolute;left:30072;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" path="m,l69,r,70l,70,,,,xe" filled="f" strokecolor="white [3212]">
                  <v:stroke joinstyle="miter"/>
                  <v:path arrowok="t" o:connecttype="custom" o:connectlocs="0,0;109520,0;109520,111070;0,111070;0,0;0,0" o:connectangles="0,0,0,0,0,0"/>
                </v:shape>
                <v:shape id="Freeform 2128" o:spid="_x0000_s1040" style="position:absolute;left:32315;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" path="m,l69,r,70l,70,,,,xe" filled="f" strokecolor="white [3212]">
                  <v:stroke joinstyle="miter"/>
                  <v:path arrowok="t" o:connecttype="custom" o:connectlocs="0,0;109520,0;109520,111070;0,111070;0,0;0,0" o:connectangles="0,0,0,0,0,0"/>
                </v:shape>
                <v:shape id="Freeform 2130" o:spid="_x0000_s1041" style="position:absolute;left:34500;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20" o:spid="_x0000_s1042" style="position:absolute;left:224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44" o:spid="_x0000_s1043" style="position:absolute;left:557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yPxgAAAN0AAAAPAAAAZHJzL2Rvd25yZXYueG1sRI/NasMw&#10;EITvhb6D2EJujRwH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oPyMj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52" o:spid="_x0000_s1044" style="position:absolute;left:667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RT7xgAAAN0AAAAPAAAAZHJzL2Rvd25yZXYueG1sRI/NasMw&#10;EITvhb6D2EJujRwT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LxUU+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84" o:spid="_x0000_s1045" style="position:absolute;left:1115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92" o:spid="_x0000_s1046" style="position:absolute;left:12247;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08" o:spid="_x0000_s1047" style="position:absolute;left:1449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16" o:spid="_x0000_s1048" style="position:absolute;left:15582;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" path="m,l69,r,73l,73,,,,xe" filled="f" strokecolor="white [3212]">
                  <v:stroke joinstyle="miter"/>
                  <v:path arrowok="t" o:connecttype="custom" o:connectlocs="0,0;109521,0;109521,115831;0,115831;0,0;0,0" o:connectangles="0,0,0,0,0,0"/>
                </v:shape>
                <v:shape id="Freeform 1824" o:spid="_x0000_s1049" style="position:absolute;left:1667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32" o:spid="_x0000_s1050" style="position:absolute;left:1782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856" o:spid="_x0000_s1051" style="position:absolute;left:2116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64" o:spid="_x0000_s1052" style="position:absolute;left:22252;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80" o:spid="_x0000_s1053" style="position:absolute;left:2449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RpSxgAAAN0AAAAPAAAAZHJzL2Rvd25yZXYueG1sRI9Ba8JA&#10;FITvhf6H5RV6q5ukUC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JSUaU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96" o:spid="_x0000_s1054" style="position:absolute;left:26737;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ImxgAAAN0AAAAPAAAAZHJzL2Rvd25yZXYueG1sRI9Ba8JA&#10;FITvhf6H5RV6q5uEU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qsyCJ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913" o:spid="_x0000_s1055" style="position:absolute;left:2898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21" o:spid="_x0000_s1056" style="position:absolute;left:30072;top:1092;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29" o:spid="_x0000_s1057" style="position:absolute;left:31165;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" path="m,l72,r,73l,73,,,,xe" filled="f" strokecolor="white [3212]">
                  <v:stroke joinstyle="miter"/>
                  <v:path arrowok="t" o:connecttype="custom" o:connectlocs="0,0;114283,0;114283,115831;0,115831;0,0;0,0" o:connectangles="0,0,0,0,0,0"/>
                </v:shape>
                <v:shape id="Freeform 1937" o:spid="_x0000_s1058" style="position:absolute;left:32315;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953" o:spid="_x0000_s1059" style="position:absolute;left:34500;top:1092;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961" o:spid="_x0000_s1060" style="position:absolute;left:3565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" path="m,l69,r,73l,73,,,,xe" filled="f" strokecolor="white [3212]">
                  <v:stroke joinstyle="miter"/>
                  <v:path arrowok="t" o:connecttype="custom" o:connectlocs="0,0;109520,0;109520,115831;0,115831;0,0;0,0" o:connectangles="0,0,0,0,0,0"/>
                </v:shape>
                <v:shape id="Freeform 1993" o:spid="_x0000_s1061" style="position:absolute;left:40078;top:1092;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2009" o:spid="_x0000_s1062" style="position:absolute;left:42320;top:1092;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78" o:spid="_x0000_s1063" style="position:absolute;left:37893;top:1092;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729" o:spid="_x0000_s1064" style="position:absolute;left:333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wy+V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HP7exCcg178AAAD//wMAUEsBAi0AFAAGAAgAAAAhANvh9svuAAAAhQEAABMAAAAAAAAA&#10;AAAAAAAAAAAAAFtDb250ZW50X1R5cGVzXS54bWxQSwECLQAUAAYACAAAACEAWvQsW78AAAAVAQAA&#10;CwAAAAAAAAAAAAAAAAAfAQAAX3JlbHMvLnJlbHNQSwECLQAUAAYACAAAACEAMsMvlc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737" o:spid="_x0000_s1065" style="position:absolute;left:442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61" o:spid="_x0000_s1066" style="position:absolute;left:776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93" o:spid="_x0000_s1067" style="position:absolute;left:1224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01" o:spid="_x0000_s1068" style="position:absolute;left:1334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809" o:spid="_x0000_s1069" style="position:absolute;left:1449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25" o:spid="_x0000_s1070" style="position:absolute;left:1667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833" o:spid="_x0000_s1071" style="position:absolute;left:1782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41" o:spid="_x0000_s1072" style="position:absolute;left:18917;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C66YxAAAAN0AAAAPAAAAZHJzL2Rvd25yZXYueG1sRI/BasMw&#10;EETvgf6D2EJuiRwF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LULrpj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49" o:spid="_x0000_s1073" style="position:absolute;left:20067;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65" o:spid="_x0000_s1074" style="position:absolute;left:22252;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73" o:spid="_x0000_s1075" style="position:absolute;left:2340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97" o:spid="_x0000_s1076" style="position:absolute;left:2673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06" o:spid="_x0000_s1077" style="position:absolute;left:27830;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A0AxQAAAN0AAAAPAAAAZHJzL2Rvd25yZXYueG1sRI/RasJA&#10;FETfC/7DcgXf6sYI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ClfA0A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22" o:spid="_x0000_s1078" style="position:absolute;left:30072;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" path="m,l69,r,70l,70,,,,xe" filled="f" strokecolor="white [3212]">
                  <v:stroke joinstyle="miter"/>
                  <v:path arrowok="t" o:connecttype="custom" o:connectlocs="0,0;109520,0;109520,111070;0,111070;0,0;0,0" o:connectangles="0,0,0,0,0,0"/>
                </v:shape>
                <v:shape id="Freeform 1930" o:spid="_x0000_s1079" style="position:absolute;left:31165;top:2299;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zzpxQAAAN0AAAAPAAAAZHJzL2Rvd25yZXYueG1sRI/RasJA&#10;FETfC/7DcgXf6sYI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C7rzzp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46" o:spid="_x0000_s1080" style="position:absolute;left:33407;top:2299;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" path="m,l69,r,70l,70,,,,xe" filled="f" strokecolor="white [3212]">
                  <v:stroke joinstyle="miter"/>
                  <v:path arrowok="t" o:connecttype="custom" o:connectlocs="0,0;109520,0;109520,111070;0,111070;0,0;0,0" o:connectangles="0,0,0,0,0,0"/>
                </v:shape>
                <v:shape id="Freeform 1962" o:spid="_x0000_s1081" style="position:absolute;left:35650;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78" o:spid="_x0000_s1082" style="position:absolute;left:37893;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986" o:spid="_x0000_s1083" style="position:absolute;left:38985;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002" o:spid="_x0000_s1084" style="position:absolute;left:41228;top:2299;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730" o:spid="_x0000_s1085" style="position:absolute;left:333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38" o:spid="_x0000_s1086" style="position:absolute;left:442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70" o:spid="_x0000_s1087" style="position:absolute;left:8912;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794" o:spid="_x0000_s1088" style="position:absolute;left:1224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" path="m,l69,r,70l,70,,,,xe" filled="f" strokecolor="white [3212]">
                  <v:stroke joinstyle="miter"/>
                  <v:path arrowok="t" o:connecttype="custom" o:connectlocs="0,0;109521,0;109521,111070;0,111070;0,0;0,0" o:connectangles="0,0,0,0,0,0"/>
                </v:shape>
                <v:shape id="Freeform 1802" o:spid="_x0000_s1089" style="position:absolute;left:1334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10" o:spid="_x0000_s1090" style="position:absolute;left:1449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" path="m,l69,r,70l,70,,,,xe" filled="f" strokecolor="white [3212]">
                  <v:stroke joinstyle="miter"/>
                  <v:path arrowok="t" o:connecttype="custom" o:connectlocs="0,0;109521,0;109521,111070;0,111070;0,0;0,0" o:connectangles="0,0,0,0,0,0"/>
                </v:shape>
                <v:shape id="Freeform 1834" o:spid="_x0000_s1091" style="position:absolute;left:1782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42" o:spid="_x0000_s1092" style="position:absolute;left:18917;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50" o:spid="_x0000_s1093" style="position:absolute;left:20067;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" path="m,l69,r,70l,70,,,,xe" filled="f" strokecolor="white [3212]">
                  <v:stroke joinstyle="miter"/>
                  <v:path arrowok="t" o:connecttype="custom" o:connectlocs="0,0;109521,0;109521,111070;0,111070;0,0;0,0" o:connectangles="0,0,0,0,0,0"/>
                </v:shape>
                <v:shape id="Freeform 1866" o:spid="_x0000_s1094" style="position:absolute;left:2225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74" o:spid="_x0000_s1095" style="position:absolute;left:2340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82" o:spid="_x0000_s1096" style="position:absolute;left:2449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07" o:spid="_x0000_s1097" style="position:absolute;left:2783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915" o:spid="_x0000_s1098" style="position:absolute;left:2898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1923" o:spid="_x0000_s1099" style="position:absolute;left:30072;top:3391;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39" o:spid="_x0000_s1100" style="position:absolute;left:32315;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1955" o:spid="_x0000_s1101" style="position:absolute;left:34500;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71" o:spid="_x0000_s1102" style="position:absolute;left:36742;top:3391;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79" o:spid="_x0000_s1103" style="position:absolute;left:37893;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95" o:spid="_x0000_s1104" style="position:absolute;left:40078;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2011" o:spid="_x0000_s1105" style="position:absolute;left:42320;top:3391;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019" o:spid="_x0000_s1106" style="position:absolute;left:43413;top:3391;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07" o:spid="_x0000_s1107" style="position:absolute;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G8s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9A3ub+ITkIs/AAAA//8DAFBLAQItABQABgAIAAAAIQDb4fbL7gAAAIUBAAATAAAAAAAA&#10;AAAAAAAAAAAAAABbQ29udGVudF9UeXBlc10ueG1sUEsBAi0AFAAGAAgAAAAhAFr0LFu/AAAAFQEA&#10;AAsAAAAAAAAAAAAAAAAAHwEAAF9yZWxzLy5yZWxzUEsBAi0AFAAGAAgAAAAhAAIYbyz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731" o:spid="_x0000_s1108" style="position:absolute;left:333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755" o:spid="_x0000_s1109" style="position:absolute;left:667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79" o:spid="_x0000_s1110" style="position:absolute;left:10005;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" path="m,l72,r,73l,73,,,,xe" filled="f" strokecolor="white [3212]">
                  <v:stroke joinstyle="miter"/>
                  <v:path arrowok="t" o:connecttype="custom" o:connectlocs="0,0;114283,0;114283,115831;0,115831;0,0;0,0" o:connectangles="0,0,0,0,0,0"/>
                </v:shape>
                <v:shape id="Freeform 1787" o:spid="_x0000_s1111" style="position:absolute;left:1115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95" o:spid="_x0000_s1112" style="position:absolute;left:1224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11" o:spid="_x0000_s1113" style="position:absolute;left:1449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yxwAAAN0AAAAPAAAAZHJzL2Rvd25yZXYueG1sRI9Ba8JA&#10;FITvhf6H5Qm91Y0R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Pj6//L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19" o:spid="_x0000_s1114" style="position:absolute;left:15582;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27" o:spid="_x0000_s1115" style="position:absolute;left:1667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35" o:spid="_x0000_s1116" style="position:absolute;left:1782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43" o:spid="_x0000_s1117" style="position:absolute;left:1891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851" o:spid="_x0000_s1118" style="position:absolute;left:20067;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883" o:spid="_x0000_s1119" style="position:absolute;left:2449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" path="m,l69,r,73l,73,,,,xe" filled="f" strokecolor="white [3212]">
                  <v:stroke joinstyle="miter"/>
                  <v:path arrowok="t" o:connecttype="custom" o:connectlocs="0,0;109521,0;109521,115831;0,115831;0,0;0,0" o:connectangles="0,0,0,0,0,0"/>
                </v:shape>
                <v:shape id="Freeform 1891" o:spid="_x0000_s1120" style="position:absolute;left:25587;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" path="m,l72,r,73l,73,,,,xe" filled="f" strokecolor="white [3212]">
                  <v:stroke joinstyle="miter"/>
                  <v:path arrowok="t" o:connecttype="custom" o:connectlocs="0,0;114283,0;114283,115831;0,115831;0,0;0,0" o:connectangles="0,0,0,0,0,0"/>
                </v:shape>
                <v:shape id="Freeform 1916" o:spid="_x0000_s1121" style="position:absolute;left:2898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24" o:spid="_x0000_s1122" style="position:absolute;left:30072;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32" o:spid="_x0000_s1123" style="position:absolute;left:31165;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948" o:spid="_x0000_s1124" style="position:absolute;left:33407;top:448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56" o:spid="_x0000_s1125" style="position:absolute;left:34500;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964" o:spid="_x0000_s1126" style="position:absolute;left:3565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80" o:spid="_x0000_s1127" style="position:absolute;left:37893;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88" o:spid="_x0000_s1128" style="position:absolute;left:38985;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996" o:spid="_x0000_s1129" style="position:absolute;left:40078;top:4483;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2004" o:spid="_x0000_s1130" style="position:absolute;left:41228;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" path="m,l69,r,73l,73,,,,xe" filled="f" strokecolor="white [3212]">
                  <v:stroke joinstyle="miter"/>
                  <v:path arrowok="t" o:connecttype="custom" o:connectlocs="0,0;109520,0;109520,115831;0,115831;0,0;0,0" o:connectangles="0,0,0,0,0,0"/>
                </v:shape>
                <v:shape id="Freeform 2012" o:spid="_x0000_s1131" style="position:absolute;left:42320;top:4483;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716" o:spid="_x0000_s1132" style="position:absolute;left:109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24" o:spid="_x0000_s1133" style="position:absolute;left:224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64" o:spid="_x0000_s1134" style="position:absolute;left:776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72" o:spid="_x0000_s1135" style="position:absolute;left:8912;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96" o:spid="_x0000_s1136" style="position:absolute;left:12247;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804" o:spid="_x0000_s1137" style="position:absolute;left:1334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12" o:spid="_x0000_s1138" style="position:absolute;left:1449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" path="m,l69,r,70l,70,,,,xe" filled="f" strokecolor="white [3212]">
                  <v:stroke joinstyle="miter"/>
                  <v:path arrowok="t" o:connecttype="custom" o:connectlocs="0,0;109521,0;109521,111070;0,111070;0,0;0,0" o:connectangles="0,0,0,0,0,0"/>
                </v:shape>
                <v:shape id="Freeform 1828" o:spid="_x0000_s1139" style="position:absolute;left:1667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36" o:spid="_x0000_s1140" style="position:absolute;left:1782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44" o:spid="_x0000_s1141" style="position:absolute;left:1891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68" o:spid="_x0000_s1142" style="position:absolute;left:22252;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892" o:spid="_x0000_s1143" style="position:absolute;left:25587;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qDCxAAAAN0AAAAPAAAAZHJzL2Rvd25yZXYueG1sRI/BasMw&#10;EETvhf6D2EJvjRwVQn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M8OoML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00" o:spid="_x0000_s1144" style="position:absolute;left:2673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909" o:spid="_x0000_s1145" style="position:absolute;left:2783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17" o:spid="_x0000_s1146" style="position:absolute;left:28980;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25" o:spid="_x0000_s1147" style="position:absolute;left:30072;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33" o:spid="_x0000_s1148" style="position:absolute;left:31165;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941" o:spid="_x0000_s1149" style="position:absolute;left:3231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949" o:spid="_x0000_s1150" style="position:absolute;left:33407;top:5633;width:1096;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" path="m,l69,r,70l,70,,,,xe" filled="f" strokecolor="white [3212]">
                  <v:stroke joinstyle="miter"/>
                  <v:path arrowok="t" o:connecttype="custom" o:connectlocs="0,0;109520,0;109520,111070;0,111070;0,0;0,0" o:connectangles="0,0,0,0,0,0"/>
                </v:shape>
                <v:shape id="Freeform 1957" o:spid="_x0000_s1151" style="position:absolute;left:34500;top:5633;width:1143;height:1110;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989" o:spid="_x0000_s1152" style="position:absolute;left:38985;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2005" o:spid="_x0000_s1153" style="position:absolute;left:41228;top:5633;width:1095;height:1110;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" path="m,l69,r,70l,70,,,,xe" filled="f" strokecolor="white [3212]">
                  <v:stroke joinstyle="miter"/>
                  <v:path arrowok="t" o:connecttype="custom" o:connectlocs="0,0;109520,0;109520,111070;0,111070;0,0;0,0" o:connectangles="0,0,0,0,0,0"/>
                </v:shape>
                <v:shape id="Freeform 1877" o:spid="_x0000_s1154" style="position:absolute;left:23402;top:5633;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17" o:spid="_x0000_s1155" style="position:absolute;left:109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725" o:spid="_x0000_s1156" style="position:absolute;left:224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33" o:spid="_x0000_s1157" style="position:absolute;left:333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757" o:spid="_x0000_s1158" style="position:absolute;left:667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" path="m,l69,r,73l,73,,,,xe" filled="f" strokecolor="white [3212]">
                  <v:stroke joinstyle="miter"/>
                  <v:path arrowok="t" o:connecttype="custom" o:connectlocs="0,0;109521,0;109521,115831;0,115831;0,0;0,0" o:connectangles="0,0,0,0,0,0"/>
                </v:shape>
                <v:shape id="Freeform 1765" o:spid="_x0000_s1159" style="position:absolute;left:776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773" o:spid="_x0000_s1160" style="position:absolute;left:8912;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" path="m,l69,r,73l,73,,,,xe" filled="f" strokecolor="white [3212]">
                  <v:stroke joinstyle="miter"/>
                  <v:path arrowok="t" o:connecttype="custom" o:connectlocs="0,0;109521,0;109521,115831;0,115831;0,0;0,0" o:connectangles="0,0,0,0,0,0"/>
                </v:shape>
                <v:shape id="Freeform 1781" o:spid="_x0000_s1161" style="position:absolute;left:10005;top:6725;width:1142;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" path="m,l72,r,73l,73,,,,xe" filled="f" strokecolor="white [3212]">
                  <v:stroke joinstyle="miter"/>
                  <v:path arrowok="t" o:connecttype="custom" o:connectlocs="0,0;114283,0;114283,115831;0,115831;0,0;0,0" o:connectangles="0,0,0,0,0,0"/>
                </v:shape>
                <v:shape id="Freeform 1789" o:spid="_x0000_s1162" style="position:absolute;left:1115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" path="m,l69,r,73l,73,,,,xe" filled="f" strokecolor="white [3212]">
                  <v:stroke joinstyle="miter"/>
                  <v:path arrowok="t" o:connecttype="custom" o:connectlocs="0,0;109521,0;109521,115831;0,115831;0,0;0,0" o:connectangles="0,0,0,0,0,0"/>
                </v:shape>
                <v:shape id="Freeform 1797" o:spid="_x0000_s1163" style="position:absolute;left:1224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GTxgAAAN0AAAAPAAAAZHJzL2Rvd25yZXYueG1sRI9BS8NA&#10;FITvgv9heYI3u+kK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MGyxk8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05" o:spid="_x0000_s1164" style="position:absolute;left:1334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13" o:spid="_x0000_s1165" style="position:absolute;left:1449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29" o:spid="_x0000_s1166" style="position:absolute;left:16675;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" path="m,l72,r,73l,73,,,,xe" filled="f" strokecolor="white [3212]">
                  <v:stroke joinstyle="miter"/>
                  <v:path arrowok="t" o:connecttype="custom" o:connectlocs="0,0;114283,0;114283,115831;0,115831;0,0;0,0" o:connectangles="0,0,0,0,0,0"/>
                </v:shape>
                <v:shape id="Freeform 1837" o:spid="_x0000_s1167" style="position:absolute;left:1782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45" o:spid="_x0000_s1168" style="position:absolute;left:18917;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" path="m,l72,r,73l,73,,,,xe" filled="f" strokecolor="white [3212]">
                  <v:stroke joinstyle="miter"/>
                  <v:path arrowok="t" o:connecttype="custom" o:connectlocs="0,0;114283,0;114283,115831;0,115831;0,0;0,0" o:connectangles="0,0,0,0,0,0"/>
                </v:shape>
                <v:shape id="Freeform 1853" o:spid="_x0000_s1169" style="position:absolute;left:20067;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69" o:spid="_x0000_s1170" style="position:absolute;left:22252;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" path="m,l72,r,73l,73,,,,xe" filled="f" strokecolor="white [3212]">
                  <v:stroke joinstyle="miter"/>
                  <v:path arrowok="t" o:connecttype="custom" o:connectlocs="0,0;114283,0;114283,115831;0,115831;0,0;0,0" o:connectangles="0,0,0,0,0,0"/>
                </v:shape>
                <v:shape id="Freeform 1877" o:spid="_x0000_s1171" style="position:absolute;left:2340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885" o:spid="_x0000_s1172" style="position:absolute;left:24495;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901" o:spid="_x0000_s1173" style="position:absolute;left:2673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" path="m,l69,r,73l,73,,,,xe" filled="f" strokecolor="white [3212]">
                  <v:stroke joinstyle="miter"/>
                  <v:path arrowok="t" o:connecttype="custom" o:connectlocs="0,0;109521,0;109521,115831;0,115831;0,0;0,0" o:connectangles="0,0,0,0,0,0"/>
                </v:shape>
                <v:shape id="Freeform 1910" o:spid="_x0000_s1174" style="position:absolute;left:27830;top:6725;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926" o:spid="_x0000_s1175" style="position:absolute;left:30072;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50" o:spid="_x0000_s1176" style="position:absolute;left:33407;top:6725;width:1096;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66" o:spid="_x0000_s1177" style="position:absolute;left:3565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" path="m,l69,r,73l,73,,,,xe" filled="f" strokecolor="white [3212]">
                  <v:stroke joinstyle="miter"/>
                  <v:path arrowok="t" o:connecttype="custom" o:connectlocs="0,0;109520,0;109520,115831;0,115831;0,0;0,0" o:connectangles="0,0,0,0,0,0"/>
                </v:shape>
                <v:shape id="Freeform 1982" o:spid="_x0000_s1178" style="position:absolute;left:37893;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2006" o:spid="_x0000_s1179" style="position:absolute;left:41228;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" path="m,l69,r,73l,73,,,,xe" filled="f" strokecolor="white [3212]">
                  <v:stroke joinstyle="miter"/>
                  <v:path arrowok="t" o:connecttype="custom" o:connectlocs="0,0;109520,0;109520,115831;0,115831;0,0;0,0" o:connectangles="0,0,0,0,0,0"/>
                </v:shape>
                <v:shape id="Freeform 2014" o:spid="_x0000_s1180" style="position:absolute;left:42320;top:6725;width:1095;height:1158;visibility:visible;mso-wrap-style:square;v-text-anchor:top" coordsize="6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" path="m,l69,r,73l,73,,,,xe" filled="f" strokecolor="white [3212]">
                  <v:stroke joinstyle="miter"/>
                  <v:path arrowok="t" o:connecttype="custom" o:connectlocs="0,0;109520,0;109520,115831;0,115831;0,0;0,0" o:connectangles="0,0,0,0,0,0"/>
                </v:shape>
                <v:shape id="Freeform 1742" o:spid="_x0000_s1181" style="position:absolute;left:442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" path="m,l72,r,70l,70,,,,xe" filled="f" strokecolor="white [3212]">
                  <v:stroke joinstyle="miter"/>
                  <v:path arrowok="t" o:connecttype="custom" o:connectlocs="0,0;114283,0;114283,111070;0,111070;0,0;0,0" o:connectangles="0,0,0,0,0,0"/>
                </v:shape>
                <v:shape id="Freeform 1750" o:spid="_x0000_s1182" style="position:absolute;left:5577;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782" o:spid="_x0000_s1183" style="position:absolute;left:10005;top:7904;width:1142;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790" o:spid="_x0000_s1184" style="position:absolute;left:1115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46" o:spid="_x0000_s1185" style="position:absolute;left:18917;top:7904;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" path="m,l72,r,70l,70,,,,xe" filled="f" strokecolor="white [3212]">
                  <v:stroke joinstyle="miter"/>
                  <v:path arrowok="t" o:connecttype="custom" o:connectlocs="0,0;114283,0;114283,111070;0,111070;0,0;0,0" o:connectangles="0,0,0,0,0,0"/>
                </v:shape>
                <v:shape id="Freeform 1878" o:spid="_x0000_s1186" style="position:absolute;left:23402;top:7904;width:1096;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" path="m,l69,r,70l,70,,,,xe" filled="f" strokecolor="white [3212]">
                  <v:stroke joinstyle="miter"/>
                  <v:path arrowok="t" o:connecttype="custom" o:connectlocs="0,0;109521,0;109521,111070;0,111070;0,0;0,0" o:connectangles="0,0,0,0,0,0"/>
                </v:shape>
                <v:shape id="Freeform 1943" o:spid="_x0000_s1187" style="position:absolute;left:32315;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967" o:spid="_x0000_s1188" style="position:absolute;left:35650;top:7904;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" path="m,l69,r,70l,70,,,,xe" filled="f" strokecolor="white [3212]">
                  <v:stroke joinstyle="miter"/>
                  <v:path arrowok="t" o:connecttype="custom" o:connectlocs="0,0;109520,0;109520,111070;0,111070;0,0;0,0" o:connectangles="0,0,0,0,0,0"/>
                </v:shape>
                <v:shape id="Freeform 1991" o:spid="_x0000_s1189" style="position:absolute;left:38985;top:7932;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" path="m,l69,r,70l,70,,,,xe" filled="f" strokecolor="white [3212]">
                  <v:stroke joinstyle="miter"/>
                  <v:path arrowok="t" o:connecttype="custom" o:connectlocs="0,0;109520,0;109520,111070;0,111070;0,0;0,0" o:connectangles="0,0,0,0,0,0"/>
                </v:shape>
                <v:shape id="Freeform 1743" o:spid="_x0000_s1190" style="position:absolute;left:4427;top:9016;width:1143;height:1111;visibility:visible;mso-wrap-style:square;v-text-anchor:top" coordsize="7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" path="m,l72,r,70l,70,,,,xe" filled="f" strokecolor="white [3212]">
                  <v:stroke joinstyle="miter"/>
                  <v:path arrowok="t" o:connecttype="custom" o:connectlocs="0,0;114283,0;114283,111070;0,111070;0,0;0,0" o:connectangles="0,0,0,0,0,0"/>
                </v:shape>
                <v:shape id="Freeform 1751" o:spid="_x0000_s1191" style="position:absolute;left:5577;top:9016;width:1095;height:1111;visibility:visible;mso-wrap-style:square;v-text-anchor:top" coordsize="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" path="m,l69,r,70l,70,,,,xe" filled="f" strokecolor="white [3212]">
                  <v:stroke joinstyle="miter"/>
                  <v:path arrowok="t" o:connecttype="custom" o:connectlocs="0,0;109521,0;109521,111070;0,111070;0,0;0,0" o:connectangles="0,0,0,0,0,0"/>
                </v:shape>
                <v:shape id="Freeform 1867" o:spid="_x0000_s1192" style="position:absolute;left:2116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" path="m,l72,r,73l,73,,,,xe" filled="f" strokecolor="white [3212]">
                  <v:stroke joinstyle="miter"/>
                  <v:path arrowok="t" o:connecttype="custom" o:connectlocs="0,0;114283,0;114283,115831;0,115831;0,0;0,0" o:connectangles="0,0,0,0,0,0"/>
                </v:shape>
                <v:shape id="Freeform 1867" o:spid="_x0000_s1193" style="position:absolute;left:22252;top:4483;width:1143;height:1158;visibility:visible;mso-wrap-style:square;v-text-anchor:top" coordsize="7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" path="m,l72,r,73l,73,,,,xe" filled="f" strokecolor="white [3212]">
                  <v:stroke joinstyle="miter"/>
                  <v:path arrowok="t" o:connecttype="custom" o:connectlocs="0,0;114283,0;114283,115831;0,115831;0,0;0,0" o:connectangles="0,0,0,0,0,0"/>
                </v:shape>
              </v:group>
              <w10:wrap anchorx="page" anchory="page"/>
            </v:group>
          </w:pict>
        </mc:Fallback>
      </mc:AlternateContent>
    </w:r>
    <w:r>
      <w:rPr>
        <w:rFonts w:ascii="Bangla MN" w:hAnsi="Bangla MN" w:cs="Bangla MN"/>
        <w:b w:val="0"/>
        <w:bCs/>
        <w:color w:val="000000" w:themeColor="text1"/>
        <w:sz w:val="22"/>
        <w:szCs w:val="22"/>
        <w:lang w:val="en-GB"/>
      </w:rPr>
      <w:t>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63C283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EFC9B5C"/>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0D223718"/>
    <w:lvl w:ilvl="0">
      <w:start w:val="1"/>
      <w:numFmt w:val="decimal"/>
      <w:pStyle w:val="ListNumber3"/>
      <w:lvlText w:val="%1."/>
      <w:lvlJc w:val="left"/>
      <w:pPr>
        <w:tabs>
          <w:tab w:val="num" w:pos="1080"/>
        </w:tabs>
        <w:ind w:left="1080" w:hanging="360"/>
      </w:pPr>
    </w:lvl>
  </w:abstractNum>
  <w:abstractNum w:abstractNumId="3" w15:restartNumberingAfterBreak="0">
    <w:nsid w:val="FFFFFF80"/>
    <w:multiLevelType w:val="singleLevel"/>
    <w:tmpl w:val="705E3426"/>
    <w:lvl w:ilvl="0">
      <w:start w:val="1"/>
      <w:numFmt w:val="bullet"/>
      <w:pStyle w:val="ListBullet5"/>
      <w:lvlText w:val=""/>
      <w:lvlJc w:val="left"/>
      <w:pPr>
        <w:tabs>
          <w:tab w:val="num" w:pos="1800"/>
        </w:tabs>
        <w:ind w:left="1800" w:hanging="360"/>
      </w:pPr>
      <w:rPr>
        <w:rFonts w:ascii="Symbol" w:hAnsi="Symbol" w:hint="default"/>
      </w:rPr>
    </w:lvl>
  </w:abstractNum>
  <w:abstractNum w:abstractNumId="4" w15:restartNumberingAfterBreak="0">
    <w:nsid w:val="FFFFFF81"/>
    <w:multiLevelType w:val="singleLevel"/>
    <w:tmpl w:val="8DCEAF7A"/>
    <w:lvl w:ilvl="0">
      <w:start w:val="1"/>
      <w:numFmt w:val="bullet"/>
      <w:pStyle w:val="ListBullet4"/>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28F6CD38"/>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09F951E8"/>
    <w:multiLevelType w:val="multilevel"/>
    <w:tmpl w:val="04090023"/>
    <w:styleLink w:val="ArticleSection"/>
    <w:lvl w:ilvl="0">
      <w:start w:val="1"/>
      <w:numFmt w:val="upperRoman"/>
      <w:lvlText w:val="文章 %1."/>
      <w:lvlJc w:val="left"/>
      <w:pPr>
        <w:ind w:left="0" w:firstLine="0"/>
      </w:pPr>
      <w:rPr>
        <w:rFonts w:ascii="Times New Roman" w:hAnsi="Times New Roman" w:cs="Times New Roman"/>
      </w:rPr>
    </w:lvl>
    <w:lvl w:ilvl="1">
      <w:start w:val="1"/>
      <w:numFmt w:val="decimalZero"/>
      <w:isLgl/>
      <w:lvlText w:val="第 %1.%2 节"/>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7"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17D45CCB"/>
    <w:multiLevelType w:val="hybridMultilevel"/>
    <w:tmpl w:val="51627AC0"/>
    <w:lvl w:ilvl="0" w:tplc="1000000F">
      <w:start w:val="1"/>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9"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0"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11"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12"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14" w15:restartNumberingAfterBreak="0">
    <w:nsid w:val="356B0CE7"/>
    <w:multiLevelType w:val="multilevel"/>
    <w:tmpl w:val="0409001D"/>
    <w:styleLink w:val="1ai"/>
    <w:lvl w:ilvl="0">
      <w:start w:val="1"/>
      <w:numFmt w:val="decimal"/>
      <w:lvlText w:val="%1)"/>
      <w:lvlJc w:val="left"/>
      <w:pPr>
        <w:ind w:left="360" w:hanging="360"/>
      </w:pPr>
      <w:rPr>
        <w:rFonts w:ascii="Times New Roman" w:hAnsi="Times New Roman" w:cs="Times New Roman"/>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35D60D23"/>
    <w:multiLevelType w:val="multilevel"/>
    <w:tmpl w:val="0409001F"/>
    <w:styleLink w:val="111111"/>
    <w:lvl w:ilvl="0">
      <w:start w:val="1"/>
      <w:numFmt w:val="decimal"/>
      <w:lvlText w:val="%1."/>
      <w:lvlJc w:val="left"/>
      <w:pPr>
        <w:ind w:left="360" w:hanging="360"/>
      </w:pPr>
      <w:rPr>
        <w:rFonts w:ascii="Times New Roman" w:hAnsi="Times New Roman" w:cs="Times New Roman"/>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9"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2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3"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2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7"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30" w15:restartNumberingAfterBreak="0">
    <w:nsid w:val="73B8219C"/>
    <w:multiLevelType w:val="hybridMultilevel"/>
    <w:tmpl w:val="DD4645C2"/>
    <w:lvl w:ilvl="0" w:tplc="87D465D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21"/>
  </w:num>
  <w:num w:numId="2">
    <w:abstractNumId w:val="17"/>
  </w:num>
  <w:num w:numId="3">
    <w:abstractNumId w:val="25"/>
  </w:num>
  <w:num w:numId="4">
    <w:abstractNumId w:val="22"/>
  </w:num>
  <w:num w:numId="5">
    <w:abstractNumId w:val="23"/>
  </w:num>
  <w:num w:numId="6">
    <w:abstractNumId w:val="29"/>
  </w:num>
  <w:num w:numId="7">
    <w:abstractNumId w:val="16"/>
  </w:num>
  <w:num w:numId="8">
    <w:abstractNumId w:val="20"/>
  </w:num>
  <w:num w:numId="9">
    <w:abstractNumId w:val="27"/>
  </w:num>
  <w:num w:numId="10">
    <w:abstractNumId w:val="9"/>
  </w:num>
  <w:num w:numId="11">
    <w:abstractNumId w:val="13"/>
  </w:num>
  <w:num w:numId="12">
    <w:abstractNumId w:val="7"/>
  </w:num>
  <w:num w:numId="13">
    <w:abstractNumId w:val="10"/>
  </w:num>
  <w:num w:numId="14">
    <w:abstractNumId w:val="19"/>
  </w:num>
  <w:num w:numId="15">
    <w:abstractNumId w:val="18"/>
  </w:num>
  <w:num w:numId="16">
    <w:abstractNumId w:val="26"/>
  </w:num>
  <w:num w:numId="17">
    <w:abstractNumId w:val="11"/>
  </w:num>
  <w:num w:numId="18">
    <w:abstractNumId w:val="32"/>
  </w:num>
  <w:num w:numId="19">
    <w:abstractNumId w:val="28"/>
  </w:num>
  <w:num w:numId="20">
    <w:abstractNumId w:val="24"/>
  </w:num>
  <w:num w:numId="21">
    <w:abstractNumId w:val="31"/>
  </w:num>
  <w:num w:numId="22">
    <w:abstractNumId w:val="12"/>
  </w:num>
  <w:num w:numId="23">
    <w:abstractNumId w:val="5"/>
  </w:num>
  <w:num w:numId="24">
    <w:abstractNumId w:val="15"/>
  </w:num>
  <w:num w:numId="25">
    <w:abstractNumId w:val="14"/>
  </w:num>
  <w:num w:numId="26">
    <w:abstractNumId w:val="2"/>
  </w:num>
  <w:num w:numId="27">
    <w:abstractNumId w:val="1"/>
  </w:num>
  <w:num w:numId="28">
    <w:abstractNumId w:val="0"/>
  </w:num>
  <w:num w:numId="29">
    <w:abstractNumId w:val="4"/>
  </w:num>
  <w:num w:numId="30">
    <w:abstractNumId w:val="3"/>
  </w:num>
  <w:num w:numId="31">
    <w:abstractNumId w:val="6"/>
  </w:num>
  <w:num w:numId="32">
    <w:abstractNumId w:val="30"/>
  </w:num>
  <w:num w:numId="33">
    <w:abstractNumId w:val="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removePersonalInformation/>
  <w:removeDateAndTime/>
  <w:embedTrueTypeFonts/>
  <w:bordersDoNotSurroundHeader/>
  <w:bordersDoNotSurroundFooter/>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515E"/>
    <w:rsid w:val="000109EF"/>
    <w:rsid w:val="00020F8E"/>
    <w:rsid w:val="00037CE3"/>
    <w:rsid w:val="00052382"/>
    <w:rsid w:val="000531D1"/>
    <w:rsid w:val="0006568A"/>
    <w:rsid w:val="000668CE"/>
    <w:rsid w:val="00071B1F"/>
    <w:rsid w:val="00076F0F"/>
    <w:rsid w:val="00084253"/>
    <w:rsid w:val="000A3DF4"/>
    <w:rsid w:val="000B2287"/>
    <w:rsid w:val="000D1F49"/>
    <w:rsid w:val="000E0945"/>
    <w:rsid w:val="001632C0"/>
    <w:rsid w:val="001727CA"/>
    <w:rsid w:val="001B0B3A"/>
    <w:rsid w:val="001C171C"/>
    <w:rsid w:val="001C66AD"/>
    <w:rsid w:val="001D38B2"/>
    <w:rsid w:val="001E515E"/>
    <w:rsid w:val="001E7FCD"/>
    <w:rsid w:val="001F3377"/>
    <w:rsid w:val="002A1362"/>
    <w:rsid w:val="002B6ECD"/>
    <w:rsid w:val="002C56E6"/>
    <w:rsid w:val="0032356F"/>
    <w:rsid w:val="00361E11"/>
    <w:rsid w:val="003875A6"/>
    <w:rsid w:val="0040090B"/>
    <w:rsid w:val="00433D57"/>
    <w:rsid w:val="0046302A"/>
    <w:rsid w:val="00467043"/>
    <w:rsid w:val="0048685A"/>
    <w:rsid w:val="00487D2D"/>
    <w:rsid w:val="004D5D62"/>
    <w:rsid w:val="004E18CE"/>
    <w:rsid w:val="004E4B7B"/>
    <w:rsid w:val="00504AA9"/>
    <w:rsid w:val="00506738"/>
    <w:rsid w:val="005112D0"/>
    <w:rsid w:val="00533D86"/>
    <w:rsid w:val="00551987"/>
    <w:rsid w:val="00555681"/>
    <w:rsid w:val="00577E06"/>
    <w:rsid w:val="005A3BF7"/>
    <w:rsid w:val="005B07D3"/>
    <w:rsid w:val="005F2035"/>
    <w:rsid w:val="005F7990"/>
    <w:rsid w:val="00600AC2"/>
    <w:rsid w:val="00622682"/>
    <w:rsid w:val="00632A30"/>
    <w:rsid w:val="0063739C"/>
    <w:rsid w:val="006730B1"/>
    <w:rsid w:val="00691944"/>
    <w:rsid w:val="0069689B"/>
    <w:rsid w:val="006B248A"/>
    <w:rsid w:val="00703BBA"/>
    <w:rsid w:val="007215CA"/>
    <w:rsid w:val="007237E0"/>
    <w:rsid w:val="00727403"/>
    <w:rsid w:val="007466B2"/>
    <w:rsid w:val="00770F25"/>
    <w:rsid w:val="007B0A85"/>
    <w:rsid w:val="007B2522"/>
    <w:rsid w:val="007B2E52"/>
    <w:rsid w:val="007C6A52"/>
    <w:rsid w:val="008119CC"/>
    <w:rsid w:val="0082043E"/>
    <w:rsid w:val="008769E2"/>
    <w:rsid w:val="00897331"/>
    <w:rsid w:val="008C63DF"/>
    <w:rsid w:val="008C6FE2"/>
    <w:rsid w:val="008E0096"/>
    <w:rsid w:val="008E203A"/>
    <w:rsid w:val="008F28EE"/>
    <w:rsid w:val="0091229C"/>
    <w:rsid w:val="009255C8"/>
    <w:rsid w:val="00940E73"/>
    <w:rsid w:val="00950D39"/>
    <w:rsid w:val="009809E7"/>
    <w:rsid w:val="0098597D"/>
    <w:rsid w:val="00991FA9"/>
    <w:rsid w:val="009E6A50"/>
    <w:rsid w:val="009F49EA"/>
    <w:rsid w:val="009F619A"/>
    <w:rsid w:val="009F6DDE"/>
    <w:rsid w:val="00A254B7"/>
    <w:rsid w:val="00A370A8"/>
    <w:rsid w:val="00A73847"/>
    <w:rsid w:val="00A90467"/>
    <w:rsid w:val="00A90588"/>
    <w:rsid w:val="00B208D4"/>
    <w:rsid w:val="00B212A2"/>
    <w:rsid w:val="00B27589"/>
    <w:rsid w:val="00BC7D32"/>
    <w:rsid w:val="00BD4753"/>
    <w:rsid w:val="00BD5CB1"/>
    <w:rsid w:val="00BE62EE"/>
    <w:rsid w:val="00C003BA"/>
    <w:rsid w:val="00C46878"/>
    <w:rsid w:val="00C64596"/>
    <w:rsid w:val="00C82682"/>
    <w:rsid w:val="00C847C4"/>
    <w:rsid w:val="00C856C0"/>
    <w:rsid w:val="00CB4A51"/>
    <w:rsid w:val="00CD06EB"/>
    <w:rsid w:val="00CD4532"/>
    <w:rsid w:val="00CD47B0"/>
    <w:rsid w:val="00CE6104"/>
    <w:rsid w:val="00CE7918"/>
    <w:rsid w:val="00CF1B89"/>
    <w:rsid w:val="00D05D0B"/>
    <w:rsid w:val="00D16163"/>
    <w:rsid w:val="00D50B65"/>
    <w:rsid w:val="00D969AA"/>
    <w:rsid w:val="00DB3FAD"/>
    <w:rsid w:val="00DD40BE"/>
    <w:rsid w:val="00E22822"/>
    <w:rsid w:val="00E61C09"/>
    <w:rsid w:val="00E66C3D"/>
    <w:rsid w:val="00EB263C"/>
    <w:rsid w:val="00EB3B58"/>
    <w:rsid w:val="00EC6F5E"/>
    <w:rsid w:val="00EC7359"/>
    <w:rsid w:val="00EE3054"/>
    <w:rsid w:val="00F00606"/>
    <w:rsid w:val="00F01256"/>
    <w:rsid w:val="00F470AA"/>
    <w:rsid w:val="00F547AC"/>
    <w:rsid w:val="00FA62AE"/>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9997F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iPriority="0"/>
    <w:lsdException w:name="toa heading" w:semiHidden="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7B2522"/>
    <w:pPr>
      <w:ind w:right="720"/>
    </w:pPr>
    <w:rPr>
      <w:rFonts w:ascii="Candara" w:hAnsi="Candara"/>
    </w:rPr>
  </w:style>
  <w:style w:type="paragraph" w:styleId="Heading1">
    <w:name w:val="heading 1"/>
    <w:basedOn w:val="Normal"/>
    <w:link w:val="Heading1Char"/>
    <w:uiPriority w:val="1"/>
    <w:qFormat/>
    <w:rsid w:val="007B2522"/>
    <w:pPr>
      <w:tabs>
        <w:tab w:val="left" w:pos="2520"/>
        <w:tab w:val="left" w:pos="3360"/>
      </w:tabs>
      <w:spacing w:before="111" w:after="560"/>
      <w:outlineLvl w:val="0"/>
    </w:pPr>
    <w:rPr>
      <w:b/>
      <w:color w:val="CFCFCF" w:themeColor="accent5" w:themeShade="E6"/>
      <w:sz w:val="36"/>
    </w:rPr>
  </w:style>
  <w:style w:type="paragraph" w:styleId="Heading2">
    <w:name w:val="heading 2"/>
    <w:basedOn w:val="Normal"/>
    <w:link w:val="Heading2Char"/>
    <w:uiPriority w:val="1"/>
    <w:qFormat/>
    <w:rsid w:val="007B2522"/>
    <w:pPr>
      <w:keepNext/>
      <w:tabs>
        <w:tab w:val="left" w:pos="720"/>
        <w:tab w:val="left" w:pos="1199"/>
      </w:tabs>
      <w:spacing w:before="360" w:after="240"/>
      <w:outlineLvl w:val="1"/>
    </w:pPr>
    <w:rPr>
      <w:b/>
      <w:bCs/>
      <w:color w:val="CFCFCF" w:themeColor="accent5" w:themeShade="E6"/>
      <w:sz w:val="32"/>
      <w:szCs w:val="32"/>
      <w:lang w:eastAsia="zh-CN"/>
    </w:rPr>
  </w:style>
  <w:style w:type="paragraph" w:styleId="Heading3">
    <w:name w:val="heading 3"/>
    <w:basedOn w:val="Normal"/>
    <w:next w:val="Normal"/>
    <w:link w:val="Heading3Char"/>
    <w:uiPriority w:val="1"/>
    <w:semiHidden/>
    <w:qFormat/>
    <w:rsid w:val="007B2522"/>
    <w:pPr>
      <w:keepNext/>
      <w:tabs>
        <w:tab w:val="left" w:pos="900"/>
        <w:tab w:val="left" w:pos="1560"/>
      </w:tabs>
      <w:spacing w:before="360" w:after="240"/>
      <w:outlineLvl w:val="2"/>
    </w:pPr>
    <w:rPr>
      <w:b/>
      <w:bCs/>
      <w:color w:val="4CBABF" w:themeColor="accent2"/>
      <w:szCs w:val="27"/>
    </w:rPr>
  </w:style>
  <w:style w:type="paragraph" w:styleId="Heading4">
    <w:name w:val="heading 4"/>
    <w:basedOn w:val="Normal"/>
    <w:link w:val="Heading4Char"/>
    <w:uiPriority w:val="9"/>
    <w:semiHidden/>
    <w:qFormat/>
    <w:rsid w:val="007B2522"/>
    <w:pPr>
      <w:spacing w:before="184"/>
      <w:outlineLvl w:val="3"/>
    </w:pPr>
    <w:rPr>
      <w:b/>
      <w:sz w:val="25"/>
      <w:szCs w:val="25"/>
    </w:rPr>
  </w:style>
  <w:style w:type="paragraph" w:styleId="Heading5">
    <w:name w:val="heading 5"/>
    <w:basedOn w:val="Heading2"/>
    <w:link w:val="Heading5Char"/>
    <w:uiPriority w:val="1"/>
    <w:semiHidden/>
    <w:qFormat/>
    <w:rsid w:val="007B2522"/>
    <w:pPr>
      <w:numPr>
        <w:ilvl w:val="4"/>
      </w:numPr>
      <w:spacing w:before="120"/>
      <w:outlineLvl w:val="4"/>
    </w:pPr>
    <w:rPr>
      <w:color w:val="4BACC6"/>
      <w:sz w:val="25"/>
    </w:rPr>
  </w:style>
  <w:style w:type="paragraph" w:styleId="Heading6">
    <w:name w:val="heading 6"/>
    <w:basedOn w:val="Normal"/>
    <w:next w:val="Normal"/>
    <w:link w:val="Heading6Char"/>
    <w:uiPriority w:val="9"/>
    <w:semiHidden/>
    <w:qFormat/>
    <w:rsid w:val="007B2522"/>
    <w:pPr>
      <w:keepNext/>
      <w:keepLines/>
      <w:numPr>
        <w:ilvl w:val="5"/>
        <w:numId w:val="16"/>
      </w:numPr>
      <w:spacing w:before="40"/>
      <w:outlineLvl w:val="5"/>
    </w:pPr>
    <w:rPr>
      <w:rFonts w:eastAsiaTheme="majorEastAsia" w:cstheme="majorBidi"/>
      <w:color w:val="092F2C" w:themeColor="accent1" w:themeShade="7F"/>
    </w:rPr>
  </w:style>
  <w:style w:type="paragraph" w:styleId="Heading7">
    <w:name w:val="heading 7"/>
    <w:basedOn w:val="Normal"/>
    <w:next w:val="Normal"/>
    <w:link w:val="Heading7Char"/>
    <w:uiPriority w:val="9"/>
    <w:semiHidden/>
    <w:qFormat/>
    <w:rsid w:val="007B2522"/>
    <w:pPr>
      <w:keepNext/>
      <w:keepLines/>
      <w:numPr>
        <w:ilvl w:val="6"/>
        <w:numId w:val="16"/>
      </w:numPr>
      <w:spacing w:before="40"/>
      <w:outlineLvl w:val="6"/>
    </w:pPr>
    <w:rPr>
      <w:rFonts w:eastAsiaTheme="majorEastAsia" w:cstheme="majorBidi"/>
      <w:i/>
      <w:iCs/>
      <w:color w:val="092F2C" w:themeColor="accent1" w:themeShade="7F"/>
    </w:rPr>
  </w:style>
  <w:style w:type="paragraph" w:styleId="Heading8">
    <w:name w:val="heading 8"/>
    <w:basedOn w:val="Normal"/>
    <w:next w:val="Normal"/>
    <w:link w:val="Heading8Char"/>
    <w:uiPriority w:val="9"/>
    <w:semiHidden/>
    <w:qFormat/>
    <w:rsid w:val="007B2522"/>
    <w:pPr>
      <w:keepNext/>
      <w:keepLines/>
      <w:numPr>
        <w:ilvl w:val="7"/>
        <w:numId w:val="16"/>
      </w:numPr>
      <w:spacing w:before="40"/>
      <w:outlineLvl w:val="7"/>
    </w:pPr>
    <w:rPr>
      <w:rFonts w:eastAsiaTheme="majorEastAsia" w:cstheme="majorBidi"/>
      <w:color w:val="85402C" w:themeColor="accent3"/>
      <w:sz w:val="21"/>
      <w:szCs w:val="21"/>
    </w:rPr>
  </w:style>
  <w:style w:type="paragraph" w:styleId="Heading9">
    <w:name w:val="heading 9"/>
    <w:basedOn w:val="Normal"/>
    <w:next w:val="Normal"/>
    <w:link w:val="Heading9Char"/>
    <w:uiPriority w:val="9"/>
    <w:semiHidden/>
    <w:qFormat/>
    <w:rsid w:val="007B2522"/>
    <w:pPr>
      <w:keepNext/>
      <w:keepLines/>
      <w:numPr>
        <w:ilvl w:val="8"/>
        <w:numId w:val="16"/>
      </w:numPr>
      <w:spacing w:before="40"/>
      <w:outlineLvl w:val="8"/>
    </w:pPr>
    <w:rPr>
      <w:rFonts w:eastAsiaTheme="majorEastAsia" w:cstheme="majorBidi"/>
      <w:i/>
      <w:iCs/>
      <w:color w:val="85402C" w:themeColor="accent3"/>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B2522"/>
    <w:rPr>
      <w:rFonts w:ascii="Candara" w:hAnsi="Candara"/>
      <w:b/>
      <w:color w:val="CFCFCF" w:themeColor="accent5" w:themeShade="E6"/>
      <w:sz w:val="36"/>
    </w:rPr>
  </w:style>
  <w:style w:type="character" w:customStyle="1" w:styleId="Hashtag1">
    <w:name w:val="Hashtag1"/>
    <w:basedOn w:val="DefaultParagraphFont"/>
    <w:uiPriority w:val="99"/>
    <w:semiHidden/>
    <w:rsid w:val="007B2522"/>
    <w:rPr>
      <w:rFonts w:ascii="Candara" w:hAnsi="Candara"/>
      <w:color w:val="2B579A"/>
      <w:shd w:val="clear" w:color="auto" w:fill="E6E6E6"/>
    </w:rPr>
  </w:style>
  <w:style w:type="paragraph" w:customStyle="1" w:styleId="NumberedList">
    <w:name w:val="Numbered List"/>
    <w:basedOn w:val="Normal"/>
    <w:semiHidden/>
    <w:qFormat/>
    <w:rsid w:val="007B2522"/>
    <w:pPr>
      <w:numPr>
        <w:ilvl w:val="6"/>
        <w:numId w:val="3"/>
      </w:numPr>
      <w:contextualSpacing/>
    </w:pPr>
    <w:rPr>
      <w:b/>
      <w:bCs/>
    </w:rPr>
  </w:style>
  <w:style w:type="paragraph" w:customStyle="1" w:styleId="Default">
    <w:name w:val="Default"/>
    <w:semiHidden/>
    <w:rsid w:val="007B2522"/>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rsid w:val="007B2522"/>
    <w:rPr>
      <w:rFonts w:ascii="Candara" w:hAnsi="Candara"/>
      <w:b/>
      <w:bCs/>
      <w:color w:val="CFCFCF" w:themeColor="accent5" w:themeShade="E6"/>
      <w:sz w:val="32"/>
      <w:szCs w:val="32"/>
      <w:lang w:eastAsia="zh-CN"/>
    </w:rPr>
  </w:style>
  <w:style w:type="paragraph" w:styleId="NormalIndent">
    <w:name w:val="Normal Indent"/>
    <w:basedOn w:val="Normal"/>
    <w:uiPriority w:val="99"/>
    <w:semiHidden/>
    <w:rsid w:val="007B2522"/>
    <w:pPr>
      <w:spacing w:before="120"/>
      <w:ind w:left="720"/>
    </w:pPr>
  </w:style>
  <w:style w:type="character" w:customStyle="1" w:styleId="Heading3Char">
    <w:name w:val="Heading 3 Char"/>
    <w:basedOn w:val="DefaultParagraphFont"/>
    <w:link w:val="Heading3"/>
    <w:uiPriority w:val="1"/>
    <w:semiHidden/>
    <w:rsid w:val="007B2522"/>
    <w:rPr>
      <w:rFonts w:ascii="Candara" w:hAnsi="Candara"/>
      <w:b/>
      <w:bCs/>
      <w:color w:val="4CBABF" w:themeColor="accent2"/>
      <w:szCs w:val="27"/>
    </w:rPr>
  </w:style>
  <w:style w:type="paragraph" w:styleId="TOC1">
    <w:name w:val="toc 1"/>
    <w:basedOn w:val="Normal"/>
    <w:next w:val="Normal"/>
    <w:autoRedefine/>
    <w:uiPriority w:val="39"/>
    <w:semiHidden/>
    <w:qFormat/>
    <w:rsid w:val="007B2522"/>
    <w:pPr>
      <w:tabs>
        <w:tab w:val="left" w:pos="1260"/>
        <w:tab w:val="left" w:pos="1440"/>
        <w:tab w:val="right" w:leader="dot" w:pos="9830"/>
      </w:tabs>
    </w:pPr>
    <w:rPr>
      <w:b/>
      <w:noProof/>
      <w:color w:val="694A77"/>
      <w:szCs w:val="18"/>
    </w:rPr>
  </w:style>
  <w:style w:type="paragraph" w:styleId="FootnoteText">
    <w:name w:val="footnote text"/>
    <w:aliases w:val="single space,Footnote Text Char Char Char,Footnote Text Char Char Char Char Char Char Char Char,Footnote Text Char Char Ch Char,Footnote Text Char Char Ch Char Char Char Char,Footnote Text Char Char Char Ch,Char Char,Footnote Text Char1,f"/>
    <w:basedOn w:val="Normal"/>
    <w:link w:val="FootnoteTextChar"/>
    <w:rsid w:val="007B2522"/>
    <w:pPr>
      <w:spacing w:before="120"/>
    </w:pPr>
    <w:rPr>
      <w:sz w:val="18"/>
      <w:szCs w:val="20"/>
    </w:rPr>
  </w:style>
  <w:style w:type="character" w:customStyle="1" w:styleId="FootnoteTextChar">
    <w:name w:val="Footnote Text Char"/>
    <w:aliases w:val="single space Char,Footnote Text Char Char Char Char,Footnote Text Char Char Char Char Char Char Char Char Char,Footnote Text Char Char Ch Char Char,Footnote Text Char Char Ch Char Char Char Char Char,Char Char Char,f Char"/>
    <w:basedOn w:val="DefaultParagraphFont"/>
    <w:link w:val="FootnoteText"/>
    <w:rsid w:val="007B2522"/>
    <w:rPr>
      <w:rFonts w:ascii="Candara" w:hAnsi="Candara"/>
      <w:sz w:val="18"/>
      <w:szCs w:val="20"/>
    </w:rPr>
  </w:style>
  <w:style w:type="paragraph" w:styleId="ListBullet">
    <w:name w:val="List Bullet"/>
    <w:basedOn w:val="Normal"/>
    <w:uiPriority w:val="99"/>
    <w:semiHidden/>
    <w:rsid w:val="007B2522"/>
    <w:pPr>
      <w:numPr>
        <w:numId w:val="4"/>
      </w:numPr>
      <w:tabs>
        <w:tab w:val="left" w:pos="720"/>
      </w:tabs>
      <w:spacing w:before="120"/>
    </w:pPr>
  </w:style>
  <w:style w:type="paragraph" w:styleId="CommentText">
    <w:name w:val="annotation text"/>
    <w:basedOn w:val="Normal"/>
    <w:link w:val="CommentTextChar"/>
    <w:uiPriority w:val="99"/>
    <w:semiHidden/>
    <w:rsid w:val="007B2522"/>
    <w:rPr>
      <w:szCs w:val="24"/>
    </w:rPr>
  </w:style>
  <w:style w:type="character" w:customStyle="1" w:styleId="CommentTextChar">
    <w:name w:val="Comment Text Char"/>
    <w:basedOn w:val="DefaultParagraphFont"/>
    <w:link w:val="CommentText"/>
    <w:uiPriority w:val="99"/>
    <w:semiHidden/>
    <w:rsid w:val="007B2522"/>
    <w:rPr>
      <w:rFonts w:ascii="Candara" w:hAnsi="Candara"/>
      <w:szCs w:val="24"/>
    </w:rPr>
  </w:style>
  <w:style w:type="paragraph" w:styleId="Header">
    <w:name w:val="header"/>
    <w:basedOn w:val="Normal"/>
    <w:link w:val="HeaderChar"/>
    <w:uiPriority w:val="99"/>
    <w:semiHidden/>
    <w:rsid w:val="007B2522"/>
    <w:pPr>
      <w:tabs>
        <w:tab w:val="center" w:pos="4680"/>
        <w:tab w:val="right" w:pos="9360"/>
      </w:tabs>
    </w:pPr>
    <w:rPr>
      <w:b/>
      <w:noProof/>
      <w:color w:val="125F5B" w:themeColor="accent1"/>
      <w:szCs w:val="24"/>
    </w:rPr>
  </w:style>
  <w:style w:type="character" w:customStyle="1" w:styleId="HeaderChar">
    <w:name w:val="Header Char"/>
    <w:basedOn w:val="DefaultParagraphFont"/>
    <w:link w:val="Header"/>
    <w:uiPriority w:val="99"/>
    <w:semiHidden/>
    <w:rsid w:val="007B2522"/>
    <w:rPr>
      <w:rFonts w:ascii="Candara" w:hAnsi="Candara"/>
      <w:b/>
      <w:noProof/>
      <w:color w:val="125F5B" w:themeColor="accent1"/>
      <w:szCs w:val="24"/>
    </w:rPr>
  </w:style>
  <w:style w:type="paragraph" w:styleId="Footer">
    <w:name w:val="footer"/>
    <w:basedOn w:val="Normal"/>
    <w:link w:val="FooterChar"/>
    <w:uiPriority w:val="99"/>
    <w:rsid w:val="007B2522"/>
    <w:pPr>
      <w:tabs>
        <w:tab w:val="center" w:pos="4680"/>
        <w:tab w:val="right" w:pos="9810"/>
      </w:tabs>
      <w:spacing w:after="0"/>
      <w:ind w:right="0"/>
    </w:pPr>
    <w:rPr>
      <w:color w:val="7F7F7F" w:themeColor="text1" w:themeTint="80"/>
      <w:sz w:val="18"/>
      <w:szCs w:val="24"/>
    </w:rPr>
  </w:style>
  <w:style w:type="character" w:customStyle="1" w:styleId="FooterChar">
    <w:name w:val="Footer Char"/>
    <w:basedOn w:val="DefaultParagraphFont"/>
    <w:link w:val="Footer"/>
    <w:uiPriority w:val="99"/>
    <w:rsid w:val="007B2522"/>
    <w:rPr>
      <w:rFonts w:ascii="Candara" w:hAnsi="Candara"/>
      <w:color w:val="7F7F7F" w:themeColor="text1" w:themeTint="80"/>
      <w:sz w:val="18"/>
      <w:szCs w:val="24"/>
    </w:rPr>
  </w:style>
  <w:style w:type="character" w:styleId="FootnoteReference">
    <w:name w:val="footnote reference"/>
    <w:basedOn w:val="DefaultParagraphFont"/>
    <w:uiPriority w:val="99"/>
    <w:semiHidden/>
    <w:rsid w:val="007B2522"/>
    <w:rPr>
      <w:rFonts w:ascii="Candara" w:hAnsi="Candara"/>
      <w:vertAlign w:val="superscript"/>
    </w:rPr>
  </w:style>
  <w:style w:type="character" w:styleId="CommentReference">
    <w:name w:val="annotation reference"/>
    <w:basedOn w:val="DefaultParagraphFont"/>
    <w:uiPriority w:val="99"/>
    <w:semiHidden/>
    <w:rsid w:val="007B2522"/>
    <w:rPr>
      <w:rFonts w:ascii="Candara" w:hAnsi="Candara"/>
      <w:sz w:val="18"/>
      <w:szCs w:val="18"/>
    </w:rPr>
  </w:style>
  <w:style w:type="paragraph" w:styleId="ListNumber">
    <w:name w:val="List Number"/>
    <w:basedOn w:val="Normal"/>
    <w:uiPriority w:val="99"/>
    <w:semiHidden/>
    <w:rsid w:val="007B2522"/>
    <w:pPr>
      <w:numPr>
        <w:numId w:val="5"/>
      </w:numPr>
      <w:spacing w:before="120"/>
    </w:pPr>
  </w:style>
  <w:style w:type="character" w:styleId="Hyperlink">
    <w:name w:val="Hyperlink"/>
    <w:basedOn w:val="DefaultParagraphFont"/>
    <w:uiPriority w:val="99"/>
    <w:unhideWhenUsed/>
    <w:rsid w:val="007B2522"/>
    <w:rPr>
      <w:rFonts w:ascii="Candara" w:hAnsi="Candara"/>
      <w:color w:val="0070C0" w:themeColor="hyperlink"/>
      <w:u w:val="single"/>
    </w:rPr>
  </w:style>
  <w:style w:type="paragraph" w:styleId="CommentSubject">
    <w:name w:val="annotation subject"/>
    <w:basedOn w:val="CommentText"/>
    <w:next w:val="CommentText"/>
    <w:link w:val="CommentSubjectChar"/>
    <w:uiPriority w:val="99"/>
    <w:semiHidden/>
    <w:unhideWhenUsed/>
    <w:rsid w:val="007B2522"/>
    <w:rPr>
      <w:b/>
      <w:bCs/>
    </w:rPr>
  </w:style>
  <w:style w:type="character" w:customStyle="1" w:styleId="CommentSubjectChar">
    <w:name w:val="Comment Subject Char"/>
    <w:basedOn w:val="CommentTextChar"/>
    <w:link w:val="CommentSubject"/>
    <w:uiPriority w:val="99"/>
    <w:semiHidden/>
    <w:rsid w:val="007B2522"/>
    <w:rPr>
      <w:rFonts w:ascii="Candara" w:hAnsi="Candara"/>
      <w:b/>
      <w:bCs/>
      <w:szCs w:val="24"/>
    </w:rPr>
  </w:style>
  <w:style w:type="paragraph" w:styleId="NoSpacing">
    <w:name w:val="No Spacing"/>
    <w:basedOn w:val="Normal"/>
    <w:uiPriority w:val="1"/>
    <w:semiHidden/>
    <w:qFormat/>
    <w:rsid w:val="007B2522"/>
    <w:pPr>
      <w:widowControl w:val="0"/>
      <w:autoSpaceDE w:val="0"/>
      <w:autoSpaceDN w:val="0"/>
    </w:pPr>
    <w:rPr>
      <w:rFonts w:eastAsia="Calibri" w:cs="Calibri"/>
    </w:rPr>
  </w:style>
  <w:style w:type="paragraph" w:styleId="Title">
    <w:name w:val="Title"/>
    <w:basedOn w:val="Normal"/>
    <w:next w:val="Normal"/>
    <w:link w:val="TitleChar"/>
    <w:uiPriority w:val="10"/>
    <w:semiHidden/>
    <w:qFormat/>
    <w:rsid w:val="007B2522"/>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semiHidden/>
    <w:rsid w:val="007B2522"/>
    <w:rPr>
      <w:rFonts w:ascii="Candara" w:eastAsiaTheme="majorEastAsia" w:hAnsi="Candara" w:cstheme="majorBidi"/>
      <w:spacing w:val="-10"/>
      <w:kern w:val="28"/>
      <w:sz w:val="56"/>
      <w:szCs w:val="56"/>
    </w:rPr>
  </w:style>
  <w:style w:type="paragraph" w:styleId="ListBullet2">
    <w:name w:val="List Bullet 2"/>
    <w:basedOn w:val="Normal"/>
    <w:uiPriority w:val="99"/>
    <w:semiHidden/>
    <w:rsid w:val="007B2522"/>
    <w:pPr>
      <w:numPr>
        <w:ilvl w:val="1"/>
        <w:numId w:val="4"/>
      </w:numPr>
      <w:spacing w:before="120"/>
    </w:pPr>
  </w:style>
  <w:style w:type="table" w:customStyle="1" w:styleId="FigureTable">
    <w:name w:val="Figure Table"/>
    <w:basedOn w:val="TableNormal"/>
    <w:uiPriority w:val="99"/>
    <w:rsid w:val="007B2522"/>
    <w:tblPr/>
    <w:trPr>
      <w:cantSplit/>
    </w:trPr>
  </w:style>
  <w:style w:type="character" w:customStyle="1" w:styleId="Heading4Char">
    <w:name w:val="Heading 4 Char"/>
    <w:basedOn w:val="DefaultParagraphFont"/>
    <w:link w:val="Heading4"/>
    <w:uiPriority w:val="9"/>
    <w:semiHidden/>
    <w:rsid w:val="007B2522"/>
    <w:rPr>
      <w:rFonts w:ascii="Candara" w:hAnsi="Candara"/>
      <w:b/>
      <w:sz w:val="25"/>
      <w:szCs w:val="25"/>
    </w:rPr>
  </w:style>
  <w:style w:type="character" w:customStyle="1" w:styleId="Heading5Char">
    <w:name w:val="Heading 5 Char"/>
    <w:basedOn w:val="Heading2Char"/>
    <w:link w:val="Heading5"/>
    <w:uiPriority w:val="1"/>
    <w:semiHidden/>
    <w:rsid w:val="007B2522"/>
    <w:rPr>
      <w:rFonts w:ascii="Candara" w:hAnsi="Candara"/>
      <w:b/>
      <w:bCs/>
      <w:color w:val="4BACC6"/>
      <w:sz w:val="25"/>
      <w:szCs w:val="32"/>
      <w:lang w:eastAsia="zh-CN"/>
    </w:rPr>
  </w:style>
  <w:style w:type="character" w:customStyle="1" w:styleId="Heading6Char">
    <w:name w:val="Heading 6 Char"/>
    <w:basedOn w:val="DefaultParagraphFont"/>
    <w:link w:val="Heading6"/>
    <w:uiPriority w:val="9"/>
    <w:semiHidden/>
    <w:rsid w:val="007B2522"/>
    <w:rPr>
      <w:rFonts w:ascii="Candara" w:eastAsiaTheme="majorEastAsia" w:hAnsi="Candara" w:cstheme="majorBidi"/>
      <w:color w:val="092F2C" w:themeColor="accent1" w:themeShade="7F"/>
    </w:rPr>
  </w:style>
  <w:style w:type="character" w:customStyle="1" w:styleId="Heading7Char">
    <w:name w:val="Heading 7 Char"/>
    <w:basedOn w:val="DefaultParagraphFont"/>
    <w:link w:val="Heading7"/>
    <w:uiPriority w:val="9"/>
    <w:semiHidden/>
    <w:rsid w:val="007B2522"/>
    <w:rPr>
      <w:rFonts w:ascii="Candara" w:eastAsiaTheme="majorEastAsia" w:hAnsi="Candara" w:cstheme="majorBidi"/>
      <w:i/>
      <w:iCs/>
      <w:color w:val="092F2C" w:themeColor="accent1" w:themeShade="7F"/>
    </w:rPr>
  </w:style>
  <w:style w:type="character" w:customStyle="1" w:styleId="Heading8Char">
    <w:name w:val="Heading 8 Char"/>
    <w:basedOn w:val="DefaultParagraphFont"/>
    <w:link w:val="Heading8"/>
    <w:uiPriority w:val="9"/>
    <w:semiHidden/>
    <w:rsid w:val="007B2522"/>
    <w:rPr>
      <w:rFonts w:ascii="Candara" w:eastAsiaTheme="majorEastAsia" w:hAnsi="Candara" w:cstheme="majorBidi"/>
      <w:color w:val="85402C" w:themeColor="accent3"/>
      <w:sz w:val="21"/>
      <w:szCs w:val="21"/>
    </w:rPr>
  </w:style>
  <w:style w:type="character" w:customStyle="1" w:styleId="Heading9Char">
    <w:name w:val="Heading 9 Char"/>
    <w:basedOn w:val="DefaultParagraphFont"/>
    <w:link w:val="Heading9"/>
    <w:uiPriority w:val="9"/>
    <w:semiHidden/>
    <w:rsid w:val="007B2522"/>
    <w:rPr>
      <w:rFonts w:ascii="Candara" w:eastAsiaTheme="majorEastAsia" w:hAnsi="Candara" w:cstheme="majorBidi"/>
      <w:i/>
      <w:iCs/>
      <w:color w:val="85402C" w:themeColor="accent3"/>
      <w:sz w:val="21"/>
      <w:szCs w:val="21"/>
    </w:rPr>
  </w:style>
  <w:style w:type="paragraph" w:styleId="TOC2">
    <w:name w:val="toc 2"/>
    <w:basedOn w:val="Normal"/>
    <w:next w:val="Normal"/>
    <w:autoRedefine/>
    <w:uiPriority w:val="39"/>
    <w:semiHidden/>
    <w:rsid w:val="007B2522"/>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7B2522"/>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7B2522"/>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7B2522"/>
    <w:pPr>
      <w:numPr>
        <w:ilvl w:val="1"/>
        <w:numId w:val="5"/>
      </w:numPr>
      <w:spacing w:before="120"/>
    </w:pPr>
  </w:style>
  <w:style w:type="character" w:styleId="FollowedHyperlink">
    <w:name w:val="FollowedHyperlink"/>
    <w:basedOn w:val="DefaultParagraphFont"/>
    <w:uiPriority w:val="99"/>
    <w:semiHidden/>
    <w:rsid w:val="007B2522"/>
    <w:rPr>
      <w:rFonts w:ascii="Candara" w:hAnsi="Candara"/>
      <w:color w:val="85402C" w:themeColor="followedHyperlink"/>
      <w:u w:val="single"/>
    </w:rPr>
  </w:style>
  <w:style w:type="paragraph" w:styleId="NormalWeb">
    <w:name w:val="Normal (Web)"/>
    <w:basedOn w:val="Normal"/>
    <w:uiPriority w:val="99"/>
    <w:semiHidden/>
    <w:rsid w:val="007B2522"/>
    <w:pPr>
      <w:spacing w:before="100" w:beforeAutospacing="1" w:after="100" w:afterAutospacing="1"/>
    </w:pPr>
    <w:rPr>
      <w:rFonts w:ascii="Times New Roman" w:hAnsi="Times New Roman" w:cs="Times New Roman"/>
      <w:szCs w:val="24"/>
    </w:rPr>
  </w:style>
  <w:style w:type="character" w:styleId="BookTitle">
    <w:name w:val="Book Title"/>
    <w:basedOn w:val="DefaultParagraphFont"/>
    <w:uiPriority w:val="33"/>
    <w:semiHidden/>
    <w:rsid w:val="007B2522"/>
    <w:rPr>
      <w:rFonts w:ascii="Candara" w:hAnsi="Candara"/>
      <w:b/>
      <w:bCs/>
      <w:i/>
      <w:iCs/>
      <w:spacing w:val="5"/>
    </w:rPr>
  </w:style>
  <w:style w:type="paragraph" w:styleId="TOCHeading">
    <w:name w:val="TOC Heading"/>
    <w:basedOn w:val="Normal"/>
    <w:next w:val="Normal"/>
    <w:autoRedefine/>
    <w:uiPriority w:val="39"/>
    <w:semiHidden/>
    <w:qFormat/>
    <w:rsid w:val="007B2522"/>
    <w:pPr>
      <w:widowControl w:val="0"/>
      <w:outlineLvl w:val="0"/>
    </w:pPr>
    <w:rPr>
      <w:rFonts w:ascii="Calibri" w:eastAsia="Calibri" w:hAnsi="Calibri" w:cs="Calibri"/>
      <w:b/>
      <w:bCs/>
      <w:color w:val="000000" w:themeColor="text1"/>
      <w:sz w:val="32"/>
      <w:szCs w:val="32"/>
      <w:lang w:eastAsia="zh-CN"/>
    </w:rPr>
  </w:style>
  <w:style w:type="paragraph" w:customStyle="1" w:styleId="Name">
    <w:name w:val="Name"/>
    <w:basedOn w:val="Normal"/>
    <w:uiPriority w:val="1"/>
    <w:qFormat/>
    <w:rsid w:val="007B2522"/>
    <w:pPr>
      <w:spacing w:after="0" w:line="240" w:lineRule="auto"/>
    </w:pPr>
    <w:rPr>
      <w:b/>
      <w:color w:val="125F5B" w:themeColor="accent1"/>
      <w:sz w:val="42"/>
    </w:rPr>
  </w:style>
  <w:style w:type="paragraph" w:customStyle="1" w:styleId="Address">
    <w:name w:val="Address"/>
    <w:basedOn w:val="Normal"/>
    <w:uiPriority w:val="1"/>
    <w:qFormat/>
    <w:rsid w:val="007B2522"/>
    <w:pPr>
      <w:spacing w:after="0"/>
    </w:pPr>
  </w:style>
  <w:style w:type="paragraph" w:styleId="Date">
    <w:name w:val="Date"/>
    <w:basedOn w:val="Normal"/>
    <w:next w:val="Normal"/>
    <w:link w:val="DateChar"/>
    <w:uiPriority w:val="99"/>
    <w:rsid w:val="007B2522"/>
    <w:pPr>
      <w:spacing w:before="600"/>
    </w:pPr>
  </w:style>
  <w:style w:type="paragraph" w:styleId="Caption">
    <w:name w:val="caption"/>
    <w:basedOn w:val="Normal"/>
    <w:next w:val="Normal"/>
    <w:uiPriority w:val="35"/>
    <w:semiHidden/>
    <w:unhideWhenUsed/>
    <w:qFormat/>
    <w:rsid w:val="007B2522"/>
    <w:pPr>
      <w:spacing w:line="240" w:lineRule="auto"/>
    </w:pPr>
    <w:rPr>
      <w:i/>
      <w:iCs/>
      <w:color w:val="082A28" w:themeColor="text2"/>
      <w:szCs w:val="18"/>
    </w:rPr>
  </w:style>
  <w:style w:type="character" w:customStyle="1" w:styleId="DateChar">
    <w:name w:val="Date Char"/>
    <w:basedOn w:val="DefaultParagraphFont"/>
    <w:link w:val="Date"/>
    <w:uiPriority w:val="99"/>
    <w:rsid w:val="007B2522"/>
    <w:rPr>
      <w:rFonts w:ascii="Candara" w:hAnsi="Candara"/>
    </w:rPr>
  </w:style>
  <w:style w:type="paragraph" w:styleId="Salutation">
    <w:name w:val="Salutation"/>
    <w:basedOn w:val="Normal"/>
    <w:next w:val="Normal"/>
    <w:link w:val="SalutationChar"/>
    <w:uiPriority w:val="99"/>
    <w:rsid w:val="007B2522"/>
    <w:pPr>
      <w:spacing w:before="480" w:after="480"/>
    </w:pPr>
    <w:rPr>
      <w:color w:val="85402C" w:themeColor="accent3"/>
      <w:sz w:val="36"/>
    </w:rPr>
  </w:style>
  <w:style w:type="character" w:customStyle="1" w:styleId="SalutationChar">
    <w:name w:val="Salutation Char"/>
    <w:basedOn w:val="DefaultParagraphFont"/>
    <w:link w:val="Salutation"/>
    <w:uiPriority w:val="99"/>
    <w:rsid w:val="007B2522"/>
    <w:rPr>
      <w:rFonts w:ascii="Candara" w:hAnsi="Candara"/>
      <w:color w:val="85402C" w:themeColor="accent3"/>
      <w:sz w:val="36"/>
    </w:rPr>
  </w:style>
  <w:style w:type="paragraph" w:styleId="Signature">
    <w:name w:val="Signature"/>
    <w:basedOn w:val="Normal"/>
    <w:link w:val="SignatureChar"/>
    <w:uiPriority w:val="99"/>
    <w:rsid w:val="007B2522"/>
  </w:style>
  <w:style w:type="character" w:customStyle="1" w:styleId="SignatureChar">
    <w:name w:val="Signature Char"/>
    <w:basedOn w:val="DefaultParagraphFont"/>
    <w:link w:val="Signature"/>
    <w:uiPriority w:val="99"/>
    <w:rsid w:val="007B2522"/>
    <w:rPr>
      <w:rFonts w:ascii="Candara" w:hAnsi="Candara"/>
    </w:rPr>
  </w:style>
  <w:style w:type="character" w:styleId="PlaceholderText">
    <w:name w:val="Placeholder Text"/>
    <w:basedOn w:val="DefaultParagraphFont"/>
    <w:uiPriority w:val="99"/>
    <w:semiHidden/>
    <w:rsid w:val="007B2522"/>
    <w:rPr>
      <w:rFonts w:ascii="Candara" w:hAnsi="Candara"/>
      <w:color w:val="808080"/>
    </w:rPr>
  </w:style>
  <w:style w:type="character" w:styleId="Mention">
    <w:name w:val="Mention"/>
    <w:basedOn w:val="DefaultParagraphFont"/>
    <w:uiPriority w:val="99"/>
    <w:semiHidden/>
    <w:unhideWhenUsed/>
    <w:rsid w:val="007B2522"/>
    <w:rPr>
      <w:rFonts w:ascii="Candara" w:hAnsi="Candara"/>
      <w:color w:val="2B579A"/>
      <w:shd w:val="clear" w:color="auto" w:fill="E1DFDD"/>
    </w:rPr>
  </w:style>
  <w:style w:type="numbering" w:styleId="111111">
    <w:name w:val="Outline List 2"/>
    <w:basedOn w:val="NoList"/>
    <w:uiPriority w:val="99"/>
    <w:semiHidden/>
    <w:unhideWhenUsed/>
    <w:rsid w:val="007B2522"/>
    <w:pPr>
      <w:numPr>
        <w:numId w:val="24"/>
      </w:numPr>
    </w:pPr>
  </w:style>
  <w:style w:type="numbering" w:styleId="1ai">
    <w:name w:val="Outline List 1"/>
    <w:basedOn w:val="NoList"/>
    <w:uiPriority w:val="99"/>
    <w:semiHidden/>
    <w:unhideWhenUsed/>
    <w:rsid w:val="007B2522"/>
    <w:pPr>
      <w:numPr>
        <w:numId w:val="25"/>
      </w:numPr>
    </w:pPr>
  </w:style>
  <w:style w:type="character" w:styleId="HTMLCode">
    <w:name w:val="HTML Code"/>
    <w:basedOn w:val="DefaultParagraphFont"/>
    <w:uiPriority w:val="99"/>
    <w:semiHidden/>
    <w:unhideWhenUsed/>
    <w:rsid w:val="007B2522"/>
    <w:rPr>
      <w:rFonts w:ascii="Consolas" w:hAnsi="Consolas"/>
      <w:sz w:val="20"/>
      <w:szCs w:val="20"/>
    </w:rPr>
  </w:style>
  <w:style w:type="character" w:styleId="HTMLVariable">
    <w:name w:val="HTML Variable"/>
    <w:basedOn w:val="DefaultParagraphFont"/>
    <w:uiPriority w:val="99"/>
    <w:semiHidden/>
    <w:unhideWhenUsed/>
    <w:rsid w:val="007B2522"/>
    <w:rPr>
      <w:rFonts w:ascii="Candara" w:hAnsi="Candara"/>
      <w:i/>
      <w:iCs/>
    </w:rPr>
  </w:style>
  <w:style w:type="paragraph" w:styleId="HTMLAddress">
    <w:name w:val="HTML Address"/>
    <w:basedOn w:val="Normal"/>
    <w:link w:val="HTMLAddressChar"/>
    <w:uiPriority w:val="99"/>
    <w:semiHidden/>
    <w:unhideWhenUsed/>
    <w:rsid w:val="007B2522"/>
    <w:pPr>
      <w:spacing w:after="0" w:line="240" w:lineRule="auto"/>
    </w:pPr>
    <w:rPr>
      <w:i/>
      <w:iCs/>
    </w:rPr>
  </w:style>
  <w:style w:type="character" w:customStyle="1" w:styleId="HTMLAddressChar">
    <w:name w:val="HTML Address Char"/>
    <w:basedOn w:val="DefaultParagraphFont"/>
    <w:link w:val="HTMLAddress"/>
    <w:uiPriority w:val="99"/>
    <w:semiHidden/>
    <w:rsid w:val="007B2522"/>
    <w:rPr>
      <w:rFonts w:ascii="Candara" w:hAnsi="Candara"/>
      <w:i/>
      <w:iCs/>
    </w:rPr>
  </w:style>
  <w:style w:type="character" w:styleId="HTMLDefinition">
    <w:name w:val="HTML Definition"/>
    <w:basedOn w:val="DefaultParagraphFont"/>
    <w:uiPriority w:val="99"/>
    <w:semiHidden/>
    <w:unhideWhenUsed/>
    <w:rsid w:val="007B2522"/>
    <w:rPr>
      <w:rFonts w:ascii="Candara" w:hAnsi="Candara"/>
      <w:i/>
      <w:iCs/>
    </w:rPr>
  </w:style>
  <w:style w:type="character" w:styleId="HTMLCite">
    <w:name w:val="HTML Cite"/>
    <w:basedOn w:val="DefaultParagraphFont"/>
    <w:uiPriority w:val="99"/>
    <w:semiHidden/>
    <w:unhideWhenUsed/>
    <w:rsid w:val="007B2522"/>
    <w:rPr>
      <w:rFonts w:ascii="Candara" w:hAnsi="Candara"/>
      <w:i/>
      <w:iCs/>
    </w:rPr>
  </w:style>
  <w:style w:type="character" w:styleId="HTMLTypewriter">
    <w:name w:val="HTML Typewriter"/>
    <w:basedOn w:val="DefaultParagraphFont"/>
    <w:uiPriority w:val="99"/>
    <w:semiHidden/>
    <w:unhideWhenUsed/>
    <w:rsid w:val="007B2522"/>
    <w:rPr>
      <w:rFonts w:ascii="Consolas" w:hAnsi="Consolas"/>
      <w:sz w:val="20"/>
      <w:szCs w:val="20"/>
    </w:rPr>
  </w:style>
  <w:style w:type="character" w:styleId="HTMLSample">
    <w:name w:val="HTML Sample"/>
    <w:basedOn w:val="DefaultParagraphFont"/>
    <w:uiPriority w:val="99"/>
    <w:semiHidden/>
    <w:unhideWhenUsed/>
    <w:rsid w:val="007B2522"/>
    <w:rPr>
      <w:rFonts w:ascii="Consolas" w:hAnsi="Consolas"/>
      <w:sz w:val="24"/>
      <w:szCs w:val="24"/>
    </w:rPr>
  </w:style>
  <w:style w:type="character" w:styleId="HTMLAcronym">
    <w:name w:val="HTML Acronym"/>
    <w:basedOn w:val="DefaultParagraphFont"/>
    <w:uiPriority w:val="99"/>
    <w:semiHidden/>
    <w:unhideWhenUsed/>
    <w:rsid w:val="007B2522"/>
    <w:rPr>
      <w:rFonts w:ascii="Candara" w:hAnsi="Candara"/>
    </w:rPr>
  </w:style>
  <w:style w:type="character" w:styleId="HTMLKeyboard">
    <w:name w:val="HTML Keyboard"/>
    <w:basedOn w:val="DefaultParagraphFont"/>
    <w:uiPriority w:val="99"/>
    <w:semiHidden/>
    <w:unhideWhenUsed/>
    <w:rsid w:val="007B2522"/>
    <w:rPr>
      <w:rFonts w:ascii="Consolas" w:hAnsi="Consolas"/>
      <w:sz w:val="20"/>
      <w:szCs w:val="20"/>
    </w:rPr>
  </w:style>
  <w:style w:type="paragraph" w:styleId="HTMLPreformatted">
    <w:name w:val="HTML Preformatted"/>
    <w:basedOn w:val="Normal"/>
    <w:link w:val="HTMLPreformattedChar"/>
    <w:uiPriority w:val="99"/>
    <w:semiHidden/>
    <w:unhideWhenUsed/>
    <w:rsid w:val="007B2522"/>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7B2522"/>
    <w:rPr>
      <w:rFonts w:ascii="Consolas" w:hAnsi="Consolas"/>
      <w:sz w:val="20"/>
      <w:szCs w:val="20"/>
    </w:rPr>
  </w:style>
  <w:style w:type="paragraph" w:styleId="TOC4">
    <w:name w:val="toc 4"/>
    <w:basedOn w:val="Normal"/>
    <w:next w:val="Normal"/>
    <w:autoRedefine/>
    <w:uiPriority w:val="39"/>
    <w:semiHidden/>
    <w:rsid w:val="007B2522"/>
    <w:pPr>
      <w:spacing w:after="100"/>
      <w:ind w:left="840"/>
    </w:pPr>
  </w:style>
  <w:style w:type="paragraph" w:styleId="TOC5">
    <w:name w:val="toc 5"/>
    <w:basedOn w:val="Normal"/>
    <w:next w:val="Normal"/>
    <w:autoRedefine/>
    <w:uiPriority w:val="39"/>
    <w:semiHidden/>
    <w:rsid w:val="007B2522"/>
    <w:pPr>
      <w:spacing w:after="100"/>
      <w:ind w:left="1120"/>
    </w:pPr>
  </w:style>
  <w:style w:type="paragraph" w:styleId="TOC6">
    <w:name w:val="toc 6"/>
    <w:basedOn w:val="Normal"/>
    <w:next w:val="Normal"/>
    <w:autoRedefine/>
    <w:uiPriority w:val="39"/>
    <w:semiHidden/>
    <w:rsid w:val="007B2522"/>
    <w:pPr>
      <w:spacing w:after="100"/>
      <w:ind w:left="1400"/>
    </w:pPr>
  </w:style>
  <w:style w:type="paragraph" w:styleId="TOC7">
    <w:name w:val="toc 7"/>
    <w:basedOn w:val="Normal"/>
    <w:next w:val="Normal"/>
    <w:autoRedefine/>
    <w:uiPriority w:val="39"/>
    <w:semiHidden/>
    <w:rsid w:val="007B2522"/>
    <w:pPr>
      <w:spacing w:after="100"/>
      <w:ind w:left="1680"/>
    </w:pPr>
  </w:style>
  <w:style w:type="paragraph" w:styleId="TOC8">
    <w:name w:val="toc 8"/>
    <w:basedOn w:val="Normal"/>
    <w:next w:val="Normal"/>
    <w:autoRedefine/>
    <w:uiPriority w:val="39"/>
    <w:semiHidden/>
    <w:rsid w:val="007B2522"/>
    <w:pPr>
      <w:spacing w:after="100"/>
      <w:ind w:left="1960"/>
    </w:pPr>
  </w:style>
  <w:style w:type="paragraph" w:styleId="TOC9">
    <w:name w:val="toc 9"/>
    <w:basedOn w:val="Normal"/>
    <w:next w:val="Normal"/>
    <w:autoRedefine/>
    <w:uiPriority w:val="39"/>
    <w:semiHidden/>
    <w:rsid w:val="007B2522"/>
    <w:pPr>
      <w:spacing w:after="100"/>
      <w:ind w:left="2240"/>
    </w:pPr>
  </w:style>
  <w:style w:type="character" w:styleId="SubtleReference">
    <w:name w:val="Subtle Reference"/>
    <w:basedOn w:val="DefaultParagraphFont"/>
    <w:uiPriority w:val="31"/>
    <w:semiHidden/>
    <w:rsid w:val="007B2522"/>
    <w:rPr>
      <w:rFonts w:ascii="Candara" w:hAnsi="Candara"/>
      <w:smallCaps/>
      <w:color w:val="5A5A5A" w:themeColor="text1" w:themeTint="A5"/>
    </w:rPr>
  </w:style>
  <w:style w:type="character" w:styleId="SubtleEmphasis">
    <w:name w:val="Subtle Emphasis"/>
    <w:basedOn w:val="DefaultParagraphFont"/>
    <w:uiPriority w:val="19"/>
    <w:semiHidden/>
    <w:qFormat/>
    <w:rsid w:val="007B2522"/>
    <w:rPr>
      <w:rFonts w:ascii="Candara" w:hAnsi="Candara"/>
      <w:i/>
      <w:iCs/>
      <w:color w:val="404040" w:themeColor="text1" w:themeTint="BF"/>
    </w:rPr>
  </w:style>
  <w:style w:type="table" w:styleId="TableProfessional">
    <w:name w:val="Table Professional"/>
    <w:basedOn w:val="TableNormal"/>
    <w:uiPriority w:val="99"/>
    <w:semiHidden/>
    <w:unhideWhenUsed/>
    <w:rsid w:val="007B2522"/>
    <w:pPr>
      <w:ind w:right="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MediumList1">
    <w:name w:val="Medium List 1"/>
    <w:basedOn w:val="TableNormal"/>
    <w:uiPriority w:val="65"/>
    <w:semiHidden/>
    <w:unhideWhenUsed/>
    <w:rsid w:val="007B2522"/>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82A28"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unhideWhenUsed/>
    <w:rsid w:val="007B2522"/>
    <w:pPr>
      <w:spacing w:after="0" w:line="240" w:lineRule="auto"/>
    </w:pPr>
    <w:rPr>
      <w:color w:val="000000" w:themeColor="text1"/>
    </w:rPr>
    <w:tblPr>
      <w:tblStyleRowBandSize w:val="1"/>
      <w:tblStyleColBandSize w:val="1"/>
      <w:tblBorders>
        <w:top w:val="single" w:sz="8" w:space="0" w:color="125F5B" w:themeColor="accent1"/>
        <w:bottom w:val="single" w:sz="8" w:space="0" w:color="125F5B" w:themeColor="accent1"/>
      </w:tblBorders>
    </w:tblPr>
    <w:tblStylePr w:type="firstRow">
      <w:rPr>
        <w:rFonts w:asciiTheme="majorHAnsi" w:eastAsiaTheme="majorEastAsia" w:hAnsiTheme="majorHAnsi" w:cstheme="majorBidi"/>
      </w:rPr>
      <w:tblPr/>
      <w:tcPr>
        <w:tcBorders>
          <w:top w:val="nil"/>
          <w:bottom w:val="single" w:sz="8" w:space="0" w:color="125F5B" w:themeColor="accent1"/>
        </w:tcBorders>
      </w:tcPr>
    </w:tblStylePr>
    <w:tblStylePr w:type="lastRow">
      <w:rPr>
        <w:b/>
        <w:bCs/>
        <w:color w:val="082A28" w:themeColor="text2"/>
      </w:rPr>
      <w:tblPr/>
      <w:tcPr>
        <w:tcBorders>
          <w:top w:val="single" w:sz="8" w:space="0" w:color="125F5B" w:themeColor="accent1"/>
          <w:bottom w:val="single" w:sz="8" w:space="0" w:color="125F5B" w:themeColor="accent1"/>
        </w:tcBorders>
      </w:tcPr>
    </w:tblStylePr>
    <w:tblStylePr w:type="firstCol">
      <w:rPr>
        <w:b/>
        <w:bCs/>
      </w:rPr>
    </w:tblStylePr>
    <w:tblStylePr w:type="lastCol">
      <w:rPr>
        <w:b/>
        <w:bCs/>
      </w:rPr>
      <w:tblPr/>
      <w:tcPr>
        <w:tcBorders>
          <w:top w:val="single" w:sz="8" w:space="0" w:color="125F5B" w:themeColor="accent1"/>
          <w:bottom w:val="single" w:sz="8" w:space="0" w:color="125F5B" w:themeColor="accent1"/>
        </w:tcBorders>
      </w:tcPr>
    </w:tblStylePr>
    <w:tblStylePr w:type="band1Vert">
      <w:tblPr/>
      <w:tcPr>
        <w:shd w:val="clear" w:color="auto" w:fill="ACEFEB" w:themeFill="accent1" w:themeFillTint="3F"/>
      </w:tcPr>
    </w:tblStylePr>
    <w:tblStylePr w:type="band1Horz">
      <w:tblPr/>
      <w:tcPr>
        <w:shd w:val="clear" w:color="auto" w:fill="ACEFEB" w:themeFill="accent1" w:themeFillTint="3F"/>
      </w:tcPr>
    </w:tblStylePr>
  </w:style>
  <w:style w:type="table" w:styleId="MediumList1-Accent2">
    <w:name w:val="Medium List 1 Accent 2"/>
    <w:basedOn w:val="TableNormal"/>
    <w:uiPriority w:val="65"/>
    <w:semiHidden/>
    <w:unhideWhenUsed/>
    <w:rsid w:val="007B2522"/>
    <w:pPr>
      <w:spacing w:after="0" w:line="240" w:lineRule="auto"/>
    </w:pPr>
    <w:rPr>
      <w:color w:val="000000" w:themeColor="text1"/>
    </w:rPr>
    <w:tblPr>
      <w:tblStyleRowBandSize w:val="1"/>
      <w:tblStyleColBandSize w:val="1"/>
      <w:tblBorders>
        <w:top w:val="single" w:sz="8" w:space="0" w:color="4CBABF" w:themeColor="accent2"/>
        <w:bottom w:val="single" w:sz="8" w:space="0" w:color="4CBABF" w:themeColor="accent2"/>
      </w:tblBorders>
    </w:tblPr>
    <w:tblStylePr w:type="firstRow">
      <w:rPr>
        <w:rFonts w:asciiTheme="majorHAnsi" w:eastAsiaTheme="majorEastAsia" w:hAnsiTheme="majorHAnsi" w:cstheme="majorBidi"/>
      </w:rPr>
      <w:tblPr/>
      <w:tcPr>
        <w:tcBorders>
          <w:top w:val="nil"/>
          <w:bottom w:val="single" w:sz="8" w:space="0" w:color="4CBABF" w:themeColor="accent2"/>
        </w:tcBorders>
      </w:tcPr>
    </w:tblStylePr>
    <w:tblStylePr w:type="lastRow">
      <w:rPr>
        <w:b/>
        <w:bCs/>
        <w:color w:val="082A28" w:themeColor="text2"/>
      </w:rPr>
      <w:tblPr/>
      <w:tcPr>
        <w:tcBorders>
          <w:top w:val="single" w:sz="8" w:space="0" w:color="4CBABF" w:themeColor="accent2"/>
          <w:bottom w:val="single" w:sz="8" w:space="0" w:color="4CBABF" w:themeColor="accent2"/>
        </w:tcBorders>
      </w:tcPr>
    </w:tblStylePr>
    <w:tblStylePr w:type="firstCol">
      <w:rPr>
        <w:b/>
        <w:bCs/>
      </w:rPr>
    </w:tblStylePr>
    <w:tblStylePr w:type="lastCol">
      <w:rPr>
        <w:b/>
        <w:bCs/>
      </w:rPr>
      <w:tblPr/>
      <w:tcPr>
        <w:tcBorders>
          <w:top w:val="single" w:sz="8" w:space="0" w:color="4CBABF" w:themeColor="accent2"/>
          <w:bottom w:val="single" w:sz="8" w:space="0" w:color="4CBABF" w:themeColor="accent2"/>
        </w:tcBorders>
      </w:tcPr>
    </w:tblStylePr>
    <w:tblStylePr w:type="band1Vert">
      <w:tblPr/>
      <w:tcPr>
        <w:shd w:val="clear" w:color="auto" w:fill="D2EDEF" w:themeFill="accent2" w:themeFillTint="3F"/>
      </w:tcPr>
    </w:tblStylePr>
    <w:tblStylePr w:type="band1Horz">
      <w:tblPr/>
      <w:tcPr>
        <w:shd w:val="clear" w:color="auto" w:fill="D2EDEF" w:themeFill="accent2" w:themeFillTint="3F"/>
      </w:tcPr>
    </w:tblStylePr>
  </w:style>
  <w:style w:type="table" w:styleId="MediumList1-Accent3">
    <w:name w:val="Medium List 1 Accent 3"/>
    <w:basedOn w:val="TableNormal"/>
    <w:uiPriority w:val="65"/>
    <w:semiHidden/>
    <w:unhideWhenUsed/>
    <w:rsid w:val="007B2522"/>
    <w:pPr>
      <w:spacing w:after="0" w:line="240" w:lineRule="auto"/>
    </w:pPr>
    <w:rPr>
      <w:color w:val="000000" w:themeColor="text1"/>
    </w:rPr>
    <w:tblPr>
      <w:tblStyleRowBandSize w:val="1"/>
      <w:tblStyleColBandSize w:val="1"/>
      <w:tblBorders>
        <w:top w:val="single" w:sz="8" w:space="0" w:color="85402C" w:themeColor="accent3"/>
        <w:bottom w:val="single" w:sz="8" w:space="0" w:color="85402C" w:themeColor="accent3"/>
      </w:tblBorders>
    </w:tblPr>
    <w:tblStylePr w:type="firstRow">
      <w:rPr>
        <w:rFonts w:asciiTheme="majorHAnsi" w:eastAsiaTheme="majorEastAsia" w:hAnsiTheme="majorHAnsi" w:cstheme="majorBidi"/>
      </w:rPr>
      <w:tblPr/>
      <w:tcPr>
        <w:tcBorders>
          <w:top w:val="nil"/>
          <w:bottom w:val="single" w:sz="8" w:space="0" w:color="85402C" w:themeColor="accent3"/>
        </w:tcBorders>
      </w:tcPr>
    </w:tblStylePr>
    <w:tblStylePr w:type="lastRow">
      <w:rPr>
        <w:b/>
        <w:bCs/>
        <w:color w:val="082A28" w:themeColor="text2"/>
      </w:rPr>
      <w:tblPr/>
      <w:tcPr>
        <w:tcBorders>
          <w:top w:val="single" w:sz="8" w:space="0" w:color="85402C" w:themeColor="accent3"/>
          <w:bottom w:val="single" w:sz="8" w:space="0" w:color="85402C" w:themeColor="accent3"/>
        </w:tcBorders>
      </w:tcPr>
    </w:tblStylePr>
    <w:tblStylePr w:type="firstCol">
      <w:rPr>
        <w:b/>
        <w:bCs/>
      </w:rPr>
    </w:tblStylePr>
    <w:tblStylePr w:type="lastCol">
      <w:rPr>
        <w:b/>
        <w:bCs/>
      </w:rPr>
      <w:tblPr/>
      <w:tcPr>
        <w:tcBorders>
          <w:top w:val="single" w:sz="8" w:space="0" w:color="85402C" w:themeColor="accent3"/>
          <w:bottom w:val="single" w:sz="8" w:space="0" w:color="85402C" w:themeColor="accent3"/>
        </w:tcBorders>
      </w:tcPr>
    </w:tblStylePr>
    <w:tblStylePr w:type="band1Vert">
      <w:tblPr/>
      <w:tcPr>
        <w:shd w:val="clear" w:color="auto" w:fill="EACAC1" w:themeFill="accent3" w:themeFillTint="3F"/>
      </w:tcPr>
    </w:tblStylePr>
    <w:tblStylePr w:type="band1Horz">
      <w:tblPr/>
      <w:tcPr>
        <w:shd w:val="clear" w:color="auto" w:fill="EACAC1" w:themeFill="accent3" w:themeFillTint="3F"/>
      </w:tcPr>
    </w:tblStylePr>
  </w:style>
  <w:style w:type="table" w:styleId="MediumList1-Accent4">
    <w:name w:val="Medium List 1 Accent 4"/>
    <w:basedOn w:val="TableNormal"/>
    <w:uiPriority w:val="65"/>
    <w:semiHidden/>
    <w:unhideWhenUsed/>
    <w:rsid w:val="007B2522"/>
    <w:pPr>
      <w:spacing w:after="0" w:line="240" w:lineRule="auto"/>
    </w:pPr>
    <w:rPr>
      <w:color w:val="000000" w:themeColor="text1"/>
    </w:rPr>
    <w:tblPr>
      <w:tblStyleRowBandSize w:val="1"/>
      <w:tblStyleColBandSize w:val="1"/>
      <w:tblBorders>
        <w:top w:val="single" w:sz="8" w:space="0" w:color="F9AD87" w:themeColor="accent4"/>
        <w:bottom w:val="single" w:sz="8" w:space="0" w:color="F9AD87" w:themeColor="accent4"/>
      </w:tblBorders>
    </w:tblPr>
    <w:tblStylePr w:type="firstRow">
      <w:rPr>
        <w:rFonts w:asciiTheme="majorHAnsi" w:eastAsiaTheme="majorEastAsia" w:hAnsiTheme="majorHAnsi" w:cstheme="majorBidi"/>
      </w:rPr>
      <w:tblPr/>
      <w:tcPr>
        <w:tcBorders>
          <w:top w:val="nil"/>
          <w:bottom w:val="single" w:sz="8" w:space="0" w:color="F9AD87" w:themeColor="accent4"/>
        </w:tcBorders>
      </w:tcPr>
    </w:tblStylePr>
    <w:tblStylePr w:type="lastRow">
      <w:rPr>
        <w:b/>
        <w:bCs/>
        <w:color w:val="082A28" w:themeColor="text2"/>
      </w:rPr>
      <w:tblPr/>
      <w:tcPr>
        <w:tcBorders>
          <w:top w:val="single" w:sz="8" w:space="0" w:color="F9AD87" w:themeColor="accent4"/>
          <w:bottom w:val="single" w:sz="8" w:space="0" w:color="F9AD87" w:themeColor="accent4"/>
        </w:tcBorders>
      </w:tcPr>
    </w:tblStylePr>
    <w:tblStylePr w:type="firstCol">
      <w:rPr>
        <w:b/>
        <w:bCs/>
      </w:rPr>
    </w:tblStylePr>
    <w:tblStylePr w:type="lastCol">
      <w:rPr>
        <w:b/>
        <w:bCs/>
      </w:rPr>
      <w:tblPr/>
      <w:tcPr>
        <w:tcBorders>
          <w:top w:val="single" w:sz="8" w:space="0" w:color="F9AD87" w:themeColor="accent4"/>
          <w:bottom w:val="single" w:sz="8" w:space="0" w:color="F9AD87" w:themeColor="accent4"/>
        </w:tcBorders>
      </w:tcPr>
    </w:tblStylePr>
    <w:tblStylePr w:type="band1Vert">
      <w:tblPr/>
      <w:tcPr>
        <w:shd w:val="clear" w:color="auto" w:fill="FDEAE1" w:themeFill="accent4" w:themeFillTint="3F"/>
      </w:tcPr>
    </w:tblStylePr>
    <w:tblStylePr w:type="band1Horz">
      <w:tblPr/>
      <w:tcPr>
        <w:shd w:val="clear" w:color="auto" w:fill="FDEAE1" w:themeFill="accent4" w:themeFillTint="3F"/>
      </w:tcPr>
    </w:tblStylePr>
  </w:style>
  <w:style w:type="table" w:styleId="MediumList1-Accent5">
    <w:name w:val="Medium List 1 Accent 5"/>
    <w:basedOn w:val="TableNormal"/>
    <w:uiPriority w:val="65"/>
    <w:semiHidden/>
    <w:unhideWhenUsed/>
    <w:rsid w:val="007B2522"/>
    <w:pPr>
      <w:spacing w:after="0" w:line="240" w:lineRule="auto"/>
    </w:pPr>
    <w:rPr>
      <w:color w:val="000000" w:themeColor="text1"/>
    </w:rPr>
    <w:tblPr>
      <w:tblStyleRowBandSize w:val="1"/>
      <w:tblStyleColBandSize w:val="1"/>
      <w:tblBorders>
        <w:top w:val="single" w:sz="8" w:space="0" w:color="E6E6E6" w:themeColor="accent5"/>
        <w:bottom w:val="single" w:sz="8" w:space="0" w:color="E6E6E6" w:themeColor="accent5"/>
      </w:tblBorders>
    </w:tblPr>
    <w:tblStylePr w:type="firstRow">
      <w:rPr>
        <w:rFonts w:asciiTheme="majorHAnsi" w:eastAsiaTheme="majorEastAsia" w:hAnsiTheme="majorHAnsi" w:cstheme="majorBidi"/>
      </w:rPr>
      <w:tblPr/>
      <w:tcPr>
        <w:tcBorders>
          <w:top w:val="nil"/>
          <w:bottom w:val="single" w:sz="8" w:space="0" w:color="E6E6E6" w:themeColor="accent5"/>
        </w:tcBorders>
      </w:tcPr>
    </w:tblStylePr>
    <w:tblStylePr w:type="lastRow">
      <w:rPr>
        <w:b/>
        <w:bCs/>
        <w:color w:val="082A28" w:themeColor="text2"/>
      </w:rPr>
      <w:tblPr/>
      <w:tcPr>
        <w:tcBorders>
          <w:top w:val="single" w:sz="8" w:space="0" w:color="E6E6E6" w:themeColor="accent5"/>
          <w:bottom w:val="single" w:sz="8" w:space="0" w:color="E6E6E6" w:themeColor="accent5"/>
        </w:tcBorders>
      </w:tcPr>
    </w:tblStylePr>
    <w:tblStylePr w:type="firstCol">
      <w:rPr>
        <w:b/>
        <w:bCs/>
      </w:rPr>
    </w:tblStylePr>
    <w:tblStylePr w:type="lastCol">
      <w:rPr>
        <w:b/>
        <w:bCs/>
      </w:rPr>
      <w:tblPr/>
      <w:tcPr>
        <w:tcBorders>
          <w:top w:val="single" w:sz="8" w:space="0" w:color="E6E6E6" w:themeColor="accent5"/>
          <w:bottom w:val="single" w:sz="8" w:space="0" w:color="E6E6E6" w:themeColor="accent5"/>
        </w:tcBorders>
      </w:tcPr>
    </w:tblStylePr>
    <w:tblStylePr w:type="band1Vert">
      <w:tblPr/>
      <w:tcPr>
        <w:shd w:val="clear" w:color="auto" w:fill="F8F8F8" w:themeFill="accent5" w:themeFillTint="3F"/>
      </w:tcPr>
    </w:tblStylePr>
    <w:tblStylePr w:type="band1Horz">
      <w:tblPr/>
      <w:tcPr>
        <w:shd w:val="clear" w:color="auto" w:fill="F8F8F8" w:themeFill="accent5" w:themeFillTint="3F"/>
      </w:tcPr>
    </w:tblStylePr>
  </w:style>
  <w:style w:type="table" w:styleId="MediumList1-Accent6">
    <w:name w:val="Medium List 1 Accent 6"/>
    <w:basedOn w:val="TableNormal"/>
    <w:uiPriority w:val="65"/>
    <w:semiHidden/>
    <w:unhideWhenUsed/>
    <w:rsid w:val="007B2522"/>
    <w:pPr>
      <w:spacing w:after="0" w:line="240" w:lineRule="auto"/>
    </w:pPr>
    <w:rPr>
      <w:color w:val="000000" w:themeColor="text1"/>
    </w:rPr>
    <w:tblPr>
      <w:tblStyleRowBandSize w:val="1"/>
      <w:tblStyleColBandSize w:val="1"/>
      <w:tblBorders>
        <w:top w:val="single" w:sz="8" w:space="0" w:color="235F62" w:themeColor="accent6"/>
        <w:bottom w:val="single" w:sz="8" w:space="0" w:color="235F62" w:themeColor="accent6"/>
      </w:tblBorders>
    </w:tblPr>
    <w:tblStylePr w:type="firstRow">
      <w:rPr>
        <w:rFonts w:asciiTheme="majorHAnsi" w:eastAsiaTheme="majorEastAsia" w:hAnsiTheme="majorHAnsi" w:cstheme="majorBidi"/>
      </w:rPr>
      <w:tblPr/>
      <w:tcPr>
        <w:tcBorders>
          <w:top w:val="nil"/>
          <w:bottom w:val="single" w:sz="8" w:space="0" w:color="235F62" w:themeColor="accent6"/>
        </w:tcBorders>
      </w:tcPr>
    </w:tblStylePr>
    <w:tblStylePr w:type="lastRow">
      <w:rPr>
        <w:b/>
        <w:bCs/>
        <w:color w:val="082A28" w:themeColor="text2"/>
      </w:rPr>
      <w:tblPr/>
      <w:tcPr>
        <w:tcBorders>
          <w:top w:val="single" w:sz="8" w:space="0" w:color="235F62" w:themeColor="accent6"/>
          <w:bottom w:val="single" w:sz="8" w:space="0" w:color="235F62" w:themeColor="accent6"/>
        </w:tcBorders>
      </w:tcPr>
    </w:tblStylePr>
    <w:tblStylePr w:type="firstCol">
      <w:rPr>
        <w:b/>
        <w:bCs/>
      </w:rPr>
    </w:tblStylePr>
    <w:tblStylePr w:type="lastCol">
      <w:rPr>
        <w:b/>
        <w:bCs/>
      </w:rPr>
      <w:tblPr/>
      <w:tcPr>
        <w:tcBorders>
          <w:top w:val="single" w:sz="8" w:space="0" w:color="235F62" w:themeColor="accent6"/>
          <w:bottom w:val="single" w:sz="8" w:space="0" w:color="235F62" w:themeColor="accent6"/>
        </w:tcBorders>
      </w:tcPr>
    </w:tblStylePr>
    <w:tblStylePr w:type="band1Vert">
      <w:tblPr/>
      <w:tcPr>
        <w:shd w:val="clear" w:color="auto" w:fill="BAE4E6" w:themeFill="accent6" w:themeFillTint="3F"/>
      </w:tcPr>
    </w:tblStylePr>
    <w:tblStylePr w:type="band1Horz">
      <w:tblPr/>
      <w:tcPr>
        <w:shd w:val="clear" w:color="auto" w:fill="BAE4E6" w:themeFill="accent6" w:themeFillTint="3F"/>
      </w:tcPr>
    </w:tblStylePr>
  </w:style>
  <w:style w:type="table" w:styleId="MediumList2">
    <w:name w:val="Medium List 2"/>
    <w:basedOn w:val="TableNormal"/>
    <w:uiPriority w:val="66"/>
    <w:semiHidden/>
    <w:unhideWhenUsed/>
    <w:rsid w:val="007B2522"/>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unhideWhenUsed/>
    <w:rsid w:val="007B2522"/>
    <w:pPr>
      <w:spacing w:after="0" w:line="240" w:lineRule="auto"/>
    </w:pPr>
    <w:rPr>
      <w:rFonts w:eastAsiaTheme="majorEastAsia" w:cstheme="majorBidi"/>
      <w:color w:val="000000" w:themeColor="text1"/>
    </w:r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tblBorders>
    </w:tblPr>
    <w:tblStylePr w:type="firstRow">
      <w:rPr>
        <w:sz w:val="24"/>
        <w:szCs w:val="24"/>
      </w:rPr>
      <w:tblPr/>
      <w:tcPr>
        <w:tcBorders>
          <w:top w:val="nil"/>
          <w:left w:val="nil"/>
          <w:bottom w:val="single" w:sz="24" w:space="0" w:color="125F5B" w:themeColor="accent1"/>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25F5B" w:themeColor="accent1"/>
          <w:insideH w:val="nil"/>
          <w:insideV w:val="nil"/>
        </w:tcBorders>
        <w:shd w:val="clear" w:color="auto" w:fill="FFFFFF" w:themeFill="background1"/>
      </w:tcPr>
    </w:tblStylePr>
    <w:tblStylePr w:type="lastCol">
      <w:tblPr/>
      <w:tcPr>
        <w:tcBorders>
          <w:top w:val="nil"/>
          <w:left w:val="single" w:sz="8" w:space="0" w:color="125F5B"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EFEB" w:themeFill="accent1" w:themeFillTint="3F"/>
      </w:tcPr>
    </w:tblStylePr>
    <w:tblStylePr w:type="band1Horz">
      <w:tblPr/>
      <w:tcPr>
        <w:tcBorders>
          <w:top w:val="nil"/>
          <w:bottom w:val="nil"/>
          <w:insideH w:val="nil"/>
          <w:insideV w:val="nil"/>
        </w:tcBorders>
        <w:shd w:val="clear" w:color="auto" w:fill="ACEFEB"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unhideWhenUsed/>
    <w:rsid w:val="007B2522"/>
    <w:pPr>
      <w:spacing w:after="0" w:line="240" w:lineRule="auto"/>
    </w:pPr>
    <w:rPr>
      <w:rFonts w:eastAsiaTheme="majorEastAsia" w:cstheme="majorBidi"/>
      <w:color w:val="000000" w:themeColor="text1"/>
    </w:r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tblBorders>
    </w:tblPr>
    <w:tblStylePr w:type="firstRow">
      <w:rPr>
        <w:sz w:val="24"/>
        <w:szCs w:val="24"/>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CBABF" w:themeColor="accent2"/>
          <w:insideH w:val="nil"/>
          <w:insideV w:val="nil"/>
        </w:tcBorders>
        <w:shd w:val="clear" w:color="auto" w:fill="FFFFFF" w:themeFill="background1"/>
      </w:tcPr>
    </w:tblStylePr>
    <w:tblStylePr w:type="lastCol">
      <w:tblPr/>
      <w:tcPr>
        <w:tcBorders>
          <w:top w:val="nil"/>
          <w:left w:val="single" w:sz="8" w:space="0" w:color="4CBABF"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DEF" w:themeFill="accent2" w:themeFillTint="3F"/>
      </w:tcPr>
    </w:tblStylePr>
    <w:tblStylePr w:type="band1Horz">
      <w:tblPr/>
      <w:tcPr>
        <w:tcBorders>
          <w:top w:val="nil"/>
          <w:bottom w:val="nil"/>
          <w:insideH w:val="nil"/>
          <w:insideV w:val="nil"/>
        </w:tcBorders>
        <w:shd w:val="clear" w:color="auto" w:fill="D2EDE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unhideWhenUsed/>
    <w:rsid w:val="007B2522"/>
    <w:pPr>
      <w:spacing w:after="0" w:line="240" w:lineRule="auto"/>
    </w:pPr>
    <w:rPr>
      <w:rFonts w:eastAsiaTheme="majorEastAsia" w:cstheme="majorBidi"/>
      <w:color w:val="000000" w:themeColor="text1"/>
    </w:r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tblBorders>
    </w:tblPr>
    <w:tblStylePr w:type="firstRow">
      <w:rPr>
        <w:sz w:val="24"/>
        <w:szCs w:val="24"/>
      </w:rPr>
      <w:tblPr/>
      <w:tcPr>
        <w:tcBorders>
          <w:top w:val="nil"/>
          <w:left w:val="nil"/>
          <w:bottom w:val="single" w:sz="24" w:space="0" w:color="85402C" w:themeColor="accent3"/>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5402C" w:themeColor="accent3"/>
          <w:insideH w:val="nil"/>
          <w:insideV w:val="nil"/>
        </w:tcBorders>
        <w:shd w:val="clear" w:color="auto" w:fill="FFFFFF" w:themeFill="background1"/>
      </w:tcPr>
    </w:tblStylePr>
    <w:tblStylePr w:type="lastCol">
      <w:tblPr/>
      <w:tcPr>
        <w:tcBorders>
          <w:top w:val="nil"/>
          <w:left w:val="single" w:sz="8" w:space="0" w:color="85402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CAC1" w:themeFill="accent3" w:themeFillTint="3F"/>
      </w:tcPr>
    </w:tblStylePr>
    <w:tblStylePr w:type="band1Horz">
      <w:tblPr/>
      <w:tcPr>
        <w:tcBorders>
          <w:top w:val="nil"/>
          <w:bottom w:val="nil"/>
          <w:insideH w:val="nil"/>
          <w:insideV w:val="nil"/>
        </w:tcBorders>
        <w:shd w:val="clear" w:color="auto" w:fill="EACAC1"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unhideWhenUsed/>
    <w:rsid w:val="007B2522"/>
    <w:pPr>
      <w:spacing w:after="0" w:line="240" w:lineRule="auto"/>
    </w:pPr>
    <w:rPr>
      <w:rFonts w:eastAsiaTheme="majorEastAsia" w:cstheme="majorBidi"/>
      <w:color w:val="000000" w:themeColor="text1"/>
    </w:r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tblBorders>
    </w:tblPr>
    <w:tblStylePr w:type="firstRow">
      <w:rPr>
        <w:sz w:val="24"/>
        <w:szCs w:val="24"/>
      </w:rPr>
      <w:tblPr/>
      <w:tcPr>
        <w:tcBorders>
          <w:top w:val="nil"/>
          <w:left w:val="nil"/>
          <w:bottom w:val="single" w:sz="24" w:space="0" w:color="F9AD87" w:themeColor="accent4"/>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9AD87" w:themeColor="accent4"/>
          <w:insideH w:val="nil"/>
          <w:insideV w:val="nil"/>
        </w:tcBorders>
        <w:shd w:val="clear" w:color="auto" w:fill="FFFFFF" w:themeFill="background1"/>
      </w:tcPr>
    </w:tblStylePr>
    <w:tblStylePr w:type="lastCol">
      <w:tblPr/>
      <w:tcPr>
        <w:tcBorders>
          <w:top w:val="nil"/>
          <w:left w:val="single" w:sz="8" w:space="0" w:color="F9AD8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AE1" w:themeFill="accent4" w:themeFillTint="3F"/>
      </w:tcPr>
    </w:tblStylePr>
    <w:tblStylePr w:type="band1Horz">
      <w:tblPr/>
      <w:tcPr>
        <w:tcBorders>
          <w:top w:val="nil"/>
          <w:bottom w:val="nil"/>
          <w:insideH w:val="nil"/>
          <w:insideV w:val="nil"/>
        </w:tcBorders>
        <w:shd w:val="clear" w:color="auto" w:fill="FDEAE1"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unhideWhenUsed/>
    <w:rsid w:val="007B2522"/>
    <w:pPr>
      <w:spacing w:after="0" w:line="240" w:lineRule="auto"/>
    </w:pPr>
    <w:rPr>
      <w:rFonts w:eastAsiaTheme="majorEastAsia" w:cstheme="majorBidi"/>
      <w:color w:val="000000" w:themeColor="text1"/>
    </w:r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tblBorders>
    </w:tblPr>
    <w:tblStylePr w:type="firstRow">
      <w:rPr>
        <w:sz w:val="24"/>
        <w:szCs w:val="24"/>
      </w:rPr>
      <w:tblPr/>
      <w:tcPr>
        <w:tcBorders>
          <w:top w:val="nil"/>
          <w:left w:val="nil"/>
          <w:bottom w:val="single" w:sz="24" w:space="0" w:color="E6E6E6" w:themeColor="accent5"/>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6E6E6" w:themeColor="accent5"/>
          <w:insideH w:val="nil"/>
          <w:insideV w:val="nil"/>
        </w:tcBorders>
        <w:shd w:val="clear" w:color="auto" w:fill="FFFFFF" w:themeFill="background1"/>
      </w:tcPr>
    </w:tblStylePr>
    <w:tblStylePr w:type="lastCol">
      <w:tblPr/>
      <w:tcPr>
        <w:tcBorders>
          <w:top w:val="nil"/>
          <w:left w:val="single" w:sz="8" w:space="0" w:color="E6E6E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8F8F8" w:themeFill="accent5" w:themeFillTint="3F"/>
      </w:tcPr>
    </w:tblStylePr>
    <w:tblStylePr w:type="band1Horz">
      <w:tblPr/>
      <w:tcPr>
        <w:tcBorders>
          <w:top w:val="nil"/>
          <w:bottom w:val="nil"/>
          <w:insideH w:val="nil"/>
          <w:insideV w:val="nil"/>
        </w:tcBorders>
        <w:shd w:val="clear" w:color="auto" w:fill="F8F8F8"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unhideWhenUsed/>
    <w:rsid w:val="007B2522"/>
    <w:pPr>
      <w:spacing w:after="0" w:line="240" w:lineRule="auto"/>
    </w:pPr>
    <w:rPr>
      <w:rFonts w:eastAsiaTheme="majorEastAsia" w:cstheme="majorBidi"/>
      <w:color w:val="000000" w:themeColor="text1"/>
    </w:r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tblBorders>
    </w:tblPr>
    <w:tblStylePr w:type="firstRow">
      <w:rPr>
        <w:sz w:val="24"/>
        <w:szCs w:val="24"/>
      </w:rPr>
      <w:tblPr/>
      <w:tcPr>
        <w:tcBorders>
          <w:top w:val="nil"/>
          <w:left w:val="nil"/>
          <w:bottom w:val="single" w:sz="24" w:space="0" w:color="235F62" w:themeColor="accent6"/>
          <w:right w:val="nil"/>
          <w:insideH w:val="nil"/>
          <w:insideV w:val="nil"/>
        </w:tcBorders>
        <w:shd w:val="clear" w:color="auto" w:fill="FFFFFF" w:themeFill="background1"/>
      </w:tcPr>
    </w:tblStylePr>
    <w:tblStylePr w:type="lastRow">
      <w:tblPr/>
      <w:tcPr>
        <w:tcBorders>
          <w:top w:val="nil"/>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5F62" w:themeColor="accent6"/>
          <w:insideH w:val="nil"/>
          <w:insideV w:val="nil"/>
        </w:tcBorders>
        <w:shd w:val="clear" w:color="auto" w:fill="FFFFFF" w:themeFill="background1"/>
      </w:tcPr>
    </w:tblStylePr>
    <w:tblStylePr w:type="lastCol">
      <w:tblPr/>
      <w:tcPr>
        <w:tcBorders>
          <w:top w:val="nil"/>
          <w:left w:val="single" w:sz="8" w:space="0" w:color="235F6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AE4E6" w:themeFill="accent6" w:themeFillTint="3F"/>
      </w:tcPr>
    </w:tblStylePr>
    <w:tblStylePr w:type="band1Horz">
      <w:tblPr/>
      <w:tcPr>
        <w:tcBorders>
          <w:top w:val="nil"/>
          <w:bottom w:val="nil"/>
          <w:insideH w:val="nil"/>
          <w:insideV w:val="nil"/>
        </w:tcBorders>
        <w:shd w:val="clear" w:color="auto" w:fill="BAE4E6"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unhideWhenUsed/>
    <w:rsid w:val="007B252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unhideWhenUsed/>
    <w:rsid w:val="007B2522"/>
    <w:pPr>
      <w:spacing w:after="0" w:line="240" w:lineRule="auto"/>
    </w:pPr>
    <w:tblPr>
      <w:tblStyleRowBandSize w:val="1"/>
      <w:tblStyleColBandSize w:val="1"/>
      <w:tblBorders>
        <w:top w:val="single" w:sz="8"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single" w:sz="8" w:space="0" w:color="22B2AA" w:themeColor="accent1" w:themeTint="BF"/>
      </w:tblBorders>
    </w:tblPr>
    <w:tblStylePr w:type="firstRow">
      <w:pPr>
        <w:spacing w:before="0" w:after="0" w:line="240" w:lineRule="auto"/>
      </w:pPr>
      <w:rPr>
        <w:b/>
        <w:bCs/>
        <w:color w:val="FFFFFF" w:themeColor="background1"/>
      </w:rPr>
      <w:tblPr/>
      <w:tcPr>
        <w:tcBorders>
          <w:top w:val="single" w:sz="8"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nil"/>
          <w:insideV w:val="nil"/>
        </w:tcBorders>
        <w:shd w:val="clear" w:color="auto" w:fill="125F5B" w:themeFill="accent1"/>
      </w:tcPr>
    </w:tblStylePr>
    <w:tblStylePr w:type="lastRow">
      <w:pPr>
        <w:spacing w:before="0" w:after="0" w:line="240" w:lineRule="auto"/>
      </w:pPr>
      <w:rPr>
        <w:b/>
        <w:bCs/>
      </w:rPr>
      <w:tblPr/>
      <w:tcPr>
        <w:tcBorders>
          <w:top w:val="double" w:sz="6"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nil"/>
          <w:insideV w:val="nil"/>
        </w:tcBorders>
      </w:tcPr>
    </w:tblStylePr>
    <w:tblStylePr w:type="firstCol">
      <w:rPr>
        <w:b/>
        <w:bCs/>
      </w:rPr>
    </w:tblStylePr>
    <w:tblStylePr w:type="lastCol">
      <w:rPr>
        <w:b/>
        <w:bCs/>
      </w:rPr>
    </w:tblStylePr>
    <w:tblStylePr w:type="band1Vert">
      <w:tblPr/>
      <w:tcPr>
        <w:shd w:val="clear" w:color="auto" w:fill="ACEFEB" w:themeFill="accent1" w:themeFillTint="3F"/>
      </w:tcPr>
    </w:tblStylePr>
    <w:tblStylePr w:type="band1Horz">
      <w:tblPr/>
      <w:tcPr>
        <w:tcBorders>
          <w:insideH w:val="nil"/>
          <w:insideV w:val="nil"/>
        </w:tcBorders>
        <w:shd w:val="clear" w:color="auto" w:fill="ACEFEB"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unhideWhenUsed/>
    <w:rsid w:val="007B2522"/>
    <w:pPr>
      <w:spacing w:after="0" w:line="240" w:lineRule="auto"/>
    </w:pPr>
    <w:tblPr>
      <w:tblStyleRowBandSize w:val="1"/>
      <w:tblStyleColBandSize w:val="1"/>
      <w:tblBorders>
        <w:top w:val="single" w:sz="8"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single" w:sz="8" w:space="0" w:color="78CACF" w:themeColor="accent2" w:themeTint="BF"/>
      </w:tblBorders>
    </w:tblPr>
    <w:tblStylePr w:type="firstRow">
      <w:pPr>
        <w:spacing w:before="0" w:after="0" w:line="240" w:lineRule="auto"/>
      </w:pPr>
      <w:rPr>
        <w:b/>
        <w:bCs/>
        <w:color w:val="FFFFFF" w:themeColor="background1"/>
      </w:rPr>
      <w:tblPr/>
      <w:tcPr>
        <w:tcBorders>
          <w:top w:val="single" w:sz="8"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nil"/>
          <w:insideV w:val="nil"/>
        </w:tcBorders>
        <w:shd w:val="clear" w:color="auto" w:fill="4CBABF" w:themeFill="accent2"/>
      </w:tcPr>
    </w:tblStylePr>
    <w:tblStylePr w:type="lastRow">
      <w:pPr>
        <w:spacing w:before="0" w:after="0" w:line="240" w:lineRule="auto"/>
      </w:pPr>
      <w:rPr>
        <w:b/>
        <w:bCs/>
      </w:rPr>
      <w:tblPr/>
      <w:tcPr>
        <w:tcBorders>
          <w:top w:val="double" w:sz="6"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D2EDEF" w:themeFill="accent2" w:themeFillTint="3F"/>
      </w:tcPr>
    </w:tblStylePr>
    <w:tblStylePr w:type="band1Horz">
      <w:tblPr/>
      <w:tcPr>
        <w:tcBorders>
          <w:insideH w:val="nil"/>
          <w:insideV w:val="nil"/>
        </w:tcBorders>
        <w:shd w:val="clear" w:color="auto" w:fill="D2EDE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unhideWhenUsed/>
    <w:rsid w:val="007B2522"/>
    <w:pPr>
      <w:spacing w:after="0" w:line="240" w:lineRule="auto"/>
    </w:pPr>
    <w:tblPr>
      <w:tblStyleRowBandSize w:val="1"/>
      <w:tblStyleColBandSize w:val="1"/>
      <w:tblBorders>
        <w:top w:val="single" w:sz="8"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single" w:sz="8" w:space="0" w:color="C15F43" w:themeColor="accent3" w:themeTint="BF"/>
      </w:tblBorders>
    </w:tblPr>
    <w:tblStylePr w:type="firstRow">
      <w:pPr>
        <w:spacing w:before="0" w:after="0" w:line="240" w:lineRule="auto"/>
      </w:pPr>
      <w:rPr>
        <w:b/>
        <w:bCs/>
        <w:color w:val="FFFFFF" w:themeColor="background1"/>
      </w:rPr>
      <w:tblPr/>
      <w:tcPr>
        <w:tcBorders>
          <w:top w:val="single" w:sz="8"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nil"/>
          <w:insideV w:val="nil"/>
        </w:tcBorders>
        <w:shd w:val="clear" w:color="auto" w:fill="85402C" w:themeFill="accent3"/>
      </w:tcPr>
    </w:tblStylePr>
    <w:tblStylePr w:type="lastRow">
      <w:pPr>
        <w:spacing w:before="0" w:after="0" w:line="240" w:lineRule="auto"/>
      </w:pPr>
      <w:rPr>
        <w:b/>
        <w:bCs/>
      </w:rPr>
      <w:tblPr/>
      <w:tcPr>
        <w:tcBorders>
          <w:top w:val="double" w:sz="6"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nil"/>
          <w:insideV w:val="nil"/>
        </w:tcBorders>
      </w:tcPr>
    </w:tblStylePr>
    <w:tblStylePr w:type="firstCol">
      <w:rPr>
        <w:b/>
        <w:bCs/>
      </w:rPr>
    </w:tblStylePr>
    <w:tblStylePr w:type="lastCol">
      <w:rPr>
        <w:b/>
        <w:bCs/>
      </w:rPr>
    </w:tblStylePr>
    <w:tblStylePr w:type="band1Vert">
      <w:tblPr/>
      <w:tcPr>
        <w:shd w:val="clear" w:color="auto" w:fill="EACAC1" w:themeFill="accent3" w:themeFillTint="3F"/>
      </w:tcPr>
    </w:tblStylePr>
    <w:tblStylePr w:type="band1Horz">
      <w:tblPr/>
      <w:tcPr>
        <w:tcBorders>
          <w:insideH w:val="nil"/>
          <w:insideV w:val="nil"/>
        </w:tcBorders>
        <w:shd w:val="clear" w:color="auto" w:fill="EACAC1"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unhideWhenUsed/>
    <w:rsid w:val="007B2522"/>
    <w:pPr>
      <w:spacing w:after="0" w:line="240" w:lineRule="auto"/>
    </w:pPr>
    <w:tblPr>
      <w:tblStyleRowBandSize w:val="1"/>
      <w:tblStyleColBandSize w:val="1"/>
      <w:tblBorders>
        <w:top w:val="single" w:sz="8"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single" w:sz="8" w:space="0" w:color="FAC1A4" w:themeColor="accent4" w:themeTint="BF"/>
      </w:tblBorders>
    </w:tblPr>
    <w:tblStylePr w:type="firstRow">
      <w:pPr>
        <w:spacing w:before="0" w:after="0" w:line="240" w:lineRule="auto"/>
      </w:pPr>
      <w:rPr>
        <w:b/>
        <w:bCs/>
        <w:color w:val="FFFFFF" w:themeColor="background1"/>
      </w:rPr>
      <w:tblPr/>
      <w:tcPr>
        <w:tcBorders>
          <w:top w:val="single" w:sz="8"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nil"/>
          <w:insideV w:val="nil"/>
        </w:tcBorders>
        <w:shd w:val="clear" w:color="auto" w:fill="F9AD87" w:themeFill="accent4"/>
      </w:tcPr>
    </w:tblStylePr>
    <w:tblStylePr w:type="lastRow">
      <w:pPr>
        <w:spacing w:before="0" w:after="0" w:line="240" w:lineRule="auto"/>
      </w:pPr>
      <w:rPr>
        <w:b/>
        <w:bCs/>
      </w:rPr>
      <w:tblPr/>
      <w:tcPr>
        <w:tcBorders>
          <w:top w:val="double" w:sz="6"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nil"/>
          <w:insideV w:val="nil"/>
        </w:tcBorders>
      </w:tcPr>
    </w:tblStylePr>
    <w:tblStylePr w:type="firstCol">
      <w:rPr>
        <w:b/>
        <w:bCs/>
      </w:rPr>
    </w:tblStylePr>
    <w:tblStylePr w:type="lastCol">
      <w:rPr>
        <w:b/>
        <w:bCs/>
      </w:rPr>
    </w:tblStylePr>
    <w:tblStylePr w:type="band1Vert">
      <w:tblPr/>
      <w:tcPr>
        <w:shd w:val="clear" w:color="auto" w:fill="FDEAE1" w:themeFill="accent4" w:themeFillTint="3F"/>
      </w:tcPr>
    </w:tblStylePr>
    <w:tblStylePr w:type="band1Horz">
      <w:tblPr/>
      <w:tcPr>
        <w:tcBorders>
          <w:insideH w:val="nil"/>
          <w:insideV w:val="nil"/>
        </w:tcBorders>
        <w:shd w:val="clear" w:color="auto" w:fill="FDEAE1"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unhideWhenUsed/>
    <w:rsid w:val="007B2522"/>
    <w:pPr>
      <w:spacing w:after="0" w:line="240" w:lineRule="auto"/>
    </w:pPr>
    <w:tblPr>
      <w:tblStyleRowBandSize w:val="1"/>
      <w:tblStyleColBandSize w:val="1"/>
      <w:tblBorders>
        <w:top w:val="single" w:sz="8"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single" w:sz="8" w:space="0" w:color="ECECEC" w:themeColor="accent5" w:themeTint="BF"/>
      </w:tblBorders>
    </w:tblPr>
    <w:tblStylePr w:type="firstRow">
      <w:pPr>
        <w:spacing w:before="0" w:after="0" w:line="240" w:lineRule="auto"/>
      </w:pPr>
      <w:rPr>
        <w:b/>
        <w:bCs/>
        <w:color w:val="FFFFFF" w:themeColor="background1"/>
      </w:rPr>
      <w:tblPr/>
      <w:tcPr>
        <w:tcBorders>
          <w:top w:val="single" w:sz="8"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nil"/>
          <w:insideV w:val="nil"/>
        </w:tcBorders>
        <w:shd w:val="clear" w:color="auto" w:fill="E6E6E6" w:themeFill="accent5"/>
      </w:tcPr>
    </w:tblStylePr>
    <w:tblStylePr w:type="lastRow">
      <w:pPr>
        <w:spacing w:before="0" w:after="0" w:line="240" w:lineRule="auto"/>
      </w:pPr>
      <w:rPr>
        <w:b/>
        <w:bCs/>
      </w:rPr>
      <w:tblPr/>
      <w:tcPr>
        <w:tcBorders>
          <w:top w:val="double" w:sz="6"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nil"/>
          <w:insideV w:val="nil"/>
        </w:tcBorders>
      </w:tcPr>
    </w:tblStylePr>
    <w:tblStylePr w:type="firstCol">
      <w:rPr>
        <w:b/>
        <w:bCs/>
      </w:rPr>
    </w:tblStylePr>
    <w:tblStylePr w:type="lastCol">
      <w:rPr>
        <w:b/>
        <w:bCs/>
      </w:rPr>
    </w:tblStylePr>
    <w:tblStylePr w:type="band1Vert">
      <w:tblPr/>
      <w:tcPr>
        <w:shd w:val="clear" w:color="auto" w:fill="F8F8F8" w:themeFill="accent5" w:themeFillTint="3F"/>
      </w:tcPr>
    </w:tblStylePr>
    <w:tblStylePr w:type="band1Horz">
      <w:tblPr/>
      <w:tcPr>
        <w:tcBorders>
          <w:insideH w:val="nil"/>
          <w:insideV w:val="nil"/>
        </w:tcBorders>
        <w:shd w:val="clear" w:color="auto" w:fill="F8F8F8"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unhideWhenUsed/>
    <w:rsid w:val="007B2522"/>
    <w:pPr>
      <w:spacing w:after="0" w:line="240" w:lineRule="auto"/>
    </w:pPr>
    <w:tblPr>
      <w:tblStyleRowBandSize w:val="1"/>
      <w:tblStyleColBandSize w:val="1"/>
      <w:tblBorders>
        <w:top w:val="single" w:sz="8"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single" w:sz="8" w:space="0" w:color="3CA1A7" w:themeColor="accent6" w:themeTint="BF"/>
      </w:tblBorders>
    </w:tblPr>
    <w:tblStylePr w:type="firstRow">
      <w:pPr>
        <w:spacing w:before="0" w:after="0" w:line="240" w:lineRule="auto"/>
      </w:pPr>
      <w:rPr>
        <w:b/>
        <w:bCs/>
        <w:color w:val="FFFFFF" w:themeColor="background1"/>
      </w:rPr>
      <w:tblPr/>
      <w:tcPr>
        <w:tcBorders>
          <w:top w:val="single" w:sz="8"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nil"/>
          <w:insideV w:val="nil"/>
        </w:tcBorders>
        <w:shd w:val="clear" w:color="auto" w:fill="235F62" w:themeFill="accent6"/>
      </w:tcPr>
    </w:tblStylePr>
    <w:tblStylePr w:type="lastRow">
      <w:pPr>
        <w:spacing w:before="0" w:after="0" w:line="240" w:lineRule="auto"/>
      </w:pPr>
      <w:rPr>
        <w:b/>
        <w:bCs/>
      </w:rPr>
      <w:tblPr/>
      <w:tcPr>
        <w:tcBorders>
          <w:top w:val="double" w:sz="6"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nil"/>
          <w:insideV w:val="nil"/>
        </w:tcBorders>
      </w:tcPr>
    </w:tblStylePr>
    <w:tblStylePr w:type="firstCol">
      <w:rPr>
        <w:b/>
        <w:bCs/>
      </w:rPr>
    </w:tblStylePr>
    <w:tblStylePr w:type="lastCol">
      <w:rPr>
        <w:b/>
        <w:bCs/>
      </w:rPr>
    </w:tblStylePr>
    <w:tblStylePr w:type="band1Vert">
      <w:tblPr/>
      <w:tcPr>
        <w:shd w:val="clear" w:color="auto" w:fill="BAE4E6" w:themeFill="accent6" w:themeFillTint="3F"/>
      </w:tcPr>
    </w:tblStylePr>
    <w:tblStylePr w:type="band1Horz">
      <w:tblPr/>
      <w:tcPr>
        <w:tcBorders>
          <w:insideH w:val="nil"/>
          <w:insideV w:val="nil"/>
        </w:tcBorders>
        <w:shd w:val="clear" w:color="auto" w:fill="BAE4E6"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unhideWhenUsed/>
    <w:rsid w:val="007B25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1">
    <w:name w:val="Medium Shading 2 Accent 1"/>
    <w:basedOn w:val="TableNormal"/>
    <w:uiPriority w:val="64"/>
    <w:semiHidden/>
    <w:unhideWhenUsed/>
    <w:rsid w:val="007B25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25F5B"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125F5B" w:themeFill="accent1"/>
      </w:tcPr>
    </w:tblStylePr>
    <w:tblStylePr w:type="lastCol">
      <w:rPr>
        <w:b/>
        <w:bCs/>
        <w:color w:val="FFFFFF" w:themeColor="background1"/>
      </w:rPr>
      <w:tblPr/>
      <w:tcPr>
        <w:tcBorders>
          <w:left w:val="nil"/>
          <w:right w:val="nil"/>
          <w:insideH w:val="nil"/>
          <w:insideV w:val="nil"/>
        </w:tcBorders>
        <w:shd w:val="clear" w:color="auto" w:fill="125F5B"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2">
    <w:name w:val="Medium Shading 2 Accent 2"/>
    <w:basedOn w:val="TableNormal"/>
    <w:uiPriority w:val="64"/>
    <w:semiHidden/>
    <w:unhideWhenUsed/>
    <w:rsid w:val="007B25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CBABF"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CBABF" w:themeFill="accent2"/>
      </w:tcPr>
    </w:tblStylePr>
    <w:tblStylePr w:type="lastCol">
      <w:rPr>
        <w:b/>
        <w:bCs/>
        <w:color w:val="FFFFFF" w:themeColor="background1"/>
      </w:rPr>
      <w:tblPr/>
      <w:tcPr>
        <w:tcBorders>
          <w:left w:val="nil"/>
          <w:right w:val="nil"/>
          <w:insideH w:val="nil"/>
          <w:insideV w:val="nil"/>
        </w:tcBorders>
        <w:shd w:val="clear" w:color="auto" w:fill="4CBABF"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3">
    <w:name w:val="Medium Shading 2 Accent 3"/>
    <w:basedOn w:val="TableNormal"/>
    <w:uiPriority w:val="64"/>
    <w:semiHidden/>
    <w:unhideWhenUsed/>
    <w:rsid w:val="007B25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5402C"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85402C" w:themeFill="accent3"/>
      </w:tcPr>
    </w:tblStylePr>
    <w:tblStylePr w:type="lastCol">
      <w:rPr>
        <w:b/>
        <w:bCs/>
        <w:color w:val="FFFFFF" w:themeColor="background1"/>
      </w:rPr>
      <w:tblPr/>
      <w:tcPr>
        <w:tcBorders>
          <w:left w:val="nil"/>
          <w:right w:val="nil"/>
          <w:insideH w:val="nil"/>
          <w:insideV w:val="nil"/>
        </w:tcBorders>
        <w:shd w:val="clear" w:color="auto" w:fill="85402C"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4">
    <w:name w:val="Medium Shading 2 Accent 4"/>
    <w:basedOn w:val="TableNormal"/>
    <w:uiPriority w:val="64"/>
    <w:semiHidden/>
    <w:unhideWhenUsed/>
    <w:rsid w:val="007B25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9AD87"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F9AD87" w:themeFill="accent4"/>
      </w:tcPr>
    </w:tblStylePr>
    <w:tblStylePr w:type="lastCol">
      <w:rPr>
        <w:b/>
        <w:bCs/>
        <w:color w:val="FFFFFF" w:themeColor="background1"/>
      </w:rPr>
      <w:tblPr/>
      <w:tcPr>
        <w:tcBorders>
          <w:left w:val="nil"/>
          <w:right w:val="nil"/>
          <w:insideH w:val="nil"/>
          <w:insideV w:val="nil"/>
        </w:tcBorders>
        <w:shd w:val="clear" w:color="auto" w:fill="F9AD87"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5">
    <w:name w:val="Medium Shading 2 Accent 5"/>
    <w:basedOn w:val="TableNormal"/>
    <w:uiPriority w:val="64"/>
    <w:semiHidden/>
    <w:unhideWhenUsed/>
    <w:rsid w:val="007B25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6E6E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E6E6E6" w:themeFill="accent5"/>
      </w:tcPr>
    </w:tblStylePr>
    <w:tblStylePr w:type="lastCol">
      <w:rPr>
        <w:b/>
        <w:bCs/>
        <w:color w:val="FFFFFF" w:themeColor="background1"/>
      </w:rPr>
      <w:tblPr/>
      <w:tcPr>
        <w:tcBorders>
          <w:left w:val="nil"/>
          <w:right w:val="nil"/>
          <w:insideH w:val="nil"/>
          <w:insideV w:val="nil"/>
        </w:tcBorders>
        <w:shd w:val="clear" w:color="auto" w:fill="E6E6E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Shading2-Accent6">
    <w:name w:val="Medium Shading 2 Accent 6"/>
    <w:basedOn w:val="TableNormal"/>
    <w:uiPriority w:val="64"/>
    <w:semiHidden/>
    <w:unhideWhenUsed/>
    <w:rsid w:val="007B2522"/>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5F6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235F62" w:themeFill="accent6"/>
      </w:tcPr>
    </w:tblStylePr>
    <w:tblStylePr w:type="lastCol">
      <w:rPr>
        <w:b/>
        <w:bCs/>
        <w:color w:val="FFFFFF" w:themeColor="background1"/>
      </w:rPr>
      <w:tblPr/>
      <w:tcPr>
        <w:tcBorders>
          <w:left w:val="nil"/>
          <w:right w:val="nil"/>
          <w:insideH w:val="nil"/>
          <w:insideV w:val="nil"/>
        </w:tcBorders>
        <w:shd w:val="clear" w:color="auto" w:fill="235F6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MediumGrid1">
    <w:name w:val="Medium Grid 1"/>
    <w:basedOn w:val="TableNormal"/>
    <w:uiPriority w:val="67"/>
    <w:semiHidden/>
    <w:unhideWhenUsed/>
    <w:rsid w:val="007B2522"/>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unhideWhenUsed/>
    <w:rsid w:val="007B2522"/>
    <w:pPr>
      <w:spacing w:after="0" w:line="240" w:lineRule="auto"/>
    </w:pPr>
    <w:tblPr>
      <w:tblStyleRowBandSize w:val="1"/>
      <w:tblStyleColBandSize w:val="1"/>
      <w:tblBorders>
        <w:top w:val="single" w:sz="8" w:space="0" w:color="22B2AA" w:themeColor="accent1" w:themeTint="BF"/>
        <w:left w:val="single" w:sz="8" w:space="0" w:color="22B2AA" w:themeColor="accent1" w:themeTint="BF"/>
        <w:bottom w:val="single" w:sz="8" w:space="0" w:color="22B2AA" w:themeColor="accent1" w:themeTint="BF"/>
        <w:right w:val="single" w:sz="8" w:space="0" w:color="22B2AA" w:themeColor="accent1" w:themeTint="BF"/>
        <w:insideH w:val="single" w:sz="8" w:space="0" w:color="22B2AA" w:themeColor="accent1" w:themeTint="BF"/>
        <w:insideV w:val="single" w:sz="8" w:space="0" w:color="22B2AA" w:themeColor="accent1" w:themeTint="BF"/>
      </w:tblBorders>
    </w:tblPr>
    <w:tcPr>
      <w:shd w:val="clear" w:color="auto" w:fill="ACEFEB" w:themeFill="accent1" w:themeFillTint="3F"/>
    </w:tcPr>
    <w:tblStylePr w:type="firstRow">
      <w:rPr>
        <w:b/>
        <w:bCs/>
      </w:rPr>
    </w:tblStylePr>
    <w:tblStylePr w:type="lastRow">
      <w:rPr>
        <w:b/>
        <w:bCs/>
      </w:rPr>
      <w:tblPr/>
      <w:tcPr>
        <w:tcBorders>
          <w:top w:val="single" w:sz="18" w:space="0" w:color="22B2AA" w:themeColor="accent1" w:themeTint="BF"/>
        </w:tcBorders>
      </w:tcPr>
    </w:tblStylePr>
    <w:tblStylePr w:type="firstCol">
      <w:rPr>
        <w:b/>
        <w:bCs/>
      </w:rPr>
    </w:tblStylePr>
    <w:tblStylePr w:type="lastCol">
      <w:rPr>
        <w:b/>
        <w:bCs/>
      </w:rPr>
    </w:tblStylePr>
    <w:tblStylePr w:type="band1Vert">
      <w:tblPr/>
      <w:tcPr>
        <w:shd w:val="clear" w:color="auto" w:fill="58DFD8" w:themeFill="accent1" w:themeFillTint="7F"/>
      </w:tcPr>
    </w:tblStylePr>
    <w:tblStylePr w:type="band1Horz">
      <w:tblPr/>
      <w:tcPr>
        <w:shd w:val="clear" w:color="auto" w:fill="58DFD8" w:themeFill="accent1" w:themeFillTint="7F"/>
      </w:tcPr>
    </w:tblStylePr>
  </w:style>
  <w:style w:type="table" w:styleId="MediumGrid1-Accent2">
    <w:name w:val="Medium Grid 1 Accent 2"/>
    <w:basedOn w:val="TableNormal"/>
    <w:uiPriority w:val="67"/>
    <w:semiHidden/>
    <w:unhideWhenUsed/>
    <w:rsid w:val="007B2522"/>
    <w:pPr>
      <w:spacing w:after="0" w:line="240" w:lineRule="auto"/>
    </w:pPr>
    <w:tblPr>
      <w:tblStyleRowBandSize w:val="1"/>
      <w:tblStyleColBandSize w:val="1"/>
      <w:tblBorders>
        <w:top w:val="single" w:sz="8" w:space="0" w:color="78CACF" w:themeColor="accent2" w:themeTint="BF"/>
        <w:left w:val="single" w:sz="8" w:space="0" w:color="78CACF" w:themeColor="accent2" w:themeTint="BF"/>
        <w:bottom w:val="single" w:sz="8" w:space="0" w:color="78CACF" w:themeColor="accent2" w:themeTint="BF"/>
        <w:right w:val="single" w:sz="8" w:space="0" w:color="78CACF" w:themeColor="accent2" w:themeTint="BF"/>
        <w:insideH w:val="single" w:sz="8" w:space="0" w:color="78CACF" w:themeColor="accent2" w:themeTint="BF"/>
        <w:insideV w:val="single" w:sz="8" w:space="0" w:color="78CACF" w:themeColor="accent2" w:themeTint="BF"/>
      </w:tblBorders>
    </w:tblPr>
    <w:tcPr>
      <w:shd w:val="clear" w:color="auto" w:fill="D2EDEF" w:themeFill="accent2" w:themeFillTint="3F"/>
    </w:tcPr>
    <w:tblStylePr w:type="firstRow">
      <w:rPr>
        <w:b/>
        <w:bCs/>
      </w:rPr>
    </w:tblStylePr>
    <w:tblStylePr w:type="lastRow">
      <w:rPr>
        <w:b/>
        <w:bCs/>
      </w:rPr>
      <w:tblPr/>
      <w:tcPr>
        <w:tcBorders>
          <w:top w:val="single" w:sz="18" w:space="0" w:color="78CACF" w:themeColor="accent2" w:themeTint="BF"/>
        </w:tcBorders>
      </w:tcPr>
    </w:tblStylePr>
    <w:tblStylePr w:type="firstCol">
      <w:rPr>
        <w:b/>
        <w:bCs/>
      </w:rPr>
    </w:tblStylePr>
    <w:tblStylePr w:type="lastCol">
      <w:rPr>
        <w:b/>
        <w:bCs/>
      </w:rPr>
    </w:tblStylePr>
    <w:tblStylePr w:type="band1Vert">
      <w:tblPr/>
      <w:tcPr>
        <w:shd w:val="clear" w:color="auto" w:fill="A5DCDF" w:themeFill="accent2" w:themeFillTint="7F"/>
      </w:tcPr>
    </w:tblStylePr>
    <w:tblStylePr w:type="band1Horz">
      <w:tblPr/>
      <w:tcPr>
        <w:shd w:val="clear" w:color="auto" w:fill="A5DCDF" w:themeFill="accent2" w:themeFillTint="7F"/>
      </w:tcPr>
    </w:tblStylePr>
  </w:style>
  <w:style w:type="table" w:styleId="MediumGrid1-Accent3">
    <w:name w:val="Medium Grid 1 Accent 3"/>
    <w:basedOn w:val="TableNormal"/>
    <w:uiPriority w:val="67"/>
    <w:semiHidden/>
    <w:unhideWhenUsed/>
    <w:rsid w:val="007B2522"/>
    <w:pPr>
      <w:spacing w:after="0" w:line="240" w:lineRule="auto"/>
    </w:pPr>
    <w:tblPr>
      <w:tblStyleRowBandSize w:val="1"/>
      <w:tblStyleColBandSize w:val="1"/>
      <w:tblBorders>
        <w:top w:val="single" w:sz="8" w:space="0" w:color="C15F43" w:themeColor="accent3" w:themeTint="BF"/>
        <w:left w:val="single" w:sz="8" w:space="0" w:color="C15F43" w:themeColor="accent3" w:themeTint="BF"/>
        <w:bottom w:val="single" w:sz="8" w:space="0" w:color="C15F43" w:themeColor="accent3" w:themeTint="BF"/>
        <w:right w:val="single" w:sz="8" w:space="0" w:color="C15F43" w:themeColor="accent3" w:themeTint="BF"/>
        <w:insideH w:val="single" w:sz="8" w:space="0" w:color="C15F43" w:themeColor="accent3" w:themeTint="BF"/>
        <w:insideV w:val="single" w:sz="8" w:space="0" w:color="C15F43" w:themeColor="accent3" w:themeTint="BF"/>
      </w:tblBorders>
    </w:tblPr>
    <w:tcPr>
      <w:shd w:val="clear" w:color="auto" w:fill="EACAC1" w:themeFill="accent3" w:themeFillTint="3F"/>
    </w:tcPr>
    <w:tblStylePr w:type="firstRow">
      <w:rPr>
        <w:b/>
        <w:bCs/>
      </w:rPr>
    </w:tblStylePr>
    <w:tblStylePr w:type="lastRow">
      <w:rPr>
        <w:b/>
        <w:bCs/>
      </w:rPr>
      <w:tblPr/>
      <w:tcPr>
        <w:tcBorders>
          <w:top w:val="single" w:sz="18" w:space="0" w:color="C15F43" w:themeColor="accent3" w:themeTint="BF"/>
        </w:tcBorders>
      </w:tcPr>
    </w:tblStylePr>
    <w:tblStylePr w:type="firstCol">
      <w:rPr>
        <w:b/>
        <w:bCs/>
      </w:rPr>
    </w:tblStylePr>
    <w:tblStylePr w:type="lastCol">
      <w:rPr>
        <w:b/>
        <w:bCs/>
      </w:rPr>
    </w:tblStylePr>
    <w:tblStylePr w:type="band1Vert">
      <w:tblPr/>
      <w:tcPr>
        <w:shd w:val="clear" w:color="auto" w:fill="D59482" w:themeFill="accent3" w:themeFillTint="7F"/>
      </w:tcPr>
    </w:tblStylePr>
    <w:tblStylePr w:type="band1Horz">
      <w:tblPr/>
      <w:tcPr>
        <w:shd w:val="clear" w:color="auto" w:fill="D59482" w:themeFill="accent3" w:themeFillTint="7F"/>
      </w:tcPr>
    </w:tblStylePr>
  </w:style>
  <w:style w:type="table" w:styleId="MediumGrid1-Accent4">
    <w:name w:val="Medium Grid 1 Accent 4"/>
    <w:basedOn w:val="TableNormal"/>
    <w:uiPriority w:val="67"/>
    <w:semiHidden/>
    <w:unhideWhenUsed/>
    <w:rsid w:val="007B2522"/>
    <w:pPr>
      <w:spacing w:after="0" w:line="240" w:lineRule="auto"/>
    </w:pPr>
    <w:tblPr>
      <w:tblStyleRowBandSize w:val="1"/>
      <w:tblStyleColBandSize w:val="1"/>
      <w:tblBorders>
        <w:top w:val="single" w:sz="8" w:space="0" w:color="FAC1A4" w:themeColor="accent4" w:themeTint="BF"/>
        <w:left w:val="single" w:sz="8" w:space="0" w:color="FAC1A4" w:themeColor="accent4" w:themeTint="BF"/>
        <w:bottom w:val="single" w:sz="8" w:space="0" w:color="FAC1A4" w:themeColor="accent4" w:themeTint="BF"/>
        <w:right w:val="single" w:sz="8" w:space="0" w:color="FAC1A4" w:themeColor="accent4" w:themeTint="BF"/>
        <w:insideH w:val="single" w:sz="8" w:space="0" w:color="FAC1A4" w:themeColor="accent4" w:themeTint="BF"/>
        <w:insideV w:val="single" w:sz="8" w:space="0" w:color="FAC1A4" w:themeColor="accent4" w:themeTint="BF"/>
      </w:tblBorders>
    </w:tblPr>
    <w:tcPr>
      <w:shd w:val="clear" w:color="auto" w:fill="FDEAE1" w:themeFill="accent4" w:themeFillTint="3F"/>
    </w:tcPr>
    <w:tblStylePr w:type="firstRow">
      <w:rPr>
        <w:b/>
        <w:bCs/>
      </w:rPr>
    </w:tblStylePr>
    <w:tblStylePr w:type="lastRow">
      <w:rPr>
        <w:b/>
        <w:bCs/>
      </w:rPr>
      <w:tblPr/>
      <w:tcPr>
        <w:tcBorders>
          <w:top w:val="single" w:sz="18" w:space="0" w:color="FAC1A4" w:themeColor="accent4" w:themeTint="BF"/>
        </w:tcBorders>
      </w:tcPr>
    </w:tblStylePr>
    <w:tblStylePr w:type="firstCol">
      <w:rPr>
        <w:b/>
        <w:bCs/>
      </w:rPr>
    </w:tblStylePr>
    <w:tblStylePr w:type="lastCol">
      <w:rPr>
        <w:b/>
        <w:bCs/>
      </w:rPr>
    </w:tblStylePr>
    <w:tblStylePr w:type="band1Vert">
      <w:tblPr/>
      <w:tcPr>
        <w:shd w:val="clear" w:color="auto" w:fill="FCD6C3" w:themeFill="accent4" w:themeFillTint="7F"/>
      </w:tcPr>
    </w:tblStylePr>
    <w:tblStylePr w:type="band1Horz">
      <w:tblPr/>
      <w:tcPr>
        <w:shd w:val="clear" w:color="auto" w:fill="FCD6C3" w:themeFill="accent4" w:themeFillTint="7F"/>
      </w:tcPr>
    </w:tblStylePr>
  </w:style>
  <w:style w:type="table" w:styleId="MediumGrid1-Accent5">
    <w:name w:val="Medium Grid 1 Accent 5"/>
    <w:basedOn w:val="TableNormal"/>
    <w:uiPriority w:val="67"/>
    <w:semiHidden/>
    <w:unhideWhenUsed/>
    <w:rsid w:val="007B2522"/>
    <w:pPr>
      <w:spacing w:after="0" w:line="240" w:lineRule="auto"/>
    </w:pPr>
    <w:tblPr>
      <w:tblStyleRowBandSize w:val="1"/>
      <w:tblStyleColBandSize w:val="1"/>
      <w:tblBorders>
        <w:top w:val="single" w:sz="8" w:space="0" w:color="ECECEC" w:themeColor="accent5" w:themeTint="BF"/>
        <w:left w:val="single" w:sz="8" w:space="0" w:color="ECECEC" w:themeColor="accent5" w:themeTint="BF"/>
        <w:bottom w:val="single" w:sz="8" w:space="0" w:color="ECECEC" w:themeColor="accent5" w:themeTint="BF"/>
        <w:right w:val="single" w:sz="8" w:space="0" w:color="ECECEC" w:themeColor="accent5" w:themeTint="BF"/>
        <w:insideH w:val="single" w:sz="8" w:space="0" w:color="ECECEC" w:themeColor="accent5" w:themeTint="BF"/>
        <w:insideV w:val="single" w:sz="8" w:space="0" w:color="ECECEC" w:themeColor="accent5" w:themeTint="BF"/>
      </w:tblBorders>
    </w:tblPr>
    <w:tcPr>
      <w:shd w:val="clear" w:color="auto" w:fill="F8F8F8" w:themeFill="accent5" w:themeFillTint="3F"/>
    </w:tcPr>
    <w:tblStylePr w:type="firstRow">
      <w:rPr>
        <w:b/>
        <w:bCs/>
      </w:rPr>
    </w:tblStylePr>
    <w:tblStylePr w:type="lastRow">
      <w:rPr>
        <w:b/>
        <w:bCs/>
      </w:rPr>
      <w:tblPr/>
      <w:tcPr>
        <w:tcBorders>
          <w:top w:val="single" w:sz="18" w:space="0" w:color="ECECEC" w:themeColor="accent5" w:themeTint="BF"/>
        </w:tcBorders>
      </w:tcPr>
    </w:tblStylePr>
    <w:tblStylePr w:type="firstCol">
      <w:rPr>
        <w:b/>
        <w:bCs/>
      </w:rPr>
    </w:tblStylePr>
    <w:tblStylePr w:type="lastCol">
      <w:rPr>
        <w:b/>
        <w:bCs/>
      </w:rPr>
    </w:tblStylePr>
    <w:tblStylePr w:type="band1Vert">
      <w:tblPr/>
      <w:tcPr>
        <w:shd w:val="clear" w:color="auto" w:fill="F2F2F2" w:themeFill="accent5" w:themeFillTint="7F"/>
      </w:tcPr>
    </w:tblStylePr>
    <w:tblStylePr w:type="band1Horz">
      <w:tblPr/>
      <w:tcPr>
        <w:shd w:val="clear" w:color="auto" w:fill="F2F2F2" w:themeFill="accent5" w:themeFillTint="7F"/>
      </w:tcPr>
    </w:tblStylePr>
  </w:style>
  <w:style w:type="table" w:styleId="MediumGrid1-Accent6">
    <w:name w:val="Medium Grid 1 Accent 6"/>
    <w:basedOn w:val="TableNormal"/>
    <w:uiPriority w:val="67"/>
    <w:semiHidden/>
    <w:unhideWhenUsed/>
    <w:rsid w:val="007B2522"/>
    <w:pPr>
      <w:spacing w:after="0" w:line="240" w:lineRule="auto"/>
    </w:pPr>
    <w:tblPr>
      <w:tblStyleRowBandSize w:val="1"/>
      <w:tblStyleColBandSize w:val="1"/>
      <w:tblBorders>
        <w:top w:val="single" w:sz="8" w:space="0" w:color="3CA1A7" w:themeColor="accent6" w:themeTint="BF"/>
        <w:left w:val="single" w:sz="8" w:space="0" w:color="3CA1A7" w:themeColor="accent6" w:themeTint="BF"/>
        <w:bottom w:val="single" w:sz="8" w:space="0" w:color="3CA1A7" w:themeColor="accent6" w:themeTint="BF"/>
        <w:right w:val="single" w:sz="8" w:space="0" w:color="3CA1A7" w:themeColor="accent6" w:themeTint="BF"/>
        <w:insideH w:val="single" w:sz="8" w:space="0" w:color="3CA1A7" w:themeColor="accent6" w:themeTint="BF"/>
        <w:insideV w:val="single" w:sz="8" w:space="0" w:color="3CA1A7" w:themeColor="accent6" w:themeTint="BF"/>
      </w:tblBorders>
    </w:tblPr>
    <w:tcPr>
      <w:shd w:val="clear" w:color="auto" w:fill="BAE4E6" w:themeFill="accent6" w:themeFillTint="3F"/>
    </w:tcPr>
    <w:tblStylePr w:type="firstRow">
      <w:rPr>
        <w:b/>
        <w:bCs/>
      </w:rPr>
    </w:tblStylePr>
    <w:tblStylePr w:type="lastRow">
      <w:rPr>
        <w:b/>
        <w:bCs/>
      </w:rPr>
      <w:tblPr/>
      <w:tcPr>
        <w:tcBorders>
          <w:top w:val="single" w:sz="18" w:space="0" w:color="3CA1A7" w:themeColor="accent6" w:themeTint="BF"/>
        </w:tcBorders>
      </w:tcPr>
    </w:tblStylePr>
    <w:tblStylePr w:type="firstCol">
      <w:rPr>
        <w:b/>
        <w:bCs/>
      </w:rPr>
    </w:tblStylePr>
    <w:tblStylePr w:type="lastCol">
      <w:rPr>
        <w:b/>
        <w:bCs/>
      </w:rPr>
    </w:tblStylePr>
    <w:tblStylePr w:type="band1Vert">
      <w:tblPr/>
      <w:tcPr>
        <w:shd w:val="clear" w:color="auto" w:fill="74C8CD" w:themeFill="accent6" w:themeFillTint="7F"/>
      </w:tcPr>
    </w:tblStylePr>
    <w:tblStylePr w:type="band1Horz">
      <w:tblPr/>
      <w:tcPr>
        <w:shd w:val="clear" w:color="auto" w:fill="74C8CD" w:themeFill="accent6" w:themeFillTint="7F"/>
      </w:tcPr>
    </w:tblStylePr>
  </w:style>
  <w:style w:type="table" w:styleId="MediumGrid2">
    <w:name w:val="Medium Grid 2"/>
    <w:basedOn w:val="TableNormal"/>
    <w:uiPriority w:val="68"/>
    <w:semiHidden/>
    <w:unhideWhenUsed/>
    <w:rsid w:val="007B2522"/>
    <w:pPr>
      <w:spacing w:after="0" w:line="240" w:lineRule="auto"/>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unhideWhenUsed/>
    <w:rsid w:val="007B2522"/>
    <w:pPr>
      <w:spacing w:after="0" w:line="240" w:lineRule="auto"/>
    </w:pPr>
    <w:rPr>
      <w:rFonts w:eastAsiaTheme="majorEastAsia" w:cstheme="majorBidi"/>
      <w:color w:val="000000" w:themeColor="text1"/>
    </w:r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insideH w:val="single" w:sz="8" w:space="0" w:color="125F5B" w:themeColor="accent1"/>
        <w:insideV w:val="single" w:sz="8" w:space="0" w:color="125F5B" w:themeColor="accent1"/>
      </w:tblBorders>
    </w:tblPr>
    <w:tcPr>
      <w:shd w:val="clear" w:color="auto" w:fill="ACEFEB" w:themeFill="accent1" w:themeFillTint="3F"/>
    </w:tcPr>
    <w:tblStylePr w:type="firstRow">
      <w:rPr>
        <w:b/>
        <w:bCs/>
        <w:color w:val="000000" w:themeColor="text1"/>
      </w:rPr>
      <w:tblPr/>
      <w:tcPr>
        <w:shd w:val="clear" w:color="auto" w:fill="DEF8F7"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CF2EF" w:themeFill="accent1" w:themeFillTint="33"/>
      </w:tcPr>
    </w:tblStylePr>
    <w:tblStylePr w:type="band1Vert">
      <w:tblPr/>
      <w:tcPr>
        <w:shd w:val="clear" w:color="auto" w:fill="58DFD8" w:themeFill="accent1" w:themeFillTint="7F"/>
      </w:tcPr>
    </w:tblStylePr>
    <w:tblStylePr w:type="band1Horz">
      <w:tblPr/>
      <w:tcPr>
        <w:tcBorders>
          <w:insideH w:val="single" w:sz="6" w:space="0" w:color="125F5B" w:themeColor="accent1"/>
          <w:insideV w:val="single" w:sz="6" w:space="0" w:color="125F5B" w:themeColor="accent1"/>
        </w:tcBorders>
        <w:shd w:val="clear" w:color="auto" w:fill="58DFD8"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unhideWhenUsed/>
    <w:rsid w:val="007B2522"/>
    <w:pPr>
      <w:spacing w:after="0" w:line="240" w:lineRule="auto"/>
    </w:pPr>
    <w:rPr>
      <w:rFonts w:eastAsiaTheme="majorEastAsia" w:cstheme="majorBidi"/>
      <w:color w:val="000000" w:themeColor="text1"/>
    </w:r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insideH w:val="single" w:sz="8" w:space="0" w:color="4CBABF" w:themeColor="accent2"/>
        <w:insideV w:val="single" w:sz="8" w:space="0" w:color="4CBABF" w:themeColor="accent2"/>
      </w:tblBorders>
    </w:tblPr>
    <w:tcPr>
      <w:shd w:val="clear" w:color="auto" w:fill="D2EDEF" w:themeFill="accent2" w:themeFillTint="3F"/>
    </w:tcPr>
    <w:tblStylePr w:type="firstRow">
      <w:rPr>
        <w:b/>
        <w:bCs/>
        <w:color w:val="000000" w:themeColor="text1"/>
      </w:rPr>
      <w:tblPr/>
      <w:tcPr>
        <w:shd w:val="clear" w:color="auto" w:fill="EDF8F8"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F1F2" w:themeFill="accent2" w:themeFillTint="33"/>
      </w:tcPr>
    </w:tblStylePr>
    <w:tblStylePr w:type="band1Vert">
      <w:tblPr/>
      <w:tcPr>
        <w:shd w:val="clear" w:color="auto" w:fill="A5DCDF" w:themeFill="accent2" w:themeFillTint="7F"/>
      </w:tcPr>
    </w:tblStylePr>
    <w:tblStylePr w:type="band1Horz">
      <w:tblPr/>
      <w:tcPr>
        <w:tcBorders>
          <w:insideH w:val="single" w:sz="6" w:space="0" w:color="4CBABF" w:themeColor="accent2"/>
          <w:insideV w:val="single" w:sz="6" w:space="0" w:color="4CBABF" w:themeColor="accent2"/>
        </w:tcBorders>
        <w:shd w:val="clear" w:color="auto" w:fill="A5DCD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unhideWhenUsed/>
    <w:rsid w:val="007B2522"/>
    <w:pPr>
      <w:spacing w:after="0" w:line="240" w:lineRule="auto"/>
    </w:pPr>
    <w:rPr>
      <w:rFonts w:eastAsiaTheme="majorEastAsia" w:cstheme="majorBidi"/>
      <w:color w:val="000000" w:themeColor="text1"/>
    </w:r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insideH w:val="single" w:sz="8" w:space="0" w:color="85402C" w:themeColor="accent3"/>
        <w:insideV w:val="single" w:sz="8" w:space="0" w:color="85402C" w:themeColor="accent3"/>
      </w:tblBorders>
    </w:tblPr>
    <w:tcPr>
      <w:shd w:val="clear" w:color="auto" w:fill="EACAC1" w:themeFill="accent3" w:themeFillTint="3F"/>
    </w:tcPr>
    <w:tblStylePr w:type="firstRow">
      <w:rPr>
        <w:b/>
        <w:bCs/>
        <w:color w:val="000000" w:themeColor="text1"/>
      </w:rPr>
      <w:tblPr/>
      <w:tcPr>
        <w:shd w:val="clear" w:color="auto" w:fill="F7EAE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D4CC" w:themeFill="accent3" w:themeFillTint="33"/>
      </w:tcPr>
    </w:tblStylePr>
    <w:tblStylePr w:type="band1Vert">
      <w:tblPr/>
      <w:tcPr>
        <w:shd w:val="clear" w:color="auto" w:fill="D59482" w:themeFill="accent3" w:themeFillTint="7F"/>
      </w:tcPr>
    </w:tblStylePr>
    <w:tblStylePr w:type="band1Horz">
      <w:tblPr/>
      <w:tcPr>
        <w:tcBorders>
          <w:insideH w:val="single" w:sz="6" w:space="0" w:color="85402C" w:themeColor="accent3"/>
          <w:insideV w:val="single" w:sz="6" w:space="0" w:color="85402C" w:themeColor="accent3"/>
        </w:tcBorders>
        <w:shd w:val="clear" w:color="auto" w:fill="D5948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unhideWhenUsed/>
    <w:rsid w:val="007B2522"/>
    <w:pPr>
      <w:spacing w:after="0" w:line="240" w:lineRule="auto"/>
    </w:pPr>
    <w:rPr>
      <w:rFonts w:eastAsiaTheme="majorEastAsia" w:cstheme="majorBidi"/>
      <w:color w:val="000000" w:themeColor="text1"/>
    </w:r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insideH w:val="single" w:sz="8" w:space="0" w:color="F9AD87" w:themeColor="accent4"/>
        <w:insideV w:val="single" w:sz="8" w:space="0" w:color="F9AD87" w:themeColor="accent4"/>
      </w:tblBorders>
    </w:tblPr>
    <w:tcPr>
      <w:shd w:val="clear" w:color="auto" w:fill="FDEAE1" w:themeFill="accent4" w:themeFillTint="3F"/>
    </w:tcPr>
    <w:tblStylePr w:type="firstRow">
      <w:rPr>
        <w:b/>
        <w:bCs/>
        <w:color w:val="000000" w:themeColor="text1"/>
      </w:rPr>
      <w:tblPr/>
      <w:tcPr>
        <w:shd w:val="clear" w:color="auto" w:fill="FEF6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EE6" w:themeFill="accent4" w:themeFillTint="33"/>
      </w:tcPr>
    </w:tblStylePr>
    <w:tblStylePr w:type="band1Vert">
      <w:tblPr/>
      <w:tcPr>
        <w:shd w:val="clear" w:color="auto" w:fill="FCD6C3" w:themeFill="accent4" w:themeFillTint="7F"/>
      </w:tcPr>
    </w:tblStylePr>
    <w:tblStylePr w:type="band1Horz">
      <w:tblPr/>
      <w:tcPr>
        <w:tcBorders>
          <w:insideH w:val="single" w:sz="6" w:space="0" w:color="F9AD87" w:themeColor="accent4"/>
          <w:insideV w:val="single" w:sz="6" w:space="0" w:color="F9AD87" w:themeColor="accent4"/>
        </w:tcBorders>
        <w:shd w:val="clear" w:color="auto" w:fill="FCD6C3"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unhideWhenUsed/>
    <w:rsid w:val="007B2522"/>
    <w:pPr>
      <w:spacing w:after="0" w:line="240" w:lineRule="auto"/>
    </w:pPr>
    <w:rPr>
      <w:rFonts w:eastAsiaTheme="majorEastAsia" w:cstheme="majorBidi"/>
      <w:color w:val="000000" w:themeColor="text1"/>
    </w:r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insideH w:val="single" w:sz="8" w:space="0" w:color="E6E6E6" w:themeColor="accent5"/>
        <w:insideV w:val="single" w:sz="8" w:space="0" w:color="E6E6E6" w:themeColor="accent5"/>
      </w:tblBorders>
    </w:tblPr>
    <w:tcPr>
      <w:shd w:val="clear" w:color="auto" w:fill="F8F8F8" w:themeFill="accent5" w:themeFillTint="3F"/>
    </w:tcPr>
    <w:tblStylePr w:type="firstRow">
      <w:rPr>
        <w:b/>
        <w:bCs/>
        <w:color w:val="000000" w:themeColor="text1"/>
      </w:rPr>
      <w:tblPr/>
      <w:tcPr>
        <w:shd w:val="clear" w:color="auto" w:fill="FCFCFC"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FAFA" w:themeFill="accent5" w:themeFillTint="33"/>
      </w:tcPr>
    </w:tblStylePr>
    <w:tblStylePr w:type="band1Vert">
      <w:tblPr/>
      <w:tcPr>
        <w:shd w:val="clear" w:color="auto" w:fill="F2F2F2" w:themeFill="accent5" w:themeFillTint="7F"/>
      </w:tcPr>
    </w:tblStylePr>
    <w:tblStylePr w:type="band1Horz">
      <w:tblPr/>
      <w:tcPr>
        <w:tcBorders>
          <w:insideH w:val="single" w:sz="6" w:space="0" w:color="E6E6E6" w:themeColor="accent5"/>
          <w:insideV w:val="single" w:sz="6" w:space="0" w:color="E6E6E6" w:themeColor="accent5"/>
        </w:tcBorders>
        <w:shd w:val="clear" w:color="auto" w:fill="F2F2F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unhideWhenUsed/>
    <w:rsid w:val="007B2522"/>
    <w:pPr>
      <w:spacing w:after="0" w:line="240" w:lineRule="auto"/>
    </w:pPr>
    <w:rPr>
      <w:rFonts w:eastAsiaTheme="majorEastAsia" w:cstheme="majorBidi"/>
      <w:color w:val="000000" w:themeColor="text1"/>
    </w:r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insideH w:val="single" w:sz="8" w:space="0" w:color="235F62" w:themeColor="accent6"/>
        <w:insideV w:val="single" w:sz="8" w:space="0" w:color="235F62" w:themeColor="accent6"/>
      </w:tblBorders>
    </w:tblPr>
    <w:tcPr>
      <w:shd w:val="clear" w:color="auto" w:fill="BAE4E6" w:themeFill="accent6" w:themeFillTint="3F"/>
    </w:tcPr>
    <w:tblStylePr w:type="firstRow">
      <w:rPr>
        <w:b/>
        <w:bCs/>
        <w:color w:val="000000" w:themeColor="text1"/>
      </w:rPr>
      <w:tblPr/>
      <w:tcPr>
        <w:shd w:val="clear" w:color="auto" w:fill="E3F4F5"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7E9EB" w:themeFill="accent6" w:themeFillTint="33"/>
      </w:tcPr>
    </w:tblStylePr>
    <w:tblStylePr w:type="band1Vert">
      <w:tblPr/>
      <w:tcPr>
        <w:shd w:val="clear" w:color="auto" w:fill="74C8CD" w:themeFill="accent6" w:themeFillTint="7F"/>
      </w:tcPr>
    </w:tblStylePr>
    <w:tblStylePr w:type="band1Horz">
      <w:tblPr/>
      <w:tcPr>
        <w:tcBorders>
          <w:insideH w:val="single" w:sz="6" w:space="0" w:color="235F62" w:themeColor="accent6"/>
          <w:insideV w:val="single" w:sz="6" w:space="0" w:color="235F62" w:themeColor="accent6"/>
        </w:tcBorders>
        <w:shd w:val="clear" w:color="auto" w:fill="74C8CD"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unhideWhenUsed/>
    <w:rsid w:val="007B25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unhideWhenUsed/>
    <w:rsid w:val="007B25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CEFEB"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25F5B"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25F5B"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25F5B"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25F5B"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8DFD8"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8DFD8" w:themeFill="accent1" w:themeFillTint="7F"/>
      </w:tcPr>
    </w:tblStylePr>
  </w:style>
  <w:style w:type="table" w:styleId="MediumGrid3-Accent2">
    <w:name w:val="Medium Grid 3 Accent 2"/>
    <w:basedOn w:val="TableNormal"/>
    <w:uiPriority w:val="69"/>
    <w:semiHidden/>
    <w:unhideWhenUsed/>
    <w:rsid w:val="007B25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DE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CBABF"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CBABF"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CBABF"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CBABF"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CD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CDF" w:themeFill="accent2" w:themeFillTint="7F"/>
      </w:tcPr>
    </w:tblStylePr>
  </w:style>
  <w:style w:type="table" w:styleId="MediumGrid3-Accent3">
    <w:name w:val="Medium Grid 3 Accent 3"/>
    <w:basedOn w:val="TableNormal"/>
    <w:uiPriority w:val="69"/>
    <w:semiHidden/>
    <w:unhideWhenUsed/>
    <w:rsid w:val="007B25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CAC1"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5402C"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5402C"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5402C"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5402C"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5948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59482" w:themeFill="accent3" w:themeFillTint="7F"/>
      </w:tcPr>
    </w:tblStylePr>
  </w:style>
  <w:style w:type="table" w:styleId="MediumGrid3-Accent4">
    <w:name w:val="Medium Grid 3 Accent 4"/>
    <w:basedOn w:val="TableNormal"/>
    <w:uiPriority w:val="69"/>
    <w:semiHidden/>
    <w:unhideWhenUsed/>
    <w:rsid w:val="007B25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AE1"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9AD87"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9AD87"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9AD87"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9AD87"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CD6C3"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CD6C3" w:themeFill="accent4" w:themeFillTint="7F"/>
      </w:tcPr>
    </w:tblStylePr>
  </w:style>
  <w:style w:type="table" w:styleId="MediumGrid3-Accent5">
    <w:name w:val="Medium Grid 3 Accent 5"/>
    <w:basedOn w:val="TableNormal"/>
    <w:uiPriority w:val="69"/>
    <w:semiHidden/>
    <w:unhideWhenUsed/>
    <w:rsid w:val="007B25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8F8F8"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6E6E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6E6E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6E6E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6E6E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2F2F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2F2F2" w:themeFill="accent5" w:themeFillTint="7F"/>
      </w:tcPr>
    </w:tblStylePr>
  </w:style>
  <w:style w:type="table" w:styleId="MediumGrid3-Accent6">
    <w:name w:val="Medium Grid 3 Accent 6"/>
    <w:basedOn w:val="TableNormal"/>
    <w:uiPriority w:val="69"/>
    <w:semiHidden/>
    <w:unhideWhenUsed/>
    <w:rsid w:val="007B2522"/>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AE4E6"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5F6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5F6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5F6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5F6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4C8CD"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4C8CD" w:themeFill="accent6" w:themeFillTint="7F"/>
      </w:tcPr>
    </w:tblStylePr>
  </w:style>
  <w:style w:type="paragraph" w:styleId="Bibliography">
    <w:name w:val="Bibliography"/>
    <w:basedOn w:val="Normal"/>
    <w:next w:val="Normal"/>
    <w:uiPriority w:val="37"/>
    <w:semiHidden/>
    <w:unhideWhenUsed/>
    <w:rsid w:val="007B2522"/>
  </w:style>
  <w:style w:type="character" w:styleId="Hashtag">
    <w:name w:val="Hashtag"/>
    <w:basedOn w:val="DefaultParagraphFont"/>
    <w:uiPriority w:val="99"/>
    <w:semiHidden/>
    <w:unhideWhenUsed/>
    <w:rsid w:val="007B2522"/>
    <w:rPr>
      <w:rFonts w:ascii="Candara" w:hAnsi="Candara"/>
      <w:color w:val="2B579A"/>
      <w:shd w:val="clear" w:color="auto" w:fill="E1DFDD"/>
    </w:rPr>
  </w:style>
  <w:style w:type="paragraph" w:styleId="MessageHeader">
    <w:name w:val="Message Header"/>
    <w:basedOn w:val="Normal"/>
    <w:link w:val="MessageHeaderChar"/>
    <w:uiPriority w:val="99"/>
    <w:semiHidden/>
    <w:unhideWhenUsed/>
    <w:rsid w:val="007B2522"/>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eastAsiaTheme="majorEastAsia" w:cstheme="majorBidi"/>
      <w:sz w:val="24"/>
      <w:szCs w:val="24"/>
    </w:rPr>
  </w:style>
  <w:style w:type="character" w:customStyle="1" w:styleId="MessageHeaderChar">
    <w:name w:val="Message Header Char"/>
    <w:basedOn w:val="DefaultParagraphFont"/>
    <w:link w:val="MessageHeader"/>
    <w:uiPriority w:val="99"/>
    <w:semiHidden/>
    <w:rsid w:val="007B2522"/>
    <w:rPr>
      <w:rFonts w:ascii="Candara" w:eastAsiaTheme="majorEastAsia" w:hAnsi="Candara" w:cstheme="majorBidi"/>
      <w:sz w:val="24"/>
      <w:szCs w:val="24"/>
      <w:shd w:val="pct20" w:color="auto" w:fill="auto"/>
    </w:rPr>
  </w:style>
  <w:style w:type="table" w:styleId="TableElegant">
    <w:name w:val="Table Elegant"/>
    <w:basedOn w:val="TableNormal"/>
    <w:uiPriority w:val="99"/>
    <w:semiHidden/>
    <w:unhideWhenUsed/>
    <w:rsid w:val="007B2522"/>
    <w:pPr>
      <w:ind w:right="72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List">
    <w:name w:val="List"/>
    <w:basedOn w:val="Normal"/>
    <w:uiPriority w:val="99"/>
    <w:semiHidden/>
    <w:rsid w:val="007B2522"/>
    <w:pPr>
      <w:ind w:left="360" w:hanging="360"/>
      <w:contextualSpacing/>
    </w:pPr>
  </w:style>
  <w:style w:type="paragraph" w:styleId="List2">
    <w:name w:val="List 2"/>
    <w:basedOn w:val="Normal"/>
    <w:uiPriority w:val="99"/>
    <w:semiHidden/>
    <w:rsid w:val="007B2522"/>
    <w:pPr>
      <w:ind w:left="720" w:hanging="360"/>
      <w:contextualSpacing/>
    </w:pPr>
  </w:style>
  <w:style w:type="paragraph" w:styleId="List3">
    <w:name w:val="List 3"/>
    <w:basedOn w:val="Normal"/>
    <w:uiPriority w:val="99"/>
    <w:semiHidden/>
    <w:rsid w:val="007B2522"/>
    <w:pPr>
      <w:ind w:left="1080" w:hanging="360"/>
      <w:contextualSpacing/>
    </w:pPr>
  </w:style>
  <w:style w:type="paragraph" w:styleId="List4">
    <w:name w:val="List 4"/>
    <w:basedOn w:val="Normal"/>
    <w:uiPriority w:val="99"/>
    <w:semiHidden/>
    <w:rsid w:val="007B2522"/>
    <w:pPr>
      <w:ind w:left="1440" w:hanging="360"/>
      <w:contextualSpacing/>
    </w:pPr>
  </w:style>
  <w:style w:type="paragraph" w:styleId="List5">
    <w:name w:val="List 5"/>
    <w:basedOn w:val="Normal"/>
    <w:uiPriority w:val="99"/>
    <w:semiHidden/>
    <w:rsid w:val="007B2522"/>
    <w:pPr>
      <w:ind w:left="1800" w:hanging="360"/>
      <w:contextualSpacing/>
    </w:pPr>
  </w:style>
  <w:style w:type="table" w:styleId="TableList1">
    <w:name w:val="Table List 1"/>
    <w:basedOn w:val="TableNormal"/>
    <w:uiPriority w:val="99"/>
    <w:semiHidden/>
    <w:unhideWhenUsed/>
    <w:rsid w:val="007B2522"/>
    <w:pPr>
      <w:ind w:right="720"/>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rsid w:val="007B2522"/>
    <w:pPr>
      <w:ind w:right="720"/>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rsid w:val="007B2522"/>
    <w:pPr>
      <w:ind w:right="720"/>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rsid w:val="007B2522"/>
    <w:pPr>
      <w:ind w:right="720"/>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rsid w:val="007B2522"/>
    <w:pPr>
      <w:ind w:right="720"/>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rsid w:val="007B2522"/>
    <w:pPr>
      <w:ind w:right="720"/>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rsid w:val="007B2522"/>
    <w:pPr>
      <w:ind w:right="720"/>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rsid w:val="007B2522"/>
    <w:pPr>
      <w:ind w:right="720"/>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ListContinue">
    <w:name w:val="List Continue"/>
    <w:basedOn w:val="Normal"/>
    <w:uiPriority w:val="99"/>
    <w:semiHidden/>
    <w:rsid w:val="007B2522"/>
    <w:pPr>
      <w:spacing w:after="120"/>
      <w:ind w:left="360"/>
      <w:contextualSpacing/>
    </w:pPr>
  </w:style>
  <w:style w:type="paragraph" w:styleId="ListContinue2">
    <w:name w:val="List Continue 2"/>
    <w:basedOn w:val="Normal"/>
    <w:uiPriority w:val="99"/>
    <w:semiHidden/>
    <w:rsid w:val="007B2522"/>
    <w:pPr>
      <w:spacing w:after="120"/>
      <w:ind w:left="720"/>
      <w:contextualSpacing/>
    </w:pPr>
  </w:style>
  <w:style w:type="paragraph" w:styleId="ListContinue3">
    <w:name w:val="List Continue 3"/>
    <w:basedOn w:val="Normal"/>
    <w:uiPriority w:val="99"/>
    <w:semiHidden/>
    <w:rsid w:val="007B2522"/>
    <w:pPr>
      <w:spacing w:after="120"/>
      <w:ind w:left="1080"/>
      <w:contextualSpacing/>
    </w:pPr>
  </w:style>
  <w:style w:type="paragraph" w:styleId="ListContinue4">
    <w:name w:val="List Continue 4"/>
    <w:basedOn w:val="Normal"/>
    <w:uiPriority w:val="99"/>
    <w:semiHidden/>
    <w:rsid w:val="007B2522"/>
    <w:pPr>
      <w:spacing w:after="120"/>
      <w:ind w:left="1440"/>
      <w:contextualSpacing/>
    </w:pPr>
  </w:style>
  <w:style w:type="paragraph" w:styleId="ListContinue5">
    <w:name w:val="List Continue 5"/>
    <w:basedOn w:val="Normal"/>
    <w:uiPriority w:val="99"/>
    <w:semiHidden/>
    <w:rsid w:val="007B2522"/>
    <w:pPr>
      <w:spacing w:after="120"/>
      <w:ind w:left="1800"/>
      <w:contextualSpacing/>
    </w:pPr>
  </w:style>
  <w:style w:type="paragraph" w:styleId="ListParagraph">
    <w:name w:val="List Paragraph"/>
    <w:basedOn w:val="Normal"/>
    <w:uiPriority w:val="34"/>
    <w:semiHidden/>
    <w:qFormat/>
    <w:rsid w:val="007B2522"/>
    <w:pPr>
      <w:ind w:left="720"/>
      <w:contextualSpacing/>
    </w:pPr>
  </w:style>
  <w:style w:type="paragraph" w:styleId="ListNumber3">
    <w:name w:val="List Number 3"/>
    <w:basedOn w:val="Normal"/>
    <w:uiPriority w:val="99"/>
    <w:semiHidden/>
    <w:rsid w:val="007B2522"/>
    <w:pPr>
      <w:numPr>
        <w:numId w:val="26"/>
      </w:numPr>
      <w:contextualSpacing/>
    </w:pPr>
  </w:style>
  <w:style w:type="paragraph" w:styleId="ListNumber4">
    <w:name w:val="List Number 4"/>
    <w:basedOn w:val="Normal"/>
    <w:uiPriority w:val="99"/>
    <w:semiHidden/>
    <w:rsid w:val="007B2522"/>
    <w:pPr>
      <w:numPr>
        <w:numId w:val="27"/>
      </w:numPr>
      <w:contextualSpacing/>
    </w:pPr>
  </w:style>
  <w:style w:type="paragraph" w:styleId="ListNumber5">
    <w:name w:val="List Number 5"/>
    <w:basedOn w:val="Normal"/>
    <w:uiPriority w:val="99"/>
    <w:semiHidden/>
    <w:rsid w:val="007B2522"/>
    <w:pPr>
      <w:numPr>
        <w:numId w:val="28"/>
      </w:numPr>
      <w:contextualSpacing/>
    </w:pPr>
  </w:style>
  <w:style w:type="paragraph" w:styleId="ListBullet3">
    <w:name w:val="List Bullet 3"/>
    <w:basedOn w:val="Normal"/>
    <w:uiPriority w:val="99"/>
    <w:semiHidden/>
    <w:rsid w:val="007B2522"/>
    <w:pPr>
      <w:numPr>
        <w:numId w:val="23"/>
      </w:numPr>
      <w:contextualSpacing/>
    </w:pPr>
  </w:style>
  <w:style w:type="paragraph" w:styleId="ListBullet4">
    <w:name w:val="List Bullet 4"/>
    <w:basedOn w:val="Normal"/>
    <w:uiPriority w:val="99"/>
    <w:semiHidden/>
    <w:rsid w:val="007B2522"/>
    <w:pPr>
      <w:numPr>
        <w:numId w:val="29"/>
      </w:numPr>
      <w:contextualSpacing/>
    </w:pPr>
  </w:style>
  <w:style w:type="paragraph" w:styleId="ListBullet5">
    <w:name w:val="List Bullet 5"/>
    <w:basedOn w:val="Normal"/>
    <w:uiPriority w:val="99"/>
    <w:semiHidden/>
    <w:rsid w:val="007B2522"/>
    <w:pPr>
      <w:numPr>
        <w:numId w:val="30"/>
      </w:numPr>
      <w:contextualSpacing/>
    </w:pPr>
  </w:style>
  <w:style w:type="paragraph" w:styleId="Subtitle">
    <w:name w:val="Subtitle"/>
    <w:basedOn w:val="Normal"/>
    <w:next w:val="Normal"/>
    <w:link w:val="SubtitleChar"/>
    <w:uiPriority w:val="11"/>
    <w:semiHidden/>
    <w:qFormat/>
    <w:rsid w:val="007B2522"/>
    <w:pPr>
      <w:numPr>
        <w:ilvl w:val="1"/>
      </w:numPr>
      <w:spacing w:after="160"/>
    </w:pPr>
    <w:rPr>
      <w:color w:val="5A5A5A" w:themeColor="text1" w:themeTint="A5"/>
      <w:spacing w:val="15"/>
      <w:sz w:val="22"/>
      <w:szCs w:val="22"/>
    </w:rPr>
  </w:style>
  <w:style w:type="character" w:customStyle="1" w:styleId="SubtitleChar">
    <w:name w:val="Subtitle Char"/>
    <w:basedOn w:val="DefaultParagraphFont"/>
    <w:link w:val="Subtitle"/>
    <w:uiPriority w:val="11"/>
    <w:semiHidden/>
    <w:rsid w:val="007B2522"/>
    <w:rPr>
      <w:rFonts w:ascii="Candara" w:hAnsi="Candara"/>
      <w:color w:val="5A5A5A" w:themeColor="text1" w:themeTint="A5"/>
      <w:spacing w:val="15"/>
      <w:sz w:val="22"/>
      <w:szCs w:val="22"/>
    </w:rPr>
  </w:style>
  <w:style w:type="table" w:styleId="TableClassic1">
    <w:name w:val="Table Classic 1"/>
    <w:basedOn w:val="TableNormal"/>
    <w:uiPriority w:val="99"/>
    <w:semiHidden/>
    <w:unhideWhenUsed/>
    <w:rsid w:val="007B2522"/>
    <w:pPr>
      <w:ind w:right="720"/>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rsid w:val="007B2522"/>
    <w:pPr>
      <w:ind w:right="720"/>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rsid w:val="007B2522"/>
    <w:pPr>
      <w:ind w:right="720"/>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rsid w:val="007B2522"/>
    <w:pPr>
      <w:ind w:right="720"/>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MacroText">
    <w:name w:val="macro"/>
    <w:link w:val="MacroTextChar"/>
    <w:semiHidden/>
    <w:rsid w:val="007B2522"/>
    <w:pPr>
      <w:tabs>
        <w:tab w:val="left" w:pos="480"/>
        <w:tab w:val="left" w:pos="960"/>
        <w:tab w:val="left" w:pos="1440"/>
        <w:tab w:val="left" w:pos="1920"/>
        <w:tab w:val="left" w:pos="2400"/>
        <w:tab w:val="left" w:pos="2880"/>
        <w:tab w:val="left" w:pos="3360"/>
        <w:tab w:val="left" w:pos="3840"/>
        <w:tab w:val="left" w:pos="4320"/>
      </w:tabs>
      <w:spacing w:after="0"/>
      <w:ind w:right="720"/>
    </w:pPr>
    <w:rPr>
      <w:rFonts w:ascii="Consolas" w:hAnsi="Consolas"/>
      <w:sz w:val="20"/>
      <w:szCs w:val="20"/>
    </w:rPr>
  </w:style>
  <w:style w:type="character" w:customStyle="1" w:styleId="MacroTextChar">
    <w:name w:val="Macro Text Char"/>
    <w:basedOn w:val="DefaultParagraphFont"/>
    <w:link w:val="MacroText"/>
    <w:semiHidden/>
    <w:rsid w:val="007B2522"/>
    <w:rPr>
      <w:rFonts w:ascii="Consolas" w:hAnsi="Consolas"/>
      <w:sz w:val="20"/>
      <w:szCs w:val="20"/>
    </w:rPr>
  </w:style>
  <w:style w:type="paragraph" w:styleId="EnvelopeReturn">
    <w:name w:val="envelope return"/>
    <w:basedOn w:val="Normal"/>
    <w:uiPriority w:val="99"/>
    <w:semiHidden/>
    <w:unhideWhenUsed/>
    <w:rsid w:val="007B2522"/>
    <w:pPr>
      <w:spacing w:after="0" w:line="240" w:lineRule="auto"/>
    </w:pPr>
    <w:rPr>
      <w:rFonts w:eastAsiaTheme="majorEastAsia" w:cstheme="majorBidi"/>
      <w:sz w:val="20"/>
      <w:szCs w:val="20"/>
    </w:rPr>
  </w:style>
  <w:style w:type="character" w:styleId="EndnoteReference">
    <w:name w:val="endnote reference"/>
    <w:basedOn w:val="DefaultParagraphFont"/>
    <w:uiPriority w:val="99"/>
    <w:semiHidden/>
    <w:unhideWhenUsed/>
    <w:rsid w:val="007B2522"/>
    <w:rPr>
      <w:rFonts w:ascii="Candara" w:hAnsi="Candara"/>
      <w:vertAlign w:val="superscript"/>
    </w:rPr>
  </w:style>
  <w:style w:type="paragraph" w:styleId="EndnoteText">
    <w:name w:val="endnote text"/>
    <w:basedOn w:val="Normal"/>
    <w:link w:val="EndnoteTextChar"/>
    <w:uiPriority w:val="99"/>
    <w:semiHidden/>
    <w:unhideWhenUsed/>
    <w:rsid w:val="007B252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B2522"/>
    <w:rPr>
      <w:rFonts w:ascii="Candara" w:hAnsi="Candara"/>
      <w:sz w:val="20"/>
      <w:szCs w:val="20"/>
    </w:rPr>
  </w:style>
  <w:style w:type="paragraph" w:styleId="TableofAuthorities">
    <w:name w:val="table of authorities"/>
    <w:basedOn w:val="Normal"/>
    <w:next w:val="Normal"/>
    <w:uiPriority w:val="99"/>
    <w:semiHidden/>
    <w:unhideWhenUsed/>
    <w:rsid w:val="007B2522"/>
    <w:pPr>
      <w:spacing w:after="0"/>
      <w:ind w:left="280" w:hanging="280"/>
    </w:pPr>
  </w:style>
  <w:style w:type="paragraph" w:styleId="TOAHeading">
    <w:name w:val="toa heading"/>
    <w:basedOn w:val="Normal"/>
    <w:next w:val="Normal"/>
    <w:uiPriority w:val="99"/>
    <w:semiHidden/>
    <w:rsid w:val="007B2522"/>
    <w:pPr>
      <w:spacing w:before="120"/>
    </w:pPr>
    <w:rPr>
      <w:rFonts w:eastAsiaTheme="majorEastAsia" w:cstheme="majorBidi"/>
      <w:b/>
      <w:bCs/>
      <w:sz w:val="24"/>
      <w:szCs w:val="24"/>
    </w:rPr>
  </w:style>
  <w:style w:type="paragraph" w:styleId="Quote">
    <w:name w:val="Quote"/>
    <w:basedOn w:val="Normal"/>
    <w:next w:val="Normal"/>
    <w:link w:val="QuoteChar"/>
    <w:uiPriority w:val="29"/>
    <w:semiHidden/>
    <w:rsid w:val="007B252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7B2522"/>
    <w:rPr>
      <w:rFonts w:ascii="Candara" w:hAnsi="Candara"/>
      <w:i/>
      <w:iCs/>
      <w:color w:val="404040" w:themeColor="text1" w:themeTint="BF"/>
    </w:rPr>
  </w:style>
  <w:style w:type="character" w:styleId="Emphasis">
    <w:name w:val="Emphasis"/>
    <w:basedOn w:val="DefaultParagraphFont"/>
    <w:uiPriority w:val="20"/>
    <w:qFormat/>
    <w:rsid w:val="007B2522"/>
    <w:rPr>
      <w:rFonts w:ascii="Candara" w:hAnsi="Candara"/>
      <w:i/>
      <w:iCs/>
    </w:rPr>
  </w:style>
  <w:style w:type="table" w:styleId="ColourfulList">
    <w:name w:val="Colorful List"/>
    <w:basedOn w:val="TableNormal"/>
    <w:uiPriority w:val="72"/>
    <w:semiHidden/>
    <w:unhideWhenUsed/>
    <w:rsid w:val="007B2522"/>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38989D" w:themeFill="accent2" w:themeFillShade="CC"/>
      </w:tcPr>
    </w:tblStylePr>
    <w:tblStylePr w:type="lastRow">
      <w:rPr>
        <w:b/>
        <w:bCs/>
        <w:color w:val="38989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urfulListAccent1">
    <w:name w:val="Colorful List Accent 1"/>
    <w:basedOn w:val="TableNormal"/>
    <w:uiPriority w:val="72"/>
    <w:semiHidden/>
    <w:unhideWhenUsed/>
    <w:rsid w:val="007B2522"/>
    <w:pPr>
      <w:spacing w:after="0" w:line="240" w:lineRule="auto"/>
    </w:pPr>
    <w:rPr>
      <w:color w:val="000000" w:themeColor="text1"/>
    </w:rPr>
    <w:tblPr>
      <w:tblStyleRowBandSize w:val="1"/>
      <w:tblStyleColBandSize w:val="1"/>
    </w:tblPr>
    <w:tcPr>
      <w:shd w:val="clear" w:color="auto" w:fill="DEF8F7" w:themeFill="accent1" w:themeFillTint="19"/>
    </w:tcPr>
    <w:tblStylePr w:type="firstRow">
      <w:rPr>
        <w:b/>
        <w:bCs/>
        <w:color w:val="FFFFFF" w:themeColor="background1"/>
      </w:rPr>
      <w:tblPr/>
      <w:tcPr>
        <w:tcBorders>
          <w:bottom w:val="single" w:sz="12" w:space="0" w:color="FFFFFF" w:themeColor="background1"/>
        </w:tcBorders>
        <w:shd w:val="clear" w:color="auto" w:fill="38989D" w:themeFill="accent2" w:themeFillShade="CC"/>
      </w:tcPr>
    </w:tblStylePr>
    <w:tblStylePr w:type="lastRow">
      <w:rPr>
        <w:b/>
        <w:bCs/>
        <w:color w:val="38989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CEFEB" w:themeFill="accent1" w:themeFillTint="3F"/>
      </w:tcPr>
    </w:tblStylePr>
    <w:tblStylePr w:type="band1Horz">
      <w:tblPr/>
      <w:tcPr>
        <w:shd w:val="clear" w:color="auto" w:fill="BCF2EF" w:themeFill="accent1" w:themeFillTint="33"/>
      </w:tcPr>
    </w:tblStylePr>
  </w:style>
  <w:style w:type="table" w:styleId="ColourfulListAccent2">
    <w:name w:val="Colorful List Accent 2"/>
    <w:basedOn w:val="TableNormal"/>
    <w:uiPriority w:val="72"/>
    <w:semiHidden/>
    <w:unhideWhenUsed/>
    <w:rsid w:val="007B2522"/>
    <w:pPr>
      <w:spacing w:after="0" w:line="240" w:lineRule="auto"/>
    </w:pPr>
    <w:rPr>
      <w:color w:val="000000" w:themeColor="text1"/>
    </w:rPr>
    <w:tblPr>
      <w:tblStyleRowBandSize w:val="1"/>
      <w:tblStyleColBandSize w:val="1"/>
    </w:tblPr>
    <w:tcPr>
      <w:shd w:val="clear" w:color="auto" w:fill="EDF8F8" w:themeFill="accent2" w:themeFillTint="19"/>
    </w:tcPr>
    <w:tblStylePr w:type="firstRow">
      <w:rPr>
        <w:b/>
        <w:bCs/>
        <w:color w:val="FFFFFF" w:themeColor="background1"/>
      </w:rPr>
      <w:tblPr/>
      <w:tcPr>
        <w:tcBorders>
          <w:bottom w:val="single" w:sz="12" w:space="0" w:color="FFFFFF" w:themeColor="background1"/>
        </w:tcBorders>
        <w:shd w:val="clear" w:color="auto" w:fill="38989D" w:themeFill="accent2" w:themeFillShade="CC"/>
      </w:tcPr>
    </w:tblStylePr>
    <w:tblStylePr w:type="lastRow">
      <w:rPr>
        <w:b/>
        <w:bCs/>
        <w:color w:val="38989D"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DEF" w:themeFill="accent2" w:themeFillTint="3F"/>
      </w:tcPr>
    </w:tblStylePr>
    <w:tblStylePr w:type="band1Horz">
      <w:tblPr/>
      <w:tcPr>
        <w:shd w:val="clear" w:color="auto" w:fill="DBF1F2" w:themeFill="accent2" w:themeFillTint="33"/>
      </w:tcPr>
    </w:tblStylePr>
  </w:style>
  <w:style w:type="table" w:styleId="ColourfulListAccent3">
    <w:name w:val="Colorful List Accent 3"/>
    <w:basedOn w:val="TableNormal"/>
    <w:uiPriority w:val="72"/>
    <w:semiHidden/>
    <w:unhideWhenUsed/>
    <w:rsid w:val="007B2522"/>
    <w:pPr>
      <w:spacing w:after="0" w:line="240" w:lineRule="auto"/>
    </w:pPr>
    <w:rPr>
      <w:color w:val="000000" w:themeColor="text1"/>
    </w:rPr>
    <w:tblPr>
      <w:tblStyleRowBandSize w:val="1"/>
      <w:tblStyleColBandSize w:val="1"/>
    </w:tblPr>
    <w:tcPr>
      <w:shd w:val="clear" w:color="auto" w:fill="F7EAE6" w:themeFill="accent3" w:themeFillTint="19"/>
    </w:tcPr>
    <w:tblStylePr w:type="firstRow">
      <w:rPr>
        <w:b/>
        <w:bCs/>
        <w:color w:val="FFFFFF" w:themeColor="background1"/>
      </w:rPr>
      <w:tblPr/>
      <w:tcPr>
        <w:tcBorders>
          <w:bottom w:val="single" w:sz="12" w:space="0" w:color="FFFFFF" w:themeColor="background1"/>
        </w:tcBorders>
        <w:shd w:val="clear" w:color="auto" w:fill="F57A3D" w:themeFill="accent4" w:themeFillShade="CC"/>
      </w:tcPr>
    </w:tblStylePr>
    <w:tblStylePr w:type="lastRow">
      <w:rPr>
        <w:b/>
        <w:bCs/>
        <w:color w:val="F57A3D"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CAC1" w:themeFill="accent3" w:themeFillTint="3F"/>
      </w:tcPr>
    </w:tblStylePr>
    <w:tblStylePr w:type="band1Horz">
      <w:tblPr/>
      <w:tcPr>
        <w:shd w:val="clear" w:color="auto" w:fill="EED4CC" w:themeFill="accent3" w:themeFillTint="33"/>
      </w:tcPr>
    </w:tblStylePr>
  </w:style>
  <w:style w:type="table" w:styleId="ColourfulListAccent4">
    <w:name w:val="Colorful List Accent 4"/>
    <w:basedOn w:val="TableNormal"/>
    <w:uiPriority w:val="72"/>
    <w:semiHidden/>
    <w:unhideWhenUsed/>
    <w:rsid w:val="007B2522"/>
    <w:pPr>
      <w:spacing w:after="0" w:line="240" w:lineRule="auto"/>
    </w:pPr>
    <w:rPr>
      <w:color w:val="000000" w:themeColor="text1"/>
    </w:rPr>
    <w:tblPr>
      <w:tblStyleRowBandSize w:val="1"/>
      <w:tblStyleColBandSize w:val="1"/>
    </w:tblPr>
    <w:tcPr>
      <w:shd w:val="clear" w:color="auto" w:fill="FEF6F2" w:themeFill="accent4" w:themeFillTint="19"/>
    </w:tcPr>
    <w:tblStylePr w:type="firstRow">
      <w:rPr>
        <w:b/>
        <w:bCs/>
        <w:color w:val="FFFFFF" w:themeColor="background1"/>
      </w:rPr>
      <w:tblPr/>
      <w:tcPr>
        <w:tcBorders>
          <w:bottom w:val="single" w:sz="12" w:space="0" w:color="FFFFFF" w:themeColor="background1"/>
        </w:tcBorders>
        <w:shd w:val="clear" w:color="auto" w:fill="6A3323" w:themeFill="accent3" w:themeFillShade="CC"/>
      </w:tcPr>
    </w:tblStylePr>
    <w:tblStylePr w:type="lastRow">
      <w:rPr>
        <w:b/>
        <w:bCs/>
        <w:color w:val="6A3323"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AE1" w:themeFill="accent4" w:themeFillTint="3F"/>
      </w:tcPr>
    </w:tblStylePr>
    <w:tblStylePr w:type="band1Horz">
      <w:tblPr/>
      <w:tcPr>
        <w:shd w:val="clear" w:color="auto" w:fill="FDEEE6" w:themeFill="accent4" w:themeFillTint="33"/>
      </w:tcPr>
    </w:tblStylePr>
  </w:style>
  <w:style w:type="table" w:styleId="ColourfulListAccent5">
    <w:name w:val="Colorful List Accent 5"/>
    <w:basedOn w:val="TableNormal"/>
    <w:uiPriority w:val="72"/>
    <w:semiHidden/>
    <w:unhideWhenUsed/>
    <w:rsid w:val="007B2522"/>
    <w:pPr>
      <w:spacing w:after="0" w:line="240" w:lineRule="auto"/>
    </w:pPr>
    <w:rPr>
      <w:color w:val="000000" w:themeColor="text1"/>
    </w:rPr>
    <w:tblPr>
      <w:tblStyleRowBandSize w:val="1"/>
      <w:tblStyleColBandSize w:val="1"/>
    </w:tblPr>
    <w:tcPr>
      <w:shd w:val="clear" w:color="auto" w:fill="FCFCFC" w:themeFill="accent5" w:themeFillTint="19"/>
    </w:tcPr>
    <w:tblStylePr w:type="firstRow">
      <w:rPr>
        <w:b/>
        <w:bCs/>
        <w:color w:val="FFFFFF" w:themeColor="background1"/>
      </w:rPr>
      <w:tblPr/>
      <w:tcPr>
        <w:tcBorders>
          <w:bottom w:val="single" w:sz="12" w:space="0" w:color="FFFFFF" w:themeColor="background1"/>
        </w:tcBorders>
        <w:shd w:val="clear" w:color="auto" w:fill="1C4B4E" w:themeFill="accent6" w:themeFillShade="CC"/>
      </w:tcPr>
    </w:tblStylePr>
    <w:tblStylePr w:type="lastRow">
      <w:rPr>
        <w:b/>
        <w:bCs/>
        <w:color w:val="1C4B4E"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8F8F8" w:themeFill="accent5" w:themeFillTint="3F"/>
      </w:tcPr>
    </w:tblStylePr>
    <w:tblStylePr w:type="band1Horz">
      <w:tblPr/>
      <w:tcPr>
        <w:shd w:val="clear" w:color="auto" w:fill="FAFAFA" w:themeFill="accent5" w:themeFillTint="33"/>
      </w:tcPr>
    </w:tblStylePr>
  </w:style>
  <w:style w:type="table" w:styleId="ColourfulListAccent6">
    <w:name w:val="Colorful List Accent 6"/>
    <w:basedOn w:val="TableNormal"/>
    <w:uiPriority w:val="72"/>
    <w:semiHidden/>
    <w:unhideWhenUsed/>
    <w:rsid w:val="007B2522"/>
    <w:pPr>
      <w:spacing w:after="0" w:line="240" w:lineRule="auto"/>
    </w:pPr>
    <w:rPr>
      <w:color w:val="000000" w:themeColor="text1"/>
    </w:rPr>
    <w:tblPr>
      <w:tblStyleRowBandSize w:val="1"/>
      <w:tblStyleColBandSize w:val="1"/>
    </w:tblPr>
    <w:tcPr>
      <w:shd w:val="clear" w:color="auto" w:fill="E3F4F5" w:themeFill="accent6" w:themeFillTint="19"/>
    </w:tcPr>
    <w:tblStylePr w:type="firstRow">
      <w:rPr>
        <w:b/>
        <w:bCs/>
        <w:color w:val="FFFFFF" w:themeColor="background1"/>
      </w:rPr>
      <w:tblPr/>
      <w:tcPr>
        <w:tcBorders>
          <w:bottom w:val="single" w:sz="12" w:space="0" w:color="FFFFFF" w:themeColor="background1"/>
        </w:tcBorders>
        <w:shd w:val="clear" w:color="auto" w:fill="B8B8B8" w:themeFill="accent5" w:themeFillShade="CC"/>
      </w:tcPr>
    </w:tblStylePr>
    <w:tblStylePr w:type="lastRow">
      <w:rPr>
        <w:b/>
        <w:bCs/>
        <w:color w:val="B8B8B8"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AE4E6" w:themeFill="accent6" w:themeFillTint="3F"/>
      </w:tcPr>
    </w:tblStylePr>
    <w:tblStylePr w:type="band1Horz">
      <w:tblPr/>
      <w:tcPr>
        <w:shd w:val="clear" w:color="auto" w:fill="C7E9EB" w:themeFill="accent6" w:themeFillTint="33"/>
      </w:tcPr>
    </w:tblStylePr>
  </w:style>
  <w:style w:type="table" w:styleId="TableColourful1">
    <w:name w:val="Table Colorful 1"/>
    <w:basedOn w:val="TableNormal"/>
    <w:uiPriority w:val="99"/>
    <w:semiHidden/>
    <w:unhideWhenUsed/>
    <w:rsid w:val="007B2522"/>
    <w:pPr>
      <w:ind w:right="720"/>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urful2">
    <w:name w:val="Table Colorful 2"/>
    <w:basedOn w:val="TableNormal"/>
    <w:uiPriority w:val="99"/>
    <w:semiHidden/>
    <w:unhideWhenUsed/>
    <w:rsid w:val="007B2522"/>
    <w:pPr>
      <w:ind w:right="720"/>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urful3">
    <w:name w:val="Table Colorful 3"/>
    <w:basedOn w:val="TableNormal"/>
    <w:uiPriority w:val="99"/>
    <w:semiHidden/>
    <w:unhideWhenUsed/>
    <w:rsid w:val="007B2522"/>
    <w:pPr>
      <w:ind w:right="720"/>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ColourfulShading">
    <w:name w:val="Colorful Shading"/>
    <w:basedOn w:val="TableNormal"/>
    <w:uiPriority w:val="71"/>
    <w:semiHidden/>
    <w:unhideWhenUsed/>
    <w:rsid w:val="007B2522"/>
    <w:pPr>
      <w:spacing w:after="0" w:line="240" w:lineRule="auto"/>
    </w:pPr>
    <w:rPr>
      <w:color w:val="000000" w:themeColor="text1"/>
    </w:rPr>
    <w:tblPr>
      <w:tblStyleRowBandSize w:val="1"/>
      <w:tblStyleColBandSize w:val="1"/>
      <w:tblBorders>
        <w:top w:val="single" w:sz="24" w:space="0" w:color="4CBABF"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urfulShadingAccent1">
    <w:name w:val="Colorful Shading Accent 1"/>
    <w:basedOn w:val="TableNormal"/>
    <w:uiPriority w:val="71"/>
    <w:semiHidden/>
    <w:unhideWhenUsed/>
    <w:rsid w:val="007B2522"/>
    <w:pPr>
      <w:spacing w:after="0" w:line="240" w:lineRule="auto"/>
    </w:pPr>
    <w:rPr>
      <w:color w:val="000000" w:themeColor="text1"/>
    </w:rPr>
    <w:tblPr>
      <w:tblStyleRowBandSize w:val="1"/>
      <w:tblStyleColBandSize w:val="1"/>
      <w:tblBorders>
        <w:top w:val="single" w:sz="24" w:space="0" w:color="4CBABF" w:themeColor="accent2"/>
        <w:left w:val="single" w:sz="4" w:space="0" w:color="125F5B" w:themeColor="accent1"/>
        <w:bottom w:val="single" w:sz="4" w:space="0" w:color="125F5B" w:themeColor="accent1"/>
        <w:right w:val="single" w:sz="4" w:space="0" w:color="125F5B" w:themeColor="accent1"/>
        <w:insideH w:val="single" w:sz="4" w:space="0" w:color="FFFFFF" w:themeColor="background1"/>
        <w:insideV w:val="single" w:sz="4" w:space="0" w:color="FFFFFF" w:themeColor="background1"/>
      </w:tblBorders>
    </w:tblPr>
    <w:tcPr>
      <w:shd w:val="clear" w:color="auto" w:fill="DEF8F7" w:themeFill="accent1" w:themeFillTint="19"/>
    </w:tcPr>
    <w:tblStylePr w:type="firstRow">
      <w:rPr>
        <w:b/>
        <w:bCs/>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A3836" w:themeFill="accent1" w:themeFillShade="99"/>
      </w:tcPr>
    </w:tblStylePr>
    <w:tblStylePr w:type="firstCol">
      <w:rPr>
        <w:color w:val="FFFFFF" w:themeColor="background1"/>
      </w:rPr>
      <w:tblPr/>
      <w:tcPr>
        <w:tcBorders>
          <w:top w:val="nil"/>
          <w:left w:val="nil"/>
          <w:bottom w:val="nil"/>
          <w:right w:val="nil"/>
          <w:insideH w:val="single" w:sz="4" w:space="0" w:color="0A3836" w:themeColor="accent1" w:themeShade="99"/>
          <w:insideV w:val="nil"/>
        </w:tcBorders>
        <w:shd w:val="clear" w:color="auto" w:fill="0A3836"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A3836" w:themeFill="accent1" w:themeFillShade="99"/>
      </w:tcPr>
    </w:tblStylePr>
    <w:tblStylePr w:type="band1Vert">
      <w:tblPr/>
      <w:tcPr>
        <w:shd w:val="clear" w:color="auto" w:fill="79E5DF" w:themeFill="accent1" w:themeFillTint="66"/>
      </w:tcPr>
    </w:tblStylePr>
    <w:tblStylePr w:type="band1Horz">
      <w:tblPr/>
      <w:tcPr>
        <w:shd w:val="clear" w:color="auto" w:fill="58DFD8" w:themeFill="accent1" w:themeFillTint="7F"/>
      </w:tcPr>
    </w:tblStylePr>
    <w:tblStylePr w:type="neCell">
      <w:rPr>
        <w:color w:val="000000" w:themeColor="text1"/>
      </w:rPr>
    </w:tblStylePr>
    <w:tblStylePr w:type="nwCell">
      <w:rPr>
        <w:color w:val="000000" w:themeColor="text1"/>
      </w:rPr>
    </w:tblStylePr>
  </w:style>
  <w:style w:type="table" w:styleId="ColourfulShadingAccent2">
    <w:name w:val="Colorful Shading Accent 2"/>
    <w:basedOn w:val="TableNormal"/>
    <w:uiPriority w:val="71"/>
    <w:semiHidden/>
    <w:unhideWhenUsed/>
    <w:rsid w:val="007B2522"/>
    <w:pPr>
      <w:spacing w:after="0" w:line="240" w:lineRule="auto"/>
    </w:pPr>
    <w:rPr>
      <w:color w:val="000000" w:themeColor="text1"/>
    </w:rPr>
    <w:tblPr>
      <w:tblStyleRowBandSize w:val="1"/>
      <w:tblStyleColBandSize w:val="1"/>
      <w:tblBorders>
        <w:top w:val="single" w:sz="24" w:space="0" w:color="4CBABF" w:themeColor="accent2"/>
        <w:left w:val="single" w:sz="4" w:space="0" w:color="4CBABF" w:themeColor="accent2"/>
        <w:bottom w:val="single" w:sz="4" w:space="0" w:color="4CBABF" w:themeColor="accent2"/>
        <w:right w:val="single" w:sz="4" w:space="0" w:color="4CBABF" w:themeColor="accent2"/>
        <w:insideH w:val="single" w:sz="4" w:space="0" w:color="FFFFFF" w:themeColor="background1"/>
        <w:insideV w:val="single" w:sz="4" w:space="0" w:color="FFFFFF" w:themeColor="background1"/>
      </w:tblBorders>
    </w:tblPr>
    <w:tcPr>
      <w:shd w:val="clear" w:color="auto" w:fill="EDF8F8" w:themeFill="accent2" w:themeFillTint="19"/>
    </w:tcPr>
    <w:tblStylePr w:type="firstRow">
      <w:rPr>
        <w:b/>
        <w:bCs/>
      </w:rPr>
      <w:tblPr/>
      <w:tcPr>
        <w:tcBorders>
          <w:top w:val="nil"/>
          <w:left w:val="nil"/>
          <w:bottom w:val="single" w:sz="24" w:space="0" w:color="4CBABF"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A7275" w:themeFill="accent2" w:themeFillShade="99"/>
      </w:tcPr>
    </w:tblStylePr>
    <w:tblStylePr w:type="firstCol">
      <w:rPr>
        <w:color w:val="FFFFFF" w:themeColor="background1"/>
      </w:rPr>
      <w:tblPr/>
      <w:tcPr>
        <w:tcBorders>
          <w:top w:val="nil"/>
          <w:left w:val="nil"/>
          <w:bottom w:val="nil"/>
          <w:right w:val="nil"/>
          <w:insideH w:val="single" w:sz="4" w:space="0" w:color="2A7275" w:themeColor="accent2" w:themeShade="99"/>
          <w:insideV w:val="nil"/>
        </w:tcBorders>
        <w:shd w:val="clear" w:color="auto" w:fill="2A7275"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2A7275" w:themeFill="accent2" w:themeFillShade="99"/>
      </w:tcPr>
    </w:tblStylePr>
    <w:tblStylePr w:type="band1Vert">
      <w:tblPr/>
      <w:tcPr>
        <w:shd w:val="clear" w:color="auto" w:fill="B7E3E5" w:themeFill="accent2" w:themeFillTint="66"/>
      </w:tcPr>
    </w:tblStylePr>
    <w:tblStylePr w:type="band1Horz">
      <w:tblPr/>
      <w:tcPr>
        <w:shd w:val="clear" w:color="auto" w:fill="A5DCDF" w:themeFill="accent2" w:themeFillTint="7F"/>
      </w:tcPr>
    </w:tblStylePr>
    <w:tblStylePr w:type="neCell">
      <w:rPr>
        <w:color w:val="000000" w:themeColor="text1"/>
      </w:rPr>
    </w:tblStylePr>
    <w:tblStylePr w:type="nwCell">
      <w:rPr>
        <w:color w:val="000000" w:themeColor="text1"/>
      </w:rPr>
    </w:tblStylePr>
  </w:style>
  <w:style w:type="table" w:styleId="ColourfulShadingAccent3">
    <w:name w:val="Colorful Shading Accent 3"/>
    <w:basedOn w:val="TableNormal"/>
    <w:uiPriority w:val="71"/>
    <w:semiHidden/>
    <w:unhideWhenUsed/>
    <w:rsid w:val="007B2522"/>
    <w:pPr>
      <w:spacing w:after="0" w:line="240" w:lineRule="auto"/>
    </w:pPr>
    <w:rPr>
      <w:color w:val="000000" w:themeColor="text1"/>
    </w:rPr>
    <w:tblPr>
      <w:tblStyleRowBandSize w:val="1"/>
      <w:tblStyleColBandSize w:val="1"/>
      <w:tblBorders>
        <w:top w:val="single" w:sz="24" w:space="0" w:color="F9AD87" w:themeColor="accent4"/>
        <w:left w:val="single" w:sz="4" w:space="0" w:color="85402C" w:themeColor="accent3"/>
        <w:bottom w:val="single" w:sz="4" w:space="0" w:color="85402C" w:themeColor="accent3"/>
        <w:right w:val="single" w:sz="4" w:space="0" w:color="85402C" w:themeColor="accent3"/>
        <w:insideH w:val="single" w:sz="4" w:space="0" w:color="FFFFFF" w:themeColor="background1"/>
        <w:insideV w:val="single" w:sz="4" w:space="0" w:color="FFFFFF" w:themeColor="background1"/>
      </w:tblBorders>
    </w:tblPr>
    <w:tcPr>
      <w:shd w:val="clear" w:color="auto" w:fill="F7EAE6" w:themeFill="accent3" w:themeFillTint="19"/>
    </w:tcPr>
    <w:tblStylePr w:type="firstRow">
      <w:rPr>
        <w:b/>
        <w:bCs/>
      </w:rPr>
      <w:tblPr/>
      <w:tcPr>
        <w:tcBorders>
          <w:top w:val="nil"/>
          <w:left w:val="nil"/>
          <w:bottom w:val="single" w:sz="24" w:space="0" w:color="F9AD87"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F261A" w:themeFill="accent3" w:themeFillShade="99"/>
      </w:tcPr>
    </w:tblStylePr>
    <w:tblStylePr w:type="firstCol">
      <w:rPr>
        <w:color w:val="FFFFFF" w:themeColor="background1"/>
      </w:rPr>
      <w:tblPr/>
      <w:tcPr>
        <w:tcBorders>
          <w:top w:val="nil"/>
          <w:left w:val="nil"/>
          <w:bottom w:val="nil"/>
          <w:right w:val="nil"/>
          <w:insideH w:val="single" w:sz="4" w:space="0" w:color="4F261A" w:themeColor="accent3" w:themeShade="99"/>
          <w:insideV w:val="nil"/>
        </w:tcBorders>
        <w:shd w:val="clear" w:color="auto" w:fill="4F261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4F261A" w:themeFill="accent3" w:themeFillShade="99"/>
      </w:tcPr>
    </w:tblStylePr>
    <w:tblStylePr w:type="band1Vert">
      <w:tblPr/>
      <w:tcPr>
        <w:shd w:val="clear" w:color="auto" w:fill="DEA99A" w:themeFill="accent3" w:themeFillTint="66"/>
      </w:tcPr>
    </w:tblStylePr>
    <w:tblStylePr w:type="band1Horz">
      <w:tblPr/>
      <w:tcPr>
        <w:shd w:val="clear" w:color="auto" w:fill="D59482" w:themeFill="accent3" w:themeFillTint="7F"/>
      </w:tcPr>
    </w:tblStylePr>
  </w:style>
  <w:style w:type="table" w:styleId="ColourfulShadingAccent4">
    <w:name w:val="Colorful Shading Accent 4"/>
    <w:basedOn w:val="TableNormal"/>
    <w:uiPriority w:val="71"/>
    <w:semiHidden/>
    <w:unhideWhenUsed/>
    <w:rsid w:val="007B2522"/>
    <w:pPr>
      <w:spacing w:after="0" w:line="240" w:lineRule="auto"/>
    </w:pPr>
    <w:rPr>
      <w:color w:val="000000" w:themeColor="text1"/>
    </w:rPr>
    <w:tblPr>
      <w:tblStyleRowBandSize w:val="1"/>
      <w:tblStyleColBandSize w:val="1"/>
      <w:tblBorders>
        <w:top w:val="single" w:sz="24" w:space="0" w:color="85402C" w:themeColor="accent3"/>
        <w:left w:val="single" w:sz="4" w:space="0" w:color="F9AD87" w:themeColor="accent4"/>
        <w:bottom w:val="single" w:sz="4" w:space="0" w:color="F9AD87" w:themeColor="accent4"/>
        <w:right w:val="single" w:sz="4" w:space="0" w:color="F9AD87" w:themeColor="accent4"/>
        <w:insideH w:val="single" w:sz="4" w:space="0" w:color="FFFFFF" w:themeColor="background1"/>
        <w:insideV w:val="single" w:sz="4" w:space="0" w:color="FFFFFF" w:themeColor="background1"/>
      </w:tblBorders>
    </w:tblPr>
    <w:tcPr>
      <w:shd w:val="clear" w:color="auto" w:fill="FEF6F2" w:themeFill="accent4" w:themeFillTint="19"/>
    </w:tcPr>
    <w:tblStylePr w:type="firstRow">
      <w:rPr>
        <w:b/>
        <w:bCs/>
      </w:rPr>
      <w:tblPr/>
      <w:tcPr>
        <w:tcBorders>
          <w:top w:val="nil"/>
          <w:left w:val="nil"/>
          <w:bottom w:val="single" w:sz="24" w:space="0" w:color="85402C"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B500B" w:themeFill="accent4" w:themeFillShade="99"/>
      </w:tcPr>
    </w:tblStylePr>
    <w:tblStylePr w:type="firstCol">
      <w:rPr>
        <w:color w:val="FFFFFF" w:themeColor="background1"/>
      </w:rPr>
      <w:tblPr/>
      <w:tcPr>
        <w:tcBorders>
          <w:top w:val="nil"/>
          <w:left w:val="nil"/>
          <w:bottom w:val="nil"/>
          <w:right w:val="nil"/>
          <w:insideH w:val="single" w:sz="4" w:space="0" w:color="DB500B" w:themeColor="accent4" w:themeShade="99"/>
          <w:insideV w:val="nil"/>
        </w:tcBorders>
        <w:shd w:val="clear" w:color="auto" w:fill="DB500B"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DB500B" w:themeFill="accent4" w:themeFillShade="99"/>
      </w:tcPr>
    </w:tblStylePr>
    <w:tblStylePr w:type="band1Vert">
      <w:tblPr/>
      <w:tcPr>
        <w:shd w:val="clear" w:color="auto" w:fill="FCDECE" w:themeFill="accent4" w:themeFillTint="66"/>
      </w:tcPr>
    </w:tblStylePr>
    <w:tblStylePr w:type="band1Horz">
      <w:tblPr/>
      <w:tcPr>
        <w:shd w:val="clear" w:color="auto" w:fill="FCD6C3" w:themeFill="accent4" w:themeFillTint="7F"/>
      </w:tcPr>
    </w:tblStylePr>
    <w:tblStylePr w:type="neCell">
      <w:rPr>
        <w:color w:val="000000" w:themeColor="text1"/>
      </w:rPr>
    </w:tblStylePr>
    <w:tblStylePr w:type="nwCell">
      <w:rPr>
        <w:color w:val="000000" w:themeColor="text1"/>
      </w:rPr>
    </w:tblStylePr>
  </w:style>
  <w:style w:type="table" w:styleId="ColourfulShadingAccent5">
    <w:name w:val="Colorful Shading Accent 5"/>
    <w:basedOn w:val="TableNormal"/>
    <w:uiPriority w:val="71"/>
    <w:semiHidden/>
    <w:unhideWhenUsed/>
    <w:rsid w:val="007B2522"/>
    <w:pPr>
      <w:spacing w:after="0" w:line="240" w:lineRule="auto"/>
    </w:pPr>
    <w:rPr>
      <w:color w:val="000000" w:themeColor="text1"/>
    </w:rPr>
    <w:tblPr>
      <w:tblStyleRowBandSize w:val="1"/>
      <w:tblStyleColBandSize w:val="1"/>
      <w:tblBorders>
        <w:top w:val="single" w:sz="24" w:space="0" w:color="235F62" w:themeColor="accent6"/>
        <w:left w:val="single" w:sz="4" w:space="0" w:color="E6E6E6" w:themeColor="accent5"/>
        <w:bottom w:val="single" w:sz="4" w:space="0" w:color="E6E6E6" w:themeColor="accent5"/>
        <w:right w:val="single" w:sz="4" w:space="0" w:color="E6E6E6" w:themeColor="accent5"/>
        <w:insideH w:val="single" w:sz="4" w:space="0" w:color="FFFFFF" w:themeColor="background1"/>
        <w:insideV w:val="single" w:sz="4" w:space="0" w:color="FFFFFF" w:themeColor="background1"/>
      </w:tblBorders>
    </w:tblPr>
    <w:tcPr>
      <w:shd w:val="clear" w:color="auto" w:fill="FCFCFC" w:themeFill="accent5" w:themeFillTint="19"/>
    </w:tcPr>
    <w:tblStylePr w:type="firstRow">
      <w:rPr>
        <w:b/>
        <w:bCs/>
      </w:rPr>
      <w:tblPr/>
      <w:tcPr>
        <w:tcBorders>
          <w:top w:val="nil"/>
          <w:left w:val="nil"/>
          <w:bottom w:val="single" w:sz="24" w:space="0" w:color="235F6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A8A8A" w:themeFill="accent5" w:themeFillShade="99"/>
      </w:tcPr>
    </w:tblStylePr>
    <w:tblStylePr w:type="firstCol">
      <w:rPr>
        <w:color w:val="FFFFFF" w:themeColor="background1"/>
      </w:rPr>
      <w:tblPr/>
      <w:tcPr>
        <w:tcBorders>
          <w:top w:val="nil"/>
          <w:left w:val="nil"/>
          <w:bottom w:val="nil"/>
          <w:right w:val="nil"/>
          <w:insideH w:val="single" w:sz="4" w:space="0" w:color="8A8A8A" w:themeColor="accent5" w:themeShade="99"/>
          <w:insideV w:val="nil"/>
        </w:tcBorders>
        <w:shd w:val="clear" w:color="auto" w:fill="8A8A8A"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A8A8A" w:themeFill="accent5" w:themeFillShade="99"/>
      </w:tcPr>
    </w:tblStylePr>
    <w:tblStylePr w:type="band1Vert">
      <w:tblPr/>
      <w:tcPr>
        <w:shd w:val="clear" w:color="auto" w:fill="F5F5F5" w:themeFill="accent5" w:themeFillTint="66"/>
      </w:tcPr>
    </w:tblStylePr>
    <w:tblStylePr w:type="band1Horz">
      <w:tblPr/>
      <w:tcPr>
        <w:shd w:val="clear" w:color="auto" w:fill="F2F2F2" w:themeFill="accent5" w:themeFillTint="7F"/>
      </w:tcPr>
    </w:tblStylePr>
    <w:tblStylePr w:type="neCell">
      <w:rPr>
        <w:color w:val="000000" w:themeColor="text1"/>
      </w:rPr>
    </w:tblStylePr>
    <w:tblStylePr w:type="nwCell">
      <w:rPr>
        <w:color w:val="000000" w:themeColor="text1"/>
      </w:rPr>
    </w:tblStylePr>
  </w:style>
  <w:style w:type="table" w:styleId="ColourfulShadingAccent6">
    <w:name w:val="Colorful Shading Accent 6"/>
    <w:basedOn w:val="TableNormal"/>
    <w:uiPriority w:val="71"/>
    <w:semiHidden/>
    <w:unhideWhenUsed/>
    <w:rsid w:val="007B2522"/>
    <w:pPr>
      <w:spacing w:after="0" w:line="240" w:lineRule="auto"/>
    </w:pPr>
    <w:rPr>
      <w:color w:val="000000" w:themeColor="text1"/>
    </w:rPr>
    <w:tblPr>
      <w:tblStyleRowBandSize w:val="1"/>
      <w:tblStyleColBandSize w:val="1"/>
      <w:tblBorders>
        <w:top w:val="single" w:sz="24" w:space="0" w:color="E6E6E6" w:themeColor="accent5"/>
        <w:left w:val="single" w:sz="4" w:space="0" w:color="235F62" w:themeColor="accent6"/>
        <w:bottom w:val="single" w:sz="4" w:space="0" w:color="235F62" w:themeColor="accent6"/>
        <w:right w:val="single" w:sz="4" w:space="0" w:color="235F62" w:themeColor="accent6"/>
        <w:insideH w:val="single" w:sz="4" w:space="0" w:color="FFFFFF" w:themeColor="background1"/>
        <w:insideV w:val="single" w:sz="4" w:space="0" w:color="FFFFFF" w:themeColor="background1"/>
      </w:tblBorders>
    </w:tblPr>
    <w:tcPr>
      <w:shd w:val="clear" w:color="auto" w:fill="E3F4F5" w:themeFill="accent6" w:themeFillTint="19"/>
    </w:tcPr>
    <w:tblStylePr w:type="firstRow">
      <w:rPr>
        <w:b/>
        <w:bCs/>
      </w:rPr>
      <w:tblPr/>
      <w:tcPr>
        <w:tcBorders>
          <w:top w:val="nil"/>
          <w:left w:val="nil"/>
          <w:bottom w:val="single" w:sz="24" w:space="0" w:color="E6E6E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5383A" w:themeFill="accent6" w:themeFillShade="99"/>
      </w:tcPr>
    </w:tblStylePr>
    <w:tblStylePr w:type="firstCol">
      <w:rPr>
        <w:color w:val="FFFFFF" w:themeColor="background1"/>
      </w:rPr>
      <w:tblPr/>
      <w:tcPr>
        <w:tcBorders>
          <w:top w:val="nil"/>
          <w:left w:val="nil"/>
          <w:bottom w:val="nil"/>
          <w:right w:val="nil"/>
          <w:insideH w:val="single" w:sz="4" w:space="0" w:color="15383A" w:themeColor="accent6" w:themeShade="99"/>
          <w:insideV w:val="nil"/>
        </w:tcBorders>
        <w:shd w:val="clear" w:color="auto" w:fill="15383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15383A" w:themeFill="accent6" w:themeFillShade="99"/>
      </w:tcPr>
    </w:tblStylePr>
    <w:tblStylePr w:type="band1Vert">
      <w:tblPr/>
      <w:tcPr>
        <w:shd w:val="clear" w:color="auto" w:fill="8FD3D7" w:themeFill="accent6" w:themeFillTint="66"/>
      </w:tcPr>
    </w:tblStylePr>
    <w:tblStylePr w:type="band1Horz">
      <w:tblPr/>
      <w:tcPr>
        <w:shd w:val="clear" w:color="auto" w:fill="74C8CD" w:themeFill="accent6" w:themeFillTint="7F"/>
      </w:tcPr>
    </w:tblStylePr>
    <w:tblStylePr w:type="neCell">
      <w:rPr>
        <w:color w:val="000000" w:themeColor="text1"/>
      </w:rPr>
    </w:tblStylePr>
    <w:tblStylePr w:type="nwCell">
      <w:rPr>
        <w:color w:val="000000" w:themeColor="text1"/>
      </w:rPr>
    </w:tblStylePr>
  </w:style>
  <w:style w:type="table" w:styleId="ColourfulGrid">
    <w:name w:val="Colorful Grid"/>
    <w:basedOn w:val="TableNormal"/>
    <w:uiPriority w:val="73"/>
    <w:semiHidden/>
    <w:unhideWhenUsed/>
    <w:rsid w:val="007B25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urfulGridAccent1">
    <w:name w:val="Colorful Grid Accent 1"/>
    <w:basedOn w:val="TableNormal"/>
    <w:uiPriority w:val="73"/>
    <w:semiHidden/>
    <w:unhideWhenUsed/>
    <w:rsid w:val="007B25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BCF2EF" w:themeFill="accent1" w:themeFillTint="33"/>
    </w:tcPr>
    <w:tblStylePr w:type="firstRow">
      <w:rPr>
        <w:b/>
        <w:bCs/>
      </w:rPr>
      <w:tblPr/>
      <w:tcPr>
        <w:shd w:val="clear" w:color="auto" w:fill="79E5DF" w:themeFill="accent1" w:themeFillTint="66"/>
      </w:tcPr>
    </w:tblStylePr>
    <w:tblStylePr w:type="lastRow">
      <w:rPr>
        <w:b/>
        <w:bCs/>
        <w:color w:val="000000" w:themeColor="text1"/>
      </w:rPr>
      <w:tblPr/>
      <w:tcPr>
        <w:shd w:val="clear" w:color="auto" w:fill="79E5DF" w:themeFill="accent1" w:themeFillTint="66"/>
      </w:tcPr>
    </w:tblStylePr>
    <w:tblStylePr w:type="firstCol">
      <w:rPr>
        <w:color w:val="FFFFFF" w:themeColor="background1"/>
      </w:rPr>
      <w:tblPr/>
      <w:tcPr>
        <w:shd w:val="clear" w:color="auto" w:fill="0D4643" w:themeFill="accent1" w:themeFillShade="BF"/>
      </w:tcPr>
    </w:tblStylePr>
    <w:tblStylePr w:type="lastCol">
      <w:rPr>
        <w:color w:val="FFFFFF" w:themeColor="background1"/>
      </w:rPr>
      <w:tblPr/>
      <w:tcPr>
        <w:shd w:val="clear" w:color="auto" w:fill="0D4643" w:themeFill="accent1" w:themeFillShade="BF"/>
      </w:tcPr>
    </w:tblStylePr>
    <w:tblStylePr w:type="band1Vert">
      <w:tblPr/>
      <w:tcPr>
        <w:shd w:val="clear" w:color="auto" w:fill="58DFD8" w:themeFill="accent1" w:themeFillTint="7F"/>
      </w:tcPr>
    </w:tblStylePr>
    <w:tblStylePr w:type="band1Horz">
      <w:tblPr/>
      <w:tcPr>
        <w:shd w:val="clear" w:color="auto" w:fill="58DFD8" w:themeFill="accent1" w:themeFillTint="7F"/>
      </w:tcPr>
    </w:tblStylePr>
  </w:style>
  <w:style w:type="table" w:styleId="ColourfulGridAccent2">
    <w:name w:val="Colorful Grid Accent 2"/>
    <w:basedOn w:val="TableNormal"/>
    <w:uiPriority w:val="73"/>
    <w:semiHidden/>
    <w:unhideWhenUsed/>
    <w:rsid w:val="007B25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F1F2" w:themeFill="accent2" w:themeFillTint="33"/>
    </w:tcPr>
    <w:tblStylePr w:type="firstRow">
      <w:rPr>
        <w:b/>
        <w:bCs/>
      </w:rPr>
      <w:tblPr/>
      <w:tcPr>
        <w:shd w:val="clear" w:color="auto" w:fill="B7E3E5" w:themeFill="accent2" w:themeFillTint="66"/>
      </w:tcPr>
    </w:tblStylePr>
    <w:tblStylePr w:type="lastRow">
      <w:rPr>
        <w:b/>
        <w:bCs/>
        <w:color w:val="000000" w:themeColor="text1"/>
      </w:rPr>
      <w:tblPr/>
      <w:tcPr>
        <w:shd w:val="clear" w:color="auto" w:fill="B7E3E5" w:themeFill="accent2" w:themeFillTint="66"/>
      </w:tcPr>
    </w:tblStylePr>
    <w:tblStylePr w:type="firstCol">
      <w:rPr>
        <w:color w:val="FFFFFF" w:themeColor="background1"/>
      </w:rPr>
      <w:tblPr/>
      <w:tcPr>
        <w:shd w:val="clear" w:color="auto" w:fill="348E93" w:themeFill="accent2" w:themeFillShade="BF"/>
      </w:tcPr>
    </w:tblStylePr>
    <w:tblStylePr w:type="lastCol">
      <w:rPr>
        <w:color w:val="FFFFFF" w:themeColor="background1"/>
      </w:rPr>
      <w:tblPr/>
      <w:tcPr>
        <w:shd w:val="clear" w:color="auto" w:fill="348E93" w:themeFill="accent2" w:themeFillShade="BF"/>
      </w:tcPr>
    </w:tblStylePr>
    <w:tblStylePr w:type="band1Vert">
      <w:tblPr/>
      <w:tcPr>
        <w:shd w:val="clear" w:color="auto" w:fill="A5DCDF" w:themeFill="accent2" w:themeFillTint="7F"/>
      </w:tcPr>
    </w:tblStylePr>
    <w:tblStylePr w:type="band1Horz">
      <w:tblPr/>
      <w:tcPr>
        <w:shd w:val="clear" w:color="auto" w:fill="A5DCDF" w:themeFill="accent2" w:themeFillTint="7F"/>
      </w:tcPr>
    </w:tblStylePr>
  </w:style>
  <w:style w:type="table" w:styleId="ColourfulGridAccent3">
    <w:name w:val="Colorful Grid Accent 3"/>
    <w:basedOn w:val="TableNormal"/>
    <w:uiPriority w:val="73"/>
    <w:semiHidden/>
    <w:unhideWhenUsed/>
    <w:rsid w:val="007B25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ED4CC" w:themeFill="accent3" w:themeFillTint="33"/>
    </w:tcPr>
    <w:tblStylePr w:type="firstRow">
      <w:rPr>
        <w:b/>
        <w:bCs/>
      </w:rPr>
      <w:tblPr/>
      <w:tcPr>
        <w:shd w:val="clear" w:color="auto" w:fill="DEA99A" w:themeFill="accent3" w:themeFillTint="66"/>
      </w:tcPr>
    </w:tblStylePr>
    <w:tblStylePr w:type="lastRow">
      <w:rPr>
        <w:b/>
        <w:bCs/>
        <w:color w:val="000000" w:themeColor="text1"/>
      </w:rPr>
      <w:tblPr/>
      <w:tcPr>
        <w:shd w:val="clear" w:color="auto" w:fill="DEA99A" w:themeFill="accent3" w:themeFillTint="66"/>
      </w:tcPr>
    </w:tblStylePr>
    <w:tblStylePr w:type="firstCol">
      <w:rPr>
        <w:color w:val="FFFFFF" w:themeColor="background1"/>
      </w:rPr>
      <w:tblPr/>
      <w:tcPr>
        <w:shd w:val="clear" w:color="auto" w:fill="632F21" w:themeFill="accent3" w:themeFillShade="BF"/>
      </w:tcPr>
    </w:tblStylePr>
    <w:tblStylePr w:type="lastCol">
      <w:rPr>
        <w:color w:val="FFFFFF" w:themeColor="background1"/>
      </w:rPr>
      <w:tblPr/>
      <w:tcPr>
        <w:shd w:val="clear" w:color="auto" w:fill="632F21" w:themeFill="accent3" w:themeFillShade="BF"/>
      </w:tcPr>
    </w:tblStylePr>
    <w:tblStylePr w:type="band1Vert">
      <w:tblPr/>
      <w:tcPr>
        <w:shd w:val="clear" w:color="auto" w:fill="D59482" w:themeFill="accent3" w:themeFillTint="7F"/>
      </w:tcPr>
    </w:tblStylePr>
    <w:tblStylePr w:type="band1Horz">
      <w:tblPr/>
      <w:tcPr>
        <w:shd w:val="clear" w:color="auto" w:fill="D59482" w:themeFill="accent3" w:themeFillTint="7F"/>
      </w:tcPr>
    </w:tblStylePr>
  </w:style>
  <w:style w:type="table" w:styleId="ColourfulGridAccent4">
    <w:name w:val="Colorful Grid Accent 4"/>
    <w:basedOn w:val="TableNormal"/>
    <w:uiPriority w:val="73"/>
    <w:semiHidden/>
    <w:unhideWhenUsed/>
    <w:rsid w:val="007B25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EE6" w:themeFill="accent4" w:themeFillTint="33"/>
    </w:tcPr>
    <w:tblStylePr w:type="firstRow">
      <w:rPr>
        <w:b/>
        <w:bCs/>
      </w:rPr>
      <w:tblPr/>
      <w:tcPr>
        <w:shd w:val="clear" w:color="auto" w:fill="FCDECE" w:themeFill="accent4" w:themeFillTint="66"/>
      </w:tcPr>
    </w:tblStylePr>
    <w:tblStylePr w:type="lastRow">
      <w:rPr>
        <w:b/>
        <w:bCs/>
        <w:color w:val="000000" w:themeColor="text1"/>
      </w:rPr>
      <w:tblPr/>
      <w:tcPr>
        <w:shd w:val="clear" w:color="auto" w:fill="FCDECE" w:themeFill="accent4" w:themeFillTint="66"/>
      </w:tcPr>
    </w:tblStylePr>
    <w:tblStylePr w:type="firstCol">
      <w:rPr>
        <w:color w:val="FFFFFF" w:themeColor="background1"/>
      </w:rPr>
      <w:tblPr/>
      <w:tcPr>
        <w:shd w:val="clear" w:color="auto" w:fill="F46E2A" w:themeFill="accent4" w:themeFillShade="BF"/>
      </w:tcPr>
    </w:tblStylePr>
    <w:tblStylePr w:type="lastCol">
      <w:rPr>
        <w:color w:val="FFFFFF" w:themeColor="background1"/>
      </w:rPr>
      <w:tblPr/>
      <w:tcPr>
        <w:shd w:val="clear" w:color="auto" w:fill="F46E2A" w:themeFill="accent4" w:themeFillShade="BF"/>
      </w:tcPr>
    </w:tblStylePr>
    <w:tblStylePr w:type="band1Vert">
      <w:tblPr/>
      <w:tcPr>
        <w:shd w:val="clear" w:color="auto" w:fill="FCD6C3" w:themeFill="accent4" w:themeFillTint="7F"/>
      </w:tcPr>
    </w:tblStylePr>
    <w:tblStylePr w:type="band1Horz">
      <w:tblPr/>
      <w:tcPr>
        <w:shd w:val="clear" w:color="auto" w:fill="FCD6C3" w:themeFill="accent4" w:themeFillTint="7F"/>
      </w:tcPr>
    </w:tblStylePr>
  </w:style>
  <w:style w:type="table" w:styleId="ColourfulGridAccent5">
    <w:name w:val="Colorful Grid Accent 5"/>
    <w:basedOn w:val="TableNormal"/>
    <w:uiPriority w:val="73"/>
    <w:semiHidden/>
    <w:unhideWhenUsed/>
    <w:rsid w:val="007B25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AFAFA" w:themeFill="accent5" w:themeFillTint="33"/>
    </w:tcPr>
    <w:tblStylePr w:type="firstRow">
      <w:rPr>
        <w:b/>
        <w:bCs/>
      </w:rPr>
      <w:tblPr/>
      <w:tcPr>
        <w:shd w:val="clear" w:color="auto" w:fill="F5F5F5" w:themeFill="accent5" w:themeFillTint="66"/>
      </w:tcPr>
    </w:tblStylePr>
    <w:tblStylePr w:type="lastRow">
      <w:rPr>
        <w:b/>
        <w:bCs/>
        <w:color w:val="000000" w:themeColor="text1"/>
      </w:rPr>
      <w:tblPr/>
      <w:tcPr>
        <w:shd w:val="clear" w:color="auto" w:fill="F5F5F5" w:themeFill="accent5" w:themeFillTint="66"/>
      </w:tcPr>
    </w:tblStylePr>
    <w:tblStylePr w:type="firstCol">
      <w:rPr>
        <w:color w:val="FFFFFF" w:themeColor="background1"/>
      </w:rPr>
      <w:tblPr/>
      <w:tcPr>
        <w:shd w:val="clear" w:color="auto" w:fill="ACACAC" w:themeFill="accent5" w:themeFillShade="BF"/>
      </w:tcPr>
    </w:tblStylePr>
    <w:tblStylePr w:type="lastCol">
      <w:rPr>
        <w:color w:val="FFFFFF" w:themeColor="background1"/>
      </w:rPr>
      <w:tblPr/>
      <w:tcPr>
        <w:shd w:val="clear" w:color="auto" w:fill="ACACAC" w:themeFill="accent5" w:themeFillShade="BF"/>
      </w:tcPr>
    </w:tblStylePr>
    <w:tblStylePr w:type="band1Vert">
      <w:tblPr/>
      <w:tcPr>
        <w:shd w:val="clear" w:color="auto" w:fill="F2F2F2" w:themeFill="accent5" w:themeFillTint="7F"/>
      </w:tcPr>
    </w:tblStylePr>
    <w:tblStylePr w:type="band1Horz">
      <w:tblPr/>
      <w:tcPr>
        <w:shd w:val="clear" w:color="auto" w:fill="F2F2F2" w:themeFill="accent5" w:themeFillTint="7F"/>
      </w:tcPr>
    </w:tblStylePr>
  </w:style>
  <w:style w:type="table" w:styleId="ColourfulGridAccent6">
    <w:name w:val="Colorful Grid Accent 6"/>
    <w:basedOn w:val="TableNormal"/>
    <w:uiPriority w:val="73"/>
    <w:semiHidden/>
    <w:unhideWhenUsed/>
    <w:rsid w:val="007B2522"/>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7E9EB" w:themeFill="accent6" w:themeFillTint="33"/>
    </w:tcPr>
    <w:tblStylePr w:type="firstRow">
      <w:rPr>
        <w:b/>
        <w:bCs/>
      </w:rPr>
      <w:tblPr/>
      <w:tcPr>
        <w:shd w:val="clear" w:color="auto" w:fill="8FD3D7" w:themeFill="accent6" w:themeFillTint="66"/>
      </w:tcPr>
    </w:tblStylePr>
    <w:tblStylePr w:type="lastRow">
      <w:rPr>
        <w:b/>
        <w:bCs/>
        <w:color w:val="000000" w:themeColor="text1"/>
      </w:rPr>
      <w:tblPr/>
      <w:tcPr>
        <w:shd w:val="clear" w:color="auto" w:fill="8FD3D7" w:themeFill="accent6" w:themeFillTint="66"/>
      </w:tcPr>
    </w:tblStylePr>
    <w:tblStylePr w:type="firstCol">
      <w:rPr>
        <w:color w:val="FFFFFF" w:themeColor="background1"/>
      </w:rPr>
      <w:tblPr/>
      <w:tcPr>
        <w:shd w:val="clear" w:color="auto" w:fill="1A4649" w:themeFill="accent6" w:themeFillShade="BF"/>
      </w:tcPr>
    </w:tblStylePr>
    <w:tblStylePr w:type="lastCol">
      <w:rPr>
        <w:color w:val="FFFFFF" w:themeColor="background1"/>
      </w:rPr>
      <w:tblPr/>
      <w:tcPr>
        <w:shd w:val="clear" w:color="auto" w:fill="1A4649" w:themeFill="accent6" w:themeFillShade="BF"/>
      </w:tcPr>
    </w:tblStylePr>
    <w:tblStylePr w:type="band1Vert">
      <w:tblPr/>
      <w:tcPr>
        <w:shd w:val="clear" w:color="auto" w:fill="74C8CD" w:themeFill="accent6" w:themeFillTint="7F"/>
      </w:tcPr>
    </w:tblStylePr>
    <w:tblStylePr w:type="band1Horz">
      <w:tblPr/>
      <w:tcPr>
        <w:shd w:val="clear" w:color="auto" w:fill="74C8CD" w:themeFill="accent6" w:themeFillTint="7F"/>
      </w:tcPr>
    </w:tblStylePr>
  </w:style>
  <w:style w:type="paragraph" w:styleId="BalloonText">
    <w:name w:val="Balloon Text"/>
    <w:basedOn w:val="Normal"/>
    <w:link w:val="BalloonTextChar"/>
    <w:uiPriority w:val="99"/>
    <w:semiHidden/>
    <w:unhideWhenUsed/>
    <w:rsid w:val="007B2522"/>
    <w:pPr>
      <w:spacing w:after="0" w:line="240" w:lineRule="auto"/>
    </w:pPr>
    <w:rPr>
      <w:rFonts w:ascii="Microsoft YaHei UI" w:eastAsia="Microsoft YaHei UI" w:hAnsi="Microsoft YaHei UI"/>
      <w:sz w:val="18"/>
      <w:szCs w:val="18"/>
    </w:rPr>
  </w:style>
  <w:style w:type="character" w:customStyle="1" w:styleId="BalloonTextChar">
    <w:name w:val="Balloon Text Char"/>
    <w:basedOn w:val="DefaultParagraphFont"/>
    <w:link w:val="BalloonText"/>
    <w:uiPriority w:val="99"/>
    <w:semiHidden/>
    <w:rsid w:val="007B2522"/>
    <w:rPr>
      <w:rFonts w:ascii="Microsoft YaHei UI" w:eastAsia="Microsoft YaHei UI" w:hAnsi="Microsoft YaHei UI"/>
      <w:sz w:val="18"/>
      <w:szCs w:val="18"/>
    </w:rPr>
  </w:style>
  <w:style w:type="paragraph" w:styleId="EnvelopeAddress">
    <w:name w:val="envelope address"/>
    <w:basedOn w:val="Normal"/>
    <w:uiPriority w:val="99"/>
    <w:semiHidden/>
    <w:unhideWhenUsed/>
    <w:rsid w:val="007B2522"/>
    <w:pPr>
      <w:framePr w:w="7920" w:h="1980" w:hRule="exact" w:hSpace="180" w:wrap="auto" w:hAnchor="page" w:xAlign="center" w:yAlign="bottom"/>
      <w:spacing w:after="0" w:line="240" w:lineRule="auto"/>
      <w:ind w:left="2880"/>
    </w:pPr>
    <w:rPr>
      <w:rFonts w:eastAsiaTheme="majorEastAsia" w:cstheme="majorBidi"/>
      <w:sz w:val="24"/>
      <w:szCs w:val="24"/>
    </w:rPr>
  </w:style>
  <w:style w:type="paragraph" w:styleId="BlockText">
    <w:name w:val="Block Text"/>
    <w:basedOn w:val="Normal"/>
    <w:uiPriority w:val="99"/>
    <w:semiHidden/>
    <w:unhideWhenUsed/>
    <w:rsid w:val="007B2522"/>
    <w:pPr>
      <w:pBdr>
        <w:top w:val="single" w:sz="2" w:space="10" w:color="125F5B" w:themeColor="accent1"/>
        <w:left w:val="single" w:sz="2" w:space="10" w:color="125F5B" w:themeColor="accent1"/>
        <w:bottom w:val="single" w:sz="2" w:space="10" w:color="125F5B" w:themeColor="accent1"/>
        <w:right w:val="single" w:sz="2" w:space="10" w:color="125F5B" w:themeColor="accent1"/>
      </w:pBdr>
      <w:ind w:left="1152" w:right="1152"/>
    </w:pPr>
    <w:rPr>
      <w:i/>
      <w:iCs/>
      <w:color w:val="125F5B" w:themeColor="accent1"/>
    </w:rPr>
  </w:style>
  <w:style w:type="paragraph" w:styleId="DocumentMap">
    <w:name w:val="Document Map"/>
    <w:basedOn w:val="Normal"/>
    <w:link w:val="DocumentMapChar"/>
    <w:uiPriority w:val="99"/>
    <w:semiHidden/>
    <w:unhideWhenUsed/>
    <w:rsid w:val="007B2522"/>
    <w:pPr>
      <w:spacing w:after="0" w:line="240" w:lineRule="auto"/>
    </w:pPr>
    <w:rPr>
      <w:rFonts w:ascii="Microsoft YaHei UI" w:eastAsia="Microsoft YaHei UI" w:hAnsi="Microsoft YaHei UI"/>
      <w:sz w:val="18"/>
      <w:szCs w:val="18"/>
    </w:rPr>
  </w:style>
  <w:style w:type="character" w:customStyle="1" w:styleId="DocumentMapChar">
    <w:name w:val="Document Map Char"/>
    <w:basedOn w:val="DefaultParagraphFont"/>
    <w:link w:val="DocumentMap"/>
    <w:uiPriority w:val="99"/>
    <w:semiHidden/>
    <w:rsid w:val="007B2522"/>
    <w:rPr>
      <w:rFonts w:ascii="Microsoft YaHei UI" w:eastAsia="Microsoft YaHei UI" w:hAnsi="Microsoft YaHei UI"/>
      <w:sz w:val="18"/>
      <w:szCs w:val="18"/>
    </w:rPr>
  </w:style>
  <w:style w:type="numbering" w:styleId="ArticleSection">
    <w:name w:val="Outline List 3"/>
    <w:basedOn w:val="NoList"/>
    <w:uiPriority w:val="99"/>
    <w:semiHidden/>
    <w:unhideWhenUsed/>
    <w:rsid w:val="007B2522"/>
    <w:pPr>
      <w:numPr>
        <w:numId w:val="31"/>
      </w:numPr>
    </w:pPr>
  </w:style>
  <w:style w:type="table" w:styleId="PlainTable1">
    <w:name w:val="Plain Table 1"/>
    <w:basedOn w:val="TableNormal"/>
    <w:uiPriority w:val="41"/>
    <w:rsid w:val="007B2522"/>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7B2522"/>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7B252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7B252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7B252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IntenseReference">
    <w:name w:val="Intense Reference"/>
    <w:basedOn w:val="DefaultParagraphFont"/>
    <w:uiPriority w:val="32"/>
    <w:semiHidden/>
    <w:rsid w:val="007B2522"/>
    <w:rPr>
      <w:rFonts w:ascii="Candara" w:hAnsi="Candara"/>
      <w:b/>
      <w:bCs/>
      <w:smallCaps/>
      <w:color w:val="125F5B" w:themeColor="accent1"/>
      <w:spacing w:val="5"/>
    </w:rPr>
  </w:style>
  <w:style w:type="paragraph" w:styleId="IntenseQuote">
    <w:name w:val="Intense Quote"/>
    <w:basedOn w:val="Normal"/>
    <w:next w:val="Normal"/>
    <w:link w:val="IntenseQuoteChar"/>
    <w:uiPriority w:val="30"/>
    <w:semiHidden/>
    <w:rsid w:val="007B2522"/>
    <w:pPr>
      <w:pBdr>
        <w:top w:val="single" w:sz="4" w:space="10" w:color="125F5B" w:themeColor="accent1"/>
        <w:bottom w:val="single" w:sz="4" w:space="10" w:color="125F5B" w:themeColor="accent1"/>
      </w:pBdr>
      <w:spacing w:before="360" w:after="360"/>
      <w:ind w:left="864" w:right="864"/>
      <w:jc w:val="center"/>
    </w:pPr>
    <w:rPr>
      <w:i/>
      <w:iCs/>
      <w:color w:val="125F5B" w:themeColor="accent1"/>
    </w:rPr>
  </w:style>
  <w:style w:type="character" w:customStyle="1" w:styleId="IntenseQuoteChar">
    <w:name w:val="Intense Quote Char"/>
    <w:basedOn w:val="DefaultParagraphFont"/>
    <w:link w:val="IntenseQuote"/>
    <w:uiPriority w:val="30"/>
    <w:semiHidden/>
    <w:rsid w:val="007B2522"/>
    <w:rPr>
      <w:rFonts w:ascii="Candara" w:hAnsi="Candara"/>
      <w:i/>
      <w:iCs/>
      <w:color w:val="125F5B" w:themeColor="accent1"/>
    </w:rPr>
  </w:style>
  <w:style w:type="character" w:styleId="IntenseEmphasis">
    <w:name w:val="Intense Emphasis"/>
    <w:basedOn w:val="DefaultParagraphFont"/>
    <w:uiPriority w:val="21"/>
    <w:semiHidden/>
    <w:rsid w:val="007B2522"/>
    <w:rPr>
      <w:rFonts w:ascii="Candara" w:hAnsi="Candara"/>
      <w:i/>
      <w:iCs/>
      <w:color w:val="125F5B" w:themeColor="accent1"/>
    </w:rPr>
  </w:style>
  <w:style w:type="character" w:styleId="SmartHyperlink">
    <w:name w:val="Smart Hyperlink"/>
    <w:basedOn w:val="DefaultParagraphFont"/>
    <w:uiPriority w:val="99"/>
    <w:semiHidden/>
    <w:unhideWhenUsed/>
    <w:rsid w:val="007B2522"/>
    <w:rPr>
      <w:rFonts w:ascii="Candara" w:hAnsi="Candara"/>
      <w:u w:val="dotted"/>
    </w:rPr>
  </w:style>
  <w:style w:type="character" w:styleId="UnresolvedMention">
    <w:name w:val="Unresolved Mention"/>
    <w:basedOn w:val="DefaultParagraphFont"/>
    <w:uiPriority w:val="99"/>
    <w:semiHidden/>
    <w:unhideWhenUsed/>
    <w:rsid w:val="007B2522"/>
    <w:rPr>
      <w:rFonts w:ascii="Candara" w:hAnsi="Candara"/>
      <w:color w:val="605E5C"/>
      <w:shd w:val="clear" w:color="auto" w:fill="E1DFDD"/>
    </w:rPr>
  </w:style>
  <w:style w:type="paragraph" w:styleId="BodyText">
    <w:name w:val="Body Text"/>
    <w:basedOn w:val="Normal"/>
    <w:link w:val="BodyTextChar"/>
    <w:uiPriority w:val="1"/>
    <w:semiHidden/>
    <w:unhideWhenUsed/>
    <w:qFormat/>
    <w:rsid w:val="007B2522"/>
    <w:pPr>
      <w:spacing w:after="120"/>
    </w:pPr>
  </w:style>
  <w:style w:type="character" w:customStyle="1" w:styleId="BodyTextChar">
    <w:name w:val="Body Text Char"/>
    <w:basedOn w:val="DefaultParagraphFont"/>
    <w:link w:val="BodyText"/>
    <w:uiPriority w:val="1"/>
    <w:semiHidden/>
    <w:rsid w:val="007B2522"/>
    <w:rPr>
      <w:rFonts w:ascii="Candara" w:hAnsi="Candara"/>
    </w:rPr>
  </w:style>
  <w:style w:type="paragraph" w:styleId="BodyText2">
    <w:name w:val="Body Text 2"/>
    <w:basedOn w:val="Normal"/>
    <w:link w:val="BodyText2Char"/>
    <w:uiPriority w:val="99"/>
    <w:semiHidden/>
    <w:unhideWhenUsed/>
    <w:rsid w:val="007B2522"/>
    <w:pPr>
      <w:spacing w:after="120" w:line="480" w:lineRule="auto"/>
    </w:pPr>
  </w:style>
  <w:style w:type="character" w:customStyle="1" w:styleId="BodyText2Char">
    <w:name w:val="Body Text 2 Char"/>
    <w:basedOn w:val="DefaultParagraphFont"/>
    <w:link w:val="BodyText2"/>
    <w:uiPriority w:val="99"/>
    <w:semiHidden/>
    <w:rsid w:val="007B2522"/>
    <w:rPr>
      <w:rFonts w:ascii="Candara" w:hAnsi="Candara"/>
    </w:rPr>
  </w:style>
  <w:style w:type="paragraph" w:styleId="BodyText3">
    <w:name w:val="Body Text 3"/>
    <w:basedOn w:val="Normal"/>
    <w:link w:val="BodyText3Char"/>
    <w:uiPriority w:val="99"/>
    <w:semiHidden/>
    <w:unhideWhenUsed/>
    <w:rsid w:val="007B2522"/>
    <w:pPr>
      <w:spacing w:after="120"/>
    </w:pPr>
    <w:rPr>
      <w:sz w:val="16"/>
      <w:szCs w:val="16"/>
    </w:rPr>
  </w:style>
  <w:style w:type="character" w:customStyle="1" w:styleId="BodyText3Char">
    <w:name w:val="Body Text 3 Char"/>
    <w:basedOn w:val="DefaultParagraphFont"/>
    <w:link w:val="BodyText3"/>
    <w:uiPriority w:val="99"/>
    <w:semiHidden/>
    <w:rsid w:val="007B2522"/>
    <w:rPr>
      <w:rFonts w:ascii="Candara" w:hAnsi="Candara"/>
      <w:sz w:val="16"/>
      <w:szCs w:val="16"/>
    </w:rPr>
  </w:style>
  <w:style w:type="paragraph" w:styleId="BodyTextIndent">
    <w:name w:val="Body Text Indent"/>
    <w:basedOn w:val="Normal"/>
    <w:link w:val="BodyTextIndentChar"/>
    <w:uiPriority w:val="99"/>
    <w:semiHidden/>
    <w:unhideWhenUsed/>
    <w:rsid w:val="007B2522"/>
    <w:pPr>
      <w:spacing w:after="120"/>
      <w:ind w:left="360"/>
    </w:pPr>
  </w:style>
  <w:style w:type="character" w:customStyle="1" w:styleId="BodyTextIndentChar">
    <w:name w:val="Body Text Indent Char"/>
    <w:basedOn w:val="DefaultParagraphFont"/>
    <w:link w:val="BodyTextIndent"/>
    <w:uiPriority w:val="99"/>
    <w:semiHidden/>
    <w:rsid w:val="007B2522"/>
    <w:rPr>
      <w:rFonts w:ascii="Candara" w:hAnsi="Candara"/>
    </w:rPr>
  </w:style>
  <w:style w:type="paragraph" w:styleId="BodyTextIndent2">
    <w:name w:val="Body Text Indent 2"/>
    <w:basedOn w:val="Normal"/>
    <w:link w:val="BodyTextIndent2Char"/>
    <w:uiPriority w:val="99"/>
    <w:semiHidden/>
    <w:unhideWhenUsed/>
    <w:rsid w:val="007B2522"/>
    <w:pPr>
      <w:spacing w:after="120" w:line="480" w:lineRule="auto"/>
      <w:ind w:left="360"/>
    </w:pPr>
  </w:style>
  <w:style w:type="character" w:customStyle="1" w:styleId="BodyTextIndent2Char">
    <w:name w:val="Body Text Indent 2 Char"/>
    <w:basedOn w:val="DefaultParagraphFont"/>
    <w:link w:val="BodyTextIndent2"/>
    <w:uiPriority w:val="99"/>
    <w:semiHidden/>
    <w:rsid w:val="007B2522"/>
    <w:rPr>
      <w:rFonts w:ascii="Candara" w:hAnsi="Candara"/>
    </w:rPr>
  </w:style>
  <w:style w:type="paragraph" w:styleId="BodyTextIndent3">
    <w:name w:val="Body Text Indent 3"/>
    <w:basedOn w:val="Normal"/>
    <w:link w:val="BodyTextIndent3Char"/>
    <w:uiPriority w:val="99"/>
    <w:semiHidden/>
    <w:unhideWhenUsed/>
    <w:rsid w:val="007B2522"/>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B2522"/>
    <w:rPr>
      <w:rFonts w:ascii="Candara" w:hAnsi="Candara"/>
      <w:sz w:val="16"/>
      <w:szCs w:val="16"/>
    </w:rPr>
  </w:style>
  <w:style w:type="paragraph" w:styleId="BodyTextFirstIndent">
    <w:name w:val="Body Text First Indent"/>
    <w:basedOn w:val="BodyText"/>
    <w:link w:val="BodyTextFirstIndentChar"/>
    <w:uiPriority w:val="99"/>
    <w:semiHidden/>
    <w:unhideWhenUsed/>
    <w:rsid w:val="007B2522"/>
    <w:pPr>
      <w:spacing w:after="200"/>
      <w:ind w:firstLine="360"/>
    </w:pPr>
  </w:style>
  <w:style w:type="character" w:customStyle="1" w:styleId="BodyTextFirstIndentChar">
    <w:name w:val="Body Text First Indent Char"/>
    <w:basedOn w:val="BodyTextChar"/>
    <w:link w:val="BodyTextFirstIndent"/>
    <w:uiPriority w:val="99"/>
    <w:semiHidden/>
    <w:rsid w:val="007B2522"/>
    <w:rPr>
      <w:rFonts w:ascii="Candara" w:hAnsi="Candara"/>
    </w:rPr>
  </w:style>
  <w:style w:type="paragraph" w:styleId="BodyTextFirstIndent2">
    <w:name w:val="Body Text First Indent 2"/>
    <w:basedOn w:val="BodyTextIndent"/>
    <w:link w:val="BodyTextFirstIndent2Char"/>
    <w:uiPriority w:val="99"/>
    <w:semiHidden/>
    <w:unhideWhenUsed/>
    <w:rsid w:val="007B2522"/>
    <w:pPr>
      <w:spacing w:after="200"/>
      <w:ind w:firstLine="360"/>
    </w:pPr>
  </w:style>
  <w:style w:type="character" w:customStyle="1" w:styleId="BodyTextFirstIndent2Char">
    <w:name w:val="Body Text First Indent 2 Char"/>
    <w:basedOn w:val="BodyTextIndentChar"/>
    <w:link w:val="BodyTextFirstIndent2"/>
    <w:uiPriority w:val="99"/>
    <w:semiHidden/>
    <w:rsid w:val="007B2522"/>
    <w:rPr>
      <w:rFonts w:ascii="Candara" w:hAnsi="Candara"/>
    </w:rPr>
  </w:style>
  <w:style w:type="paragraph" w:styleId="NoteHeading">
    <w:name w:val="Note Heading"/>
    <w:basedOn w:val="Normal"/>
    <w:next w:val="Normal"/>
    <w:link w:val="NoteHeadingChar"/>
    <w:uiPriority w:val="99"/>
    <w:semiHidden/>
    <w:unhideWhenUsed/>
    <w:rsid w:val="007B2522"/>
    <w:pPr>
      <w:spacing w:after="0" w:line="240" w:lineRule="auto"/>
    </w:pPr>
  </w:style>
  <w:style w:type="character" w:customStyle="1" w:styleId="NoteHeadingChar">
    <w:name w:val="Note Heading Char"/>
    <w:basedOn w:val="DefaultParagraphFont"/>
    <w:link w:val="NoteHeading"/>
    <w:uiPriority w:val="99"/>
    <w:semiHidden/>
    <w:rsid w:val="007B2522"/>
    <w:rPr>
      <w:rFonts w:ascii="Candara" w:hAnsi="Candara"/>
    </w:rPr>
  </w:style>
  <w:style w:type="table" w:styleId="TableContemporary">
    <w:name w:val="Table Contemporary"/>
    <w:basedOn w:val="TableNormal"/>
    <w:uiPriority w:val="99"/>
    <w:semiHidden/>
    <w:unhideWhenUsed/>
    <w:rsid w:val="007B2522"/>
    <w:pPr>
      <w:ind w:right="720"/>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LightList">
    <w:name w:val="Light List"/>
    <w:basedOn w:val="TableNormal"/>
    <w:uiPriority w:val="61"/>
    <w:semiHidden/>
    <w:unhideWhenUsed/>
    <w:rsid w:val="007B25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unhideWhenUsed/>
    <w:rsid w:val="007B2522"/>
    <w:pPr>
      <w:spacing w:after="0" w:line="240" w:lineRule="auto"/>
    </w:p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tblBorders>
    </w:tblPr>
    <w:tblStylePr w:type="firstRow">
      <w:pPr>
        <w:spacing w:before="0" w:after="0" w:line="240" w:lineRule="auto"/>
      </w:pPr>
      <w:rPr>
        <w:b/>
        <w:bCs/>
        <w:color w:val="FFFFFF" w:themeColor="background1"/>
      </w:rPr>
      <w:tblPr/>
      <w:tcPr>
        <w:shd w:val="clear" w:color="auto" w:fill="125F5B" w:themeFill="accent1"/>
      </w:tcPr>
    </w:tblStylePr>
    <w:tblStylePr w:type="lastRow">
      <w:pPr>
        <w:spacing w:before="0" w:after="0" w:line="240" w:lineRule="auto"/>
      </w:pPr>
      <w:rPr>
        <w:b/>
        <w:bCs/>
      </w:rPr>
      <w:tblPr/>
      <w:tcPr>
        <w:tcBorders>
          <w:top w:val="double" w:sz="6" w:space="0" w:color="125F5B" w:themeColor="accent1"/>
          <w:left w:val="single" w:sz="8" w:space="0" w:color="125F5B" w:themeColor="accent1"/>
          <w:bottom w:val="single" w:sz="8" w:space="0" w:color="125F5B" w:themeColor="accent1"/>
          <w:right w:val="single" w:sz="8" w:space="0" w:color="125F5B" w:themeColor="accent1"/>
        </w:tcBorders>
      </w:tcPr>
    </w:tblStylePr>
    <w:tblStylePr w:type="firstCol">
      <w:rPr>
        <w:b/>
        <w:bCs/>
      </w:rPr>
    </w:tblStylePr>
    <w:tblStylePr w:type="lastCol">
      <w:rPr>
        <w:b/>
        <w:bCs/>
      </w:rPr>
    </w:tblStylePr>
    <w:tblStylePr w:type="band1Vert">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tcPr>
    </w:tblStylePr>
    <w:tblStylePr w:type="band1Horz">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tcPr>
    </w:tblStylePr>
  </w:style>
  <w:style w:type="table" w:styleId="LightList-Accent2">
    <w:name w:val="Light List Accent 2"/>
    <w:basedOn w:val="TableNormal"/>
    <w:uiPriority w:val="61"/>
    <w:semiHidden/>
    <w:unhideWhenUsed/>
    <w:rsid w:val="007B2522"/>
    <w:pPr>
      <w:spacing w:after="0" w:line="240" w:lineRule="auto"/>
    </w:p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tblBorders>
    </w:tblPr>
    <w:tblStylePr w:type="firstRow">
      <w:pPr>
        <w:spacing w:before="0" w:after="0" w:line="240" w:lineRule="auto"/>
      </w:pPr>
      <w:rPr>
        <w:b/>
        <w:bCs/>
        <w:color w:val="FFFFFF" w:themeColor="background1"/>
      </w:rPr>
      <w:tblPr/>
      <w:tcPr>
        <w:shd w:val="clear" w:color="auto" w:fill="4CBABF" w:themeFill="accent2"/>
      </w:tcPr>
    </w:tblStylePr>
    <w:tblStylePr w:type="lastRow">
      <w:pPr>
        <w:spacing w:before="0" w:after="0" w:line="240" w:lineRule="auto"/>
      </w:pPr>
      <w:rPr>
        <w:b/>
        <w:bCs/>
      </w:rPr>
      <w:tblPr/>
      <w:tcPr>
        <w:tcBorders>
          <w:top w:val="double" w:sz="6" w:space="0" w:color="4CBABF" w:themeColor="accent2"/>
          <w:left w:val="single" w:sz="8" w:space="0" w:color="4CBABF" w:themeColor="accent2"/>
          <w:bottom w:val="single" w:sz="8" w:space="0" w:color="4CBABF" w:themeColor="accent2"/>
          <w:right w:val="single" w:sz="8" w:space="0" w:color="4CBABF" w:themeColor="accent2"/>
        </w:tcBorders>
      </w:tcPr>
    </w:tblStylePr>
    <w:tblStylePr w:type="firstCol">
      <w:rPr>
        <w:b/>
        <w:bCs/>
      </w:rPr>
    </w:tblStylePr>
    <w:tblStylePr w:type="lastCol">
      <w:rPr>
        <w:b/>
        <w:bCs/>
      </w:rPr>
    </w:tblStylePr>
    <w:tblStylePr w:type="band1Vert">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tcPr>
    </w:tblStylePr>
    <w:tblStylePr w:type="band1Horz">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tcPr>
    </w:tblStylePr>
  </w:style>
  <w:style w:type="table" w:styleId="LightList-Accent3">
    <w:name w:val="Light List Accent 3"/>
    <w:basedOn w:val="TableNormal"/>
    <w:uiPriority w:val="61"/>
    <w:semiHidden/>
    <w:unhideWhenUsed/>
    <w:rsid w:val="007B2522"/>
    <w:pPr>
      <w:spacing w:after="0" w:line="240" w:lineRule="auto"/>
    </w:p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tblBorders>
    </w:tblPr>
    <w:tblStylePr w:type="firstRow">
      <w:pPr>
        <w:spacing w:before="0" w:after="0" w:line="240" w:lineRule="auto"/>
      </w:pPr>
      <w:rPr>
        <w:b/>
        <w:bCs/>
        <w:color w:val="FFFFFF" w:themeColor="background1"/>
      </w:rPr>
      <w:tblPr/>
      <w:tcPr>
        <w:shd w:val="clear" w:color="auto" w:fill="85402C" w:themeFill="accent3"/>
      </w:tcPr>
    </w:tblStylePr>
    <w:tblStylePr w:type="lastRow">
      <w:pPr>
        <w:spacing w:before="0" w:after="0" w:line="240" w:lineRule="auto"/>
      </w:pPr>
      <w:rPr>
        <w:b/>
        <w:bCs/>
      </w:rPr>
      <w:tblPr/>
      <w:tcPr>
        <w:tcBorders>
          <w:top w:val="double" w:sz="6" w:space="0" w:color="85402C" w:themeColor="accent3"/>
          <w:left w:val="single" w:sz="8" w:space="0" w:color="85402C" w:themeColor="accent3"/>
          <w:bottom w:val="single" w:sz="8" w:space="0" w:color="85402C" w:themeColor="accent3"/>
          <w:right w:val="single" w:sz="8" w:space="0" w:color="85402C" w:themeColor="accent3"/>
        </w:tcBorders>
      </w:tcPr>
    </w:tblStylePr>
    <w:tblStylePr w:type="firstCol">
      <w:rPr>
        <w:b/>
        <w:bCs/>
      </w:rPr>
    </w:tblStylePr>
    <w:tblStylePr w:type="lastCol">
      <w:rPr>
        <w:b/>
        <w:bCs/>
      </w:rPr>
    </w:tblStylePr>
    <w:tblStylePr w:type="band1Vert">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tcPr>
    </w:tblStylePr>
    <w:tblStylePr w:type="band1Horz">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tcPr>
    </w:tblStylePr>
  </w:style>
  <w:style w:type="table" w:styleId="LightList-Accent4">
    <w:name w:val="Light List Accent 4"/>
    <w:basedOn w:val="TableNormal"/>
    <w:uiPriority w:val="61"/>
    <w:semiHidden/>
    <w:unhideWhenUsed/>
    <w:rsid w:val="007B2522"/>
    <w:pPr>
      <w:spacing w:after="0" w:line="240" w:lineRule="auto"/>
    </w:p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tblBorders>
    </w:tblPr>
    <w:tblStylePr w:type="firstRow">
      <w:pPr>
        <w:spacing w:before="0" w:after="0" w:line="240" w:lineRule="auto"/>
      </w:pPr>
      <w:rPr>
        <w:b/>
        <w:bCs/>
        <w:color w:val="FFFFFF" w:themeColor="background1"/>
      </w:rPr>
      <w:tblPr/>
      <w:tcPr>
        <w:shd w:val="clear" w:color="auto" w:fill="F9AD87" w:themeFill="accent4"/>
      </w:tcPr>
    </w:tblStylePr>
    <w:tblStylePr w:type="lastRow">
      <w:pPr>
        <w:spacing w:before="0" w:after="0" w:line="240" w:lineRule="auto"/>
      </w:pPr>
      <w:rPr>
        <w:b/>
        <w:bCs/>
      </w:rPr>
      <w:tblPr/>
      <w:tcPr>
        <w:tcBorders>
          <w:top w:val="double" w:sz="6" w:space="0" w:color="F9AD87" w:themeColor="accent4"/>
          <w:left w:val="single" w:sz="8" w:space="0" w:color="F9AD87" w:themeColor="accent4"/>
          <w:bottom w:val="single" w:sz="8" w:space="0" w:color="F9AD87" w:themeColor="accent4"/>
          <w:right w:val="single" w:sz="8" w:space="0" w:color="F9AD87" w:themeColor="accent4"/>
        </w:tcBorders>
      </w:tcPr>
    </w:tblStylePr>
    <w:tblStylePr w:type="firstCol">
      <w:rPr>
        <w:b/>
        <w:bCs/>
      </w:rPr>
    </w:tblStylePr>
    <w:tblStylePr w:type="lastCol">
      <w:rPr>
        <w:b/>
        <w:bCs/>
      </w:rPr>
    </w:tblStylePr>
    <w:tblStylePr w:type="band1Vert">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tcPr>
    </w:tblStylePr>
    <w:tblStylePr w:type="band1Horz">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tcPr>
    </w:tblStylePr>
  </w:style>
  <w:style w:type="table" w:styleId="LightList-Accent5">
    <w:name w:val="Light List Accent 5"/>
    <w:basedOn w:val="TableNormal"/>
    <w:uiPriority w:val="61"/>
    <w:semiHidden/>
    <w:unhideWhenUsed/>
    <w:rsid w:val="007B2522"/>
    <w:pPr>
      <w:spacing w:after="0" w:line="240" w:lineRule="auto"/>
    </w:p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tblBorders>
    </w:tblPr>
    <w:tblStylePr w:type="firstRow">
      <w:pPr>
        <w:spacing w:before="0" w:after="0" w:line="240" w:lineRule="auto"/>
      </w:pPr>
      <w:rPr>
        <w:b/>
        <w:bCs/>
        <w:color w:val="FFFFFF" w:themeColor="background1"/>
      </w:rPr>
      <w:tblPr/>
      <w:tcPr>
        <w:shd w:val="clear" w:color="auto" w:fill="E6E6E6" w:themeFill="accent5"/>
      </w:tcPr>
    </w:tblStylePr>
    <w:tblStylePr w:type="lastRow">
      <w:pPr>
        <w:spacing w:before="0" w:after="0" w:line="240" w:lineRule="auto"/>
      </w:pPr>
      <w:rPr>
        <w:b/>
        <w:bCs/>
      </w:rPr>
      <w:tblPr/>
      <w:tcPr>
        <w:tcBorders>
          <w:top w:val="double" w:sz="6" w:space="0" w:color="E6E6E6" w:themeColor="accent5"/>
          <w:left w:val="single" w:sz="8" w:space="0" w:color="E6E6E6" w:themeColor="accent5"/>
          <w:bottom w:val="single" w:sz="8" w:space="0" w:color="E6E6E6" w:themeColor="accent5"/>
          <w:right w:val="single" w:sz="8" w:space="0" w:color="E6E6E6" w:themeColor="accent5"/>
        </w:tcBorders>
      </w:tcPr>
    </w:tblStylePr>
    <w:tblStylePr w:type="firstCol">
      <w:rPr>
        <w:b/>
        <w:bCs/>
      </w:rPr>
    </w:tblStylePr>
    <w:tblStylePr w:type="lastCol">
      <w:rPr>
        <w:b/>
        <w:bCs/>
      </w:rPr>
    </w:tblStylePr>
    <w:tblStylePr w:type="band1Vert">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tcPr>
    </w:tblStylePr>
    <w:tblStylePr w:type="band1Horz">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tcPr>
    </w:tblStylePr>
  </w:style>
  <w:style w:type="table" w:styleId="LightList-Accent6">
    <w:name w:val="Light List Accent 6"/>
    <w:basedOn w:val="TableNormal"/>
    <w:uiPriority w:val="61"/>
    <w:semiHidden/>
    <w:unhideWhenUsed/>
    <w:rsid w:val="007B2522"/>
    <w:pPr>
      <w:spacing w:after="0" w:line="240" w:lineRule="auto"/>
    </w:p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tblBorders>
    </w:tblPr>
    <w:tblStylePr w:type="firstRow">
      <w:pPr>
        <w:spacing w:before="0" w:after="0" w:line="240" w:lineRule="auto"/>
      </w:pPr>
      <w:rPr>
        <w:b/>
        <w:bCs/>
        <w:color w:val="FFFFFF" w:themeColor="background1"/>
      </w:rPr>
      <w:tblPr/>
      <w:tcPr>
        <w:shd w:val="clear" w:color="auto" w:fill="235F62" w:themeFill="accent6"/>
      </w:tcPr>
    </w:tblStylePr>
    <w:tblStylePr w:type="lastRow">
      <w:pPr>
        <w:spacing w:before="0" w:after="0" w:line="240" w:lineRule="auto"/>
      </w:pPr>
      <w:rPr>
        <w:b/>
        <w:bCs/>
      </w:rPr>
      <w:tblPr/>
      <w:tcPr>
        <w:tcBorders>
          <w:top w:val="double" w:sz="6" w:space="0" w:color="235F62" w:themeColor="accent6"/>
          <w:left w:val="single" w:sz="8" w:space="0" w:color="235F62" w:themeColor="accent6"/>
          <w:bottom w:val="single" w:sz="8" w:space="0" w:color="235F62" w:themeColor="accent6"/>
          <w:right w:val="single" w:sz="8" w:space="0" w:color="235F62" w:themeColor="accent6"/>
        </w:tcBorders>
      </w:tcPr>
    </w:tblStylePr>
    <w:tblStylePr w:type="firstCol">
      <w:rPr>
        <w:b/>
        <w:bCs/>
      </w:rPr>
    </w:tblStylePr>
    <w:tblStylePr w:type="lastCol">
      <w:rPr>
        <w:b/>
        <w:bCs/>
      </w:rPr>
    </w:tblStylePr>
    <w:tblStylePr w:type="band1Vert">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tcPr>
    </w:tblStylePr>
    <w:tblStylePr w:type="band1Horz">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tcPr>
    </w:tblStylePr>
  </w:style>
  <w:style w:type="table" w:styleId="LightShading">
    <w:name w:val="Light Shading"/>
    <w:basedOn w:val="TableNormal"/>
    <w:uiPriority w:val="60"/>
    <w:semiHidden/>
    <w:unhideWhenUsed/>
    <w:rsid w:val="007B2522"/>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unhideWhenUsed/>
    <w:rsid w:val="007B2522"/>
    <w:pPr>
      <w:spacing w:after="0" w:line="240" w:lineRule="auto"/>
    </w:pPr>
    <w:rPr>
      <w:color w:val="0D4643" w:themeColor="accent1" w:themeShade="BF"/>
    </w:rPr>
    <w:tblPr>
      <w:tblStyleRowBandSize w:val="1"/>
      <w:tblStyleColBandSize w:val="1"/>
      <w:tblBorders>
        <w:top w:val="single" w:sz="8" w:space="0" w:color="125F5B" w:themeColor="accent1"/>
        <w:bottom w:val="single" w:sz="8" w:space="0" w:color="125F5B" w:themeColor="accent1"/>
      </w:tblBorders>
    </w:tblPr>
    <w:tblStylePr w:type="firstRow">
      <w:pPr>
        <w:spacing w:before="0" w:after="0" w:line="240" w:lineRule="auto"/>
      </w:pPr>
      <w:rPr>
        <w:b/>
        <w:bCs/>
      </w:rPr>
      <w:tblPr/>
      <w:tcPr>
        <w:tcBorders>
          <w:top w:val="single" w:sz="8" w:space="0" w:color="125F5B" w:themeColor="accent1"/>
          <w:left w:val="nil"/>
          <w:bottom w:val="single" w:sz="8" w:space="0" w:color="125F5B" w:themeColor="accent1"/>
          <w:right w:val="nil"/>
          <w:insideH w:val="nil"/>
          <w:insideV w:val="nil"/>
        </w:tcBorders>
      </w:tcPr>
    </w:tblStylePr>
    <w:tblStylePr w:type="lastRow">
      <w:pPr>
        <w:spacing w:before="0" w:after="0" w:line="240" w:lineRule="auto"/>
      </w:pPr>
      <w:rPr>
        <w:b/>
        <w:bCs/>
      </w:rPr>
      <w:tblPr/>
      <w:tcPr>
        <w:tcBorders>
          <w:top w:val="single" w:sz="8" w:space="0" w:color="125F5B" w:themeColor="accent1"/>
          <w:left w:val="nil"/>
          <w:bottom w:val="single" w:sz="8" w:space="0" w:color="125F5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CEFEB" w:themeFill="accent1" w:themeFillTint="3F"/>
      </w:tcPr>
    </w:tblStylePr>
    <w:tblStylePr w:type="band1Horz">
      <w:tblPr/>
      <w:tcPr>
        <w:tcBorders>
          <w:left w:val="nil"/>
          <w:right w:val="nil"/>
          <w:insideH w:val="nil"/>
          <w:insideV w:val="nil"/>
        </w:tcBorders>
        <w:shd w:val="clear" w:color="auto" w:fill="ACEFEB" w:themeFill="accent1" w:themeFillTint="3F"/>
      </w:tcPr>
    </w:tblStylePr>
  </w:style>
  <w:style w:type="table" w:styleId="LightShading-Accent2">
    <w:name w:val="Light Shading Accent 2"/>
    <w:basedOn w:val="TableNormal"/>
    <w:uiPriority w:val="60"/>
    <w:semiHidden/>
    <w:unhideWhenUsed/>
    <w:rsid w:val="007B2522"/>
    <w:pPr>
      <w:spacing w:after="0" w:line="240" w:lineRule="auto"/>
    </w:pPr>
    <w:rPr>
      <w:color w:val="348E93" w:themeColor="accent2" w:themeShade="BF"/>
    </w:rPr>
    <w:tblPr>
      <w:tblStyleRowBandSize w:val="1"/>
      <w:tblStyleColBandSize w:val="1"/>
      <w:tblBorders>
        <w:top w:val="single" w:sz="8" w:space="0" w:color="4CBABF" w:themeColor="accent2"/>
        <w:bottom w:val="single" w:sz="8" w:space="0" w:color="4CBABF" w:themeColor="accent2"/>
      </w:tblBorders>
    </w:tblPr>
    <w:tblStylePr w:type="firstRow">
      <w:pPr>
        <w:spacing w:before="0" w:after="0" w:line="240" w:lineRule="auto"/>
      </w:pPr>
      <w:rPr>
        <w:b/>
        <w:bCs/>
      </w:rPr>
      <w:tblPr/>
      <w:tcPr>
        <w:tcBorders>
          <w:top w:val="single" w:sz="8" w:space="0" w:color="4CBABF" w:themeColor="accent2"/>
          <w:left w:val="nil"/>
          <w:bottom w:val="single" w:sz="8" w:space="0" w:color="4CBABF" w:themeColor="accent2"/>
          <w:right w:val="nil"/>
          <w:insideH w:val="nil"/>
          <w:insideV w:val="nil"/>
        </w:tcBorders>
      </w:tcPr>
    </w:tblStylePr>
    <w:tblStylePr w:type="lastRow">
      <w:pPr>
        <w:spacing w:before="0" w:after="0" w:line="240" w:lineRule="auto"/>
      </w:pPr>
      <w:rPr>
        <w:b/>
        <w:bCs/>
      </w:rPr>
      <w:tblPr/>
      <w:tcPr>
        <w:tcBorders>
          <w:top w:val="single" w:sz="8" w:space="0" w:color="4CBABF" w:themeColor="accent2"/>
          <w:left w:val="nil"/>
          <w:bottom w:val="single" w:sz="8" w:space="0" w:color="4CBABF"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DEF" w:themeFill="accent2" w:themeFillTint="3F"/>
      </w:tcPr>
    </w:tblStylePr>
    <w:tblStylePr w:type="band1Horz">
      <w:tblPr/>
      <w:tcPr>
        <w:tcBorders>
          <w:left w:val="nil"/>
          <w:right w:val="nil"/>
          <w:insideH w:val="nil"/>
          <w:insideV w:val="nil"/>
        </w:tcBorders>
        <w:shd w:val="clear" w:color="auto" w:fill="D2EDEF" w:themeFill="accent2" w:themeFillTint="3F"/>
      </w:tcPr>
    </w:tblStylePr>
  </w:style>
  <w:style w:type="table" w:styleId="LightShading-Accent3">
    <w:name w:val="Light Shading Accent 3"/>
    <w:basedOn w:val="TableNormal"/>
    <w:uiPriority w:val="60"/>
    <w:semiHidden/>
    <w:unhideWhenUsed/>
    <w:rsid w:val="007B2522"/>
    <w:pPr>
      <w:spacing w:after="0" w:line="240" w:lineRule="auto"/>
    </w:pPr>
    <w:rPr>
      <w:color w:val="632F21" w:themeColor="accent3" w:themeShade="BF"/>
    </w:rPr>
    <w:tblPr>
      <w:tblStyleRowBandSize w:val="1"/>
      <w:tblStyleColBandSize w:val="1"/>
      <w:tblBorders>
        <w:top w:val="single" w:sz="8" w:space="0" w:color="85402C" w:themeColor="accent3"/>
        <w:bottom w:val="single" w:sz="8" w:space="0" w:color="85402C" w:themeColor="accent3"/>
      </w:tblBorders>
    </w:tblPr>
    <w:tblStylePr w:type="firstRow">
      <w:pPr>
        <w:spacing w:before="0" w:after="0" w:line="240" w:lineRule="auto"/>
      </w:pPr>
      <w:rPr>
        <w:b/>
        <w:bCs/>
      </w:rPr>
      <w:tblPr/>
      <w:tcPr>
        <w:tcBorders>
          <w:top w:val="single" w:sz="8" w:space="0" w:color="85402C" w:themeColor="accent3"/>
          <w:left w:val="nil"/>
          <w:bottom w:val="single" w:sz="8" w:space="0" w:color="85402C" w:themeColor="accent3"/>
          <w:right w:val="nil"/>
          <w:insideH w:val="nil"/>
          <w:insideV w:val="nil"/>
        </w:tcBorders>
      </w:tcPr>
    </w:tblStylePr>
    <w:tblStylePr w:type="lastRow">
      <w:pPr>
        <w:spacing w:before="0" w:after="0" w:line="240" w:lineRule="auto"/>
      </w:pPr>
      <w:rPr>
        <w:b/>
        <w:bCs/>
      </w:rPr>
      <w:tblPr/>
      <w:tcPr>
        <w:tcBorders>
          <w:top w:val="single" w:sz="8" w:space="0" w:color="85402C" w:themeColor="accent3"/>
          <w:left w:val="nil"/>
          <w:bottom w:val="single" w:sz="8" w:space="0" w:color="85402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CAC1" w:themeFill="accent3" w:themeFillTint="3F"/>
      </w:tcPr>
    </w:tblStylePr>
    <w:tblStylePr w:type="band1Horz">
      <w:tblPr/>
      <w:tcPr>
        <w:tcBorders>
          <w:left w:val="nil"/>
          <w:right w:val="nil"/>
          <w:insideH w:val="nil"/>
          <w:insideV w:val="nil"/>
        </w:tcBorders>
        <w:shd w:val="clear" w:color="auto" w:fill="EACAC1" w:themeFill="accent3" w:themeFillTint="3F"/>
      </w:tcPr>
    </w:tblStylePr>
  </w:style>
  <w:style w:type="table" w:styleId="LightShading-Accent4">
    <w:name w:val="Light Shading Accent 4"/>
    <w:basedOn w:val="TableNormal"/>
    <w:uiPriority w:val="60"/>
    <w:semiHidden/>
    <w:unhideWhenUsed/>
    <w:rsid w:val="007B2522"/>
    <w:pPr>
      <w:spacing w:after="0" w:line="240" w:lineRule="auto"/>
    </w:pPr>
    <w:rPr>
      <w:color w:val="F46E2A" w:themeColor="accent4" w:themeShade="BF"/>
    </w:rPr>
    <w:tblPr>
      <w:tblStyleRowBandSize w:val="1"/>
      <w:tblStyleColBandSize w:val="1"/>
      <w:tblBorders>
        <w:top w:val="single" w:sz="8" w:space="0" w:color="F9AD87" w:themeColor="accent4"/>
        <w:bottom w:val="single" w:sz="8" w:space="0" w:color="F9AD87" w:themeColor="accent4"/>
      </w:tblBorders>
    </w:tblPr>
    <w:tblStylePr w:type="firstRow">
      <w:pPr>
        <w:spacing w:before="0" w:after="0" w:line="240" w:lineRule="auto"/>
      </w:pPr>
      <w:rPr>
        <w:b/>
        <w:bCs/>
      </w:rPr>
      <w:tblPr/>
      <w:tcPr>
        <w:tcBorders>
          <w:top w:val="single" w:sz="8" w:space="0" w:color="F9AD87" w:themeColor="accent4"/>
          <w:left w:val="nil"/>
          <w:bottom w:val="single" w:sz="8" w:space="0" w:color="F9AD87" w:themeColor="accent4"/>
          <w:right w:val="nil"/>
          <w:insideH w:val="nil"/>
          <w:insideV w:val="nil"/>
        </w:tcBorders>
      </w:tcPr>
    </w:tblStylePr>
    <w:tblStylePr w:type="lastRow">
      <w:pPr>
        <w:spacing w:before="0" w:after="0" w:line="240" w:lineRule="auto"/>
      </w:pPr>
      <w:rPr>
        <w:b/>
        <w:bCs/>
      </w:rPr>
      <w:tblPr/>
      <w:tcPr>
        <w:tcBorders>
          <w:top w:val="single" w:sz="8" w:space="0" w:color="F9AD87" w:themeColor="accent4"/>
          <w:left w:val="nil"/>
          <w:bottom w:val="single" w:sz="8" w:space="0" w:color="F9AD8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AE1" w:themeFill="accent4" w:themeFillTint="3F"/>
      </w:tcPr>
    </w:tblStylePr>
    <w:tblStylePr w:type="band1Horz">
      <w:tblPr/>
      <w:tcPr>
        <w:tcBorders>
          <w:left w:val="nil"/>
          <w:right w:val="nil"/>
          <w:insideH w:val="nil"/>
          <w:insideV w:val="nil"/>
        </w:tcBorders>
        <w:shd w:val="clear" w:color="auto" w:fill="FDEAE1" w:themeFill="accent4" w:themeFillTint="3F"/>
      </w:tcPr>
    </w:tblStylePr>
  </w:style>
  <w:style w:type="table" w:styleId="LightShading-Accent5">
    <w:name w:val="Light Shading Accent 5"/>
    <w:basedOn w:val="TableNormal"/>
    <w:uiPriority w:val="60"/>
    <w:semiHidden/>
    <w:unhideWhenUsed/>
    <w:rsid w:val="007B2522"/>
    <w:pPr>
      <w:spacing w:after="0" w:line="240" w:lineRule="auto"/>
    </w:pPr>
    <w:rPr>
      <w:color w:val="ACACAC" w:themeColor="accent5" w:themeShade="BF"/>
    </w:rPr>
    <w:tblPr>
      <w:tblStyleRowBandSize w:val="1"/>
      <w:tblStyleColBandSize w:val="1"/>
      <w:tblBorders>
        <w:top w:val="single" w:sz="8" w:space="0" w:color="E6E6E6" w:themeColor="accent5"/>
        <w:bottom w:val="single" w:sz="8" w:space="0" w:color="E6E6E6" w:themeColor="accent5"/>
      </w:tblBorders>
    </w:tblPr>
    <w:tblStylePr w:type="firstRow">
      <w:pPr>
        <w:spacing w:before="0" w:after="0" w:line="240" w:lineRule="auto"/>
      </w:pPr>
      <w:rPr>
        <w:b/>
        <w:bCs/>
      </w:rPr>
      <w:tblPr/>
      <w:tcPr>
        <w:tcBorders>
          <w:top w:val="single" w:sz="8" w:space="0" w:color="E6E6E6" w:themeColor="accent5"/>
          <w:left w:val="nil"/>
          <w:bottom w:val="single" w:sz="8" w:space="0" w:color="E6E6E6" w:themeColor="accent5"/>
          <w:right w:val="nil"/>
          <w:insideH w:val="nil"/>
          <w:insideV w:val="nil"/>
        </w:tcBorders>
      </w:tcPr>
    </w:tblStylePr>
    <w:tblStylePr w:type="lastRow">
      <w:pPr>
        <w:spacing w:before="0" w:after="0" w:line="240" w:lineRule="auto"/>
      </w:pPr>
      <w:rPr>
        <w:b/>
        <w:bCs/>
      </w:rPr>
      <w:tblPr/>
      <w:tcPr>
        <w:tcBorders>
          <w:top w:val="single" w:sz="8" w:space="0" w:color="E6E6E6" w:themeColor="accent5"/>
          <w:left w:val="nil"/>
          <w:bottom w:val="single" w:sz="8" w:space="0" w:color="E6E6E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8F8F8" w:themeFill="accent5" w:themeFillTint="3F"/>
      </w:tcPr>
    </w:tblStylePr>
    <w:tblStylePr w:type="band1Horz">
      <w:tblPr/>
      <w:tcPr>
        <w:tcBorders>
          <w:left w:val="nil"/>
          <w:right w:val="nil"/>
          <w:insideH w:val="nil"/>
          <w:insideV w:val="nil"/>
        </w:tcBorders>
        <w:shd w:val="clear" w:color="auto" w:fill="F8F8F8" w:themeFill="accent5" w:themeFillTint="3F"/>
      </w:tcPr>
    </w:tblStylePr>
  </w:style>
  <w:style w:type="table" w:styleId="LightShading-Accent6">
    <w:name w:val="Light Shading Accent 6"/>
    <w:basedOn w:val="TableNormal"/>
    <w:uiPriority w:val="60"/>
    <w:semiHidden/>
    <w:unhideWhenUsed/>
    <w:rsid w:val="007B2522"/>
    <w:pPr>
      <w:spacing w:after="0" w:line="240" w:lineRule="auto"/>
    </w:pPr>
    <w:rPr>
      <w:color w:val="1A4649" w:themeColor="accent6" w:themeShade="BF"/>
    </w:rPr>
    <w:tblPr>
      <w:tblStyleRowBandSize w:val="1"/>
      <w:tblStyleColBandSize w:val="1"/>
      <w:tblBorders>
        <w:top w:val="single" w:sz="8" w:space="0" w:color="235F62" w:themeColor="accent6"/>
        <w:bottom w:val="single" w:sz="8" w:space="0" w:color="235F62" w:themeColor="accent6"/>
      </w:tblBorders>
    </w:tblPr>
    <w:tblStylePr w:type="firstRow">
      <w:pPr>
        <w:spacing w:before="0" w:after="0" w:line="240" w:lineRule="auto"/>
      </w:pPr>
      <w:rPr>
        <w:b/>
        <w:bCs/>
      </w:rPr>
      <w:tblPr/>
      <w:tcPr>
        <w:tcBorders>
          <w:top w:val="single" w:sz="8" w:space="0" w:color="235F62" w:themeColor="accent6"/>
          <w:left w:val="nil"/>
          <w:bottom w:val="single" w:sz="8" w:space="0" w:color="235F62" w:themeColor="accent6"/>
          <w:right w:val="nil"/>
          <w:insideH w:val="nil"/>
          <w:insideV w:val="nil"/>
        </w:tcBorders>
      </w:tcPr>
    </w:tblStylePr>
    <w:tblStylePr w:type="lastRow">
      <w:pPr>
        <w:spacing w:before="0" w:after="0" w:line="240" w:lineRule="auto"/>
      </w:pPr>
      <w:rPr>
        <w:b/>
        <w:bCs/>
      </w:rPr>
      <w:tblPr/>
      <w:tcPr>
        <w:tcBorders>
          <w:top w:val="single" w:sz="8" w:space="0" w:color="235F62" w:themeColor="accent6"/>
          <w:left w:val="nil"/>
          <w:bottom w:val="single" w:sz="8" w:space="0" w:color="235F6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AE4E6" w:themeFill="accent6" w:themeFillTint="3F"/>
      </w:tcPr>
    </w:tblStylePr>
    <w:tblStylePr w:type="band1Horz">
      <w:tblPr/>
      <w:tcPr>
        <w:tcBorders>
          <w:left w:val="nil"/>
          <w:right w:val="nil"/>
          <w:insideH w:val="nil"/>
          <w:insideV w:val="nil"/>
        </w:tcBorders>
        <w:shd w:val="clear" w:color="auto" w:fill="BAE4E6" w:themeFill="accent6" w:themeFillTint="3F"/>
      </w:tcPr>
    </w:tblStylePr>
  </w:style>
  <w:style w:type="table" w:styleId="LightGrid">
    <w:name w:val="Light Grid"/>
    <w:basedOn w:val="TableNormal"/>
    <w:uiPriority w:val="62"/>
    <w:semiHidden/>
    <w:unhideWhenUsed/>
    <w:rsid w:val="007B252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unhideWhenUsed/>
    <w:rsid w:val="007B2522"/>
    <w:pPr>
      <w:spacing w:after="0" w:line="240" w:lineRule="auto"/>
    </w:pPr>
    <w:tblPr>
      <w:tblStyleRowBandSize w:val="1"/>
      <w:tblStyleColBandSize w:val="1"/>
      <w:tblBorders>
        <w:top w:val="single" w:sz="8" w:space="0" w:color="125F5B" w:themeColor="accent1"/>
        <w:left w:val="single" w:sz="8" w:space="0" w:color="125F5B" w:themeColor="accent1"/>
        <w:bottom w:val="single" w:sz="8" w:space="0" w:color="125F5B" w:themeColor="accent1"/>
        <w:right w:val="single" w:sz="8" w:space="0" w:color="125F5B" w:themeColor="accent1"/>
        <w:insideH w:val="single" w:sz="8" w:space="0" w:color="125F5B" w:themeColor="accent1"/>
        <w:insideV w:val="single" w:sz="8" w:space="0" w:color="125F5B"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25F5B" w:themeColor="accent1"/>
          <w:left w:val="single" w:sz="8" w:space="0" w:color="125F5B" w:themeColor="accent1"/>
          <w:bottom w:val="single" w:sz="18" w:space="0" w:color="125F5B" w:themeColor="accent1"/>
          <w:right w:val="single" w:sz="8" w:space="0" w:color="125F5B" w:themeColor="accent1"/>
          <w:insideH w:val="nil"/>
          <w:insideV w:val="single" w:sz="8" w:space="0" w:color="125F5B"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25F5B" w:themeColor="accent1"/>
          <w:left w:val="single" w:sz="8" w:space="0" w:color="125F5B" w:themeColor="accent1"/>
          <w:bottom w:val="single" w:sz="8" w:space="0" w:color="125F5B" w:themeColor="accent1"/>
          <w:right w:val="single" w:sz="8" w:space="0" w:color="125F5B" w:themeColor="accent1"/>
          <w:insideH w:val="nil"/>
          <w:insideV w:val="single" w:sz="8" w:space="0" w:color="125F5B"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tcPr>
    </w:tblStylePr>
    <w:tblStylePr w:type="band1Vert">
      <w:tblPr/>
      <w:tcPr>
        <w:tcBorders>
          <w:top w:val="single" w:sz="8" w:space="0" w:color="125F5B" w:themeColor="accent1"/>
          <w:left w:val="single" w:sz="8" w:space="0" w:color="125F5B" w:themeColor="accent1"/>
          <w:bottom w:val="single" w:sz="8" w:space="0" w:color="125F5B" w:themeColor="accent1"/>
          <w:right w:val="single" w:sz="8" w:space="0" w:color="125F5B" w:themeColor="accent1"/>
        </w:tcBorders>
        <w:shd w:val="clear" w:color="auto" w:fill="ACEFEB" w:themeFill="accent1" w:themeFillTint="3F"/>
      </w:tcPr>
    </w:tblStylePr>
    <w:tblStylePr w:type="band1Horz">
      <w:tblPr/>
      <w:tcPr>
        <w:tcBorders>
          <w:top w:val="single" w:sz="8" w:space="0" w:color="125F5B" w:themeColor="accent1"/>
          <w:left w:val="single" w:sz="8" w:space="0" w:color="125F5B" w:themeColor="accent1"/>
          <w:bottom w:val="single" w:sz="8" w:space="0" w:color="125F5B" w:themeColor="accent1"/>
          <w:right w:val="single" w:sz="8" w:space="0" w:color="125F5B" w:themeColor="accent1"/>
          <w:insideV w:val="single" w:sz="8" w:space="0" w:color="125F5B" w:themeColor="accent1"/>
        </w:tcBorders>
        <w:shd w:val="clear" w:color="auto" w:fill="ACEFEB" w:themeFill="accent1" w:themeFillTint="3F"/>
      </w:tcPr>
    </w:tblStylePr>
    <w:tblStylePr w:type="band2Horz">
      <w:tblPr/>
      <w:tcPr>
        <w:tcBorders>
          <w:top w:val="single" w:sz="8" w:space="0" w:color="125F5B" w:themeColor="accent1"/>
          <w:left w:val="single" w:sz="8" w:space="0" w:color="125F5B" w:themeColor="accent1"/>
          <w:bottom w:val="single" w:sz="8" w:space="0" w:color="125F5B" w:themeColor="accent1"/>
          <w:right w:val="single" w:sz="8" w:space="0" w:color="125F5B" w:themeColor="accent1"/>
          <w:insideV w:val="single" w:sz="8" w:space="0" w:color="125F5B" w:themeColor="accent1"/>
        </w:tcBorders>
      </w:tcPr>
    </w:tblStylePr>
  </w:style>
  <w:style w:type="table" w:styleId="LightGrid-Accent2">
    <w:name w:val="Light Grid Accent 2"/>
    <w:basedOn w:val="TableNormal"/>
    <w:uiPriority w:val="62"/>
    <w:semiHidden/>
    <w:unhideWhenUsed/>
    <w:rsid w:val="007B2522"/>
    <w:pPr>
      <w:spacing w:after="0" w:line="240" w:lineRule="auto"/>
    </w:pPr>
    <w:tblPr>
      <w:tblStyleRowBandSize w:val="1"/>
      <w:tblStyleColBandSize w:val="1"/>
      <w:tblBorders>
        <w:top w:val="single" w:sz="8" w:space="0" w:color="4CBABF" w:themeColor="accent2"/>
        <w:left w:val="single" w:sz="8" w:space="0" w:color="4CBABF" w:themeColor="accent2"/>
        <w:bottom w:val="single" w:sz="8" w:space="0" w:color="4CBABF" w:themeColor="accent2"/>
        <w:right w:val="single" w:sz="8" w:space="0" w:color="4CBABF" w:themeColor="accent2"/>
        <w:insideH w:val="single" w:sz="8" w:space="0" w:color="4CBABF" w:themeColor="accent2"/>
        <w:insideV w:val="single" w:sz="8" w:space="0" w:color="4CBABF"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CBABF" w:themeColor="accent2"/>
          <w:left w:val="single" w:sz="8" w:space="0" w:color="4CBABF" w:themeColor="accent2"/>
          <w:bottom w:val="single" w:sz="18" w:space="0" w:color="4CBABF" w:themeColor="accent2"/>
          <w:right w:val="single" w:sz="8" w:space="0" w:color="4CBABF" w:themeColor="accent2"/>
          <w:insideH w:val="nil"/>
          <w:insideV w:val="single" w:sz="8" w:space="0" w:color="4CBABF"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CBABF" w:themeColor="accent2"/>
          <w:left w:val="single" w:sz="8" w:space="0" w:color="4CBABF" w:themeColor="accent2"/>
          <w:bottom w:val="single" w:sz="8" w:space="0" w:color="4CBABF" w:themeColor="accent2"/>
          <w:right w:val="single" w:sz="8" w:space="0" w:color="4CBABF" w:themeColor="accent2"/>
          <w:insideH w:val="nil"/>
          <w:insideV w:val="single" w:sz="8" w:space="0" w:color="4CBABF"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tcPr>
    </w:tblStylePr>
    <w:tblStylePr w:type="band1Vert">
      <w:tblPr/>
      <w:tcPr>
        <w:tcBorders>
          <w:top w:val="single" w:sz="8" w:space="0" w:color="4CBABF" w:themeColor="accent2"/>
          <w:left w:val="single" w:sz="8" w:space="0" w:color="4CBABF" w:themeColor="accent2"/>
          <w:bottom w:val="single" w:sz="8" w:space="0" w:color="4CBABF" w:themeColor="accent2"/>
          <w:right w:val="single" w:sz="8" w:space="0" w:color="4CBABF" w:themeColor="accent2"/>
        </w:tcBorders>
        <w:shd w:val="clear" w:color="auto" w:fill="D2EDEF" w:themeFill="accent2" w:themeFillTint="3F"/>
      </w:tcPr>
    </w:tblStylePr>
    <w:tblStylePr w:type="band1Horz">
      <w:tblPr/>
      <w:tcPr>
        <w:tcBorders>
          <w:top w:val="single" w:sz="8" w:space="0" w:color="4CBABF" w:themeColor="accent2"/>
          <w:left w:val="single" w:sz="8" w:space="0" w:color="4CBABF" w:themeColor="accent2"/>
          <w:bottom w:val="single" w:sz="8" w:space="0" w:color="4CBABF" w:themeColor="accent2"/>
          <w:right w:val="single" w:sz="8" w:space="0" w:color="4CBABF" w:themeColor="accent2"/>
          <w:insideV w:val="single" w:sz="8" w:space="0" w:color="4CBABF" w:themeColor="accent2"/>
        </w:tcBorders>
        <w:shd w:val="clear" w:color="auto" w:fill="D2EDEF" w:themeFill="accent2" w:themeFillTint="3F"/>
      </w:tcPr>
    </w:tblStylePr>
    <w:tblStylePr w:type="band2Horz">
      <w:tblPr/>
      <w:tcPr>
        <w:tcBorders>
          <w:top w:val="single" w:sz="8" w:space="0" w:color="4CBABF" w:themeColor="accent2"/>
          <w:left w:val="single" w:sz="8" w:space="0" w:color="4CBABF" w:themeColor="accent2"/>
          <w:bottom w:val="single" w:sz="8" w:space="0" w:color="4CBABF" w:themeColor="accent2"/>
          <w:right w:val="single" w:sz="8" w:space="0" w:color="4CBABF" w:themeColor="accent2"/>
          <w:insideV w:val="single" w:sz="8" w:space="0" w:color="4CBABF" w:themeColor="accent2"/>
        </w:tcBorders>
      </w:tcPr>
    </w:tblStylePr>
  </w:style>
  <w:style w:type="table" w:styleId="LightGrid-Accent3">
    <w:name w:val="Light Grid Accent 3"/>
    <w:basedOn w:val="TableNormal"/>
    <w:uiPriority w:val="62"/>
    <w:semiHidden/>
    <w:unhideWhenUsed/>
    <w:rsid w:val="007B2522"/>
    <w:pPr>
      <w:spacing w:after="0" w:line="240" w:lineRule="auto"/>
    </w:pPr>
    <w:tblPr>
      <w:tblStyleRowBandSize w:val="1"/>
      <w:tblStyleColBandSize w:val="1"/>
      <w:tblBorders>
        <w:top w:val="single" w:sz="8" w:space="0" w:color="85402C" w:themeColor="accent3"/>
        <w:left w:val="single" w:sz="8" w:space="0" w:color="85402C" w:themeColor="accent3"/>
        <w:bottom w:val="single" w:sz="8" w:space="0" w:color="85402C" w:themeColor="accent3"/>
        <w:right w:val="single" w:sz="8" w:space="0" w:color="85402C" w:themeColor="accent3"/>
        <w:insideH w:val="single" w:sz="8" w:space="0" w:color="85402C" w:themeColor="accent3"/>
        <w:insideV w:val="single" w:sz="8" w:space="0" w:color="85402C"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5402C" w:themeColor="accent3"/>
          <w:left w:val="single" w:sz="8" w:space="0" w:color="85402C" w:themeColor="accent3"/>
          <w:bottom w:val="single" w:sz="18" w:space="0" w:color="85402C" w:themeColor="accent3"/>
          <w:right w:val="single" w:sz="8" w:space="0" w:color="85402C" w:themeColor="accent3"/>
          <w:insideH w:val="nil"/>
          <w:insideV w:val="single" w:sz="8" w:space="0" w:color="85402C"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5402C" w:themeColor="accent3"/>
          <w:left w:val="single" w:sz="8" w:space="0" w:color="85402C" w:themeColor="accent3"/>
          <w:bottom w:val="single" w:sz="8" w:space="0" w:color="85402C" w:themeColor="accent3"/>
          <w:right w:val="single" w:sz="8" w:space="0" w:color="85402C" w:themeColor="accent3"/>
          <w:insideH w:val="nil"/>
          <w:insideV w:val="single" w:sz="8" w:space="0" w:color="85402C"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tcPr>
    </w:tblStylePr>
    <w:tblStylePr w:type="band1Vert">
      <w:tblPr/>
      <w:tcPr>
        <w:tcBorders>
          <w:top w:val="single" w:sz="8" w:space="0" w:color="85402C" w:themeColor="accent3"/>
          <w:left w:val="single" w:sz="8" w:space="0" w:color="85402C" w:themeColor="accent3"/>
          <w:bottom w:val="single" w:sz="8" w:space="0" w:color="85402C" w:themeColor="accent3"/>
          <w:right w:val="single" w:sz="8" w:space="0" w:color="85402C" w:themeColor="accent3"/>
        </w:tcBorders>
        <w:shd w:val="clear" w:color="auto" w:fill="EACAC1" w:themeFill="accent3" w:themeFillTint="3F"/>
      </w:tcPr>
    </w:tblStylePr>
    <w:tblStylePr w:type="band1Horz">
      <w:tblPr/>
      <w:tcPr>
        <w:tcBorders>
          <w:top w:val="single" w:sz="8" w:space="0" w:color="85402C" w:themeColor="accent3"/>
          <w:left w:val="single" w:sz="8" w:space="0" w:color="85402C" w:themeColor="accent3"/>
          <w:bottom w:val="single" w:sz="8" w:space="0" w:color="85402C" w:themeColor="accent3"/>
          <w:right w:val="single" w:sz="8" w:space="0" w:color="85402C" w:themeColor="accent3"/>
          <w:insideV w:val="single" w:sz="8" w:space="0" w:color="85402C" w:themeColor="accent3"/>
        </w:tcBorders>
        <w:shd w:val="clear" w:color="auto" w:fill="EACAC1" w:themeFill="accent3" w:themeFillTint="3F"/>
      </w:tcPr>
    </w:tblStylePr>
    <w:tblStylePr w:type="band2Horz">
      <w:tblPr/>
      <w:tcPr>
        <w:tcBorders>
          <w:top w:val="single" w:sz="8" w:space="0" w:color="85402C" w:themeColor="accent3"/>
          <w:left w:val="single" w:sz="8" w:space="0" w:color="85402C" w:themeColor="accent3"/>
          <w:bottom w:val="single" w:sz="8" w:space="0" w:color="85402C" w:themeColor="accent3"/>
          <w:right w:val="single" w:sz="8" w:space="0" w:color="85402C" w:themeColor="accent3"/>
          <w:insideV w:val="single" w:sz="8" w:space="0" w:color="85402C" w:themeColor="accent3"/>
        </w:tcBorders>
      </w:tcPr>
    </w:tblStylePr>
  </w:style>
  <w:style w:type="table" w:styleId="LightGrid-Accent4">
    <w:name w:val="Light Grid Accent 4"/>
    <w:basedOn w:val="TableNormal"/>
    <w:uiPriority w:val="62"/>
    <w:semiHidden/>
    <w:unhideWhenUsed/>
    <w:rsid w:val="007B2522"/>
    <w:pPr>
      <w:spacing w:after="0" w:line="240" w:lineRule="auto"/>
    </w:pPr>
    <w:tblPr>
      <w:tblStyleRowBandSize w:val="1"/>
      <w:tblStyleColBandSize w:val="1"/>
      <w:tblBorders>
        <w:top w:val="single" w:sz="8" w:space="0" w:color="F9AD87" w:themeColor="accent4"/>
        <w:left w:val="single" w:sz="8" w:space="0" w:color="F9AD87" w:themeColor="accent4"/>
        <w:bottom w:val="single" w:sz="8" w:space="0" w:color="F9AD87" w:themeColor="accent4"/>
        <w:right w:val="single" w:sz="8" w:space="0" w:color="F9AD87" w:themeColor="accent4"/>
        <w:insideH w:val="single" w:sz="8" w:space="0" w:color="F9AD87" w:themeColor="accent4"/>
        <w:insideV w:val="single" w:sz="8" w:space="0" w:color="F9AD87"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9AD87" w:themeColor="accent4"/>
          <w:left w:val="single" w:sz="8" w:space="0" w:color="F9AD87" w:themeColor="accent4"/>
          <w:bottom w:val="single" w:sz="18" w:space="0" w:color="F9AD87" w:themeColor="accent4"/>
          <w:right w:val="single" w:sz="8" w:space="0" w:color="F9AD87" w:themeColor="accent4"/>
          <w:insideH w:val="nil"/>
          <w:insideV w:val="single" w:sz="8" w:space="0" w:color="F9AD87"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9AD87" w:themeColor="accent4"/>
          <w:left w:val="single" w:sz="8" w:space="0" w:color="F9AD87" w:themeColor="accent4"/>
          <w:bottom w:val="single" w:sz="8" w:space="0" w:color="F9AD87" w:themeColor="accent4"/>
          <w:right w:val="single" w:sz="8" w:space="0" w:color="F9AD87" w:themeColor="accent4"/>
          <w:insideH w:val="nil"/>
          <w:insideV w:val="single" w:sz="8" w:space="0" w:color="F9AD87"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tcPr>
    </w:tblStylePr>
    <w:tblStylePr w:type="band1Vert">
      <w:tblPr/>
      <w:tcPr>
        <w:tcBorders>
          <w:top w:val="single" w:sz="8" w:space="0" w:color="F9AD87" w:themeColor="accent4"/>
          <w:left w:val="single" w:sz="8" w:space="0" w:color="F9AD87" w:themeColor="accent4"/>
          <w:bottom w:val="single" w:sz="8" w:space="0" w:color="F9AD87" w:themeColor="accent4"/>
          <w:right w:val="single" w:sz="8" w:space="0" w:color="F9AD87" w:themeColor="accent4"/>
        </w:tcBorders>
        <w:shd w:val="clear" w:color="auto" w:fill="FDEAE1" w:themeFill="accent4" w:themeFillTint="3F"/>
      </w:tcPr>
    </w:tblStylePr>
    <w:tblStylePr w:type="band1Horz">
      <w:tblPr/>
      <w:tcPr>
        <w:tcBorders>
          <w:top w:val="single" w:sz="8" w:space="0" w:color="F9AD87" w:themeColor="accent4"/>
          <w:left w:val="single" w:sz="8" w:space="0" w:color="F9AD87" w:themeColor="accent4"/>
          <w:bottom w:val="single" w:sz="8" w:space="0" w:color="F9AD87" w:themeColor="accent4"/>
          <w:right w:val="single" w:sz="8" w:space="0" w:color="F9AD87" w:themeColor="accent4"/>
          <w:insideV w:val="single" w:sz="8" w:space="0" w:color="F9AD87" w:themeColor="accent4"/>
        </w:tcBorders>
        <w:shd w:val="clear" w:color="auto" w:fill="FDEAE1" w:themeFill="accent4" w:themeFillTint="3F"/>
      </w:tcPr>
    </w:tblStylePr>
    <w:tblStylePr w:type="band2Horz">
      <w:tblPr/>
      <w:tcPr>
        <w:tcBorders>
          <w:top w:val="single" w:sz="8" w:space="0" w:color="F9AD87" w:themeColor="accent4"/>
          <w:left w:val="single" w:sz="8" w:space="0" w:color="F9AD87" w:themeColor="accent4"/>
          <w:bottom w:val="single" w:sz="8" w:space="0" w:color="F9AD87" w:themeColor="accent4"/>
          <w:right w:val="single" w:sz="8" w:space="0" w:color="F9AD87" w:themeColor="accent4"/>
          <w:insideV w:val="single" w:sz="8" w:space="0" w:color="F9AD87" w:themeColor="accent4"/>
        </w:tcBorders>
      </w:tcPr>
    </w:tblStylePr>
  </w:style>
  <w:style w:type="table" w:styleId="LightGrid-Accent5">
    <w:name w:val="Light Grid Accent 5"/>
    <w:basedOn w:val="TableNormal"/>
    <w:uiPriority w:val="62"/>
    <w:semiHidden/>
    <w:unhideWhenUsed/>
    <w:rsid w:val="007B2522"/>
    <w:pPr>
      <w:spacing w:after="0" w:line="240" w:lineRule="auto"/>
    </w:pPr>
    <w:tblPr>
      <w:tblStyleRowBandSize w:val="1"/>
      <w:tblStyleColBandSize w:val="1"/>
      <w:tblBorders>
        <w:top w:val="single" w:sz="8" w:space="0" w:color="E6E6E6" w:themeColor="accent5"/>
        <w:left w:val="single" w:sz="8" w:space="0" w:color="E6E6E6" w:themeColor="accent5"/>
        <w:bottom w:val="single" w:sz="8" w:space="0" w:color="E6E6E6" w:themeColor="accent5"/>
        <w:right w:val="single" w:sz="8" w:space="0" w:color="E6E6E6" w:themeColor="accent5"/>
        <w:insideH w:val="single" w:sz="8" w:space="0" w:color="E6E6E6" w:themeColor="accent5"/>
        <w:insideV w:val="single" w:sz="8" w:space="0" w:color="E6E6E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6E6E6" w:themeColor="accent5"/>
          <w:left w:val="single" w:sz="8" w:space="0" w:color="E6E6E6" w:themeColor="accent5"/>
          <w:bottom w:val="single" w:sz="18" w:space="0" w:color="E6E6E6" w:themeColor="accent5"/>
          <w:right w:val="single" w:sz="8" w:space="0" w:color="E6E6E6" w:themeColor="accent5"/>
          <w:insideH w:val="nil"/>
          <w:insideV w:val="single" w:sz="8" w:space="0" w:color="E6E6E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6E6E6" w:themeColor="accent5"/>
          <w:left w:val="single" w:sz="8" w:space="0" w:color="E6E6E6" w:themeColor="accent5"/>
          <w:bottom w:val="single" w:sz="8" w:space="0" w:color="E6E6E6" w:themeColor="accent5"/>
          <w:right w:val="single" w:sz="8" w:space="0" w:color="E6E6E6" w:themeColor="accent5"/>
          <w:insideH w:val="nil"/>
          <w:insideV w:val="single" w:sz="8" w:space="0" w:color="E6E6E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tcPr>
    </w:tblStylePr>
    <w:tblStylePr w:type="band1Vert">
      <w:tblPr/>
      <w:tcPr>
        <w:tcBorders>
          <w:top w:val="single" w:sz="8" w:space="0" w:color="E6E6E6" w:themeColor="accent5"/>
          <w:left w:val="single" w:sz="8" w:space="0" w:color="E6E6E6" w:themeColor="accent5"/>
          <w:bottom w:val="single" w:sz="8" w:space="0" w:color="E6E6E6" w:themeColor="accent5"/>
          <w:right w:val="single" w:sz="8" w:space="0" w:color="E6E6E6" w:themeColor="accent5"/>
        </w:tcBorders>
        <w:shd w:val="clear" w:color="auto" w:fill="F8F8F8" w:themeFill="accent5" w:themeFillTint="3F"/>
      </w:tcPr>
    </w:tblStylePr>
    <w:tblStylePr w:type="band1Horz">
      <w:tblPr/>
      <w:tcPr>
        <w:tcBorders>
          <w:top w:val="single" w:sz="8" w:space="0" w:color="E6E6E6" w:themeColor="accent5"/>
          <w:left w:val="single" w:sz="8" w:space="0" w:color="E6E6E6" w:themeColor="accent5"/>
          <w:bottom w:val="single" w:sz="8" w:space="0" w:color="E6E6E6" w:themeColor="accent5"/>
          <w:right w:val="single" w:sz="8" w:space="0" w:color="E6E6E6" w:themeColor="accent5"/>
          <w:insideV w:val="single" w:sz="8" w:space="0" w:color="E6E6E6" w:themeColor="accent5"/>
        </w:tcBorders>
        <w:shd w:val="clear" w:color="auto" w:fill="F8F8F8" w:themeFill="accent5" w:themeFillTint="3F"/>
      </w:tcPr>
    </w:tblStylePr>
    <w:tblStylePr w:type="band2Horz">
      <w:tblPr/>
      <w:tcPr>
        <w:tcBorders>
          <w:top w:val="single" w:sz="8" w:space="0" w:color="E6E6E6" w:themeColor="accent5"/>
          <w:left w:val="single" w:sz="8" w:space="0" w:color="E6E6E6" w:themeColor="accent5"/>
          <w:bottom w:val="single" w:sz="8" w:space="0" w:color="E6E6E6" w:themeColor="accent5"/>
          <w:right w:val="single" w:sz="8" w:space="0" w:color="E6E6E6" w:themeColor="accent5"/>
          <w:insideV w:val="single" w:sz="8" w:space="0" w:color="E6E6E6" w:themeColor="accent5"/>
        </w:tcBorders>
      </w:tcPr>
    </w:tblStylePr>
  </w:style>
  <w:style w:type="table" w:styleId="LightGrid-Accent6">
    <w:name w:val="Light Grid Accent 6"/>
    <w:basedOn w:val="TableNormal"/>
    <w:uiPriority w:val="62"/>
    <w:semiHidden/>
    <w:unhideWhenUsed/>
    <w:rsid w:val="007B2522"/>
    <w:pPr>
      <w:spacing w:after="0" w:line="240" w:lineRule="auto"/>
    </w:pPr>
    <w:tblPr>
      <w:tblStyleRowBandSize w:val="1"/>
      <w:tblStyleColBandSize w:val="1"/>
      <w:tblBorders>
        <w:top w:val="single" w:sz="8" w:space="0" w:color="235F62" w:themeColor="accent6"/>
        <w:left w:val="single" w:sz="8" w:space="0" w:color="235F62" w:themeColor="accent6"/>
        <w:bottom w:val="single" w:sz="8" w:space="0" w:color="235F62" w:themeColor="accent6"/>
        <w:right w:val="single" w:sz="8" w:space="0" w:color="235F62" w:themeColor="accent6"/>
        <w:insideH w:val="single" w:sz="8" w:space="0" w:color="235F62" w:themeColor="accent6"/>
        <w:insideV w:val="single" w:sz="8" w:space="0" w:color="235F6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5F62" w:themeColor="accent6"/>
          <w:left w:val="single" w:sz="8" w:space="0" w:color="235F62" w:themeColor="accent6"/>
          <w:bottom w:val="single" w:sz="18" w:space="0" w:color="235F62" w:themeColor="accent6"/>
          <w:right w:val="single" w:sz="8" w:space="0" w:color="235F62" w:themeColor="accent6"/>
          <w:insideH w:val="nil"/>
          <w:insideV w:val="single" w:sz="8" w:space="0" w:color="235F6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5F62" w:themeColor="accent6"/>
          <w:left w:val="single" w:sz="8" w:space="0" w:color="235F62" w:themeColor="accent6"/>
          <w:bottom w:val="single" w:sz="8" w:space="0" w:color="235F62" w:themeColor="accent6"/>
          <w:right w:val="single" w:sz="8" w:space="0" w:color="235F62" w:themeColor="accent6"/>
          <w:insideH w:val="nil"/>
          <w:insideV w:val="single" w:sz="8" w:space="0" w:color="235F6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tcPr>
    </w:tblStylePr>
    <w:tblStylePr w:type="band1Vert">
      <w:tblPr/>
      <w:tcPr>
        <w:tcBorders>
          <w:top w:val="single" w:sz="8" w:space="0" w:color="235F62" w:themeColor="accent6"/>
          <w:left w:val="single" w:sz="8" w:space="0" w:color="235F62" w:themeColor="accent6"/>
          <w:bottom w:val="single" w:sz="8" w:space="0" w:color="235F62" w:themeColor="accent6"/>
          <w:right w:val="single" w:sz="8" w:space="0" w:color="235F62" w:themeColor="accent6"/>
        </w:tcBorders>
        <w:shd w:val="clear" w:color="auto" w:fill="BAE4E6" w:themeFill="accent6" w:themeFillTint="3F"/>
      </w:tcPr>
    </w:tblStylePr>
    <w:tblStylePr w:type="band1Horz">
      <w:tblPr/>
      <w:tcPr>
        <w:tcBorders>
          <w:top w:val="single" w:sz="8" w:space="0" w:color="235F62" w:themeColor="accent6"/>
          <w:left w:val="single" w:sz="8" w:space="0" w:color="235F62" w:themeColor="accent6"/>
          <w:bottom w:val="single" w:sz="8" w:space="0" w:color="235F62" w:themeColor="accent6"/>
          <w:right w:val="single" w:sz="8" w:space="0" w:color="235F62" w:themeColor="accent6"/>
          <w:insideV w:val="single" w:sz="8" w:space="0" w:color="235F62" w:themeColor="accent6"/>
        </w:tcBorders>
        <w:shd w:val="clear" w:color="auto" w:fill="BAE4E6" w:themeFill="accent6" w:themeFillTint="3F"/>
      </w:tcPr>
    </w:tblStylePr>
    <w:tblStylePr w:type="band2Horz">
      <w:tblPr/>
      <w:tcPr>
        <w:tcBorders>
          <w:top w:val="single" w:sz="8" w:space="0" w:color="235F62" w:themeColor="accent6"/>
          <w:left w:val="single" w:sz="8" w:space="0" w:color="235F62" w:themeColor="accent6"/>
          <w:bottom w:val="single" w:sz="8" w:space="0" w:color="235F62" w:themeColor="accent6"/>
          <w:right w:val="single" w:sz="8" w:space="0" w:color="235F62" w:themeColor="accent6"/>
          <w:insideV w:val="single" w:sz="8" w:space="0" w:color="235F62" w:themeColor="accent6"/>
        </w:tcBorders>
      </w:tcPr>
    </w:tblStylePr>
  </w:style>
  <w:style w:type="table" w:styleId="DarkList">
    <w:name w:val="Dark List"/>
    <w:basedOn w:val="TableNormal"/>
    <w:uiPriority w:val="70"/>
    <w:semiHidden/>
    <w:unhideWhenUsed/>
    <w:rsid w:val="007B2522"/>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unhideWhenUsed/>
    <w:rsid w:val="007B2522"/>
    <w:pPr>
      <w:spacing w:after="0" w:line="240" w:lineRule="auto"/>
    </w:pPr>
    <w:rPr>
      <w:color w:val="FFFFFF" w:themeColor="background1"/>
    </w:rPr>
    <w:tblPr>
      <w:tblStyleRowBandSize w:val="1"/>
      <w:tblStyleColBandSize w:val="1"/>
    </w:tblPr>
    <w:tcPr>
      <w:shd w:val="clear" w:color="auto" w:fill="125F5B"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92F2C"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D4643"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D4643" w:themeFill="accent1" w:themeFillShade="BF"/>
      </w:tcPr>
    </w:tblStylePr>
    <w:tblStylePr w:type="band1Vert">
      <w:tblPr/>
      <w:tcPr>
        <w:tcBorders>
          <w:top w:val="nil"/>
          <w:left w:val="nil"/>
          <w:bottom w:val="nil"/>
          <w:right w:val="nil"/>
          <w:insideH w:val="nil"/>
          <w:insideV w:val="nil"/>
        </w:tcBorders>
        <w:shd w:val="clear" w:color="auto" w:fill="0D4643" w:themeFill="accent1" w:themeFillShade="BF"/>
      </w:tcPr>
    </w:tblStylePr>
    <w:tblStylePr w:type="band1Horz">
      <w:tblPr/>
      <w:tcPr>
        <w:tcBorders>
          <w:top w:val="nil"/>
          <w:left w:val="nil"/>
          <w:bottom w:val="nil"/>
          <w:right w:val="nil"/>
          <w:insideH w:val="nil"/>
          <w:insideV w:val="nil"/>
        </w:tcBorders>
        <w:shd w:val="clear" w:color="auto" w:fill="0D4643" w:themeFill="accent1" w:themeFillShade="BF"/>
      </w:tcPr>
    </w:tblStylePr>
  </w:style>
  <w:style w:type="table" w:styleId="DarkList-Accent2">
    <w:name w:val="Dark List Accent 2"/>
    <w:basedOn w:val="TableNormal"/>
    <w:uiPriority w:val="70"/>
    <w:semiHidden/>
    <w:unhideWhenUsed/>
    <w:rsid w:val="007B2522"/>
    <w:pPr>
      <w:spacing w:after="0" w:line="240" w:lineRule="auto"/>
    </w:pPr>
    <w:rPr>
      <w:color w:val="FFFFFF" w:themeColor="background1"/>
    </w:rPr>
    <w:tblPr>
      <w:tblStyleRowBandSize w:val="1"/>
      <w:tblStyleColBandSize w:val="1"/>
    </w:tblPr>
    <w:tcPr>
      <w:shd w:val="clear" w:color="auto" w:fill="4CBABF"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35E6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348E93"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348E93" w:themeFill="accent2" w:themeFillShade="BF"/>
      </w:tcPr>
    </w:tblStylePr>
    <w:tblStylePr w:type="band1Vert">
      <w:tblPr/>
      <w:tcPr>
        <w:tcBorders>
          <w:top w:val="nil"/>
          <w:left w:val="nil"/>
          <w:bottom w:val="nil"/>
          <w:right w:val="nil"/>
          <w:insideH w:val="nil"/>
          <w:insideV w:val="nil"/>
        </w:tcBorders>
        <w:shd w:val="clear" w:color="auto" w:fill="348E93" w:themeFill="accent2" w:themeFillShade="BF"/>
      </w:tcPr>
    </w:tblStylePr>
    <w:tblStylePr w:type="band1Horz">
      <w:tblPr/>
      <w:tcPr>
        <w:tcBorders>
          <w:top w:val="nil"/>
          <w:left w:val="nil"/>
          <w:bottom w:val="nil"/>
          <w:right w:val="nil"/>
          <w:insideH w:val="nil"/>
          <w:insideV w:val="nil"/>
        </w:tcBorders>
        <w:shd w:val="clear" w:color="auto" w:fill="348E93" w:themeFill="accent2" w:themeFillShade="BF"/>
      </w:tcPr>
    </w:tblStylePr>
  </w:style>
  <w:style w:type="table" w:styleId="DarkList-Accent3">
    <w:name w:val="Dark List Accent 3"/>
    <w:basedOn w:val="TableNormal"/>
    <w:uiPriority w:val="70"/>
    <w:semiHidden/>
    <w:unhideWhenUsed/>
    <w:rsid w:val="007B2522"/>
    <w:pPr>
      <w:spacing w:after="0" w:line="240" w:lineRule="auto"/>
    </w:pPr>
    <w:rPr>
      <w:color w:val="FFFFFF" w:themeColor="background1"/>
    </w:rPr>
    <w:tblPr>
      <w:tblStyleRowBandSize w:val="1"/>
      <w:tblStyleColBandSize w:val="1"/>
    </w:tblPr>
    <w:tcPr>
      <w:shd w:val="clear" w:color="auto" w:fill="85402C"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21F1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632F2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632F21" w:themeFill="accent3" w:themeFillShade="BF"/>
      </w:tcPr>
    </w:tblStylePr>
    <w:tblStylePr w:type="band1Vert">
      <w:tblPr/>
      <w:tcPr>
        <w:tcBorders>
          <w:top w:val="nil"/>
          <w:left w:val="nil"/>
          <w:bottom w:val="nil"/>
          <w:right w:val="nil"/>
          <w:insideH w:val="nil"/>
          <w:insideV w:val="nil"/>
        </w:tcBorders>
        <w:shd w:val="clear" w:color="auto" w:fill="632F21" w:themeFill="accent3" w:themeFillShade="BF"/>
      </w:tcPr>
    </w:tblStylePr>
    <w:tblStylePr w:type="band1Horz">
      <w:tblPr/>
      <w:tcPr>
        <w:tcBorders>
          <w:top w:val="nil"/>
          <w:left w:val="nil"/>
          <w:bottom w:val="nil"/>
          <w:right w:val="nil"/>
          <w:insideH w:val="nil"/>
          <w:insideV w:val="nil"/>
        </w:tcBorders>
        <w:shd w:val="clear" w:color="auto" w:fill="632F21" w:themeFill="accent3" w:themeFillShade="BF"/>
      </w:tcPr>
    </w:tblStylePr>
  </w:style>
  <w:style w:type="table" w:styleId="DarkList-Accent4">
    <w:name w:val="Dark List Accent 4"/>
    <w:basedOn w:val="TableNormal"/>
    <w:uiPriority w:val="70"/>
    <w:semiHidden/>
    <w:unhideWhenUsed/>
    <w:rsid w:val="007B2522"/>
    <w:pPr>
      <w:spacing w:after="0" w:line="240" w:lineRule="auto"/>
    </w:pPr>
    <w:rPr>
      <w:color w:val="FFFFFF" w:themeColor="background1"/>
    </w:rPr>
    <w:tblPr>
      <w:tblStyleRowBandSize w:val="1"/>
      <w:tblStyleColBandSize w:val="1"/>
    </w:tblPr>
    <w:tcPr>
      <w:shd w:val="clear" w:color="auto" w:fill="F9AD87"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B5420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F46E2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F46E2A" w:themeFill="accent4" w:themeFillShade="BF"/>
      </w:tcPr>
    </w:tblStylePr>
    <w:tblStylePr w:type="band1Vert">
      <w:tblPr/>
      <w:tcPr>
        <w:tcBorders>
          <w:top w:val="nil"/>
          <w:left w:val="nil"/>
          <w:bottom w:val="nil"/>
          <w:right w:val="nil"/>
          <w:insideH w:val="nil"/>
          <w:insideV w:val="nil"/>
        </w:tcBorders>
        <w:shd w:val="clear" w:color="auto" w:fill="F46E2A" w:themeFill="accent4" w:themeFillShade="BF"/>
      </w:tcPr>
    </w:tblStylePr>
    <w:tblStylePr w:type="band1Horz">
      <w:tblPr/>
      <w:tcPr>
        <w:tcBorders>
          <w:top w:val="nil"/>
          <w:left w:val="nil"/>
          <w:bottom w:val="nil"/>
          <w:right w:val="nil"/>
          <w:insideH w:val="nil"/>
          <w:insideV w:val="nil"/>
        </w:tcBorders>
        <w:shd w:val="clear" w:color="auto" w:fill="F46E2A" w:themeFill="accent4" w:themeFillShade="BF"/>
      </w:tcPr>
    </w:tblStylePr>
  </w:style>
  <w:style w:type="table" w:styleId="DarkList-Accent5">
    <w:name w:val="Dark List Accent 5"/>
    <w:basedOn w:val="TableNormal"/>
    <w:uiPriority w:val="70"/>
    <w:semiHidden/>
    <w:unhideWhenUsed/>
    <w:rsid w:val="007B2522"/>
    <w:pPr>
      <w:spacing w:after="0" w:line="240" w:lineRule="auto"/>
    </w:pPr>
    <w:rPr>
      <w:color w:val="FFFFFF" w:themeColor="background1"/>
    </w:rPr>
    <w:tblPr>
      <w:tblStyleRowBandSize w:val="1"/>
      <w:tblStyleColBandSize w:val="1"/>
    </w:tblPr>
    <w:tcPr>
      <w:shd w:val="clear" w:color="auto" w:fill="E6E6E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27272"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ACACAC"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ACACAC" w:themeFill="accent5" w:themeFillShade="BF"/>
      </w:tcPr>
    </w:tblStylePr>
    <w:tblStylePr w:type="band1Vert">
      <w:tblPr/>
      <w:tcPr>
        <w:tcBorders>
          <w:top w:val="nil"/>
          <w:left w:val="nil"/>
          <w:bottom w:val="nil"/>
          <w:right w:val="nil"/>
          <w:insideH w:val="nil"/>
          <w:insideV w:val="nil"/>
        </w:tcBorders>
        <w:shd w:val="clear" w:color="auto" w:fill="ACACAC" w:themeFill="accent5" w:themeFillShade="BF"/>
      </w:tcPr>
    </w:tblStylePr>
    <w:tblStylePr w:type="band1Horz">
      <w:tblPr/>
      <w:tcPr>
        <w:tcBorders>
          <w:top w:val="nil"/>
          <w:left w:val="nil"/>
          <w:bottom w:val="nil"/>
          <w:right w:val="nil"/>
          <w:insideH w:val="nil"/>
          <w:insideV w:val="nil"/>
        </w:tcBorders>
        <w:shd w:val="clear" w:color="auto" w:fill="ACACAC" w:themeFill="accent5" w:themeFillShade="BF"/>
      </w:tcPr>
    </w:tblStylePr>
  </w:style>
  <w:style w:type="table" w:styleId="DarkList-Accent6">
    <w:name w:val="Dark List Accent 6"/>
    <w:basedOn w:val="TableNormal"/>
    <w:uiPriority w:val="70"/>
    <w:semiHidden/>
    <w:unhideWhenUsed/>
    <w:rsid w:val="007B2522"/>
    <w:pPr>
      <w:spacing w:after="0" w:line="240" w:lineRule="auto"/>
    </w:pPr>
    <w:rPr>
      <w:color w:val="FFFFFF" w:themeColor="background1"/>
    </w:rPr>
    <w:tblPr>
      <w:tblStyleRowBandSize w:val="1"/>
      <w:tblStyleColBandSize w:val="1"/>
    </w:tblPr>
    <w:tcPr>
      <w:shd w:val="clear" w:color="auto" w:fill="235F6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12E3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1A464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1A4649" w:themeFill="accent6" w:themeFillShade="BF"/>
      </w:tcPr>
    </w:tblStylePr>
    <w:tblStylePr w:type="band1Vert">
      <w:tblPr/>
      <w:tcPr>
        <w:tcBorders>
          <w:top w:val="nil"/>
          <w:left w:val="nil"/>
          <w:bottom w:val="nil"/>
          <w:right w:val="nil"/>
          <w:insideH w:val="nil"/>
          <w:insideV w:val="nil"/>
        </w:tcBorders>
        <w:shd w:val="clear" w:color="auto" w:fill="1A4649" w:themeFill="accent6" w:themeFillShade="BF"/>
      </w:tcPr>
    </w:tblStylePr>
    <w:tblStylePr w:type="band1Horz">
      <w:tblPr/>
      <w:tcPr>
        <w:tcBorders>
          <w:top w:val="nil"/>
          <w:left w:val="nil"/>
          <w:bottom w:val="nil"/>
          <w:right w:val="nil"/>
          <w:insideH w:val="nil"/>
          <w:insideV w:val="nil"/>
        </w:tcBorders>
        <w:shd w:val="clear" w:color="auto" w:fill="1A4649" w:themeFill="accent6" w:themeFillShade="BF"/>
      </w:tcPr>
    </w:tblStylePr>
  </w:style>
  <w:style w:type="table" w:styleId="ListTable1Light">
    <w:name w:val="List Table 1 Light"/>
    <w:basedOn w:val="TableNormal"/>
    <w:uiPriority w:val="46"/>
    <w:rsid w:val="007B2522"/>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7B2522"/>
    <w:pPr>
      <w:spacing w:after="0" w:line="240" w:lineRule="auto"/>
    </w:pPr>
    <w:tblPr>
      <w:tblStyleRowBandSize w:val="1"/>
      <w:tblStyleColBandSize w:val="1"/>
    </w:tblPr>
    <w:tblStylePr w:type="firstRow">
      <w:rPr>
        <w:b/>
        <w:bCs/>
      </w:rPr>
      <w:tblPr/>
      <w:tcPr>
        <w:tcBorders>
          <w:bottom w:val="single" w:sz="4" w:space="0" w:color="36D9D0" w:themeColor="accent1" w:themeTint="99"/>
        </w:tcBorders>
      </w:tcPr>
    </w:tblStylePr>
    <w:tblStylePr w:type="lastRow">
      <w:rPr>
        <w:b/>
        <w:bCs/>
      </w:rPr>
      <w:tblPr/>
      <w:tcPr>
        <w:tcBorders>
          <w:top w:val="single" w:sz="4" w:space="0" w:color="36D9D0" w:themeColor="accent1" w:themeTint="99"/>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ListTable1Light-Accent2">
    <w:name w:val="List Table 1 Light Accent 2"/>
    <w:basedOn w:val="TableNormal"/>
    <w:uiPriority w:val="46"/>
    <w:rsid w:val="007B2522"/>
    <w:pPr>
      <w:spacing w:after="0" w:line="240" w:lineRule="auto"/>
    </w:pPr>
    <w:tblPr>
      <w:tblStyleRowBandSize w:val="1"/>
      <w:tblStyleColBandSize w:val="1"/>
    </w:tblPr>
    <w:tblStylePr w:type="firstRow">
      <w:rPr>
        <w:b/>
        <w:bCs/>
      </w:rPr>
      <w:tblPr/>
      <w:tcPr>
        <w:tcBorders>
          <w:bottom w:val="single" w:sz="4" w:space="0" w:color="93D5D8" w:themeColor="accent2" w:themeTint="99"/>
        </w:tcBorders>
      </w:tcPr>
    </w:tblStylePr>
    <w:tblStylePr w:type="lastRow">
      <w:rPr>
        <w:b/>
        <w:bCs/>
      </w:rPr>
      <w:tblPr/>
      <w:tcPr>
        <w:tcBorders>
          <w:top w:val="single" w:sz="4" w:space="0" w:color="93D5D8" w:themeColor="accent2" w:themeTint="99"/>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ListTable1Light-Accent3">
    <w:name w:val="List Table 1 Light Accent 3"/>
    <w:basedOn w:val="TableNormal"/>
    <w:uiPriority w:val="46"/>
    <w:rsid w:val="007B2522"/>
    <w:pPr>
      <w:spacing w:after="0" w:line="240" w:lineRule="auto"/>
    </w:pPr>
    <w:tblPr>
      <w:tblStyleRowBandSize w:val="1"/>
      <w:tblStyleColBandSize w:val="1"/>
    </w:tblPr>
    <w:tblStylePr w:type="firstRow">
      <w:rPr>
        <w:b/>
        <w:bCs/>
      </w:rPr>
      <w:tblPr/>
      <w:tcPr>
        <w:tcBorders>
          <w:bottom w:val="single" w:sz="4" w:space="0" w:color="CD7F68" w:themeColor="accent3" w:themeTint="99"/>
        </w:tcBorders>
      </w:tcPr>
    </w:tblStylePr>
    <w:tblStylePr w:type="lastRow">
      <w:rPr>
        <w:b/>
        <w:bCs/>
      </w:rPr>
      <w:tblPr/>
      <w:tcPr>
        <w:tcBorders>
          <w:top w:val="single" w:sz="4" w:space="0" w:color="CD7F68" w:themeColor="accent3" w:themeTint="99"/>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ListTable1Light-Accent4">
    <w:name w:val="List Table 1 Light Accent 4"/>
    <w:basedOn w:val="TableNormal"/>
    <w:uiPriority w:val="46"/>
    <w:rsid w:val="007B2522"/>
    <w:pPr>
      <w:spacing w:after="0" w:line="240" w:lineRule="auto"/>
    </w:pPr>
    <w:tblPr>
      <w:tblStyleRowBandSize w:val="1"/>
      <w:tblStyleColBandSize w:val="1"/>
    </w:tblPr>
    <w:tblStylePr w:type="firstRow">
      <w:rPr>
        <w:b/>
        <w:bCs/>
      </w:rPr>
      <w:tblPr/>
      <w:tcPr>
        <w:tcBorders>
          <w:bottom w:val="single" w:sz="4" w:space="0" w:color="FBCDB6" w:themeColor="accent4" w:themeTint="99"/>
        </w:tcBorders>
      </w:tcPr>
    </w:tblStylePr>
    <w:tblStylePr w:type="lastRow">
      <w:rPr>
        <w:b/>
        <w:bCs/>
      </w:rPr>
      <w:tblPr/>
      <w:tcPr>
        <w:tcBorders>
          <w:top w:val="single" w:sz="4" w:space="0" w:color="FBCDB6" w:themeColor="accent4" w:themeTint="99"/>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ListTable1Light-Accent5">
    <w:name w:val="List Table 1 Light Accent 5"/>
    <w:basedOn w:val="TableNormal"/>
    <w:uiPriority w:val="46"/>
    <w:rsid w:val="007B2522"/>
    <w:pPr>
      <w:spacing w:after="0" w:line="240" w:lineRule="auto"/>
    </w:pPr>
    <w:tblPr>
      <w:tblStyleRowBandSize w:val="1"/>
      <w:tblStyleColBandSize w:val="1"/>
    </w:tblPr>
    <w:tblStylePr w:type="firstRow">
      <w:rPr>
        <w:b/>
        <w:bCs/>
      </w:rPr>
      <w:tblPr/>
      <w:tcPr>
        <w:tcBorders>
          <w:bottom w:val="single" w:sz="4" w:space="0" w:color="F0F0F0" w:themeColor="accent5" w:themeTint="99"/>
        </w:tcBorders>
      </w:tcPr>
    </w:tblStylePr>
    <w:tblStylePr w:type="lastRow">
      <w:rPr>
        <w:b/>
        <w:bCs/>
      </w:rPr>
      <w:tblPr/>
      <w:tcPr>
        <w:tcBorders>
          <w:top w:val="single" w:sz="4" w:space="0" w:color="F0F0F0" w:themeColor="accent5" w:themeTint="99"/>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ListTable1Light-Accent6">
    <w:name w:val="List Table 1 Light Accent 6"/>
    <w:basedOn w:val="TableNormal"/>
    <w:uiPriority w:val="46"/>
    <w:rsid w:val="007B2522"/>
    <w:pPr>
      <w:spacing w:after="0" w:line="240" w:lineRule="auto"/>
    </w:pPr>
    <w:tblPr>
      <w:tblStyleRowBandSize w:val="1"/>
      <w:tblStyleColBandSize w:val="1"/>
    </w:tblPr>
    <w:tblStylePr w:type="firstRow">
      <w:rPr>
        <w:b/>
        <w:bCs/>
      </w:rPr>
      <w:tblPr/>
      <w:tcPr>
        <w:tcBorders>
          <w:bottom w:val="single" w:sz="4" w:space="0" w:color="58BEC3" w:themeColor="accent6" w:themeTint="99"/>
        </w:tcBorders>
      </w:tcPr>
    </w:tblStylePr>
    <w:tblStylePr w:type="lastRow">
      <w:rPr>
        <w:b/>
        <w:bCs/>
      </w:rPr>
      <w:tblPr/>
      <w:tcPr>
        <w:tcBorders>
          <w:top w:val="single" w:sz="4" w:space="0" w:color="58BEC3" w:themeColor="accent6" w:themeTint="99"/>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ListTable2">
    <w:name w:val="List Table 2"/>
    <w:basedOn w:val="TableNormal"/>
    <w:uiPriority w:val="47"/>
    <w:rsid w:val="007B2522"/>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7B2522"/>
    <w:pPr>
      <w:spacing w:after="0" w:line="240" w:lineRule="auto"/>
    </w:pPr>
    <w:tblPr>
      <w:tblStyleRowBandSize w:val="1"/>
      <w:tblStyleColBandSize w:val="1"/>
      <w:tblBorders>
        <w:top w:val="single" w:sz="4" w:space="0" w:color="36D9D0" w:themeColor="accent1" w:themeTint="99"/>
        <w:bottom w:val="single" w:sz="4" w:space="0" w:color="36D9D0" w:themeColor="accent1" w:themeTint="99"/>
        <w:insideH w:val="single" w:sz="4" w:space="0" w:color="36D9D0"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ListTable2-Accent2">
    <w:name w:val="List Table 2 Accent 2"/>
    <w:basedOn w:val="TableNormal"/>
    <w:uiPriority w:val="47"/>
    <w:rsid w:val="007B2522"/>
    <w:pPr>
      <w:spacing w:after="0" w:line="240" w:lineRule="auto"/>
    </w:pPr>
    <w:tblPr>
      <w:tblStyleRowBandSize w:val="1"/>
      <w:tblStyleColBandSize w:val="1"/>
      <w:tblBorders>
        <w:top w:val="single" w:sz="4" w:space="0" w:color="93D5D8" w:themeColor="accent2" w:themeTint="99"/>
        <w:bottom w:val="single" w:sz="4" w:space="0" w:color="93D5D8" w:themeColor="accent2" w:themeTint="99"/>
        <w:insideH w:val="single" w:sz="4" w:space="0" w:color="93D5D8"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ListTable2-Accent3">
    <w:name w:val="List Table 2 Accent 3"/>
    <w:basedOn w:val="TableNormal"/>
    <w:uiPriority w:val="47"/>
    <w:rsid w:val="007B2522"/>
    <w:pPr>
      <w:spacing w:after="0" w:line="240" w:lineRule="auto"/>
    </w:pPr>
    <w:tblPr>
      <w:tblStyleRowBandSize w:val="1"/>
      <w:tblStyleColBandSize w:val="1"/>
      <w:tblBorders>
        <w:top w:val="single" w:sz="4" w:space="0" w:color="CD7F68" w:themeColor="accent3" w:themeTint="99"/>
        <w:bottom w:val="single" w:sz="4" w:space="0" w:color="CD7F68" w:themeColor="accent3" w:themeTint="99"/>
        <w:insideH w:val="single" w:sz="4" w:space="0" w:color="CD7F68"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ListTable2-Accent4">
    <w:name w:val="List Table 2 Accent 4"/>
    <w:basedOn w:val="TableNormal"/>
    <w:uiPriority w:val="47"/>
    <w:rsid w:val="007B2522"/>
    <w:pPr>
      <w:spacing w:after="0" w:line="240" w:lineRule="auto"/>
    </w:pPr>
    <w:tblPr>
      <w:tblStyleRowBandSize w:val="1"/>
      <w:tblStyleColBandSize w:val="1"/>
      <w:tblBorders>
        <w:top w:val="single" w:sz="4" w:space="0" w:color="FBCDB6" w:themeColor="accent4" w:themeTint="99"/>
        <w:bottom w:val="single" w:sz="4" w:space="0" w:color="FBCDB6" w:themeColor="accent4" w:themeTint="99"/>
        <w:insideH w:val="single" w:sz="4" w:space="0" w:color="FBCDB6"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ListTable2-Accent5">
    <w:name w:val="List Table 2 Accent 5"/>
    <w:basedOn w:val="TableNormal"/>
    <w:uiPriority w:val="47"/>
    <w:rsid w:val="007B2522"/>
    <w:pPr>
      <w:spacing w:after="0" w:line="240" w:lineRule="auto"/>
    </w:pPr>
    <w:tblPr>
      <w:tblStyleRowBandSize w:val="1"/>
      <w:tblStyleColBandSize w:val="1"/>
      <w:tblBorders>
        <w:top w:val="single" w:sz="4" w:space="0" w:color="F0F0F0" w:themeColor="accent5" w:themeTint="99"/>
        <w:bottom w:val="single" w:sz="4" w:space="0" w:color="F0F0F0" w:themeColor="accent5" w:themeTint="99"/>
        <w:insideH w:val="single" w:sz="4" w:space="0" w:color="F0F0F0"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ListTable2-Accent6">
    <w:name w:val="List Table 2 Accent 6"/>
    <w:basedOn w:val="TableNormal"/>
    <w:uiPriority w:val="47"/>
    <w:rsid w:val="007B2522"/>
    <w:pPr>
      <w:spacing w:after="0" w:line="240" w:lineRule="auto"/>
    </w:pPr>
    <w:tblPr>
      <w:tblStyleRowBandSize w:val="1"/>
      <w:tblStyleColBandSize w:val="1"/>
      <w:tblBorders>
        <w:top w:val="single" w:sz="4" w:space="0" w:color="58BEC3" w:themeColor="accent6" w:themeTint="99"/>
        <w:bottom w:val="single" w:sz="4" w:space="0" w:color="58BEC3" w:themeColor="accent6" w:themeTint="99"/>
        <w:insideH w:val="single" w:sz="4" w:space="0" w:color="58BEC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ListTable3">
    <w:name w:val="List Table 3"/>
    <w:basedOn w:val="TableNormal"/>
    <w:uiPriority w:val="48"/>
    <w:rsid w:val="007B2522"/>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7B2522"/>
    <w:pPr>
      <w:spacing w:after="0" w:line="240" w:lineRule="auto"/>
    </w:pPr>
    <w:tblPr>
      <w:tblStyleRowBandSize w:val="1"/>
      <w:tblStyleColBandSize w:val="1"/>
      <w:tblBorders>
        <w:top w:val="single" w:sz="4" w:space="0" w:color="125F5B" w:themeColor="accent1"/>
        <w:left w:val="single" w:sz="4" w:space="0" w:color="125F5B" w:themeColor="accent1"/>
        <w:bottom w:val="single" w:sz="4" w:space="0" w:color="125F5B" w:themeColor="accent1"/>
        <w:right w:val="single" w:sz="4" w:space="0" w:color="125F5B" w:themeColor="accent1"/>
      </w:tblBorders>
    </w:tblPr>
    <w:tblStylePr w:type="firstRow">
      <w:rPr>
        <w:b/>
        <w:bCs/>
        <w:color w:val="FFFFFF" w:themeColor="background1"/>
      </w:rPr>
      <w:tblPr/>
      <w:tcPr>
        <w:shd w:val="clear" w:color="auto" w:fill="125F5B" w:themeFill="accent1"/>
      </w:tcPr>
    </w:tblStylePr>
    <w:tblStylePr w:type="lastRow">
      <w:rPr>
        <w:b/>
        <w:bCs/>
      </w:rPr>
      <w:tblPr/>
      <w:tcPr>
        <w:tcBorders>
          <w:top w:val="double" w:sz="4" w:space="0" w:color="125F5B"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25F5B" w:themeColor="accent1"/>
          <w:right w:val="single" w:sz="4" w:space="0" w:color="125F5B" w:themeColor="accent1"/>
        </w:tcBorders>
      </w:tcPr>
    </w:tblStylePr>
    <w:tblStylePr w:type="band1Horz">
      <w:tblPr/>
      <w:tcPr>
        <w:tcBorders>
          <w:top w:val="single" w:sz="4" w:space="0" w:color="125F5B" w:themeColor="accent1"/>
          <w:bottom w:val="single" w:sz="4" w:space="0" w:color="125F5B"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25F5B" w:themeColor="accent1"/>
          <w:left w:val="nil"/>
        </w:tcBorders>
      </w:tcPr>
    </w:tblStylePr>
    <w:tblStylePr w:type="swCell">
      <w:tblPr/>
      <w:tcPr>
        <w:tcBorders>
          <w:top w:val="double" w:sz="4" w:space="0" w:color="125F5B" w:themeColor="accent1"/>
          <w:right w:val="nil"/>
        </w:tcBorders>
      </w:tcPr>
    </w:tblStylePr>
  </w:style>
  <w:style w:type="table" w:styleId="ListTable3-Accent2">
    <w:name w:val="List Table 3 Accent 2"/>
    <w:basedOn w:val="TableNormal"/>
    <w:uiPriority w:val="48"/>
    <w:rsid w:val="007B2522"/>
    <w:pPr>
      <w:spacing w:after="0" w:line="240" w:lineRule="auto"/>
    </w:pPr>
    <w:tblPr>
      <w:tblStyleRowBandSize w:val="1"/>
      <w:tblStyleColBandSize w:val="1"/>
      <w:tblBorders>
        <w:top w:val="single" w:sz="4" w:space="0" w:color="4CBABF" w:themeColor="accent2"/>
        <w:left w:val="single" w:sz="4" w:space="0" w:color="4CBABF" w:themeColor="accent2"/>
        <w:bottom w:val="single" w:sz="4" w:space="0" w:color="4CBABF" w:themeColor="accent2"/>
        <w:right w:val="single" w:sz="4" w:space="0" w:color="4CBABF" w:themeColor="accent2"/>
      </w:tblBorders>
    </w:tblPr>
    <w:tblStylePr w:type="firstRow">
      <w:rPr>
        <w:b/>
        <w:bCs/>
        <w:color w:val="FFFFFF" w:themeColor="background1"/>
      </w:rPr>
      <w:tblPr/>
      <w:tcPr>
        <w:shd w:val="clear" w:color="auto" w:fill="4CBABF" w:themeFill="accent2"/>
      </w:tcPr>
    </w:tblStylePr>
    <w:tblStylePr w:type="lastRow">
      <w:rPr>
        <w:b/>
        <w:bCs/>
      </w:rPr>
      <w:tblPr/>
      <w:tcPr>
        <w:tcBorders>
          <w:top w:val="double" w:sz="4" w:space="0" w:color="4CBABF"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CBABF" w:themeColor="accent2"/>
          <w:right w:val="single" w:sz="4" w:space="0" w:color="4CBABF" w:themeColor="accent2"/>
        </w:tcBorders>
      </w:tcPr>
    </w:tblStylePr>
    <w:tblStylePr w:type="band1Horz">
      <w:tblPr/>
      <w:tcPr>
        <w:tcBorders>
          <w:top w:val="single" w:sz="4" w:space="0" w:color="4CBABF" w:themeColor="accent2"/>
          <w:bottom w:val="single" w:sz="4" w:space="0" w:color="4CBABF"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CBABF" w:themeColor="accent2"/>
          <w:left w:val="nil"/>
        </w:tcBorders>
      </w:tcPr>
    </w:tblStylePr>
    <w:tblStylePr w:type="swCell">
      <w:tblPr/>
      <w:tcPr>
        <w:tcBorders>
          <w:top w:val="double" w:sz="4" w:space="0" w:color="4CBABF" w:themeColor="accent2"/>
          <w:right w:val="nil"/>
        </w:tcBorders>
      </w:tcPr>
    </w:tblStylePr>
  </w:style>
  <w:style w:type="table" w:styleId="ListTable3-Accent3">
    <w:name w:val="List Table 3 Accent 3"/>
    <w:basedOn w:val="TableNormal"/>
    <w:uiPriority w:val="48"/>
    <w:rsid w:val="007B2522"/>
    <w:pPr>
      <w:spacing w:after="0" w:line="240" w:lineRule="auto"/>
    </w:pPr>
    <w:tblPr>
      <w:tblStyleRowBandSize w:val="1"/>
      <w:tblStyleColBandSize w:val="1"/>
      <w:tblBorders>
        <w:top w:val="single" w:sz="4" w:space="0" w:color="85402C" w:themeColor="accent3"/>
        <w:left w:val="single" w:sz="4" w:space="0" w:color="85402C" w:themeColor="accent3"/>
        <w:bottom w:val="single" w:sz="4" w:space="0" w:color="85402C" w:themeColor="accent3"/>
        <w:right w:val="single" w:sz="4" w:space="0" w:color="85402C" w:themeColor="accent3"/>
      </w:tblBorders>
    </w:tblPr>
    <w:tblStylePr w:type="firstRow">
      <w:rPr>
        <w:b/>
        <w:bCs/>
        <w:color w:val="FFFFFF" w:themeColor="background1"/>
      </w:rPr>
      <w:tblPr/>
      <w:tcPr>
        <w:shd w:val="clear" w:color="auto" w:fill="85402C" w:themeFill="accent3"/>
      </w:tcPr>
    </w:tblStylePr>
    <w:tblStylePr w:type="lastRow">
      <w:rPr>
        <w:b/>
        <w:bCs/>
      </w:rPr>
      <w:tblPr/>
      <w:tcPr>
        <w:tcBorders>
          <w:top w:val="double" w:sz="4" w:space="0" w:color="85402C"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5402C" w:themeColor="accent3"/>
          <w:right w:val="single" w:sz="4" w:space="0" w:color="85402C" w:themeColor="accent3"/>
        </w:tcBorders>
      </w:tcPr>
    </w:tblStylePr>
    <w:tblStylePr w:type="band1Horz">
      <w:tblPr/>
      <w:tcPr>
        <w:tcBorders>
          <w:top w:val="single" w:sz="4" w:space="0" w:color="85402C" w:themeColor="accent3"/>
          <w:bottom w:val="single" w:sz="4" w:space="0" w:color="85402C"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5402C" w:themeColor="accent3"/>
          <w:left w:val="nil"/>
        </w:tcBorders>
      </w:tcPr>
    </w:tblStylePr>
    <w:tblStylePr w:type="swCell">
      <w:tblPr/>
      <w:tcPr>
        <w:tcBorders>
          <w:top w:val="double" w:sz="4" w:space="0" w:color="85402C" w:themeColor="accent3"/>
          <w:right w:val="nil"/>
        </w:tcBorders>
      </w:tcPr>
    </w:tblStylePr>
  </w:style>
  <w:style w:type="table" w:styleId="ListTable3-Accent4">
    <w:name w:val="List Table 3 Accent 4"/>
    <w:basedOn w:val="TableNormal"/>
    <w:uiPriority w:val="48"/>
    <w:rsid w:val="007B2522"/>
    <w:pPr>
      <w:spacing w:after="0" w:line="240" w:lineRule="auto"/>
    </w:pPr>
    <w:tblPr>
      <w:tblStyleRowBandSize w:val="1"/>
      <w:tblStyleColBandSize w:val="1"/>
      <w:tblBorders>
        <w:top w:val="single" w:sz="4" w:space="0" w:color="F9AD87" w:themeColor="accent4"/>
        <w:left w:val="single" w:sz="4" w:space="0" w:color="F9AD87" w:themeColor="accent4"/>
        <w:bottom w:val="single" w:sz="4" w:space="0" w:color="F9AD87" w:themeColor="accent4"/>
        <w:right w:val="single" w:sz="4" w:space="0" w:color="F9AD87" w:themeColor="accent4"/>
      </w:tblBorders>
    </w:tblPr>
    <w:tblStylePr w:type="firstRow">
      <w:rPr>
        <w:b/>
        <w:bCs/>
        <w:color w:val="FFFFFF" w:themeColor="background1"/>
      </w:rPr>
      <w:tblPr/>
      <w:tcPr>
        <w:shd w:val="clear" w:color="auto" w:fill="F9AD87" w:themeFill="accent4"/>
      </w:tcPr>
    </w:tblStylePr>
    <w:tblStylePr w:type="lastRow">
      <w:rPr>
        <w:b/>
        <w:bCs/>
      </w:rPr>
      <w:tblPr/>
      <w:tcPr>
        <w:tcBorders>
          <w:top w:val="double" w:sz="4" w:space="0" w:color="F9AD87"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9AD87" w:themeColor="accent4"/>
          <w:right w:val="single" w:sz="4" w:space="0" w:color="F9AD87" w:themeColor="accent4"/>
        </w:tcBorders>
      </w:tcPr>
    </w:tblStylePr>
    <w:tblStylePr w:type="band1Horz">
      <w:tblPr/>
      <w:tcPr>
        <w:tcBorders>
          <w:top w:val="single" w:sz="4" w:space="0" w:color="F9AD87" w:themeColor="accent4"/>
          <w:bottom w:val="single" w:sz="4" w:space="0" w:color="F9AD87"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AD87" w:themeColor="accent4"/>
          <w:left w:val="nil"/>
        </w:tcBorders>
      </w:tcPr>
    </w:tblStylePr>
    <w:tblStylePr w:type="swCell">
      <w:tblPr/>
      <w:tcPr>
        <w:tcBorders>
          <w:top w:val="double" w:sz="4" w:space="0" w:color="F9AD87" w:themeColor="accent4"/>
          <w:right w:val="nil"/>
        </w:tcBorders>
      </w:tcPr>
    </w:tblStylePr>
  </w:style>
  <w:style w:type="table" w:styleId="ListTable3-Accent5">
    <w:name w:val="List Table 3 Accent 5"/>
    <w:basedOn w:val="TableNormal"/>
    <w:uiPriority w:val="48"/>
    <w:rsid w:val="007B2522"/>
    <w:pPr>
      <w:spacing w:after="0" w:line="240" w:lineRule="auto"/>
    </w:pPr>
    <w:tblPr>
      <w:tblStyleRowBandSize w:val="1"/>
      <w:tblStyleColBandSize w:val="1"/>
      <w:tblBorders>
        <w:top w:val="single" w:sz="4" w:space="0" w:color="E6E6E6" w:themeColor="accent5"/>
        <w:left w:val="single" w:sz="4" w:space="0" w:color="E6E6E6" w:themeColor="accent5"/>
        <w:bottom w:val="single" w:sz="4" w:space="0" w:color="E6E6E6" w:themeColor="accent5"/>
        <w:right w:val="single" w:sz="4" w:space="0" w:color="E6E6E6" w:themeColor="accent5"/>
      </w:tblBorders>
    </w:tblPr>
    <w:tblStylePr w:type="firstRow">
      <w:rPr>
        <w:b/>
        <w:bCs/>
        <w:color w:val="FFFFFF" w:themeColor="background1"/>
      </w:rPr>
      <w:tblPr/>
      <w:tcPr>
        <w:shd w:val="clear" w:color="auto" w:fill="E6E6E6" w:themeFill="accent5"/>
      </w:tcPr>
    </w:tblStylePr>
    <w:tblStylePr w:type="lastRow">
      <w:rPr>
        <w:b/>
        <w:bCs/>
      </w:rPr>
      <w:tblPr/>
      <w:tcPr>
        <w:tcBorders>
          <w:top w:val="double" w:sz="4" w:space="0" w:color="E6E6E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6E6E6" w:themeColor="accent5"/>
          <w:right w:val="single" w:sz="4" w:space="0" w:color="E6E6E6" w:themeColor="accent5"/>
        </w:tcBorders>
      </w:tcPr>
    </w:tblStylePr>
    <w:tblStylePr w:type="band1Horz">
      <w:tblPr/>
      <w:tcPr>
        <w:tcBorders>
          <w:top w:val="single" w:sz="4" w:space="0" w:color="E6E6E6" w:themeColor="accent5"/>
          <w:bottom w:val="single" w:sz="4" w:space="0" w:color="E6E6E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6E6E6" w:themeColor="accent5"/>
          <w:left w:val="nil"/>
        </w:tcBorders>
      </w:tcPr>
    </w:tblStylePr>
    <w:tblStylePr w:type="swCell">
      <w:tblPr/>
      <w:tcPr>
        <w:tcBorders>
          <w:top w:val="double" w:sz="4" w:space="0" w:color="E6E6E6" w:themeColor="accent5"/>
          <w:right w:val="nil"/>
        </w:tcBorders>
      </w:tcPr>
    </w:tblStylePr>
  </w:style>
  <w:style w:type="table" w:styleId="ListTable3-Accent6">
    <w:name w:val="List Table 3 Accent 6"/>
    <w:basedOn w:val="TableNormal"/>
    <w:uiPriority w:val="48"/>
    <w:rsid w:val="007B2522"/>
    <w:pPr>
      <w:spacing w:after="0" w:line="240" w:lineRule="auto"/>
    </w:pPr>
    <w:tblPr>
      <w:tblStyleRowBandSize w:val="1"/>
      <w:tblStyleColBandSize w:val="1"/>
      <w:tblBorders>
        <w:top w:val="single" w:sz="4" w:space="0" w:color="235F62" w:themeColor="accent6"/>
        <w:left w:val="single" w:sz="4" w:space="0" w:color="235F62" w:themeColor="accent6"/>
        <w:bottom w:val="single" w:sz="4" w:space="0" w:color="235F62" w:themeColor="accent6"/>
        <w:right w:val="single" w:sz="4" w:space="0" w:color="235F62" w:themeColor="accent6"/>
      </w:tblBorders>
    </w:tblPr>
    <w:tblStylePr w:type="firstRow">
      <w:rPr>
        <w:b/>
        <w:bCs/>
        <w:color w:val="FFFFFF" w:themeColor="background1"/>
      </w:rPr>
      <w:tblPr/>
      <w:tcPr>
        <w:shd w:val="clear" w:color="auto" w:fill="235F62" w:themeFill="accent6"/>
      </w:tcPr>
    </w:tblStylePr>
    <w:tblStylePr w:type="lastRow">
      <w:rPr>
        <w:b/>
        <w:bCs/>
      </w:rPr>
      <w:tblPr/>
      <w:tcPr>
        <w:tcBorders>
          <w:top w:val="double" w:sz="4" w:space="0" w:color="235F6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5F62" w:themeColor="accent6"/>
          <w:right w:val="single" w:sz="4" w:space="0" w:color="235F62" w:themeColor="accent6"/>
        </w:tcBorders>
      </w:tcPr>
    </w:tblStylePr>
    <w:tblStylePr w:type="band1Horz">
      <w:tblPr/>
      <w:tcPr>
        <w:tcBorders>
          <w:top w:val="single" w:sz="4" w:space="0" w:color="235F62" w:themeColor="accent6"/>
          <w:bottom w:val="single" w:sz="4" w:space="0" w:color="235F6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5F62" w:themeColor="accent6"/>
          <w:left w:val="nil"/>
        </w:tcBorders>
      </w:tcPr>
    </w:tblStylePr>
    <w:tblStylePr w:type="swCell">
      <w:tblPr/>
      <w:tcPr>
        <w:tcBorders>
          <w:top w:val="double" w:sz="4" w:space="0" w:color="235F62" w:themeColor="accent6"/>
          <w:right w:val="nil"/>
        </w:tcBorders>
      </w:tcPr>
    </w:tblStylePr>
  </w:style>
  <w:style w:type="table" w:styleId="ListTable4">
    <w:name w:val="List Table 4"/>
    <w:basedOn w:val="TableNormal"/>
    <w:uiPriority w:val="49"/>
    <w:rsid w:val="007B25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7B2522"/>
    <w:pPr>
      <w:spacing w:after="0" w:line="240" w:lineRule="auto"/>
    </w:p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tblBorders>
    </w:tblPr>
    <w:tblStylePr w:type="firstRow">
      <w:rPr>
        <w:b/>
        <w:bCs/>
        <w:color w:val="FFFFFF" w:themeColor="background1"/>
      </w:rPr>
      <w:tblPr/>
      <w:tcPr>
        <w:tcBorders>
          <w:top w:val="single" w:sz="4" w:space="0" w:color="125F5B" w:themeColor="accent1"/>
          <w:left w:val="single" w:sz="4" w:space="0" w:color="125F5B" w:themeColor="accent1"/>
          <w:bottom w:val="single" w:sz="4" w:space="0" w:color="125F5B" w:themeColor="accent1"/>
          <w:right w:val="single" w:sz="4" w:space="0" w:color="125F5B" w:themeColor="accent1"/>
          <w:insideH w:val="nil"/>
        </w:tcBorders>
        <w:shd w:val="clear" w:color="auto" w:fill="125F5B" w:themeFill="accent1"/>
      </w:tcPr>
    </w:tblStylePr>
    <w:tblStylePr w:type="lastRow">
      <w:rPr>
        <w:b/>
        <w:bCs/>
      </w:rPr>
      <w:tblPr/>
      <w:tcPr>
        <w:tcBorders>
          <w:top w:val="double" w:sz="4" w:space="0" w:color="36D9D0" w:themeColor="accent1" w:themeTint="99"/>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ListTable4-Accent2">
    <w:name w:val="List Table 4 Accent 2"/>
    <w:basedOn w:val="TableNormal"/>
    <w:uiPriority w:val="49"/>
    <w:rsid w:val="007B2522"/>
    <w:pPr>
      <w:spacing w:after="0" w:line="240" w:lineRule="auto"/>
    </w:p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tblBorders>
    </w:tblPr>
    <w:tblStylePr w:type="firstRow">
      <w:rPr>
        <w:b/>
        <w:bCs/>
        <w:color w:val="FFFFFF" w:themeColor="background1"/>
      </w:rPr>
      <w:tblPr/>
      <w:tcPr>
        <w:tcBorders>
          <w:top w:val="single" w:sz="4" w:space="0" w:color="4CBABF" w:themeColor="accent2"/>
          <w:left w:val="single" w:sz="4" w:space="0" w:color="4CBABF" w:themeColor="accent2"/>
          <w:bottom w:val="single" w:sz="4" w:space="0" w:color="4CBABF" w:themeColor="accent2"/>
          <w:right w:val="single" w:sz="4" w:space="0" w:color="4CBABF" w:themeColor="accent2"/>
          <w:insideH w:val="nil"/>
        </w:tcBorders>
        <w:shd w:val="clear" w:color="auto" w:fill="4CBABF" w:themeFill="accent2"/>
      </w:tcPr>
    </w:tblStylePr>
    <w:tblStylePr w:type="lastRow">
      <w:rPr>
        <w:b/>
        <w:bCs/>
      </w:rPr>
      <w:tblPr/>
      <w:tcPr>
        <w:tcBorders>
          <w:top w:val="double" w:sz="4" w:space="0" w:color="93D5D8" w:themeColor="accent2" w:themeTint="99"/>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ListTable4-Accent3">
    <w:name w:val="List Table 4 Accent 3"/>
    <w:basedOn w:val="TableNormal"/>
    <w:uiPriority w:val="49"/>
    <w:rsid w:val="007B2522"/>
    <w:pPr>
      <w:spacing w:after="0" w:line="240" w:lineRule="auto"/>
    </w:p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tblBorders>
    </w:tblPr>
    <w:tblStylePr w:type="firstRow">
      <w:rPr>
        <w:b/>
        <w:bCs/>
        <w:color w:val="FFFFFF" w:themeColor="background1"/>
      </w:rPr>
      <w:tblPr/>
      <w:tcPr>
        <w:tcBorders>
          <w:top w:val="single" w:sz="4" w:space="0" w:color="85402C" w:themeColor="accent3"/>
          <w:left w:val="single" w:sz="4" w:space="0" w:color="85402C" w:themeColor="accent3"/>
          <w:bottom w:val="single" w:sz="4" w:space="0" w:color="85402C" w:themeColor="accent3"/>
          <w:right w:val="single" w:sz="4" w:space="0" w:color="85402C" w:themeColor="accent3"/>
          <w:insideH w:val="nil"/>
        </w:tcBorders>
        <w:shd w:val="clear" w:color="auto" w:fill="85402C" w:themeFill="accent3"/>
      </w:tcPr>
    </w:tblStylePr>
    <w:tblStylePr w:type="lastRow">
      <w:rPr>
        <w:b/>
        <w:bCs/>
      </w:rPr>
      <w:tblPr/>
      <w:tcPr>
        <w:tcBorders>
          <w:top w:val="double" w:sz="4" w:space="0" w:color="CD7F68" w:themeColor="accent3" w:themeTint="99"/>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ListTable4-Accent4">
    <w:name w:val="List Table 4 Accent 4"/>
    <w:basedOn w:val="TableNormal"/>
    <w:uiPriority w:val="49"/>
    <w:rsid w:val="007B2522"/>
    <w:pPr>
      <w:spacing w:after="0" w:line="240" w:lineRule="auto"/>
    </w:p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tblBorders>
    </w:tblPr>
    <w:tblStylePr w:type="firstRow">
      <w:rPr>
        <w:b/>
        <w:bCs/>
        <w:color w:val="FFFFFF" w:themeColor="background1"/>
      </w:rPr>
      <w:tblPr/>
      <w:tcPr>
        <w:tcBorders>
          <w:top w:val="single" w:sz="4" w:space="0" w:color="F9AD87" w:themeColor="accent4"/>
          <w:left w:val="single" w:sz="4" w:space="0" w:color="F9AD87" w:themeColor="accent4"/>
          <w:bottom w:val="single" w:sz="4" w:space="0" w:color="F9AD87" w:themeColor="accent4"/>
          <w:right w:val="single" w:sz="4" w:space="0" w:color="F9AD87" w:themeColor="accent4"/>
          <w:insideH w:val="nil"/>
        </w:tcBorders>
        <w:shd w:val="clear" w:color="auto" w:fill="F9AD87" w:themeFill="accent4"/>
      </w:tcPr>
    </w:tblStylePr>
    <w:tblStylePr w:type="lastRow">
      <w:rPr>
        <w:b/>
        <w:bCs/>
      </w:rPr>
      <w:tblPr/>
      <w:tcPr>
        <w:tcBorders>
          <w:top w:val="double" w:sz="4" w:space="0" w:color="FBCDB6" w:themeColor="accent4" w:themeTint="99"/>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ListTable4-Accent5">
    <w:name w:val="List Table 4 Accent 5"/>
    <w:basedOn w:val="TableNormal"/>
    <w:uiPriority w:val="49"/>
    <w:rsid w:val="007B2522"/>
    <w:pPr>
      <w:spacing w:after="0" w:line="240" w:lineRule="auto"/>
    </w:p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tblBorders>
    </w:tblPr>
    <w:tblStylePr w:type="firstRow">
      <w:rPr>
        <w:b/>
        <w:bCs/>
        <w:color w:val="FFFFFF" w:themeColor="background1"/>
      </w:rPr>
      <w:tblPr/>
      <w:tcPr>
        <w:tcBorders>
          <w:top w:val="single" w:sz="4" w:space="0" w:color="E6E6E6" w:themeColor="accent5"/>
          <w:left w:val="single" w:sz="4" w:space="0" w:color="E6E6E6" w:themeColor="accent5"/>
          <w:bottom w:val="single" w:sz="4" w:space="0" w:color="E6E6E6" w:themeColor="accent5"/>
          <w:right w:val="single" w:sz="4" w:space="0" w:color="E6E6E6" w:themeColor="accent5"/>
          <w:insideH w:val="nil"/>
        </w:tcBorders>
        <w:shd w:val="clear" w:color="auto" w:fill="E6E6E6" w:themeFill="accent5"/>
      </w:tcPr>
    </w:tblStylePr>
    <w:tblStylePr w:type="lastRow">
      <w:rPr>
        <w:b/>
        <w:bCs/>
      </w:rPr>
      <w:tblPr/>
      <w:tcPr>
        <w:tcBorders>
          <w:top w:val="double" w:sz="4" w:space="0" w:color="F0F0F0" w:themeColor="accent5" w:themeTint="99"/>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ListTable4-Accent6">
    <w:name w:val="List Table 4 Accent 6"/>
    <w:basedOn w:val="TableNormal"/>
    <w:uiPriority w:val="49"/>
    <w:rsid w:val="007B2522"/>
    <w:pPr>
      <w:spacing w:after="0" w:line="240" w:lineRule="auto"/>
    </w:p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tblBorders>
    </w:tblPr>
    <w:tblStylePr w:type="firstRow">
      <w:rPr>
        <w:b/>
        <w:bCs/>
        <w:color w:val="FFFFFF" w:themeColor="background1"/>
      </w:rPr>
      <w:tblPr/>
      <w:tcPr>
        <w:tcBorders>
          <w:top w:val="single" w:sz="4" w:space="0" w:color="235F62" w:themeColor="accent6"/>
          <w:left w:val="single" w:sz="4" w:space="0" w:color="235F62" w:themeColor="accent6"/>
          <w:bottom w:val="single" w:sz="4" w:space="0" w:color="235F62" w:themeColor="accent6"/>
          <w:right w:val="single" w:sz="4" w:space="0" w:color="235F62" w:themeColor="accent6"/>
          <w:insideH w:val="nil"/>
        </w:tcBorders>
        <w:shd w:val="clear" w:color="auto" w:fill="235F62" w:themeFill="accent6"/>
      </w:tcPr>
    </w:tblStylePr>
    <w:tblStylePr w:type="lastRow">
      <w:rPr>
        <w:b/>
        <w:bCs/>
      </w:rPr>
      <w:tblPr/>
      <w:tcPr>
        <w:tcBorders>
          <w:top w:val="double" w:sz="4" w:space="0" w:color="58BEC3" w:themeColor="accent6" w:themeTint="99"/>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ListTable5Dark">
    <w:name w:val="List Table 5 Dark"/>
    <w:basedOn w:val="TableNormal"/>
    <w:uiPriority w:val="50"/>
    <w:rsid w:val="007B2522"/>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7B2522"/>
    <w:pPr>
      <w:spacing w:after="0" w:line="240" w:lineRule="auto"/>
    </w:pPr>
    <w:rPr>
      <w:color w:val="FFFFFF" w:themeColor="background1"/>
    </w:rPr>
    <w:tblPr>
      <w:tblStyleRowBandSize w:val="1"/>
      <w:tblStyleColBandSize w:val="1"/>
      <w:tblBorders>
        <w:top w:val="single" w:sz="24" w:space="0" w:color="125F5B" w:themeColor="accent1"/>
        <w:left w:val="single" w:sz="24" w:space="0" w:color="125F5B" w:themeColor="accent1"/>
        <w:bottom w:val="single" w:sz="24" w:space="0" w:color="125F5B" w:themeColor="accent1"/>
        <w:right w:val="single" w:sz="24" w:space="0" w:color="125F5B" w:themeColor="accent1"/>
      </w:tblBorders>
    </w:tblPr>
    <w:tcPr>
      <w:shd w:val="clear" w:color="auto" w:fill="125F5B"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7B2522"/>
    <w:pPr>
      <w:spacing w:after="0" w:line="240" w:lineRule="auto"/>
    </w:pPr>
    <w:rPr>
      <w:color w:val="FFFFFF" w:themeColor="background1"/>
    </w:rPr>
    <w:tblPr>
      <w:tblStyleRowBandSize w:val="1"/>
      <w:tblStyleColBandSize w:val="1"/>
      <w:tblBorders>
        <w:top w:val="single" w:sz="24" w:space="0" w:color="4CBABF" w:themeColor="accent2"/>
        <w:left w:val="single" w:sz="24" w:space="0" w:color="4CBABF" w:themeColor="accent2"/>
        <w:bottom w:val="single" w:sz="24" w:space="0" w:color="4CBABF" w:themeColor="accent2"/>
        <w:right w:val="single" w:sz="24" w:space="0" w:color="4CBABF" w:themeColor="accent2"/>
      </w:tblBorders>
    </w:tblPr>
    <w:tcPr>
      <w:shd w:val="clear" w:color="auto" w:fill="4CBABF"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7B2522"/>
    <w:pPr>
      <w:spacing w:after="0" w:line="240" w:lineRule="auto"/>
    </w:pPr>
    <w:rPr>
      <w:color w:val="FFFFFF" w:themeColor="background1"/>
    </w:rPr>
    <w:tblPr>
      <w:tblStyleRowBandSize w:val="1"/>
      <w:tblStyleColBandSize w:val="1"/>
      <w:tblBorders>
        <w:top w:val="single" w:sz="24" w:space="0" w:color="85402C" w:themeColor="accent3"/>
        <w:left w:val="single" w:sz="24" w:space="0" w:color="85402C" w:themeColor="accent3"/>
        <w:bottom w:val="single" w:sz="24" w:space="0" w:color="85402C" w:themeColor="accent3"/>
        <w:right w:val="single" w:sz="24" w:space="0" w:color="85402C" w:themeColor="accent3"/>
      </w:tblBorders>
    </w:tblPr>
    <w:tcPr>
      <w:shd w:val="clear" w:color="auto" w:fill="85402C"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7B2522"/>
    <w:pPr>
      <w:spacing w:after="0" w:line="240" w:lineRule="auto"/>
    </w:pPr>
    <w:rPr>
      <w:color w:val="FFFFFF" w:themeColor="background1"/>
    </w:rPr>
    <w:tblPr>
      <w:tblStyleRowBandSize w:val="1"/>
      <w:tblStyleColBandSize w:val="1"/>
      <w:tblBorders>
        <w:top w:val="single" w:sz="24" w:space="0" w:color="F9AD87" w:themeColor="accent4"/>
        <w:left w:val="single" w:sz="24" w:space="0" w:color="F9AD87" w:themeColor="accent4"/>
        <w:bottom w:val="single" w:sz="24" w:space="0" w:color="F9AD87" w:themeColor="accent4"/>
        <w:right w:val="single" w:sz="24" w:space="0" w:color="F9AD87" w:themeColor="accent4"/>
      </w:tblBorders>
    </w:tblPr>
    <w:tcPr>
      <w:shd w:val="clear" w:color="auto" w:fill="F9AD87"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7B2522"/>
    <w:pPr>
      <w:spacing w:after="0" w:line="240" w:lineRule="auto"/>
    </w:pPr>
    <w:rPr>
      <w:color w:val="FFFFFF" w:themeColor="background1"/>
    </w:rPr>
    <w:tblPr>
      <w:tblStyleRowBandSize w:val="1"/>
      <w:tblStyleColBandSize w:val="1"/>
      <w:tblBorders>
        <w:top w:val="single" w:sz="24" w:space="0" w:color="E6E6E6" w:themeColor="accent5"/>
        <w:left w:val="single" w:sz="24" w:space="0" w:color="E6E6E6" w:themeColor="accent5"/>
        <w:bottom w:val="single" w:sz="24" w:space="0" w:color="E6E6E6" w:themeColor="accent5"/>
        <w:right w:val="single" w:sz="24" w:space="0" w:color="E6E6E6" w:themeColor="accent5"/>
      </w:tblBorders>
    </w:tblPr>
    <w:tcPr>
      <w:shd w:val="clear" w:color="auto" w:fill="E6E6E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7B2522"/>
    <w:pPr>
      <w:spacing w:after="0" w:line="240" w:lineRule="auto"/>
    </w:pPr>
    <w:rPr>
      <w:color w:val="FFFFFF" w:themeColor="background1"/>
    </w:rPr>
    <w:tblPr>
      <w:tblStyleRowBandSize w:val="1"/>
      <w:tblStyleColBandSize w:val="1"/>
      <w:tblBorders>
        <w:top w:val="single" w:sz="24" w:space="0" w:color="235F62" w:themeColor="accent6"/>
        <w:left w:val="single" w:sz="24" w:space="0" w:color="235F62" w:themeColor="accent6"/>
        <w:bottom w:val="single" w:sz="24" w:space="0" w:color="235F62" w:themeColor="accent6"/>
        <w:right w:val="single" w:sz="24" w:space="0" w:color="235F62" w:themeColor="accent6"/>
      </w:tblBorders>
    </w:tblPr>
    <w:tcPr>
      <w:shd w:val="clear" w:color="auto" w:fill="235F6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urful">
    <w:name w:val="List Table 6 Colorful"/>
    <w:basedOn w:val="TableNormal"/>
    <w:uiPriority w:val="51"/>
    <w:rsid w:val="007B2522"/>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urfulAccent1">
    <w:name w:val="List Table 6 Colorful Accent 1"/>
    <w:basedOn w:val="TableNormal"/>
    <w:uiPriority w:val="51"/>
    <w:rsid w:val="007B2522"/>
    <w:pPr>
      <w:spacing w:after="0" w:line="240" w:lineRule="auto"/>
    </w:pPr>
    <w:rPr>
      <w:color w:val="0D4643" w:themeColor="accent1" w:themeShade="BF"/>
    </w:rPr>
    <w:tblPr>
      <w:tblStyleRowBandSize w:val="1"/>
      <w:tblStyleColBandSize w:val="1"/>
      <w:tblBorders>
        <w:top w:val="single" w:sz="4" w:space="0" w:color="125F5B" w:themeColor="accent1"/>
        <w:bottom w:val="single" w:sz="4" w:space="0" w:color="125F5B" w:themeColor="accent1"/>
      </w:tblBorders>
    </w:tblPr>
    <w:tblStylePr w:type="firstRow">
      <w:rPr>
        <w:b/>
        <w:bCs/>
      </w:rPr>
      <w:tblPr/>
      <w:tcPr>
        <w:tcBorders>
          <w:bottom w:val="single" w:sz="4" w:space="0" w:color="125F5B" w:themeColor="accent1"/>
        </w:tcBorders>
      </w:tcPr>
    </w:tblStylePr>
    <w:tblStylePr w:type="lastRow">
      <w:rPr>
        <w:b/>
        <w:bCs/>
      </w:rPr>
      <w:tblPr/>
      <w:tcPr>
        <w:tcBorders>
          <w:top w:val="double" w:sz="4" w:space="0" w:color="125F5B" w:themeColor="accent1"/>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ListTable6ColourfulAccent2">
    <w:name w:val="List Table 6 Colorful Accent 2"/>
    <w:basedOn w:val="TableNormal"/>
    <w:uiPriority w:val="51"/>
    <w:rsid w:val="007B2522"/>
    <w:pPr>
      <w:spacing w:after="0" w:line="240" w:lineRule="auto"/>
    </w:pPr>
    <w:rPr>
      <w:color w:val="348E93" w:themeColor="accent2" w:themeShade="BF"/>
    </w:rPr>
    <w:tblPr>
      <w:tblStyleRowBandSize w:val="1"/>
      <w:tblStyleColBandSize w:val="1"/>
      <w:tblBorders>
        <w:top w:val="single" w:sz="4" w:space="0" w:color="4CBABF" w:themeColor="accent2"/>
        <w:bottom w:val="single" w:sz="4" w:space="0" w:color="4CBABF" w:themeColor="accent2"/>
      </w:tblBorders>
    </w:tblPr>
    <w:tblStylePr w:type="firstRow">
      <w:rPr>
        <w:b/>
        <w:bCs/>
      </w:rPr>
      <w:tblPr/>
      <w:tcPr>
        <w:tcBorders>
          <w:bottom w:val="single" w:sz="4" w:space="0" w:color="4CBABF" w:themeColor="accent2"/>
        </w:tcBorders>
      </w:tcPr>
    </w:tblStylePr>
    <w:tblStylePr w:type="lastRow">
      <w:rPr>
        <w:b/>
        <w:bCs/>
      </w:rPr>
      <w:tblPr/>
      <w:tcPr>
        <w:tcBorders>
          <w:top w:val="double" w:sz="4" w:space="0" w:color="4CBABF" w:themeColor="accent2"/>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ListTable6ColourfulAccent3">
    <w:name w:val="List Table 6 Colorful Accent 3"/>
    <w:basedOn w:val="TableNormal"/>
    <w:uiPriority w:val="51"/>
    <w:rsid w:val="007B2522"/>
    <w:pPr>
      <w:spacing w:after="0" w:line="240" w:lineRule="auto"/>
    </w:pPr>
    <w:rPr>
      <w:color w:val="632F21" w:themeColor="accent3" w:themeShade="BF"/>
    </w:rPr>
    <w:tblPr>
      <w:tblStyleRowBandSize w:val="1"/>
      <w:tblStyleColBandSize w:val="1"/>
      <w:tblBorders>
        <w:top w:val="single" w:sz="4" w:space="0" w:color="85402C" w:themeColor="accent3"/>
        <w:bottom w:val="single" w:sz="4" w:space="0" w:color="85402C" w:themeColor="accent3"/>
      </w:tblBorders>
    </w:tblPr>
    <w:tblStylePr w:type="firstRow">
      <w:rPr>
        <w:b/>
        <w:bCs/>
      </w:rPr>
      <w:tblPr/>
      <w:tcPr>
        <w:tcBorders>
          <w:bottom w:val="single" w:sz="4" w:space="0" w:color="85402C" w:themeColor="accent3"/>
        </w:tcBorders>
      </w:tcPr>
    </w:tblStylePr>
    <w:tblStylePr w:type="lastRow">
      <w:rPr>
        <w:b/>
        <w:bCs/>
      </w:rPr>
      <w:tblPr/>
      <w:tcPr>
        <w:tcBorders>
          <w:top w:val="double" w:sz="4" w:space="0" w:color="85402C" w:themeColor="accent3"/>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ListTable6ColourfulAccent4">
    <w:name w:val="List Table 6 Colorful Accent 4"/>
    <w:basedOn w:val="TableNormal"/>
    <w:uiPriority w:val="51"/>
    <w:rsid w:val="007B2522"/>
    <w:pPr>
      <w:spacing w:after="0" w:line="240" w:lineRule="auto"/>
    </w:pPr>
    <w:rPr>
      <w:color w:val="F46E2A" w:themeColor="accent4" w:themeShade="BF"/>
    </w:rPr>
    <w:tblPr>
      <w:tblStyleRowBandSize w:val="1"/>
      <w:tblStyleColBandSize w:val="1"/>
      <w:tblBorders>
        <w:top w:val="single" w:sz="4" w:space="0" w:color="F9AD87" w:themeColor="accent4"/>
        <w:bottom w:val="single" w:sz="4" w:space="0" w:color="F9AD87" w:themeColor="accent4"/>
      </w:tblBorders>
    </w:tblPr>
    <w:tblStylePr w:type="firstRow">
      <w:rPr>
        <w:b/>
        <w:bCs/>
      </w:rPr>
      <w:tblPr/>
      <w:tcPr>
        <w:tcBorders>
          <w:bottom w:val="single" w:sz="4" w:space="0" w:color="F9AD87" w:themeColor="accent4"/>
        </w:tcBorders>
      </w:tcPr>
    </w:tblStylePr>
    <w:tblStylePr w:type="lastRow">
      <w:rPr>
        <w:b/>
        <w:bCs/>
      </w:rPr>
      <w:tblPr/>
      <w:tcPr>
        <w:tcBorders>
          <w:top w:val="double" w:sz="4" w:space="0" w:color="F9AD87" w:themeColor="accent4"/>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ListTable6ColourfulAccent5">
    <w:name w:val="List Table 6 Colorful Accent 5"/>
    <w:basedOn w:val="TableNormal"/>
    <w:uiPriority w:val="51"/>
    <w:rsid w:val="007B2522"/>
    <w:pPr>
      <w:spacing w:after="0" w:line="240" w:lineRule="auto"/>
    </w:pPr>
    <w:rPr>
      <w:color w:val="ACACAC" w:themeColor="accent5" w:themeShade="BF"/>
    </w:rPr>
    <w:tblPr>
      <w:tblStyleRowBandSize w:val="1"/>
      <w:tblStyleColBandSize w:val="1"/>
      <w:tblBorders>
        <w:top w:val="single" w:sz="4" w:space="0" w:color="E6E6E6" w:themeColor="accent5"/>
        <w:bottom w:val="single" w:sz="4" w:space="0" w:color="E6E6E6" w:themeColor="accent5"/>
      </w:tblBorders>
    </w:tblPr>
    <w:tblStylePr w:type="firstRow">
      <w:rPr>
        <w:b/>
        <w:bCs/>
      </w:rPr>
      <w:tblPr/>
      <w:tcPr>
        <w:tcBorders>
          <w:bottom w:val="single" w:sz="4" w:space="0" w:color="E6E6E6" w:themeColor="accent5"/>
        </w:tcBorders>
      </w:tcPr>
    </w:tblStylePr>
    <w:tblStylePr w:type="lastRow">
      <w:rPr>
        <w:b/>
        <w:bCs/>
      </w:rPr>
      <w:tblPr/>
      <w:tcPr>
        <w:tcBorders>
          <w:top w:val="double" w:sz="4" w:space="0" w:color="E6E6E6" w:themeColor="accent5"/>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ListTable6ColourfulAccent6">
    <w:name w:val="List Table 6 Colorful Accent 6"/>
    <w:basedOn w:val="TableNormal"/>
    <w:uiPriority w:val="51"/>
    <w:rsid w:val="007B2522"/>
    <w:pPr>
      <w:spacing w:after="0" w:line="240" w:lineRule="auto"/>
    </w:pPr>
    <w:rPr>
      <w:color w:val="1A4649" w:themeColor="accent6" w:themeShade="BF"/>
    </w:rPr>
    <w:tblPr>
      <w:tblStyleRowBandSize w:val="1"/>
      <w:tblStyleColBandSize w:val="1"/>
      <w:tblBorders>
        <w:top w:val="single" w:sz="4" w:space="0" w:color="235F62" w:themeColor="accent6"/>
        <w:bottom w:val="single" w:sz="4" w:space="0" w:color="235F62" w:themeColor="accent6"/>
      </w:tblBorders>
    </w:tblPr>
    <w:tblStylePr w:type="firstRow">
      <w:rPr>
        <w:b/>
        <w:bCs/>
      </w:rPr>
      <w:tblPr/>
      <w:tcPr>
        <w:tcBorders>
          <w:bottom w:val="single" w:sz="4" w:space="0" w:color="235F62" w:themeColor="accent6"/>
        </w:tcBorders>
      </w:tcPr>
    </w:tblStylePr>
    <w:tblStylePr w:type="lastRow">
      <w:rPr>
        <w:b/>
        <w:bCs/>
      </w:rPr>
      <w:tblPr/>
      <w:tcPr>
        <w:tcBorders>
          <w:top w:val="double" w:sz="4" w:space="0" w:color="235F62" w:themeColor="accent6"/>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ListTable7Colourful">
    <w:name w:val="List Table 7 Colorful"/>
    <w:basedOn w:val="TableNormal"/>
    <w:uiPriority w:val="52"/>
    <w:rsid w:val="007B2522"/>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1">
    <w:name w:val="List Table 7 Colorful Accent 1"/>
    <w:basedOn w:val="TableNormal"/>
    <w:uiPriority w:val="52"/>
    <w:rsid w:val="007B2522"/>
    <w:pPr>
      <w:spacing w:after="0" w:line="240" w:lineRule="auto"/>
    </w:pPr>
    <w:rPr>
      <w:color w:val="0D4643"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25F5B"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25F5B"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25F5B"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25F5B" w:themeColor="accent1"/>
        </w:tcBorders>
        <w:shd w:val="clear" w:color="auto" w:fill="FFFFFF" w:themeFill="background1"/>
      </w:tcPr>
    </w:tblStylePr>
    <w:tblStylePr w:type="band1Vert">
      <w:tblPr/>
      <w:tcPr>
        <w:shd w:val="clear" w:color="auto" w:fill="BCF2EF" w:themeFill="accent1" w:themeFillTint="33"/>
      </w:tcPr>
    </w:tblStylePr>
    <w:tblStylePr w:type="band1Horz">
      <w:tblPr/>
      <w:tcPr>
        <w:shd w:val="clear" w:color="auto" w:fill="BCF2EF"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2">
    <w:name w:val="List Table 7 Colorful Accent 2"/>
    <w:basedOn w:val="TableNormal"/>
    <w:uiPriority w:val="52"/>
    <w:rsid w:val="007B2522"/>
    <w:pPr>
      <w:spacing w:after="0" w:line="240" w:lineRule="auto"/>
    </w:pPr>
    <w:rPr>
      <w:color w:val="348E93"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CBABF"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CBABF"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CBABF"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CBABF" w:themeColor="accent2"/>
        </w:tcBorders>
        <w:shd w:val="clear" w:color="auto" w:fill="FFFFFF" w:themeFill="background1"/>
      </w:tcPr>
    </w:tblStylePr>
    <w:tblStylePr w:type="band1Vert">
      <w:tblPr/>
      <w:tcPr>
        <w:shd w:val="clear" w:color="auto" w:fill="DBF1F2" w:themeFill="accent2" w:themeFillTint="33"/>
      </w:tcPr>
    </w:tblStylePr>
    <w:tblStylePr w:type="band1Horz">
      <w:tblPr/>
      <w:tcPr>
        <w:shd w:val="clear" w:color="auto" w:fill="DBF1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3">
    <w:name w:val="List Table 7 Colorful Accent 3"/>
    <w:basedOn w:val="TableNormal"/>
    <w:uiPriority w:val="52"/>
    <w:rsid w:val="007B2522"/>
    <w:pPr>
      <w:spacing w:after="0" w:line="240" w:lineRule="auto"/>
    </w:pPr>
    <w:rPr>
      <w:color w:val="632F2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5402C"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5402C"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5402C"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5402C" w:themeColor="accent3"/>
        </w:tcBorders>
        <w:shd w:val="clear" w:color="auto" w:fill="FFFFFF" w:themeFill="background1"/>
      </w:tcPr>
    </w:tblStylePr>
    <w:tblStylePr w:type="band1Vert">
      <w:tblPr/>
      <w:tcPr>
        <w:shd w:val="clear" w:color="auto" w:fill="EED4CC" w:themeFill="accent3" w:themeFillTint="33"/>
      </w:tcPr>
    </w:tblStylePr>
    <w:tblStylePr w:type="band1Horz">
      <w:tblPr/>
      <w:tcPr>
        <w:shd w:val="clear" w:color="auto" w:fill="EED4C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4">
    <w:name w:val="List Table 7 Colorful Accent 4"/>
    <w:basedOn w:val="TableNormal"/>
    <w:uiPriority w:val="52"/>
    <w:rsid w:val="007B2522"/>
    <w:pPr>
      <w:spacing w:after="0" w:line="240" w:lineRule="auto"/>
    </w:pPr>
    <w:rPr>
      <w:color w:val="F46E2A"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9AD8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9AD8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9AD8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9AD87" w:themeColor="accent4"/>
        </w:tcBorders>
        <w:shd w:val="clear" w:color="auto" w:fill="FFFFFF" w:themeFill="background1"/>
      </w:tcPr>
    </w:tblStylePr>
    <w:tblStylePr w:type="band1Vert">
      <w:tblPr/>
      <w:tcPr>
        <w:shd w:val="clear" w:color="auto" w:fill="FDEEE6" w:themeFill="accent4" w:themeFillTint="33"/>
      </w:tcPr>
    </w:tblStylePr>
    <w:tblStylePr w:type="band1Horz">
      <w:tblPr/>
      <w:tcPr>
        <w:shd w:val="clear" w:color="auto" w:fill="FDEEE6"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5">
    <w:name w:val="List Table 7 Colorful Accent 5"/>
    <w:basedOn w:val="TableNormal"/>
    <w:uiPriority w:val="52"/>
    <w:rsid w:val="007B2522"/>
    <w:pPr>
      <w:spacing w:after="0" w:line="240" w:lineRule="auto"/>
    </w:pPr>
    <w:rPr>
      <w:color w:val="ACACAC"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6E6E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6E6E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6E6E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6E6E6" w:themeColor="accent5"/>
        </w:tcBorders>
        <w:shd w:val="clear" w:color="auto" w:fill="FFFFFF" w:themeFill="background1"/>
      </w:tcPr>
    </w:tblStylePr>
    <w:tblStylePr w:type="band1Vert">
      <w:tblPr/>
      <w:tcPr>
        <w:shd w:val="clear" w:color="auto" w:fill="FAFAFA" w:themeFill="accent5" w:themeFillTint="33"/>
      </w:tcPr>
    </w:tblStylePr>
    <w:tblStylePr w:type="band1Horz">
      <w:tblPr/>
      <w:tcPr>
        <w:shd w:val="clear" w:color="auto" w:fill="FAFAF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urfulAccent6">
    <w:name w:val="List Table 7 Colorful Accent 6"/>
    <w:basedOn w:val="TableNormal"/>
    <w:uiPriority w:val="52"/>
    <w:rsid w:val="007B2522"/>
    <w:pPr>
      <w:spacing w:after="0" w:line="240" w:lineRule="auto"/>
    </w:pPr>
    <w:rPr>
      <w:color w:val="1A464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5F6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5F6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5F6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5F62" w:themeColor="accent6"/>
        </w:tcBorders>
        <w:shd w:val="clear" w:color="auto" w:fill="FFFFFF" w:themeFill="background1"/>
      </w:tcPr>
    </w:tblStylePr>
    <w:tblStylePr w:type="band1Vert">
      <w:tblPr/>
      <w:tcPr>
        <w:shd w:val="clear" w:color="auto" w:fill="C7E9EB" w:themeFill="accent6" w:themeFillTint="33"/>
      </w:tcPr>
    </w:tblStylePr>
    <w:tblStylePr w:type="band1Horz">
      <w:tblPr/>
      <w:tcPr>
        <w:shd w:val="clear" w:color="auto" w:fill="C7E9EB"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EmailSignature">
    <w:name w:val="E-mail Signature"/>
    <w:basedOn w:val="Normal"/>
    <w:link w:val="EmailSignatureChar"/>
    <w:uiPriority w:val="99"/>
    <w:semiHidden/>
    <w:unhideWhenUsed/>
    <w:rsid w:val="007B2522"/>
    <w:pPr>
      <w:spacing w:after="0" w:line="240" w:lineRule="auto"/>
    </w:pPr>
  </w:style>
  <w:style w:type="character" w:customStyle="1" w:styleId="EmailSignatureChar">
    <w:name w:val="Email Signature Char"/>
    <w:basedOn w:val="DefaultParagraphFont"/>
    <w:link w:val="EmailSignature"/>
    <w:uiPriority w:val="99"/>
    <w:semiHidden/>
    <w:rsid w:val="007B2522"/>
    <w:rPr>
      <w:rFonts w:ascii="Candara" w:hAnsi="Candara"/>
    </w:rPr>
  </w:style>
  <w:style w:type="table" w:styleId="TableColumns1">
    <w:name w:val="Table Columns 1"/>
    <w:basedOn w:val="TableNormal"/>
    <w:uiPriority w:val="99"/>
    <w:semiHidden/>
    <w:unhideWhenUsed/>
    <w:rsid w:val="007B2522"/>
    <w:pPr>
      <w:ind w:right="720"/>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rsid w:val="007B2522"/>
    <w:pPr>
      <w:ind w:right="720"/>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rsid w:val="007B2522"/>
    <w:pPr>
      <w:ind w:right="720"/>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rsid w:val="007B2522"/>
    <w:pPr>
      <w:ind w:right="720"/>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rsid w:val="007B2522"/>
    <w:pPr>
      <w:ind w:right="720"/>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Simple1">
    <w:name w:val="Table Simple 1"/>
    <w:basedOn w:val="TableNormal"/>
    <w:uiPriority w:val="99"/>
    <w:semiHidden/>
    <w:unhideWhenUsed/>
    <w:rsid w:val="007B2522"/>
    <w:pPr>
      <w:ind w:right="720"/>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rsid w:val="007B2522"/>
    <w:pPr>
      <w:ind w:right="720"/>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rsid w:val="007B2522"/>
    <w:pPr>
      <w:ind w:right="720"/>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rsid w:val="007B2522"/>
    <w:pPr>
      <w:ind w:right="720"/>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rsid w:val="007B2522"/>
    <w:pPr>
      <w:ind w:right="720"/>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Index1">
    <w:name w:val="index 1"/>
    <w:basedOn w:val="Normal"/>
    <w:next w:val="Normal"/>
    <w:autoRedefine/>
    <w:uiPriority w:val="99"/>
    <w:semiHidden/>
    <w:unhideWhenUsed/>
    <w:rsid w:val="007B2522"/>
    <w:pPr>
      <w:spacing w:after="0" w:line="240" w:lineRule="auto"/>
      <w:ind w:left="280" w:hanging="280"/>
    </w:pPr>
  </w:style>
  <w:style w:type="paragraph" w:styleId="Index2">
    <w:name w:val="index 2"/>
    <w:basedOn w:val="Normal"/>
    <w:next w:val="Normal"/>
    <w:autoRedefine/>
    <w:uiPriority w:val="99"/>
    <w:semiHidden/>
    <w:unhideWhenUsed/>
    <w:rsid w:val="007B2522"/>
    <w:pPr>
      <w:spacing w:after="0" w:line="240" w:lineRule="auto"/>
      <w:ind w:left="560" w:hanging="280"/>
    </w:pPr>
  </w:style>
  <w:style w:type="paragraph" w:styleId="Index3">
    <w:name w:val="index 3"/>
    <w:basedOn w:val="Normal"/>
    <w:next w:val="Normal"/>
    <w:autoRedefine/>
    <w:uiPriority w:val="99"/>
    <w:semiHidden/>
    <w:unhideWhenUsed/>
    <w:rsid w:val="007B2522"/>
    <w:pPr>
      <w:spacing w:after="0" w:line="240" w:lineRule="auto"/>
      <w:ind w:left="840" w:hanging="280"/>
    </w:pPr>
  </w:style>
  <w:style w:type="paragraph" w:styleId="Index4">
    <w:name w:val="index 4"/>
    <w:basedOn w:val="Normal"/>
    <w:next w:val="Normal"/>
    <w:autoRedefine/>
    <w:uiPriority w:val="99"/>
    <w:semiHidden/>
    <w:unhideWhenUsed/>
    <w:rsid w:val="007B2522"/>
    <w:pPr>
      <w:spacing w:after="0" w:line="240" w:lineRule="auto"/>
      <w:ind w:left="1120" w:hanging="280"/>
    </w:pPr>
  </w:style>
  <w:style w:type="paragraph" w:styleId="Index5">
    <w:name w:val="index 5"/>
    <w:basedOn w:val="Normal"/>
    <w:next w:val="Normal"/>
    <w:autoRedefine/>
    <w:uiPriority w:val="99"/>
    <w:semiHidden/>
    <w:unhideWhenUsed/>
    <w:rsid w:val="007B2522"/>
    <w:pPr>
      <w:spacing w:after="0" w:line="240" w:lineRule="auto"/>
      <w:ind w:left="1400" w:hanging="280"/>
    </w:pPr>
  </w:style>
  <w:style w:type="paragraph" w:styleId="Index6">
    <w:name w:val="index 6"/>
    <w:basedOn w:val="Normal"/>
    <w:next w:val="Normal"/>
    <w:autoRedefine/>
    <w:uiPriority w:val="99"/>
    <w:semiHidden/>
    <w:unhideWhenUsed/>
    <w:rsid w:val="007B2522"/>
    <w:pPr>
      <w:spacing w:after="0" w:line="240" w:lineRule="auto"/>
      <w:ind w:left="1680" w:hanging="280"/>
    </w:pPr>
  </w:style>
  <w:style w:type="paragraph" w:styleId="Index7">
    <w:name w:val="index 7"/>
    <w:basedOn w:val="Normal"/>
    <w:next w:val="Normal"/>
    <w:autoRedefine/>
    <w:uiPriority w:val="99"/>
    <w:semiHidden/>
    <w:unhideWhenUsed/>
    <w:rsid w:val="007B2522"/>
    <w:pPr>
      <w:spacing w:after="0" w:line="240" w:lineRule="auto"/>
      <w:ind w:left="1960" w:hanging="280"/>
    </w:pPr>
  </w:style>
  <w:style w:type="paragraph" w:styleId="Index8">
    <w:name w:val="index 8"/>
    <w:basedOn w:val="Normal"/>
    <w:next w:val="Normal"/>
    <w:autoRedefine/>
    <w:uiPriority w:val="99"/>
    <w:semiHidden/>
    <w:unhideWhenUsed/>
    <w:rsid w:val="007B2522"/>
    <w:pPr>
      <w:spacing w:after="0" w:line="240" w:lineRule="auto"/>
      <w:ind w:left="2240" w:hanging="280"/>
    </w:pPr>
  </w:style>
  <w:style w:type="paragraph" w:styleId="Index9">
    <w:name w:val="index 9"/>
    <w:basedOn w:val="Normal"/>
    <w:next w:val="Normal"/>
    <w:autoRedefine/>
    <w:uiPriority w:val="99"/>
    <w:semiHidden/>
    <w:unhideWhenUsed/>
    <w:rsid w:val="007B2522"/>
    <w:pPr>
      <w:spacing w:after="0" w:line="240" w:lineRule="auto"/>
      <w:ind w:left="2520" w:hanging="280"/>
    </w:pPr>
  </w:style>
  <w:style w:type="paragraph" w:styleId="IndexHeading">
    <w:name w:val="index heading"/>
    <w:basedOn w:val="Normal"/>
    <w:next w:val="Index1"/>
    <w:uiPriority w:val="99"/>
    <w:semiHidden/>
    <w:rsid w:val="007B2522"/>
    <w:rPr>
      <w:rFonts w:eastAsiaTheme="majorEastAsia" w:cstheme="majorBidi"/>
      <w:b/>
      <w:bCs/>
    </w:rPr>
  </w:style>
  <w:style w:type="paragraph" w:styleId="PlainText">
    <w:name w:val="Plain Text"/>
    <w:basedOn w:val="Normal"/>
    <w:link w:val="PlainTextChar"/>
    <w:uiPriority w:val="99"/>
    <w:semiHidden/>
    <w:unhideWhenUsed/>
    <w:rsid w:val="007B252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7B2522"/>
    <w:rPr>
      <w:rFonts w:ascii="Consolas" w:hAnsi="Consolas"/>
      <w:sz w:val="21"/>
      <w:szCs w:val="21"/>
    </w:rPr>
  </w:style>
  <w:style w:type="paragraph" w:styleId="Closing">
    <w:name w:val="Closing"/>
    <w:basedOn w:val="Normal"/>
    <w:link w:val="ClosingChar"/>
    <w:uiPriority w:val="99"/>
    <w:semiHidden/>
    <w:unhideWhenUsed/>
    <w:rsid w:val="007B2522"/>
    <w:pPr>
      <w:spacing w:after="0" w:line="240" w:lineRule="auto"/>
      <w:ind w:left="4320"/>
    </w:pPr>
  </w:style>
  <w:style w:type="character" w:customStyle="1" w:styleId="ClosingChar">
    <w:name w:val="Closing Char"/>
    <w:basedOn w:val="DefaultParagraphFont"/>
    <w:link w:val="Closing"/>
    <w:uiPriority w:val="99"/>
    <w:semiHidden/>
    <w:rsid w:val="007B2522"/>
    <w:rPr>
      <w:rFonts w:ascii="Candara" w:hAnsi="Candara"/>
    </w:rPr>
  </w:style>
  <w:style w:type="table" w:styleId="TableGrid">
    <w:name w:val="Table Grid"/>
    <w:basedOn w:val="TableNormal"/>
    <w:rsid w:val="007B25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uiPriority w:val="99"/>
    <w:semiHidden/>
    <w:unhideWhenUsed/>
    <w:rsid w:val="007B2522"/>
    <w:pPr>
      <w:ind w:right="720"/>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rsid w:val="007B2522"/>
    <w:pPr>
      <w:ind w:right="720"/>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rsid w:val="007B2522"/>
    <w:pPr>
      <w:ind w:right="720"/>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rsid w:val="007B2522"/>
    <w:pPr>
      <w:ind w:right="720"/>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rsid w:val="007B2522"/>
    <w:pPr>
      <w:ind w:right="720"/>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rsid w:val="007B2522"/>
    <w:pPr>
      <w:ind w:right="720"/>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rsid w:val="007B2522"/>
    <w:pPr>
      <w:ind w:right="720"/>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rsid w:val="007B2522"/>
    <w:pPr>
      <w:ind w:right="720"/>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GridLight">
    <w:name w:val="Grid Table Light"/>
    <w:basedOn w:val="TableNormal"/>
    <w:uiPriority w:val="40"/>
    <w:rsid w:val="007B2522"/>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7B2522"/>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7B2522"/>
    <w:pPr>
      <w:spacing w:after="0" w:line="240" w:lineRule="auto"/>
    </w:pPr>
    <w:tblPr>
      <w:tblStyleRowBandSize w:val="1"/>
      <w:tblStyleColBandSize w:val="1"/>
      <w:tblBorders>
        <w:top w:val="single" w:sz="4" w:space="0" w:color="79E5DF" w:themeColor="accent1" w:themeTint="66"/>
        <w:left w:val="single" w:sz="4" w:space="0" w:color="79E5DF" w:themeColor="accent1" w:themeTint="66"/>
        <w:bottom w:val="single" w:sz="4" w:space="0" w:color="79E5DF" w:themeColor="accent1" w:themeTint="66"/>
        <w:right w:val="single" w:sz="4" w:space="0" w:color="79E5DF" w:themeColor="accent1" w:themeTint="66"/>
        <w:insideH w:val="single" w:sz="4" w:space="0" w:color="79E5DF" w:themeColor="accent1" w:themeTint="66"/>
        <w:insideV w:val="single" w:sz="4" w:space="0" w:color="79E5DF" w:themeColor="accent1" w:themeTint="66"/>
      </w:tblBorders>
    </w:tblPr>
    <w:tblStylePr w:type="firstRow">
      <w:rPr>
        <w:b/>
        <w:bCs/>
      </w:rPr>
      <w:tblPr/>
      <w:tcPr>
        <w:tcBorders>
          <w:bottom w:val="single" w:sz="12" w:space="0" w:color="36D9D0" w:themeColor="accent1" w:themeTint="99"/>
        </w:tcBorders>
      </w:tcPr>
    </w:tblStylePr>
    <w:tblStylePr w:type="lastRow">
      <w:rPr>
        <w:b/>
        <w:bCs/>
      </w:rPr>
      <w:tblPr/>
      <w:tcPr>
        <w:tcBorders>
          <w:top w:val="double" w:sz="2" w:space="0" w:color="36D9D0"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7B2522"/>
    <w:pPr>
      <w:spacing w:after="0" w:line="240" w:lineRule="auto"/>
    </w:pPr>
    <w:tblPr>
      <w:tblStyleRowBandSize w:val="1"/>
      <w:tblStyleColBandSize w:val="1"/>
      <w:tblBorders>
        <w:top w:val="single" w:sz="4" w:space="0" w:color="B7E3E5" w:themeColor="accent2" w:themeTint="66"/>
        <w:left w:val="single" w:sz="4" w:space="0" w:color="B7E3E5" w:themeColor="accent2" w:themeTint="66"/>
        <w:bottom w:val="single" w:sz="4" w:space="0" w:color="B7E3E5" w:themeColor="accent2" w:themeTint="66"/>
        <w:right w:val="single" w:sz="4" w:space="0" w:color="B7E3E5" w:themeColor="accent2" w:themeTint="66"/>
        <w:insideH w:val="single" w:sz="4" w:space="0" w:color="B7E3E5" w:themeColor="accent2" w:themeTint="66"/>
        <w:insideV w:val="single" w:sz="4" w:space="0" w:color="B7E3E5" w:themeColor="accent2" w:themeTint="66"/>
      </w:tblBorders>
    </w:tblPr>
    <w:tblStylePr w:type="firstRow">
      <w:rPr>
        <w:b/>
        <w:bCs/>
      </w:rPr>
      <w:tblPr/>
      <w:tcPr>
        <w:tcBorders>
          <w:bottom w:val="single" w:sz="12" w:space="0" w:color="93D5D8" w:themeColor="accent2" w:themeTint="99"/>
        </w:tcBorders>
      </w:tcPr>
    </w:tblStylePr>
    <w:tblStylePr w:type="lastRow">
      <w:rPr>
        <w:b/>
        <w:bCs/>
      </w:rPr>
      <w:tblPr/>
      <w:tcPr>
        <w:tcBorders>
          <w:top w:val="double" w:sz="2" w:space="0" w:color="93D5D8"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7B2522"/>
    <w:pPr>
      <w:spacing w:after="0" w:line="240" w:lineRule="auto"/>
    </w:pPr>
    <w:tblPr>
      <w:tblStyleRowBandSize w:val="1"/>
      <w:tblStyleColBandSize w:val="1"/>
      <w:tblBorders>
        <w:top w:val="single" w:sz="4" w:space="0" w:color="DEA99A" w:themeColor="accent3" w:themeTint="66"/>
        <w:left w:val="single" w:sz="4" w:space="0" w:color="DEA99A" w:themeColor="accent3" w:themeTint="66"/>
        <w:bottom w:val="single" w:sz="4" w:space="0" w:color="DEA99A" w:themeColor="accent3" w:themeTint="66"/>
        <w:right w:val="single" w:sz="4" w:space="0" w:color="DEA99A" w:themeColor="accent3" w:themeTint="66"/>
        <w:insideH w:val="single" w:sz="4" w:space="0" w:color="DEA99A" w:themeColor="accent3" w:themeTint="66"/>
        <w:insideV w:val="single" w:sz="4" w:space="0" w:color="DEA99A" w:themeColor="accent3" w:themeTint="66"/>
      </w:tblBorders>
    </w:tblPr>
    <w:tblStylePr w:type="firstRow">
      <w:rPr>
        <w:b/>
        <w:bCs/>
      </w:rPr>
      <w:tblPr/>
      <w:tcPr>
        <w:tcBorders>
          <w:bottom w:val="single" w:sz="12" w:space="0" w:color="CD7F68" w:themeColor="accent3" w:themeTint="99"/>
        </w:tcBorders>
      </w:tcPr>
    </w:tblStylePr>
    <w:tblStylePr w:type="lastRow">
      <w:rPr>
        <w:b/>
        <w:bCs/>
      </w:rPr>
      <w:tblPr/>
      <w:tcPr>
        <w:tcBorders>
          <w:top w:val="double" w:sz="2" w:space="0" w:color="CD7F68"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7B2522"/>
    <w:pPr>
      <w:spacing w:after="0" w:line="240" w:lineRule="auto"/>
    </w:pPr>
    <w:tblPr>
      <w:tblStyleRowBandSize w:val="1"/>
      <w:tblStyleColBandSize w:val="1"/>
      <w:tblBorders>
        <w:top w:val="single" w:sz="4" w:space="0" w:color="FCDECE" w:themeColor="accent4" w:themeTint="66"/>
        <w:left w:val="single" w:sz="4" w:space="0" w:color="FCDECE" w:themeColor="accent4" w:themeTint="66"/>
        <w:bottom w:val="single" w:sz="4" w:space="0" w:color="FCDECE" w:themeColor="accent4" w:themeTint="66"/>
        <w:right w:val="single" w:sz="4" w:space="0" w:color="FCDECE" w:themeColor="accent4" w:themeTint="66"/>
        <w:insideH w:val="single" w:sz="4" w:space="0" w:color="FCDECE" w:themeColor="accent4" w:themeTint="66"/>
        <w:insideV w:val="single" w:sz="4" w:space="0" w:color="FCDECE" w:themeColor="accent4" w:themeTint="66"/>
      </w:tblBorders>
    </w:tblPr>
    <w:tblStylePr w:type="firstRow">
      <w:rPr>
        <w:b/>
        <w:bCs/>
      </w:rPr>
      <w:tblPr/>
      <w:tcPr>
        <w:tcBorders>
          <w:bottom w:val="single" w:sz="12" w:space="0" w:color="FBCDB6" w:themeColor="accent4" w:themeTint="99"/>
        </w:tcBorders>
      </w:tcPr>
    </w:tblStylePr>
    <w:tblStylePr w:type="lastRow">
      <w:rPr>
        <w:b/>
        <w:bCs/>
      </w:rPr>
      <w:tblPr/>
      <w:tcPr>
        <w:tcBorders>
          <w:top w:val="double" w:sz="2" w:space="0" w:color="FBCDB6"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7B2522"/>
    <w:pPr>
      <w:spacing w:after="0" w:line="240" w:lineRule="auto"/>
    </w:pPr>
    <w:tblPr>
      <w:tblStyleRowBandSize w:val="1"/>
      <w:tblStyleColBandSize w:val="1"/>
      <w:tblBorders>
        <w:top w:val="single" w:sz="4" w:space="0" w:color="F5F5F5" w:themeColor="accent5" w:themeTint="66"/>
        <w:left w:val="single" w:sz="4" w:space="0" w:color="F5F5F5" w:themeColor="accent5" w:themeTint="66"/>
        <w:bottom w:val="single" w:sz="4" w:space="0" w:color="F5F5F5" w:themeColor="accent5" w:themeTint="66"/>
        <w:right w:val="single" w:sz="4" w:space="0" w:color="F5F5F5" w:themeColor="accent5" w:themeTint="66"/>
        <w:insideH w:val="single" w:sz="4" w:space="0" w:color="F5F5F5" w:themeColor="accent5" w:themeTint="66"/>
        <w:insideV w:val="single" w:sz="4" w:space="0" w:color="F5F5F5" w:themeColor="accent5" w:themeTint="66"/>
      </w:tblBorders>
    </w:tblPr>
    <w:tblStylePr w:type="firstRow">
      <w:rPr>
        <w:b/>
        <w:bCs/>
      </w:rPr>
      <w:tblPr/>
      <w:tcPr>
        <w:tcBorders>
          <w:bottom w:val="single" w:sz="12" w:space="0" w:color="F0F0F0" w:themeColor="accent5" w:themeTint="99"/>
        </w:tcBorders>
      </w:tcPr>
    </w:tblStylePr>
    <w:tblStylePr w:type="lastRow">
      <w:rPr>
        <w:b/>
        <w:bCs/>
      </w:rPr>
      <w:tblPr/>
      <w:tcPr>
        <w:tcBorders>
          <w:top w:val="double" w:sz="2" w:space="0" w:color="F0F0F0"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7B2522"/>
    <w:pPr>
      <w:spacing w:after="0" w:line="240" w:lineRule="auto"/>
    </w:pPr>
    <w:tblPr>
      <w:tblStyleRowBandSize w:val="1"/>
      <w:tblStyleColBandSize w:val="1"/>
      <w:tblBorders>
        <w:top w:val="single" w:sz="4" w:space="0" w:color="8FD3D7" w:themeColor="accent6" w:themeTint="66"/>
        <w:left w:val="single" w:sz="4" w:space="0" w:color="8FD3D7" w:themeColor="accent6" w:themeTint="66"/>
        <w:bottom w:val="single" w:sz="4" w:space="0" w:color="8FD3D7" w:themeColor="accent6" w:themeTint="66"/>
        <w:right w:val="single" w:sz="4" w:space="0" w:color="8FD3D7" w:themeColor="accent6" w:themeTint="66"/>
        <w:insideH w:val="single" w:sz="4" w:space="0" w:color="8FD3D7" w:themeColor="accent6" w:themeTint="66"/>
        <w:insideV w:val="single" w:sz="4" w:space="0" w:color="8FD3D7" w:themeColor="accent6" w:themeTint="66"/>
      </w:tblBorders>
    </w:tblPr>
    <w:tblStylePr w:type="firstRow">
      <w:rPr>
        <w:b/>
        <w:bCs/>
      </w:rPr>
      <w:tblPr/>
      <w:tcPr>
        <w:tcBorders>
          <w:bottom w:val="single" w:sz="12" w:space="0" w:color="58BEC3" w:themeColor="accent6" w:themeTint="99"/>
        </w:tcBorders>
      </w:tcPr>
    </w:tblStylePr>
    <w:tblStylePr w:type="lastRow">
      <w:rPr>
        <w:b/>
        <w:bCs/>
      </w:rPr>
      <w:tblPr/>
      <w:tcPr>
        <w:tcBorders>
          <w:top w:val="double" w:sz="2" w:space="0" w:color="58BEC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7B2522"/>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7B2522"/>
    <w:pPr>
      <w:spacing w:after="0" w:line="240" w:lineRule="auto"/>
    </w:pPr>
    <w:tblPr>
      <w:tblStyleRowBandSize w:val="1"/>
      <w:tblStyleColBandSize w:val="1"/>
      <w:tblBorders>
        <w:top w:val="single" w:sz="2" w:space="0" w:color="36D9D0" w:themeColor="accent1" w:themeTint="99"/>
        <w:bottom w:val="single" w:sz="2" w:space="0" w:color="36D9D0" w:themeColor="accent1" w:themeTint="99"/>
        <w:insideH w:val="single" w:sz="2" w:space="0" w:color="36D9D0" w:themeColor="accent1" w:themeTint="99"/>
        <w:insideV w:val="single" w:sz="2" w:space="0" w:color="36D9D0" w:themeColor="accent1" w:themeTint="99"/>
      </w:tblBorders>
    </w:tblPr>
    <w:tblStylePr w:type="firstRow">
      <w:rPr>
        <w:b/>
        <w:bCs/>
      </w:rPr>
      <w:tblPr/>
      <w:tcPr>
        <w:tcBorders>
          <w:top w:val="nil"/>
          <w:bottom w:val="single" w:sz="12" w:space="0" w:color="36D9D0" w:themeColor="accent1" w:themeTint="99"/>
          <w:insideH w:val="nil"/>
          <w:insideV w:val="nil"/>
        </w:tcBorders>
        <w:shd w:val="clear" w:color="auto" w:fill="FFFFFF" w:themeFill="background1"/>
      </w:tcPr>
    </w:tblStylePr>
    <w:tblStylePr w:type="lastRow">
      <w:rPr>
        <w:b/>
        <w:bCs/>
      </w:rPr>
      <w:tblPr/>
      <w:tcPr>
        <w:tcBorders>
          <w:top w:val="double" w:sz="2" w:space="0" w:color="36D9D0"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GridTable2-Accent2">
    <w:name w:val="Grid Table 2 Accent 2"/>
    <w:basedOn w:val="TableNormal"/>
    <w:uiPriority w:val="47"/>
    <w:rsid w:val="007B2522"/>
    <w:pPr>
      <w:spacing w:after="0" w:line="240" w:lineRule="auto"/>
    </w:pPr>
    <w:tblPr>
      <w:tblStyleRowBandSize w:val="1"/>
      <w:tblStyleColBandSize w:val="1"/>
      <w:tblBorders>
        <w:top w:val="single" w:sz="2" w:space="0" w:color="93D5D8" w:themeColor="accent2" w:themeTint="99"/>
        <w:bottom w:val="single" w:sz="2" w:space="0" w:color="93D5D8" w:themeColor="accent2" w:themeTint="99"/>
        <w:insideH w:val="single" w:sz="2" w:space="0" w:color="93D5D8" w:themeColor="accent2" w:themeTint="99"/>
        <w:insideV w:val="single" w:sz="2" w:space="0" w:color="93D5D8" w:themeColor="accent2" w:themeTint="99"/>
      </w:tblBorders>
    </w:tblPr>
    <w:tblStylePr w:type="firstRow">
      <w:rPr>
        <w:b/>
        <w:bCs/>
      </w:rPr>
      <w:tblPr/>
      <w:tcPr>
        <w:tcBorders>
          <w:top w:val="nil"/>
          <w:bottom w:val="single" w:sz="12" w:space="0" w:color="93D5D8" w:themeColor="accent2" w:themeTint="99"/>
          <w:insideH w:val="nil"/>
          <w:insideV w:val="nil"/>
        </w:tcBorders>
        <w:shd w:val="clear" w:color="auto" w:fill="FFFFFF" w:themeFill="background1"/>
      </w:tcPr>
    </w:tblStylePr>
    <w:tblStylePr w:type="lastRow">
      <w:rPr>
        <w:b/>
        <w:bCs/>
      </w:rPr>
      <w:tblPr/>
      <w:tcPr>
        <w:tcBorders>
          <w:top w:val="double" w:sz="2" w:space="0" w:color="93D5D8"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GridTable2-Accent3">
    <w:name w:val="Grid Table 2 Accent 3"/>
    <w:basedOn w:val="TableNormal"/>
    <w:uiPriority w:val="47"/>
    <w:rsid w:val="007B2522"/>
    <w:pPr>
      <w:spacing w:after="0" w:line="240" w:lineRule="auto"/>
    </w:pPr>
    <w:tblPr>
      <w:tblStyleRowBandSize w:val="1"/>
      <w:tblStyleColBandSize w:val="1"/>
      <w:tblBorders>
        <w:top w:val="single" w:sz="2" w:space="0" w:color="CD7F68" w:themeColor="accent3" w:themeTint="99"/>
        <w:bottom w:val="single" w:sz="2" w:space="0" w:color="CD7F68" w:themeColor="accent3" w:themeTint="99"/>
        <w:insideH w:val="single" w:sz="2" w:space="0" w:color="CD7F68" w:themeColor="accent3" w:themeTint="99"/>
        <w:insideV w:val="single" w:sz="2" w:space="0" w:color="CD7F68" w:themeColor="accent3" w:themeTint="99"/>
      </w:tblBorders>
    </w:tblPr>
    <w:tblStylePr w:type="firstRow">
      <w:rPr>
        <w:b/>
        <w:bCs/>
      </w:rPr>
      <w:tblPr/>
      <w:tcPr>
        <w:tcBorders>
          <w:top w:val="nil"/>
          <w:bottom w:val="single" w:sz="12" w:space="0" w:color="CD7F68" w:themeColor="accent3" w:themeTint="99"/>
          <w:insideH w:val="nil"/>
          <w:insideV w:val="nil"/>
        </w:tcBorders>
        <w:shd w:val="clear" w:color="auto" w:fill="FFFFFF" w:themeFill="background1"/>
      </w:tcPr>
    </w:tblStylePr>
    <w:tblStylePr w:type="lastRow">
      <w:rPr>
        <w:b/>
        <w:bCs/>
      </w:rPr>
      <w:tblPr/>
      <w:tcPr>
        <w:tcBorders>
          <w:top w:val="double" w:sz="2" w:space="0" w:color="CD7F68"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GridTable2-Accent4">
    <w:name w:val="Grid Table 2 Accent 4"/>
    <w:basedOn w:val="TableNormal"/>
    <w:uiPriority w:val="47"/>
    <w:rsid w:val="007B2522"/>
    <w:pPr>
      <w:spacing w:after="0" w:line="240" w:lineRule="auto"/>
    </w:pPr>
    <w:tblPr>
      <w:tblStyleRowBandSize w:val="1"/>
      <w:tblStyleColBandSize w:val="1"/>
      <w:tblBorders>
        <w:top w:val="single" w:sz="2" w:space="0" w:color="FBCDB6" w:themeColor="accent4" w:themeTint="99"/>
        <w:bottom w:val="single" w:sz="2" w:space="0" w:color="FBCDB6" w:themeColor="accent4" w:themeTint="99"/>
        <w:insideH w:val="single" w:sz="2" w:space="0" w:color="FBCDB6" w:themeColor="accent4" w:themeTint="99"/>
        <w:insideV w:val="single" w:sz="2" w:space="0" w:color="FBCDB6" w:themeColor="accent4" w:themeTint="99"/>
      </w:tblBorders>
    </w:tblPr>
    <w:tblStylePr w:type="firstRow">
      <w:rPr>
        <w:b/>
        <w:bCs/>
      </w:rPr>
      <w:tblPr/>
      <w:tcPr>
        <w:tcBorders>
          <w:top w:val="nil"/>
          <w:bottom w:val="single" w:sz="12" w:space="0" w:color="FBCDB6" w:themeColor="accent4" w:themeTint="99"/>
          <w:insideH w:val="nil"/>
          <w:insideV w:val="nil"/>
        </w:tcBorders>
        <w:shd w:val="clear" w:color="auto" w:fill="FFFFFF" w:themeFill="background1"/>
      </w:tcPr>
    </w:tblStylePr>
    <w:tblStylePr w:type="lastRow">
      <w:rPr>
        <w:b/>
        <w:bCs/>
      </w:rPr>
      <w:tblPr/>
      <w:tcPr>
        <w:tcBorders>
          <w:top w:val="double" w:sz="2" w:space="0" w:color="FBCDB6"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GridTable2-Accent5">
    <w:name w:val="Grid Table 2 Accent 5"/>
    <w:basedOn w:val="TableNormal"/>
    <w:uiPriority w:val="47"/>
    <w:rsid w:val="007B2522"/>
    <w:pPr>
      <w:spacing w:after="0" w:line="240" w:lineRule="auto"/>
    </w:pPr>
    <w:tblPr>
      <w:tblStyleRowBandSize w:val="1"/>
      <w:tblStyleColBandSize w:val="1"/>
      <w:tblBorders>
        <w:top w:val="single" w:sz="2" w:space="0" w:color="F0F0F0" w:themeColor="accent5" w:themeTint="99"/>
        <w:bottom w:val="single" w:sz="2" w:space="0" w:color="F0F0F0" w:themeColor="accent5" w:themeTint="99"/>
        <w:insideH w:val="single" w:sz="2" w:space="0" w:color="F0F0F0" w:themeColor="accent5" w:themeTint="99"/>
        <w:insideV w:val="single" w:sz="2" w:space="0" w:color="F0F0F0" w:themeColor="accent5" w:themeTint="99"/>
      </w:tblBorders>
    </w:tblPr>
    <w:tblStylePr w:type="firstRow">
      <w:rPr>
        <w:b/>
        <w:bCs/>
      </w:rPr>
      <w:tblPr/>
      <w:tcPr>
        <w:tcBorders>
          <w:top w:val="nil"/>
          <w:bottom w:val="single" w:sz="12" w:space="0" w:color="F0F0F0" w:themeColor="accent5" w:themeTint="99"/>
          <w:insideH w:val="nil"/>
          <w:insideV w:val="nil"/>
        </w:tcBorders>
        <w:shd w:val="clear" w:color="auto" w:fill="FFFFFF" w:themeFill="background1"/>
      </w:tcPr>
    </w:tblStylePr>
    <w:tblStylePr w:type="lastRow">
      <w:rPr>
        <w:b/>
        <w:bCs/>
      </w:rPr>
      <w:tblPr/>
      <w:tcPr>
        <w:tcBorders>
          <w:top w:val="double" w:sz="2" w:space="0" w:color="F0F0F0"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GridTable2-Accent6">
    <w:name w:val="Grid Table 2 Accent 6"/>
    <w:basedOn w:val="TableNormal"/>
    <w:uiPriority w:val="47"/>
    <w:rsid w:val="007B2522"/>
    <w:pPr>
      <w:spacing w:after="0" w:line="240" w:lineRule="auto"/>
    </w:pPr>
    <w:tblPr>
      <w:tblStyleRowBandSize w:val="1"/>
      <w:tblStyleColBandSize w:val="1"/>
      <w:tblBorders>
        <w:top w:val="single" w:sz="2" w:space="0" w:color="58BEC3" w:themeColor="accent6" w:themeTint="99"/>
        <w:bottom w:val="single" w:sz="2" w:space="0" w:color="58BEC3" w:themeColor="accent6" w:themeTint="99"/>
        <w:insideH w:val="single" w:sz="2" w:space="0" w:color="58BEC3" w:themeColor="accent6" w:themeTint="99"/>
        <w:insideV w:val="single" w:sz="2" w:space="0" w:color="58BEC3" w:themeColor="accent6" w:themeTint="99"/>
      </w:tblBorders>
    </w:tblPr>
    <w:tblStylePr w:type="firstRow">
      <w:rPr>
        <w:b/>
        <w:bCs/>
      </w:rPr>
      <w:tblPr/>
      <w:tcPr>
        <w:tcBorders>
          <w:top w:val="nil"/>
          <w:bottom w:val="single" w:sz="12" w:space="0" w:color="58BEC3" w:themeColor="accent6" w:themeTint="99"/>
          <w:insideH w:val="nil"/>
          <w:insideV w:val="nil"/>
        </w:tcBorders>
        <w:shd w:val="clear" w:color="auto" w:fill="FFFFFF" w:themeFill="background1"/>
      </w:tcPr>
    </w:tblStylePr>
    <w:tblStylePr w:type="lastRow">
      <w:rPr>
        <w:b/>
        <w:bCs/>
      </w:rPr>
      <w:tblPr/>
      <w:tcPr>
        <w:tcBorders>
          <w:top w:val="double" w:sz="2" w:space="0" w:color="58BEC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GridTable3">
    <w:name w:val="Grid Table 3"/>
    <w:basedOn w:val="TableNormal"/>
    <w:uiPriority w:val="48"/>
    <w:rsid w:val="007B25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7B2522"/>
    <w:pPr>
      <w:spacing w:after="0" w:line="240" w:lineRule="auto"/>
    </w:p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2EF" w:themeFill="accent1" w:themeFillTint="33"/>
      </w:tcPr>
    </w:tblStylePr>
    <w:tblStylePr w:type="band1Horz">
      <w:tblPr/>
      <w:tcPr>
        <w:shd w:val="clear" w:color="auto" w:fill="BCF2EF" w:themeFill="accent1" w:themeFillTint="33"/>
      </w:tcPr>
    </w:tblStylePr>
    <w:tblStylePr w:type="neCell">
      <w:tblPr/>
      <w:tcPr>
        <w:tcBorders>
          <w:bottom w:val="single" w:sz="4" w:space="0" w:color="36D9D0" w:themeColor="accent1" w:themeTint="99"/>
        </w:tcBorders>
      </w:tcPr>
    </w:tblStylePr>
    <w:tblStylePr w:type="nwCell">
      <w:tblPr/>
      <w:tcPr>
        <w:tcBorders>
          <w:bottom w:val="single" w:sz="4" w:space="0" w:color="36D9D0" w:themeColor="accent1" w:themeTint="99"/>
        </w:tcBorders>
      </w:tcPr>
    </w:tblStylePr>
    <w:tblStylePr w:type="seCell">
      <w:tblPr/>
      <w:tcPr>
        <w:tcBorders>
          <w:top w:val="single" w:sz="4" w:space="0" w:color="36D9D0" w:themeColor="accent1" w:themeTint="99"/>
        </w:tcBorders>
      </w:tcPr>
    </w:tblStylePr>
    <w:tblStylePr w:type="swCell">
      <w:tblPr/>
      <w:tcPr>
        <w:tcBorders>
          <w:top w:val="single" w:sz="4" w:space="0" w:color="36D9D0" w:themeColor="accent1" w:themeTint="99"/>
        </w:tcBorders>
      </w:tcPr>
    </w:tblStylePr>
  </w:style>
  <w:style w:type="table" w:styleId="GridTable3-Accent2">
    <w:name w:val="Grid Table 3 Accent 2"/>
    <w:basedOn w:val="TableNormal"/>
    <w:uiPriority w:val="48"/>
    <w:rsid w:val="007B2522"/>
    <w:pPr>
      <w:spacing w:after="0" w:line="240" w:lineRule="auto"/>
    </w:p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1F2" w:themeFill="accent2" w:themeFillTint="33"/>
      </w:tcPr>
    </w:tblStylePr>
    <w:tblStylePr w:type="band1Horz">
      <w:tblPr/>
      <w:tcPr>
        <w:shd w:val="clear" w:color="auto" w:fill="DBF1F2" w:themeFill="accent2" w:themeFillTint="33"/>
      </w:tcPr>
    </w:tblStylePr>
    <w:tblStylePr w:type="neCell">
      <w:tblPr/>
      <w:tcPr>
        <w:tcBorders>
          <w:bottom w:val="single" w:sz="4" w:space="0" w:color="93D5D8" w:themeColor="accent2" w:themeTint="99"/>
        </w:tcBorders>
      </w:tcPr>
    </w:tblStylePr>
    <w:tblStylePr w:type="nwCell">
      <w:tblPr/>
      <w:tcPr>
        <w:tcBorders>
          <w:bottom w:val="single" w:sz="4" w:space="0" w:color="93D5D8" w:themeColor="accent2" w:themeTint="99"/>
        </w:tcBorders>
      </w:tcPr>
    </w:tblStylePr>
    <w:tblStylePr w:type="seCell">
      <w:tblPr/>
      <w:tcPr>
        <w:tcBorders>
          <w:top w:val="single" w:sz="4" w:space="0" w:color="93D5D8" w:themeColor="accent2" w:themeTint="99"/>
        </w:tcBorders>
      </w:tcPr>
    </w:tblStylePr>
    <w:tblStylePr w:type="swCell">
      <w:tblPr/>
      <w:tcPr>
        <w:tcBorders>
          <w:top w:val="single" w:sz="4" w:space="0" w:color="93D5D8" w:themeColor="accent2" w:themeTint="99"/>
        </w:tcBorders>
      </w:tcPr>
    </w:tblStylePr>
  </w:style>
  <w:style w:type="table" w:styleId="GridTable3-Accent3">
    <w:name w:val="Grid Table 3 Accent 3"/>
    <w:basedOn w:val="TableNormal"/>
    <w:uiPriority w:val="48"/>
    <w:rsid w:val="007B2522"/>
    <w:pPr>
      <w:spacing w:after="0" w:line="240" w:lineRule="auto"/>
    </w:p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D4CC" w:themeFill="accent3" w:themeFillTint="33"/>
      </w:tcPr>
    </w:tblStylePr>
    <w:tblStylePr w:type="band1Horz">
      <w:tblPr/>
      <w:tcPr>
        <w:shd w:val="clear" w:color="auto" w:fill="EED4CC" w:themeFill="accent3" w:themeFillTint="33"/>
      </w:tcPr>
    </w:tblStylePr>
    <w:tblStylePr w:type="neCell">
      <w:tblPr/>
      <w:tcPr>
        <w:tcBorders>
          <w:bottom w:val="single" w:sz="4" w:space="0" w:color="CD7F68" w:themeColor="accent3" w:themeTint="99"/>
        </w:tcBorders>
      </w:tcPr>
    </w:tblStylePr>
    <w:tblStylePr w:type="nwCell">
      <w:tblPr/>
      <w:tcPr>
        <w:tcBorders>
          <w:bottom w:val="single" w:sz="4" w:space="0" w:color="CD7F68" w:themeColor="accent3" w:themeTint="99"/>
        </w:tcBorders>
      </w:tcPr>
    </w:tblStylePr>
    <w:tblStylePr w:type="seCell">
      <w:tblPr/>
      <w:tcPr>
        <w:tcBorders>
          <w:top w:val="single" w:sz="4" w:space="0" w:color="CD7F68" w:themeColor="accent3" w:themeTint="99"/>
        </w:tcBorders>
      </w:tcPr>
    </w:tblStylePr>
    <w:tblStylePr w:type="swCell">
      <w:tblPr/>
      <w:tcPr>
        <w:tcBorders>
          <w:top w:val="single" w:sz="4" w:space="0" w:color="CD7F68" w:themeColor="accent3" w:themeTint="99"/>
        </w:tcBorders>
      </w:tcPr>
    </w:tblStylePr>
  </w:style>
  <w:style w:type="table" w:styleId="GridTable3-Accent4">
    <w:name w:val="Grid Table 3 Accent 4"/>
    <w:basedOn w:val="TableNormal"/>
    <w:uiPriority w:val="48"/>
    <w:rsid w:val="007B2522"/>
    <w:pPr>
      <w:spacing w:after="0" w:line="240" w:lineRule="auto"/>
    </w:p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EE6" w:themeFill="accent4" w:themeFillTint="33"/>
      </w:tcPr>
    </w:tblStylePr>
    <w:tblStylePr w:type="band1Horz">
      <w:tblPr/>
      <w:tcPr>
        <w:shd w:val="clear" w:color="auto" w:fill="FDEEE6" w:themeFill="accent4" w:themeFillTint="33"/>
      </w:tcPr>
    </w:tblStylePr>
    <w:tblStylePr w:type="neCell">
      <w:tblPr/>
      <w:tcPr>
        <w:tcBorders>
          <w:bottom w:val="single" w:sz="4" w:space="0" w:color="FBCDB6" w:themeColor="accent4" w:themeTint="99"/>
        </w:tcBorders>
      </w:tcPr>
    </w:tblStylePr>
    <w:tblStylePr w:type="nwCell">
      <w:tblPr/>
      <w:tcPr>
        <w:tcBorders>
          <w:bottom w:val="single" w:sz="4" w:space="0" w:color="FBCDB6" w:themeColor="accent4" w:themeTint="99"/>
        </w:tcBorders>
      </w:tcPr>
    </w:tblStylePr>
    <w:tblStylePr w:type="seCell">
      <w:tblPr/>
      <w:tcPr>
        <w:tcBorders>
          <w:top w:val="single" w:sz="4" w:space="0" w:color="FBCDB6" w:themeColor="accent4" w:themeTint="99"/>
        </w:tcBorders>
      </w:tcPr>
    </w:tblStylePr>
    <w:tblStylePr w:type="swCell">
      <w:tblPr/>
      <w:tcPr>
        <w:tcBorders>
          <w:top w:val="single" w:sz="4" w:space="0" w:color="FBCDB6" w:themeColor="accent4" w:themeTint="99"/>
        </w:tcBorders>
      </w:tcPr>
    </w:tblStylePr>
  </w:style>
  <w:style w:type="table" w:styleId="GridTable3-Accent5">
    <w:name w:val="Grid Table 3 Accent 5"/>
    <w:basedOn w:val="TableNormal"/>
    <w:uiPriority w:val="48"/>
    <w:rsid w:val="007B2522"/>
    <w:pPr>
      <w:spacing w:after="0" w:line="240" w:lineRule="auto"/>
    </w:p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AFA" w:themeFill="accent5" w:themeFillTint="33"/>
      </w:tcPr>
    </w:tblStylePr>
    <w:tblStylePr w:type="band1Horz">
      <w:tblPr/>
      <w:tcPr>
        <w:shd w:val="clear" w:color="auto" w:fill="FAFAFA" w:themeFill="accent5" w:themeFillTint="33"/>
      </w:tcPr>
    </w:tblStylePr>
    <w:tblStylePr w:type="neCell">
      <w:tblPr/>
      <w:tcPr>
        <w:tcBorders>
          <w:bottom w:val="single" w:sz="4" w:space="0" w:color="F0F0F0" w:themeColor="accent5" w:themeTint="99"/>
        </w:tcBorders>
      </w:tcPr>
    </w:tblStylePr>
    <w:tblStylePr w:type="nwCell">
      <w:tblPr/>
      <w:tcPr>
        <w:tcBorders>
          <w:bottom w:val="single" w:sz="4" w:space="0" w:color="F0F0F0" w:themeColor="accent5" w:themeTint="99"/>
        </w:tcBorders>
      </w:tcPr>
    </w:tblStylePr>
    <w:tblStylePr w:type="seCell">
      <w:tblPr/>
      <w:tcPr>
        <w:tcBorders>
          <w:top w:val="single" w:sz="4" w:space="0" w:color="F0F0F0" w:themeColor="accent5" w:themeTint="99"/>
        </w:tcBorders>
      </w:tcPr>
    </w:tblStylePr>
    <w:tblStylePr w:type="swCell">
      <w:tblPr/>
      <w:tcPr>
        <w:tcBorders>
          <w:top w:val="single" w:sz="4" w:space="0" w:color="F0F0F0" w:themeColor="accent5" w:themeTint="99"/>
        </w:tcBorders>
      </w:tcPr>
    </w:tblStylePr>
  </w:style>
  <w:style w:type="table" w:styleId="GridTable3-Accent6">
    <w:name w:val="Grid Table 3 Accent 6"/>
    <w:basedOn w:val="TableNormal"/>
    <w:uiPriority w:val="48"/>
    <w:rsid w:val="007B2522"/>
    <w:pPr>
      <w:spacing w:after="0" w:line="240" w:lineRule="auto"/>
    </w:p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9EB" w:themeFill="accent6" w:themeFillTint="33"/>
      </w:tcPr>
    </w:tblStylePr>
    <w:tblStylePr w:type="band1Horz">
      <w:tblPr/>
      <w:tcPr>
        <w:shd w:val="clear" w:color="auto" w:fill="C7E9EB" w:themeFill="accent6" w:themeFillTint="33"/>
      </w:tcPr>
    </w:tblStylePr>
    <w:tblStylePr w:type="neCell">
      <w:tblPr/>
      <w:tcPr>
        <w:tcBorders>
          <w:bottom w:val="single" w:sz="4" w:space="0" w:color="58BEC3" w:themeColor="accent6" w:themeTint="99"/>
        </w:tcBorders>
      </w:tcPr>
    </w:tblStylePr>
    <w:tblStylePr w:type="nwCell">
      <w:tblPr/>
      <w:tcPr>
        <w:tcBorders>
          <w:bottom w:val="single" w:sz="4" w:space="0" w:color="58BEC3" w:themeColor="accent6" w:themeTint="99"/>
        </w:tcBorders>
      </w:tcPr>
    </w:tblStylePr>
    <w:tblStylePr w:type="seCell">
      <w:tblPr/>
      <w:tcPr>
        <w:tcBorders>
          <w:top w:val="single" w:sz="4" w:space="0" w:color="58BEC3" w:themeColor="accent6" w:themeTint="99"/>
        </w:tcBorders>
      </w:tcPr>
    </w:tblStylePr>
    <w:tblStylePr w:type="swCell">
      <w:tblPr/>
      <w:tcPr>
        <w:tcBorders>
          <w:top w:val="single" w:sz="4" w:space="0" w:color="58BEC3" w:themeColor="accent6" w:themeTint="99"/>
        </w:tcBorders>
      </w:tcPr>
    </w:tblStylePr>
  </w:style>
  <w:style w:type="table" w:styleId="GridTable4">
    <w:name w:val="Grid Table 4"/>
    <w:basedOn w:val="TableNormal"/>
    <w:uiPriority w:val="49"/>
    <w:rsid w:val="007B2522"/>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7B2522"/>
    <w:pPr>
      <w:spacing w:after="0" w:line="240" w:lineRule="auto"/>
    </w:p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color w:val="FFFFFF" w:themeColor="background1"/>
      </w:rPr>
      <w:tblPr/>
      <w:tcPr>
        <w:tcBorders>
          <w:top w:val="single" w:sz="4" w:space="0" w:color="125F5B" w:themeColor="accent1"/>
          <w:left w:val="single" w:sz="4" w:space="0" w:color="125F5B" w:themeColor="accent1"/>
          <w:bottom w:val="single" w:sz="4" w:space="0" w:color="125F5B" w:themeColor="accent1"/>
          <w:right w:val="single" w:sz="4" w:space="0" w:color="125F5B" w:themeColor="accent1"/>
          <w:insideH w:val="nil"/>
          <w:insideV w:val="nil"/>
        </w:tcBorders>
        <w:shd w:val="clear" w:color="auto" w:fill="125F5B" w:themeFill="accent1"/>
      </w:tcPr>
    </w:tblStylePr>
    <w:tblStylePr w:type="lastRow">
      <w:rPr>
        <w:b/>
        <w:bCs/>
      </w:rPr>
      <w:tblPr/>
      <w:tcPr>
        <w:tcBorders>
          <w:top w:val="double" w:sz="4" w:space="0" w:color="125F5B" w:themeColor="accent1"/>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GridTable4-Accent2">
    <w:name w:val="Grid Table 4 Accent 2"/>
    <w:basedOn w:val="TableNormal"/>
    <w:uiPriority w:val="49"/>
    <w:rsid w:val="007B2522"/>
    <w:pPr>
      <w:spacing w:after="0" w:line="240" w:lineRule="auto"/>
    </w:p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color w:val="FFFFFF" w:themeColor="background1"/>
      </w:rPr>
      <w:tblPr/>
      <w:tcPr>
        <w:tcBorders>
          <w:top w:val="single" w:sz="4" w:space="0" w:color="4CBABF" w:themeColor="accent2"/>
          <w:left w:val="single" w:sz="4" w:space="0" w:color="4CBABF" w:themeColor="accent2"/>
          <w:bottom w:val="single" w:sz="4" w:space="0" w:color="4CBABF" w:themeColor="accent2"/>
          <w:right w:val="single" w:sz="4" w:space="0" w:color="4CBABF" w:themeColor="accent2"/>
          <w:insideH w:val="nil"/>
          <w:insideV w:val="nil"/>
        </w:tcBorders>
        <w:shd w:val="clear" w:color="auto" w:fill="4CBABF" w:themeFill="accent2"/>
      </w:tcPr>
    </w:tblStylePr>
    <w:tblStylePr w:type="lastRow">
      <w:rPr>
        <w:b/>
        <w:bCs/>
      </w:rPr>
      <w:tblPr/>
      <w:tcPr>
        <w:tcBorders>
          <w:top w:val="double" w:sz="4" w:space="0" w:color="4CBABF" w:themeColor="accent2"/>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GridTable4-Accent3">
    <w:name w:val="Grid Table 4 Accent 3"/>
    <w:basedOn w:val="TableNormal"/>
    <w:uiPriority w:val="49"/>
    <w:rsid w:val="007B2522"/>
    <w:pPr>
      <w:spacing w:after="0" w:line="240" w:lineRule="auto"/>
    </w:p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color w:val="FFFFFF" w:themeColor="background1"/>
      </w:rPr>
      <w:tblPr/>
      <w:tcPr>
        <w:tcBorders>
          <w:top w:val="single" w:sz="4" w:space="0" w:color="85402C" w:themeColor="accent3"/>
          <w:left w:val="single" w:sz="4" w:space="0" w:color="85402C" w:themeColor="accent3"/>
          <w:bottom w:val="single" w:sz="4" w:space="0" w:color="85402C" w:themeColor="accent3"/>
          <w:right w:val="single" w:sz="4" w:space="0" w:color="85402C" w:themeColor="accent3"/>
          <w:insideH w:val="nil"/>
          <w:insideV w:val="nil"/>
        </w:tcBorders>
        <w:shd w:val="clear" w:color="auto" w:fill="85402C" w:themeFill="accent3"/>
      </w:tcPr>
    </w:tblStylePr>
    <w:tblStylePr w:type="lastRow">
      <w:rPr>
        <w:b/>
        <w:bCs/>
      </w:rPr>
      <w:tblPr/>
      <w:tcPr>
        <w:tcBorders>
          <w:top w:val="double" w:sz="4" w:space="0" w:color="85402C" w:themeColor="accent3"/>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GridTable4-Accent4">
    <w:name w:val="Grid Table 4 Accent 4"/>
    <w:basedOn w:val="TableNormal"/>
    <w:uiPriority w:val="49"/>
    <w:rsid w:val="007B2522"/>
    <w:pPr>
      <w:spacing w:after="0" w:line="240" w:lineRule="auto"/>
    </w:p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color w:val="FFFFFF" w:themeColor="background1"/>
      </w:rPr>
      <w:tblPr/>
      <w:tcPr>
        <w:tcBorders>
          <w:top w:val="single" w:sz="4" w:space="0" w:color="F9AD87" w:themeColor="accent4"/>
          <w:left w:val="single" w:sz="4" w:space="0" w:color="F9AD87" w:themeColor="accent4"/>
          <w:bottom w:val="single" w:sz="4" w:space="0" w:color="F9AD87" w:themeColor="accent4"/>
          <w:right w:val="single" w:sz="4" w:space="0" w:color="F9AD87" w:themeColor="accent4"/>
          <w:insideH w:val="nil"/>
          <w:insideV w:val="nil"/>
        </w:tcBorders>
        <w:shd w:val="clear" w:color="auto" w:fill="F9AD87" w:themeFill="accent4"/>
      </w:tcPr>
    </w:tblStylePr>
    <w:tblStylePr w:type="lastRow">
      <w:rPr>
        <w:b/>
        <w:bCs/>
      </w:rPr>
      <w:tblPr/>
      <w:tcPr>
        <w:tcBorders>
          <w:top w:val="double" w:sz="4" w:space="0" w:color="F9AD87" w:themeColor="accent4"/>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GridTable4-Accent5">
    <w:name w:val="Grid Table 4 Accent 5"/>
    <w:basedOn w:val="TableNormal"/>
    <w:uiPriority w:val="49"/>
    <w:rsid w:val="007B2522"/>
    <w:pPr>
      <w:spacing w:after="0" w:line="240" w:lineRule="auto"/>
    </w:p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color w:val="FFFFFF" w:themeColor="background1"/>
      </w:rPr>
      <w:tblPr/>
      <w:tcPr>
        <w:tcBorders>
          <w:top w:val="single" w:sz="4" w:space="0" w:color="E6E6E6" w:themeColor="accent5"/>
          <w:left w:val="single" w:sz="4" w:space="0" w:color="E6E6E6" w:themeColor="accent5"/>
          <w:bottom w:val="single" w:sz="4" w:space="0" w:color="E6E6E6" w:themeColor="accent5"/>
          <w:right w:val="single" w:sz="4" w:space="0" w:color="E6E6E6" w:themeColor="accent5"/>
          <w:insideH w:val="nil"/>
          <w:insideV w:val="nil"/>
        </w:tcBorders>
        <w:shd w:val="clear" w:color="auto" w:fill="E6E6E6" w:themeFill="accent5"/>
      </w:tcPr>
    </w:tblStylePr>
    <w:tblStylePr w:type="lastRow">
      <w:rPr>
        <w:b/>
        <w:bCs/>
      </w:rPr>
      <w:tblPr/>
      <w:tcPr>
        <w:tcBorders>
          <w:top w:val="double" w:sz="4" w:space="0" w:color="E6E6E6" w:themeColor="accent5"/>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GridTable4-Accent6">
    <w:name w:val="Grid Table 4 Accent 6"/>
    <w:basedOn w:val="TableNormal"/>
    <w:uiPriority w:val="49"/>
    <w:rsid w:val="007B2522"/>
    <w:pPr>
      <w:spacing w:after="0" w:line="240" w:lineRule="auto"/>
    </w:p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color w:val="FFFFFF" w:themeColor="background1"/>
      </w:rPr>
      <w:tblPr/>
      <w:tcPr>
        <w:tcBorders>
          <w:top w:val="single" w:sz="4" w:space="0" w:color="235F62" w:themeColor="accent6"/>
          <w:left w:val="single" w:sz="4" w:space="0" w:color="235F62" w:themeColor="accent6"/>
          <w:bottom w:val="single" w:sz="4" w:space="0" w:color="235F62" w:themeColor="accent6"/>
          <w:right w:val="single" w:sz="4" w:space="0" w:color="235F62" w:themeColor="accent6"/>
          <w:insideH w:val="nil"/>
          <w:insideV w:val="nil"/>
        </w:tcBorders>
        <w:shd w:val="clear" w:color="auto" w:fill="235F62" w:themeFill="accent6"/>
      </w:tcPr>
    </w:tblStylePr>
    <w:tblStylePr w:type="lastRow">
      <w:rPr>
        <w:b/>
        <w:bCs/>
      </w:rPr>
      <w:tblPr/>
      <w:tcPr>
        <w:tcBorders>
          <w:top w:val="double" w:sz="4" w:space="0" w:color="235F62" w:themeColor="accent6"/>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GridTable5Dark">
    <w:name w:val="Grid Table 5 Dark"/>
    <w:basedOn w:val="TableNormal"/>
    <w:uiPriority w:val="50"/>
    <w:rsid w:val="007B25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7B25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CF2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25F5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25F5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25F5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25F5B" w:themeFill="accent1"/>
      </w:tcPr>
    </w:tblStylePr>
    <w:tblStylePr w:type="band1Vert">
      <w:tblPr/>
      <w:tcPr>
        <w:shd w:val="clear" w:color="auto" w:fill="79E5DF" w:themeFill="accent1" w:themeFillTint="66"/>
      </w:tcPr>
    </w:tblStylePr>
    <w:tblStylePr w:type="band1Horz">
      <w:tblPr/>
      <w:tcPr>
        <w:shd w:val="clear" w:color="auto" w:fill="79E5DF" w:themeFill="accent1" w:themeFillTint="66"/>
      </w:tcPr>
    </w:tblStylePr>
  </w:style>
  <w:style w:type="table" w:styleId="GridTable5Dark-Accent2">
    <w:name w:val="Grid Table 5 Dark Accent 2"/>
    <w:basedOn w:val="TableNormal"/>
    <w:uiPriority w:val="50"/>
    <w:rsid w:val="007B25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1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CBABF"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CBABF"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CBABF"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CBABF" w:themeFill="accent2"/>
      </w:tcPr>
    </w:tblStylePr>
    <w:tblStylePr w:type="band1Vert">
      <w:tblPr/>
      <w:tcPr>
        <w:shd w:val="clear" w:color="auto" w:fill="B7E3E5" w:themeFill="accent2" w:themeFillTint="66"/>
      </w:tcPr>
    </w:tblStylePr>
    <w:tblStylePr w:type="band1Horz">
      <w:tblPr/>
      <w:tcPr>
        <w:shd w:val="clear" w:color="auto" w:fill="B7E3E5" w:themeFill="accent2" w:themeFillTint="66"/>
      </w:tcPr>
    </w:tblStylePr>
  </w:style>
  <w:style w:type="table" w:styleId="GridTable5Dark-Accent3">
    <w:name w:val="Grid Table 5 Dark Accent 3"/>
    <w:basedOn w:val="TableNormal"/>
    <w:uiPriority w:val="50"/>
    <w:rsid w:val="007B25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D4C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5402C"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5402C"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5402C"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5402C" w:themeFill="accent3"/>
      </w:tcPr>
    </w:tblStylePr>
    <w:tblStylePr w:type="band1Vert">
      <w:tblPr/>
      <w:tcPr>
        <w:shd w:val="clear" w:color="auto" w:fill="DEA99A" w:themeFill="accent3" w:themeFillTint="66"/>
      </w:tcPr>
    </w:tblStylePr>
    <w:tblStylePr w:type="band1Horz">
      <w:tblPr/>
      <w:tcPr>
        <w:shd w:val="clear" w:color="auto" w:fill="DEA99A" w:themeFill="accent3" w:themeFillTint="66"/>
      </w:tcPr>
    </w:tblStylePr>
  </w:style>
  <w:style w:type="table" w:styleId="GridTable5Dark-Accent4">
    <w:name w:val="Grid Table 5 Dark Accent 4"/>
    <w:basedOn w:val="TableNormal"/>
    <w:uiPriority w:val="50"/>
    <w:rsid w:val="007B25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EE6"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9AD87"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9AD87"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9AD87"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9AD87" w:themeFill="accent4"/>
      </w:tcPr>
    </w:tblStylePr>
    <w:tblStylePr w:type="band1Vert">
      <w:tblPr/>
      <w:tcPr>
        <w:shd w:val="clear" w:color="auto" w:fill="FCDECE" w:themeFill="accent4" w:themeFillTint="66"/>
      </w:tcPr>
    </w:tblStylePr>
    <w:tblStylePr w:type="band1Horz">
      <w:tblPr/>
      <w:tcPr>
        <w:shd w:val="clear" w:color="auto" w:fill="FCDECE" w:themeFill="accent4" w:themeFillTint="66"/>
      </w:tcPr>
    </w:tblStylePr>
  </w:style>
  <w:style w:type="table" w:styleId="GridTable5Dark-Accent5">
    <w:name w:val="Grid Table 5 Dark Accent 5"/>
    <w:basedOn w:val="TableNormal"/>
    <w:uiPriority w:val="50"/>
    <w:rsid w:val="007B25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FAF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6E6E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6E6E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6E6E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6E6E6" w:themeFill="accent5"/>
      </w:tcPr>
    </w:tblStylePr>
    <w:tblStylePr w:type="band1Vert">
      <w:tblPr/>
      <w:tcPr>
        <w:shd w:val="clear" w:color="auto" w:fill="F5F5F5" w:themeFill="accent5" w:themeFillTint="66"/>
      </w:tcPr>
    </w:tblStylePr>
    <w:tblStylePr w:type="band1Horz">
      <w:tblPr/>
      <w:tcPr>
        <w:shd w:val="clear" w:color="auto" w:fill="F5F5F5" w:themeFill="accent5" w:themeFillTint="66"/>
      </w:tcPr>
    </w:tblStylePr>
  </w:style>
  <w:style w:type="table" w:styleId="GridTable5Dark-Accent6">
    <w:name w:val="Grid Table 5 Dark Accent 6"/>
    <w:basedOn w:val="TableNormal"/>
    <w:uiPriority w:val="50"/>
    <w:rsid w:val="007B2522"/>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7E9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5F6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5F6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5F6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5F62" w:themeFill="accent6"/>
      </w:tcPr>
    </w:tblStylePr>
    <w:tblStylePr w:type="band1Vert">
      <w:tblPr/>
      <w:tcPr>
        <w:shd w:val="clear" w:color="auto" w:fill="8FD3D7" w:themeFill="accent6" w:themeFillTint="66"/>
      </w:tcPr>
    </w:tblStylePr>
    <w:tblStylePr w:type="band1Horz">
      <w:tblPr/>
      <w:tcPr>
        <w:shd w:val="clear" w:color="auto" w:fill="8FD3D7" w:themeFill="accent6" w:themeFillTint="66"/>
      </w:tcPr>
    </w:tblStylePr>
  </w:style>
  <w:style w:type="table" w:styleId="GridTable6Colourful">
    <w:name w:val="Grid Table 6 Colorful"/>
    <w:basedOn w:val="TableNormal"/>
    <w:uiPriority w:val="51"/>
    <w:rsid w:val="007B25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urfulAccent1">
    <w:name w:val="Grid Table 6 Colorful Accent 1"/>
    <w:basedOn w:val="TableNormal"/>
    <w:uiPriority w:val="51"/>
    <w:rsid w:val="007B2522"/>
    <w:pPr>
      <w:spacing w:after="0" w:line="240" w:lineRule="auto"/>
    </w:pPr>
    <w:rPr>
      <w:color w:val="0D4643" w:themeColor="accent1" w:themeShade="BF"/>
    </w:r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rPr>
      <w:tblPr/>
      <w:tcPr>
        <w:tcBorders>
          <w:bottom w:val="single" w:sz="12" w:space="0" w:color="36D9D0" w:themeColor="accent1" w:themeTint="99"/>
        </w:tcBorders>
      </w:tcPr>
    </w:tblStylePr>
    <w:tblStylePr w:type="lastRow">
      <w:rPr>
        <w:b/>
        <w:bCs/>
      </w:rPr>
      <w:tblPr/>
      <w:tcPr>
        <w:tcBorders>
          <w:top w:val="double" w:sz="4" w:space="0" w:color="36D9D0" w:themeColor="accent1" w:themeTint="99"/>
        </w:tcBorders>
      </w:tcPr>
    </w:tblStylePr>
    <w:tblStylePr w:type="firstCol">
      <w:rPr>
        <w:b/>
        <w:bCs/>
      </w:rPr>
    </w:tblStylePr>
    <w:tblStylePr w:type="lastCol">
      <w:rPr>
        <w:b/>
        <w:bCs/>
      </w:rPr>
    </w:tblStylePr>
    <w:tblStylePr w:type="band1Vert">
      <w:tblPr/>
      <w:tcPr>
        <w:shd w:val="clear" w:color="auto" w:fill="BCF2EF" w:themeFill="accent1" w:themeFillTint="33"/>
      </w:tcPr>
    </w:tblStylePr>
    <w:tblStylePr w:type="band1Horz">
      <w:tblPr/>
      <w:tcPr>
        <w:shd w:val="clear" w:color="auto" w:fill="BCF2EF" w:themeFill="accent1" w:themeFillTint="33"/>
      </w:tcPr>
    </w:tblStylePr>
  </w:style>
  <w:style w:type="table" w:styleId="GridTable6ColourfulAccent2">
    <w:name w:val="Grid Table 6 Colorful Accent 2"/>
    <w:basedOn w:val="TableNormal"/>
    <w:uiPriority w:val="51"/>
    <w:rsid w:val="007B2522"/>
    <w:pPr>
      <w:spacing w:after="0" w:line="240" w:lineRule="auto"/>
    </w:pPr>
    <w:rPr>
      <w:color w:val="348E93" w:themeColor="accent2" w:themeShade="BF"/>
    </w:r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rPr>
      <w:tblPr/>
      <w:tcPr>
        <w:tcBorders>
          <w:bottom w:val="single" w:sz="12" w:space="0" w:color="93D5D8" w:themeColor="accent2" w:themeTint="99"/>
        </w:tcBorders>
      </w:tcPr>
    </w:tblStylePr>
    <w:tblStylePr w:type="lastRow">
      <w:rPr>
        <w:b/>
        <w:bCs/>
      </w:rPr>
      <w:tblPr/>
      <w:tcPr>
        <w:tcBorders>
          <w:top w:val="double" w:sz="4" w:space="0" w:color="93D5D8" w:themeColor="accent2" w:themeTint="99"/>
        </w:tcBorders>
      </w:tcPr>
    </w:tblStylePr>
    <w:tblStylePr w:type="firstCol">
      <w:rPr>
        <w:b/>
        <w:bCs/>
      </w:rPr>
    </w:tblStylePr>
    <w:tblStylePr w:type="lastCol">
      <w:rPr>
        <w:b/>
        <w:bCs/>
      </w:rPr>
    </w:tblStylePr>
    <w:tblStylePr w:type="band1Vert">
      <w:tblPr/>
      <w:tcPr>
        <w:shd w:val="clear" w:color="auto" w:fill="DBF1F2" w:themeFill="accent2" w:themeFillTint="33"/>
      </w:tcPr>
    </w:tblStylePr>
    <w:tblStylePr w:type="band1Horz">
      <w:tblPr/>
      <w:tcPr>
        <w:shd w:val="clear" w:color="auto" w:fill="DBF1F2" w:themeFill="accent2" w:themeFillTint="33"/>
      </w:tcPr>
    </w:tblStylePr>
  </w:style>
  <w:style w:type="table" w:styleId="GridTable6ColourfulAccent3">
    <w:name w:val="Grid Table 6 Colorful Accent 3"/>
    <w:basedOn w:val="TableNormal"/>
    <w:uiPriority w:val="51"/>
    <w:rsid w:val="007B2522"/>
    <w:pPr>
      <w:spacing w:after="0" w:line="240" w:lineRule="auto"/>
    </w:pPr>
    <w:rPr>
      <w:color w:val="632F21" w:themeColor="accent3" w:themeShade="BF"/>
    </w:r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rPr>
      <w:tblPr/>
      <w:tcPr>
        <w:tcBorders>
          <w:bottom w:val="single" w:sz="12" w:space="0" w:color="CD7F68" w:themeColor="accent3" w:themeTint="99"/>
        </w:tcBorders>
      </w:tcPr>
    </w:tblStylePr>
    <w:tblStylePr w:type="lastRow">
      <w:rPr>
        <w:b/>
        <w:bCs/>
      </w:rPr>
      <w:tblPr/>
      <w:tcPr>
        <w:tcBorders>
          <w:top w:val="double" w:sz="4" w:space="0" w:color="CD7F68" w:themeColor="accent3" w:themeTint="99"/>
        </w:tcBorders>
      </w:tcPr>
    </w:tblStylePr>
    <w:tblStylePr w:type="firstCol">
      <w:rPr>
        <w:b/>
        <w:bCs/>
      </w:rPr>
    </w:tblStylePr>
    <w:tblStylePr w:type="lastCol">
      <w:rPr>
        <w:b/>
        <w:bCs/>
      </w:rPr>
    </w:tblStylePr>
    <w:tblStylePr w:type="band1Vert">
      <w:tblPr/>
      <w:tcPr>
        <w:shd w:val="clear" w:color="auto" w:fill="EED4CC" w:themeFill="accent3" w:themeFillTint="33"/>
      </w:tcPr>
    </w:tblStylePr>
    <w:tblStylePr w:type="band1Horz">
      <w:tblPr/>
      <w:tcPr>
        <w:shd w:val="clear" w:color="auto" w:fill="EED4CC" w:themeFill="accent3" w:themeFillTint="33"/>
      </w:tcPr>
    </w:tblStylePr>
  </w:style>
  <w:style w:type="table" w:styleId="GridTable6ColourfulAccent4">
    <w:name w:val="Grid Table 6 Colorful Accent 4"/>
    <w:basedOn w:val="TableNormal"/>
    <w:uiPriority w:val="51"/>
    <w:rsid w:val="007B2522"/>
    <w:pPr>
      <w:spacing w:after="0" w:line="240" w:lineRule="auto"/>
    </w:pPr>
    <w:rPr>
      <w:color w:val="F46E2A" w:themeColor="accent4" w:themeShade="BF"/>
    </w:r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rPr>
      <w:tblPr/>
      <w:tcPr>
        <w:tcBorders>
          <w:bottom w:val="single" w:sz="12" w:space="0" w:color="FBCDB6" w:themeColor="accent4" w:themeTint="99"/>
        </w:tcBorders>
      </w:tcPr>
    </w:tblStylePr>
    <w:tblStylePr w:type="lastRow">
      <w:rPr>
        <w:b/>
        <w:bCs/>
      </w:rPr>
      <w:tblPr/>
      <w:tcPr>
        <w:tcBorders>
          <w:top w:val="double" w:sz="4" w:space="0" w:color="FBCDB6" w:themeColor="accent4" w:themeTint="99"/>
        </w:tcBorders>
      </w:tcPr>
    </w:tblStylePr>
    <w:tblStylePr w:type="firstCol">
      <w:rPr>
        <w:b/>
        <w:bCs/>
      </w:rPr>
    </w:tblStylePr>
    <w:tblStylePr w:type="lastCol">
      <w:rPr>
        <w:b/>
        <w:bCs/>
      </w:rPr>
    </w:tblStylePr>
    <w:tblStylePr w:type="band1Vert">
      <w:tblPr/>
      <w:tcPr>
        <w:shd w:val="clear" w:color="auto" w:fill="FDEEE6" w:themeFill="accent4" w:themeFillTint="33"/>
      </w:tcPr>
    </w:tblStylePr>
    <w:tblStylePr w:type="band1Horz">
      <w:tblPr/>
      <w:tcPr>
        <w:shd w:val="clear" w:color="auto" w:fill="FDEEE6" w:themeFill="accent4" w:themeFillTint="33"/>
      </w:tcPr>
    </w:tblStylePr>
  </w:style>
  <w:style w:type="table" w:styleId="GridTable6ColourfulAccent5">
    <w:name w:val="Grid Table 6 Colorful Accent 5"/>
    <w:basedOn w:val="TableNormal"/>
    <w:uiPriority w:val="51"/>
    <w:rsid w:val="007B2522"/>
    <w:pPr>
      <w:spacing w:after="0" w:line="240" w:lineRule="auto"/>
    </w:pPr>
    <w:rPr>
      <w:color w:val="ACACAC" w:themeColor="accent5" w:themeShade="BF"/>
    </w:r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rPr>
      <w:tblPr/>
      <w:tcPr>
        <w:tcBorders>
          <w:bottom w:val="single" w:sz="12" w:space="0" w:color="F0F0F0" w:themeColor="accent5" w:themeTint="99"/>
        </w:tcBorders>
      </w:tcPr>
    </w:tblStylePr>
    <w:tblStylePr w:type="lastRow">
      <w:rPr>
        <w:b/>
        <w:bCs/>
      </w:rPr>
      <w:tblPr/>
      <w:tcPr>
        <w:tcBorders>
          <w:top w:val="double" w:sz="4" w:space="0" w:color="F0F0F0" w:themeColor="accent5" w:themeTint="99"/>
        </w:tcBorders>
      </w:tcPr>
    </w:tblStylePr>
    <w:tblStylePr w:type="firstCol">
      <w:rPr>
        <w:b/>
        <w:bCs/>
      </w:rPr>
    </w:tblStylePr>
    <w:tblStylePr w:type="lastCol">
      <w:rPr>
        <w:b/>
        <w:bCs/>
      </w:rPr>
    </w:tblStylePr>
    <w:tblStylePr w:type="band1Vert">
      <w:tblPr/>
      <w:tcPr>
        <w:shd w:val="clear" w:color="auto" w:fill="FAFAFA" w:themeFill="accent5" w:themeFillTint="33"/>
      </w:tcPr>
    </w:tblStylePr>
    <w:tblStylePr w:type="band1Horz">
      <w:tblPr/>
      <w:tcPr>
        <w:shd w:val="clear" w:color="auto" w:fill="FAFAFA" w:themeFill="accent5" w:themeFillTint="33"/>
      </w:tcPr>
    </w:tblStylePr>
  </w:style>
  <w:style w:type="table" w:styleId="GridTable6ColourfulAccent6">
    <w:name w:val="Grid Table 6 Colorful Accent 6"/>
    <w:basedOn w:val="TableNormal"/>
    <w:uiPriority w:val="51"/>
    <w:rsid w:val="007B2522"/>
    <w:pPr>
      <w:spacing w:after="0" w:line="240" w:lineRule="auto"/>
    </w:pPr>
    <w:rPr>
      <w:color w:val="1A4649" w:themeColor="accent6" w:themeShade="BF"/>
    </w:r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rPr>
      <w:tblPr/>
      <w:tcPr>
        <w:tcBorders>
          <w:bottom w:val="single" w:sz="12" w:space="0" w:color="58BEC3" w:themeColor="accent6" w:themeTint="99"/>
        </w:tcBorders>
      </w:tcPr>
    </w:tblStylePr>
    <w:tblStylePr w:type="lastRow">
      <w:rPr>
        <w:b/>
        <w:bCs/>
      </w:rPr>
      <w:tblPr/>
      <w:tcPr>
        <w:tcBorders>
          <w:top w:val="double" w:sz="4" w:space="0" w:color="58BEC3" w:themeColor="accent6" w:themeTint="99"/>
        </w:tcBorders>
      </w:tcPr>
    </w:tblStylePr>
    <w:tblStylePr w:type="firstCol">
      <w:rPr>
        <w:b/>
        <w:bCs/>
      </w:rPr>
    </w:tblStylePr>
    <w:tblStylePr w:type="lastCol">
      <w:rPr>
        <w:b/>
        <w:bCs/>
      </w:rPr>
    </w:tblStylePr>
    <w:tblStylePr w:type="band1Vert">
      <w:tblPr/>
      <w:tcPr>
        <w:shd w:val="clear" w:color="auto" w:fill="C7E9EB" w:themeFill="accent6" w:themeFillTint="33"/>
      </w:tcPr>
    </w:tblStylePr>
    <w:tblStylePr w:type="band1Horz">
      <w:tblPr/>
      <w:tcPr>
        <w:shd w:val="clear" w:color="auto" w:fill="C7E9EB" w:themeFill="accent6" w:themeFillTint="33"/>
      </w:tcPr>
    </w:tblStylePr>
  </w:style>
  <w:style w:type="table" w:styleId="GridTable7Colourful">
    <w:name w:val="Grid Table 7 Colorful"/>
    <w:basedOn w:val="TableNormal"/>
    <w:uiPriority w:val="52"/>
    <w:rsid w:val="007B252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urfulAccent1">
    <w:name w:val="Grid Table 7 Colorful Accent 1"/>
    <w:basedOn w:val="TableNormal"/>
    <w:uiPriority w:val="52"/>
    <w:rsid w:val="007B2522"/>
    <w:pPr>
      <w:spacing w:after="0" w:line="240" w:lineRule="auto"/>
    </w:pPr>
    <w:rPr>
      <w:color w:val="0D4643" w:themeColor="accent1" w:themeShade="BF"/>
    </w:rPr>
    <w:tblPr>
      <w:tblStyleRowBandSize w:val="1"/>
      <w:tblStyleColBandSize w:val="1"/>
      <w:tblBorders>
        <w:top w:val="single" w:sz="4" w:space="0" w:color="36D9D0" w:themeColor="accent1" w:themeTint="99"/>
        <w:left w:val="single" w:sz="4" w:space="0" w:color="36D9D0" w:themeColor="accent1" w:themeTint="99"/>
        <w:bottom w:val="single" w:sz="4" w:space="0" w:color="36D9D0" w:themeColor="accent1" w:themeTint="99"/>
        <w:right w:val="single" w:sz="4" w:space="0" w:color="36D9D0" w:themeColor="accent1" w:themeTint="99"/>
        <w:insideH w:val="single" w:sz="4" w:space="0" w:color="36D9D0" w:themeColor="accent1" w:themeTint="99"/>
        <w:insideV w:val="single" w:sz="4" w:space="0" w:color="36D9D0"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CF2EF" w:themeFill="accent1" w:themeFillTint="33"/>
      </w:tcPr>
    </w:tblStylePr>
    <w:tblStylePr w:type="band1Horz">
      <w:tblPr/>
      <w:tcPr>
        <w:shd w:val="clear" w:color="auto" w:fill="BCF2EF" w:themeFill="accent1" w:themeFillTint="33"/>
      </w:tcPr>
    </w:tblStylePr>
    <w:tblStylePr w:type="neCell">
      <w:tblPr/>
      <w:tcPr>
        <w:tcBorders>
          <w:bottom w:val="single" w:sz="4" w:space="0" w:color="36D9D0" w:themeColor="accent1" w:themeTint="99"/>
        </w:tcBorders>
      </w:tcPr>
    </w:tblStylePr>
    <w:tblStylePr w:type="nwCell">
      <w:tblPr/>
      <w:tcPr>
        <w:tcBorders>
          <w:bottom w:val="single" w:sz="4" w:space="0" w:color="36D9D0" w:themeColor="accent1" w:themeTint="99"/>
        </w:tcBorders>
      </w:tcPr>
    </w:tblStylePr>
    <w:tblStylePr w:type="seCell">
      <w:tblPr/>
      <w:tcPr>
        <w:tcBorders>
          <w:top w:val="single" w:sz="4" w:space="0" w:color="36D9D0" w:themeColor="accent1" w:themeTint="99"/>
        </w:tcBorders>
      </w:tcPr>
    </w:tblStylePr>
    <w:tblStylePr w:type="swCell">
      <w:tblPr/>
      <w:tcPr>
        <w:tcBorders>
          <w:top w:val="single" w:sz="4" w:space="0" w:color="36D9D0" w:themeColor="accent1" w:themeTint="99"/>
        </w:tcBorders>
      </w:tcPr>
    </w:tblStylePr>
  </w:style>
  <w:style w:type="table" w:styleId="GridTable7ColourfulAccent2">
    <w:name w:val="Grid Table 7 Colorful Accent 2"/>
    <w:basedOn w:val="TableNormal"/>
    <w:uiPriority w:val="52"/>
    <w:rsid w:val="007B2522"/>
    <w:pPr>
      <w:spacing w:after="0" w:line="240" w:lineRule="auto"/>
    </w:pPr>
    <w:rPr>
      <w:color w:val="348E93" w:themeColor="accent2" w:themeShade="BF"/>
    </w:rPr>
    <w:tblPr>
      <w:tblStyleRowBandSize w:val="1"/>
      <w:tblStyleColBandSize w:val="1"/>
      <w:tblBorders>
        <w:top w:val="single" w:sz="4" w:space="0" w:color="93D5D8" w:themeColor="accent2" w:themeTint="99"/>
        <w:left w:val="single" w:sz="4" w:space="0" w:color="93D5D8" w:themeColor="accent2" w:themeTint="99"/>
        <w:bottom w:val="single" w:sz="4" w:space="0" w:color="93D5D8" w:themeColor="accent2" w:themeTint="99"/>
        <w:right w:val="single" w:sz="4" w:space="0" w:color="93D5D8" w:themeColor="accent2" w:themeTint="99"/>
        <w:insideH w:val="single" w:sz="4" w:space="0" w:color="93D5D8" w:themeColor="accent2" w:themeTint="99"/>
        <w:insideV w:val="single" w:sz="4" w:space="0" w:color="93D5D8"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1F2" w:themeFill="accent2" w:themeFillTint="33"/>
      </w:tcPr>
    </w:tblStylePr>
    <w:tblStylePr w:type="band1Horz">
      <w:tblPr/>
      <w:tcPr>
        <w:shd w:val="clear" w:color="auto" w:fill="DBF1F2" w:themeFill="accent2" w:themeFillTint="33"/>
      </w:tcPr>
    </w:tblStylePr>
    <w:tblStylePr w:type="neCell">
      <w:tblPr/>
      <w:tcPr>
        <w:tcBorders>
          <w:bottom w:val="single" w:sz="4" w:space="0" w:color="93D5D8" w:themeColor="accent2" w:themeTint="99"/>
        </w:tcBorders>
      </w:tcPr>
    </w:tblStylePr>
    <w:tblStylePr w:type="nwCell">
      <w:tblPr/>
      <w:tcPr>
        <w:tcBorders>
          <w:bottom w:val="single" w:sz="4" w:space="0" w:color="93D5D8" w:themeColor="accent2" w:themeTint="99"/>
        </w:tcBorders>
      </w:tcPr>
    </w:tblStylePr>
    <w:tblStylePr w:type="seCell">
      <w:tblPr/>
      <w:tcPr>
        <w:tcBorders>
          <w:top w:val="single" w:sz="4" w:space="0" w:color="93D5D8" w:themeColor="accent2" w:themeTint="99"/>
        </w:tcBorders>
      </w:tcPr>
    </w:tblStylePr>
    <w:tblStylePr w:type="swCell">
      <w:tblPr/>
      <w:tcPr>
        <w:tcBorders>
          <w:top w:val="single" w:sz="4" w:space="0" w:color="93D5D8" w:themeColor="accent2" w:themeTint="99"/>
        </w:tcBorders>
      </w:tcPr>
    </w:tblStylePr>
  </w:style>
  <w:style w:type="table" w:styleId="GridTable7ColourfulAccent3">
    <w:name w:val="Grid Table 7 Colorful Accent 3"/>
    <w:basedOn w:val="TableNormal"/>
    <w:uiPriority w:val="52"/>
    <w:rsid w:val="007B2522"/>
    <w:pPr>
      <w:spacing w:after="0" w:line="240" w:lineRule="auto"/>
    </w:pPr>
    <w:rPr>
      <w:color w:val="632F21" w:themeColor="accent3" w:themeShade="BF"/>
    </w:rPr>
    <w:tblPr>
      <w:tblStyleRowBandSize w:val="1"/>
      <w:tblStyleColBandSize w:val="1"/>
      <w:tblBorders>
        <w:top w:val="single" w:sz="4" w:space="0" w:color="CD7F68" w:themeColor="accent3" w:themeTint="99"/>
        <w:left w:val="single" w:sz="4" w:space="0" w:color="CD7F68" w:themeColor="accent3" w:themeTint="99"/>
        <w:bottom w:val="single" w:sz="4" w:space="0" w:color="CD7F68" w:themeColor="accent3" w:themeTint="99"/>
        <w:right w:val="single" w:sz="4" w:space="0" w:color="CD7F68" w:themeColor="accent3" w:themeTint="99"/>
        <w:insideH w:val="single" w:sz="4" w:space="0" w:color="CD7F68" w:themeColor="accent3" w:themeTint="99"/>
        <w:insideV w:val="single" w:sz="4" w:space="0" w:color="CD7F68"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D4CC" w:themeFill="accent3" w:themeFillTint="33"/>
      </w:tcPr>
    </w:tblStylePr>
    <w:tblStylePr w:type="band1Horz">
      <w:tblPr/>
      <w:tcPr>
        <w:shd w:val="clear" w:color="auto" w:fill="EED4CC" w:themeFill="accent3" w:themeFillTint="33"/>
      </w:tcPr>
    </w:tblStylePr>
    <w:tblStylePr w:type="neCell">
      <w:tblPr/>
      <w:tcPr>
        <w:tcBorders>
          <w:bottom w:val="single" w:sz="4" w:space="0" w:color="CD7F68" w:themeColor="accent3" w:themeTint="99"/>
        </w:tcBorders>
      </w:tcPr>
    </w:tblStylePr>
    <w:tblStylePr w:type="nwCell">
      <w:tblPr/>
      <w:tcPr>
        <w:tcBorders>
          <w:bottom w:val="single" w:sz="4" w:space="0" w:color="CD7F68" w:themeColor="accent3" w:themeTint="99"/>
        </w:tcBorders>
      </w:tcPr>
    </w:tblStylePr>
    <w:tblStylePr w:type="seCell">
      <w:tblPr/>
      <w:tcPr>
        <w:tcBorders>
          <w:top w:val="single" w:sz="4" w:space="0" w:color="CD7F68" w:themeColor="accent3" w:themeTint="99"/>
        </w:tcBorders>
      </w:tcPr>
    </w:tblStylePr>
    <w:tblStylePr w:type="swCell">
      <w:tblPr/>
      <w:tcPr>
        <w:tcBorders>
          <w:top w:val="single" w:sz="4" w:space="0" w:color="CD7F68" w:themeColor="accent3" w:themeTint="99"/>
        </w:tcBorders>
      </w:tcPr>
    </w:tblStylePr>
  </w:style>
  <w:style w:type="table" w:styleId="GridTable7ColourfulAccent4">
    <w:name w:val="Grid Table 7 Colorful Accent 4"/>
    <w:basedOn w:val="TableNormal"/>
    <w:uiPriority w:val="52"/>
    <w:rsid w:val="007B2522"/>
    <w:pPr>
      <w:spacing w:after="0" w:line="240" w:lineRule="auto"/>
    </w:pPr>
    <w:rPr>
      <w:color w:val="F46E2A" w:themeColor="accent4" w:themeShade="BF"/>
    </w:rPr>
    <w:tblPr>
      <w:tblStyleRowBandSize w:val="1"/>
      <w:tblStyleColBandSize w:val="1"/>
      <w:tblBorders>
        <w:top w:val="single" w:sz="4" w:space="0" w:color="FBCDB6" w:themeColor="accent4" w:themeTint="99"/>
        <w:left w:val="single" w:sz="4" w:space="0" w:color="FBCDB6" w:themeColor="accent4" w:themeTint="99"/>
        <w:bottom w:val="single" w:sz="4" w:space="0" w:color="FBCDB6" w:themeColor="accent4" w:themeTint="99"/>
        <w:right w:val="single" w:sz="4" w:space="0" w:color="FBCDB6" w:themeColor="accent4" w:themeTint="99"/>
        <w:insideH w:val="single" w:sz="4" w:space="0" w:color="FBCDB6" w:themeColor="accent4" w:themeTint="99"/>
        <w:insideV w:val="single" w:sz="4" w:space="0" w:color="FBCDB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EE6" w:themeFill="accent4" w:themeFillTint="33"/>
      </w:tcPr>
    </w:tblStylePr>
    <w:tblStylePr w:type="band1Horz">
      <w:tblPr/>
      <w:tcPr>
        <w:shd w:val="clear" w:color="auto" w:fill="FDEEE6" w:themeFill="accent4" w:themeFillTint="33"/>
      </w:tcPr>
    </w:tblStylePr>
    <w:tblStylePr w:type="neCell">
      <w:tblPr/>
      <w:tcPr>
        <w:tcBorders>
          <w:bottom w:val="single" w:sz="4" w:space="0" w:color="FBCDB6" w:themeColor="accent4" w:themeTint="99"/>
        </w:tcBorders>
      </w:tcPr>
    </w:tblStylePr>
    <w:tblStylePr w:type="nwCell">
      <w:tblPr/>
      <w:tcPr>
        <w:tcBorders>
          <w:bottom w:val="single" w:sz="4" w:space="0" w:color="FBCDB6" w:themeColor="accent4" w:themeTint="99"/>
        </w:tcBorders>
      </w:tcPr>
    </w:tblStylePr>
    <w:tblStylePr w:type="seCell">
      <w:tblPr/>
      <w:tcPr>
        <w:tcBorders>
          <w:top w:val="single" w:sz="4" w:space="0" w:color="FBCDB6" w:themeColor="accent4" w:themeTint="99"/>
        </w:tcBorders>
      </w:tcPr>
    </w:tblStylePr>
    <w:tblStylePr w:type="swCell">
      <w:tblPr/>
      <w:tcPr>
        <w:tcBorders>
          <w:top w:val="single" w:sz="4" w:space="0" w:color="FBCDB6" w:themeColor="accent4" w:themeTint="99"/>
        </w:tcBorders>
      </w:tcPr>
    </w:tblStylePr>
  </w:style>
  <w:style w:type="table" w:styleId="GridTable7ColourfulAccent5">
    <w:name w:val="Grid Table 7 Colorful Accent 5"/>
    <w:basedOn w:val="TableNormal"/>
    <w:uiPriority w:val="52"/>
    <w:rsid w:val="007B2522"/>
    <w:pPr>
      <w:spacing w:after="0" w:line="240" w:lineRule="auto"/>
    </w:pPr>
    <w:rPr>
      <w:color w:val="ACACAC" w:themeColor="accent5" w:themeShade="BF"/>
    </w:rPr>
    <w:tblPr>
      <w:tblStyleRowBandSize w:val="1"/>
      <w:tblStyleColBandSize w:val="1"/>
      <w:tblBorders>
        <w:top w:val="single" w:sz="4" w:space="0" w:color="F0F0F0" w:themeColor="accent5" w:themeTint="99"/>
        <w:left w:val="single" w:sz="4" w:space="0" w:color="F0F0F0" w:themeColor="accent5" w:themeTint="99"/>
        <w:bottom w:val="single" w:sz="4" w:space="0" w:color="F0F0F0" w:themeColor="accent5" w:themeTint="99"/>
        <w:right w:val="single" w:sz="4" w:space="0" w:color="F0F0F0" w:themeColor="accent5" w:themeTint="99"/>
        <w:insideH w:val="single" w:sz="4" w:space="0" w:color="F0F0F0" w:themeColor="accent5" w:themeTint="99"/>
        <w:insideV w:val="single" w:sz="4" w:space="0" w:color="F0F0F0"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FAFA" w:themeFill="accent5" w:themeFillTint="33"/>
      </w:tcPr>
    </w:tblStylePr>
    <w:tblStylePr w:type="band1Horz">
      <w:tblPr/>
      <w:tcPr>
        <w:shd w:val="clear" w:color="auto" w:fill="FAFAFA" w:themeFill="accent5" w:themeFillTint="33"/>
      </w:tcPr>
    </w:tblStylePr>
    <w:tblStylePr w:type="neCell">
      <w:tblPr/>
      <w:tcPr>
        <w:tcBorders>
          <w:bottom w:val="single" w:sz="4" w:space="0" w:color="F0F0F0" w:themeColor="accent5" w:themeTint="99"/>
        </w:tcBorders>
      </w:tcPr>
    </w:tblStylePr>
    <w:tblStylePr w:type="nwCell">
      <w:tblPr/>
      <w:tcPr>
        <w:tcBorders>
          <w:bottom w:val="single" w:sz="4" w:space="0" w:color="F0F0F0" w:themeColor="accent5" w:themeTint="99"/>
        </w:tcBorders>
      </w:tcPr>
    </w:tblStylePr>
    <w:tblStylePr w:type="seCell">
      <w:tblPr/>
      <w:tcPr>
        <w:tcBorders>
          <w:top w:val="single" w:sz="4" w:space="0" w:color="F0F0F0" w:themeColor="accent5" w:themeTint="99"/>
        </w:tcBorders>
      </w:tcPr>
    </w:tblStylePr>
    <w:tblStylePr w:type="swCell">
      <w:tblPr/>
      <w:tcPr>
        <w:tcBorders>
          <w:top w:val="single" w:sz="4" w:space="0" w:color="F0F0F0" w:themeColor="accent5" w:themeTint="99"/>
        </w:tcBorders>
      </w:tcPr>
    </w:tblStylePr>
  </w:style>
  <w:style w:type="table" w:styleId="GridTable7ColourfulAccent6">
    <w:name w:val="Grid Table 7 Colorful Accent 6"/>
    <w:basedOn w:val="TableNormal"/>
    <w:uiPriority w:val="52"/>
    <w:rsid w:val="007B2522"/>
    <w:pPr>
      <w:spacing w:after="0" w:line="240" w:lineRule="auto"/>
    </w:pPr>
    <w:rPr>
      <w:color w:val="1A4649" w:themeColor="accent6" w:themeShade="BF"/>
    </w:rPr>
    <w:tblPr>
      <w:tblStyleRowBandSize w:val="1"/>
      <w:tblStyleColBandSize w:val="1"/>
      <w:tblBorders>
        <w:top w:val="single" w:sz="4" w:space="0" w:color="58BEC3" w:themeColor="accent6" w:themeTint="99"/>
        <w:left w:val="single" w:sz="4" w:space="0" w:color="58BEC3" w:themeColor="accent6" w:themeTint="99"/>
        <w:bottom w:val="single" w:sz="4" w:space="0" w:color="58BEC3" w:themeColor="accent6" w:themeTint="99"/>
        <w:right w:val="single" w:sz="4" w:space="0" w:color="58BEC3" w:themeColor="accent6" w:themeTint="99"/>
        <w:insideH w:val="single" w:sz="4" w:space="0" w:color="58BEC3" w:themeColor="accent6" w:themeTint="99"/>
        <w:insideV w:val="single" w:sz="4" w:space="0" w:color="58BEC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7E9EB" w:themeFill="accent6" w:themeFillTint="33"/>
      </w:tcPr>
    </w:tblStylePr>
    <w:tblStylePr w:type="band1Horz">
      <w:tblPr/>
      <w:tcPr>
        <w:shd w:val="clear" w:color="auto" w:fill="C7E9EB" w:themeFill="accent6" w:themeFillTint="33"/>
      </w:tcPr>
    </w:tblStylePr>
    <w:tblStylePr w:type="neCell">
      <w:tblPr/>
      <w:tcPr>
        <w:tcBorders>
          <w:bottom w:val="single" w:sz="4" w:space="0" w:color="58BEC3" w:themeColor="accent6" w:themeTint="99"/>
        </w:tcBorders>
      </w:tcPr>
    </w:tblStylePr>
    <w:tblStylePr w:type="nwCell">
      <w:tblPr/>
      <w:tcPr>
        <w:tcBorders>
          <w:bottom w:val="single" w:sz="4" w:space="0" w:color="58BEC3" w:themeColor="accent6" w:themeTint="99"/>
        </w:tcBorders>
      </w:tcPr>
    </w:tblStylePr>
    <w:tblStylePr w:type="seCell">
      <w:tblPr/>
      <w:tcPr>
        <w:tcBorders>
          <w:top w:val="single" w:sz="4" w:space="0" w:color="58BEC3" w:themeColor="accent6" w:themeTint="99"/>
        </w:tcBorders>
      </w:tcPr>
    </w:tblStylePr>
    <w:tblStylePr w:type="swCell">
      <w:tblPr/>
      <w:tcPr>
        <w:tcBorders>
          <w:top w:val="single" w:sz="4" w:space="0" w:color="58BEC3" w:themeColor="accent6" w:themeTint="99"/>
        </w:tcBorders>
      </w:tcPr>
    </w:tblStylePr>
  </w:style>
  <w:style w:type="table" w:styleId="TableWeb1">
    <w:name w:val="Table Web 1"/>
    <w:basedOn w:val="TableNormal"/>
    <w:uiPriority w:val="99"/>
    <w:semiHidden/>
    <w:unhideWhenUsed/>
    <w:rsid w:val="007B2522"/>
    <w:pPr>
      <w:ind w:right="720"/>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rsid w:val="007B2522"/>
    <w:pPr>
      <w:ind w:right="720"/>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rsid w:val="007B2522"/>
    <w:pPr>
      <w:ind w:right="720"/>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LineNumber">
    <w:name w:val="line number"/>
    <w:basedOn w:val="DefaultParagraphFont"/>
    <w:uiPriority w:val="99"/>
    <w:semiHidden/>
    <w:unhideWhenUsed/>
    <w:rsid w:val="007B2522"/>
    <w:rPr>
      <w:rFonts w:ascii="Candara" w:hAnsi="Candara"/>
    </w:rPr>
  </w:style>
  <w:style w:type="table" w:styleId="Table3Deffects1">
    <w:name w:val="Table 3D effects 1"/>
    <w:basedOn w:val="TableNormal"/>
    <w:uiPriority w:val="99"/>
    <w:semiHidden/>
    <w:unhideWhenUsed/>
    <w:rsid w:val="007B2522"/>
    <w:pPr>
      <w:ind w:right="720"/>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rsid w:val="007B2522"/>
    <w:pPr>
      <w:ind w:right="720"/>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rsid w:val="007B2522"/>
    <w:pPr>
      <w:ind w:right="720"/>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rsid w:val="007B2522"/>
    <w:pPr>
      <w:ind w:right="7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semiHidden/>
    <w:qFormat/>
    <w:rsid w:val="007B2522"/>
    <w:rPr>
      <w:rFonts w:ascii="Candara" w:hAnsi="Candara"/>
      <w:b/>
      <w:bCs/>
    </w:rPr>
  </w:style>
  <w:style w:type="character" w:styleId="PageNumber">
    <w:name w:val="page number"/>
    <w:basedOn w:val="DefaultParagraphFont"/>
    <w:uiPriority w:val="99"/>
    <w:semiHidden/>
    <w:unhideWhenUsed/>
    <w:rsid w:val="007B2522"/>
    <w:rPr>
      <w:rFonts w:ascii="Candara" w:hAnsi="Candar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006386">
      <w:bodyDiv w:val="1"/>
      <w:marLeft w:val="0"/>
      <w:marRight w:val="0"/>
      <w:marTop w:val="0"/>
      <w:marBottom w:val="0"/>
      <w:divBdr>
        <w:top w:val="none" w:sz="0" w:space="0" w:color="auto"/>
        <w:left w:val="none" w:sz="0" w:space="0" w:color="auto"/>
        <w:bottom w:val="none" w:sz="0" w:space="0" w:color="auto"/>
        <w:right w:val="none" w:sz="0" w:space="0" w:color="auto"/>
      </w:divBdr>
    </w:div>
    <w:div w:id="375157990">
      <w:bodyDiv w:val="1"/>
      <w:marLeft w:val="0"/>
      <w:marRight w:val="0"/>
      <w:marTop w:val="0"/>
      <w:marBottom w:val="0"/>
      <w:divBdr>
        <w:top w:val="none" w:sz="0" w:space="0" w:color="auto"/>
        <w:left w:val="none" w:sz="0" w:space="0" w:color="auto"/>
        <w:bottom w:val="none" w:sz="0" w:space="0" w:color="auto"/>
        <w:right w:val="none" w:sz="0" w:space="0" w:color="auto"/>
      </w:divBdr>
    </w:div>
    <w:div w:id="377822239">
      <w:bodyDiv w:val="1"/>
      <w:marLeft w:val="0"/>
      <w:marRight w:val="0"/>
      <w:marTop w:val="0"/>
      <w:marBottom w:val="0"/>
      <w:divBdr>
        <w:top w:val="none" w:sz="0" w:space="0" w:color="auto"/>
        <w:left w:val="none" w:sz="0" w:space="0" w:color="auto"/>
        <w:bottom w:val="none" w:sz="0" w:space="0" w:color="auto"/>
        <w:right w:val="none" w:sz="0" w:space="0" w:color="auto"/>
      </w:divBdr>
    </w:div>
    <w:div w:id="412824270">
      <w:bodyDiv w:val="1"/>
      <w:marLeft w:val="0"/>
      <w:marRight w:val="0"/>
      <w:marTop w:val="0"/>
      <w:marBottom w:val="0"/>
      <w:divBdr>
        <w:top w:val="none" w:sz="0" w:space="0" w:color="auto"/>
        <w:left w:val="none" w:sz="0" w:space="0" w:color="auto"/>
        <w:bottom w:val="none" w:sz="0" w:space="0" w:color="auto"/>
        <w:right w:val="none" w:sz="0" w:space="0" w:color="auto"/>
      </w:divBdr>
    </w:div>
    <w:div w:id="553540705">
      <w:bodyDiv w:val="1"/>
      <w:marLeft w:val="0"/>
      <w:marRight w:val="0"/>
      <w:marTop w:val="0"/>
      <w:marBottom w:val="0"/>
      <w:divBdr>
        <w:top w:val="none" w:sz="0" w:space="0" w:color="auto"/>
        <w:left w:val="none" w:sz="0" w:space="0" w:color="auto"/>
        <w:bottom w:val="none" w:sz="0" w:space="0" w:color="auto"/>
        <w:right w:val="none" w:sz="0" w:space="0" w:color="auto"/>
      </w:divBdr>
    </w:div>
    <w:div w:id="592789018">
      <w:bodyDiv w:val="1"/>
      <w:marLeft w:val="0"/>
      <w:marRight w:val="0"/>
      <w:marTop w:val="0"/>
      <w:marBottom w:val="0"/>
      <w:divBdr>
        <w:top w:val="none" w:sz="0" w:space="0" w:color="auto"/>
        <w:left w:val="none" w:sz="0" w:space="0" w:color="auto"/>
        <w:bottom w:val="none" w:sz="0" w:space="0" w:color="auto"/>
        <w:right w:val="none" w:sz="0" w:space="0" w:color="auto"/>
      </w:divBdr>
    </w:div>
    <w:div w:id="681276715">
      <w:bodyDiv w:val="1"/>
      <w:marLeft w:val="0"/>
      <w:marRight w:val="0"/>
      <w:marTop w:val="0"/>
      <w:marBottom w:val="0"/>
      <w:divBdr>
        <w:top w:val="none" w:sz="0" w:space="0" w:color="auto"/>
        <w:left w:val="none" w:sz="0" w:space="0" w:color="auto"/>
        <w:bottom w:val="none" w:sz="0" w:space="0" w:color="auto"/>
        <w:right w:val="none" w:sz="0" w:space="0" w:color="auto"/>
      </w:divBdr>
    </w:div>
    <w:div w:id="910849173">
      <w:bodyDiv w:val="1"/>
      <w:marLeft w:val="0"/>
      <w:marRight w:val="0"/>
      <w:marTop w:val="0"/>
      <w:marBottom w:val="0"/>
      <w:divBdr>
        <w:top w:val="none" w:sz="0" w:space="0" w:color="auto"/>
        <w:left w:val="none" w:sz="0" w:space="0" w:color="auto"/>
        <w:bottom w:val="none" w:sz="0" w:space="0" w:color="auto"/>
        <w:right w:val="none" w:sz="0" w:space="0" w:color="auto"/>
      </w:divBdr>
    </w:div>
    <w:div w:id="1050419431">
      <w:bodyDiv w:val="1"/>
      <w:marLeft w:val="0"/>
      <w:marRight w:val="0"/>
      <w:marTop w:val="0"/>
      <w:marBottom w:val="0"/>
      <w:divBdr>
        <w:top w:val="none" w:sz="0" w:space="0" w:color="auto"/>
        <w:left w:val="none" w:sz="0" w:space="0" w:color="auto"/>
        <w:bottom w:val="none" w:sz="0" w:space="0" w:color="auto"/>
        <w:right w:val="none" w:sz="0" w:space="0" w:color="auto"/>
      </w:divBdr>
    </w:div>
    <w:div w:id="1124274258">
      <w:bodyDiv w:val="1"/>
      <w:marLeft w:val="0"/>
      <w:marRight w:val="0"/>
      <w:marTop w:val="0"/>
      <w:marBottom w:val="0"/>
      <w:divBdr>
        <w:top w:val="none" w:sz="0" w:space="0" w:color="auto"/>
        <w:left w:val="none" w:sz="0" w:space="0" w:color="auto"/>
        <w:bottom w:val="none" w:sz="0" w:space="0" w:color="auto"/>
        <w:right w:val="none" w:sz="0" w:space="0" w:color="auto"/>
      </w:divBdr>
    </w:div>
    <w:div w:id="1518814007">
      <w:bodyDiv w:val="1"/>
      <w:marLeft w:val="0"/>
      <w:marRight w:val="0"/>
      <w:marTop w:val="0"/>
      <w:marBottom w:val="0"/>
      <w:divBdr>
        <w:top w:val="none" w:sz="0" w:space="0" w:color="auto"/>
        <w:left w:val="none" w:sz="0" w:space="0" w:color="auto"/>
        <w:bottom w:val="none" w:sz="0" w:space="0" w:color="auto"/>
        <w:right w:val="none" w:sz="0" w:space="0" w:color="auto"/>
      </w:divBdr>
    </w:div>
    <w:div w:id="1543859873">
      <w:bodyDiv w:val="1"/>
      <w:marLeft w:val="0"/>
      <w:marRight w:val="0"/>
      <w:marTop w:val="0"/>
      <w:marBottom w:val="0"/>
      <w:divBdr>
        <w:top w:val="none" w:sz="0" w:space="0" w:color="auto"/>
        <w:left w:val="none" w:sz="0" w:space="0" w:color="auto"/>
        <w:bottom w:val="none" w:sz="0" w:space="0" w:color="auto"/>
        <w:right w:val="none" w:sz="0" w:space="0" w:color="auto"/>
      </w:divBdr>
    </w:div>
    <w:div w:id="1585453906">
      <w:bodyDiv w:val="1"/>
      <w:marLeft w:val="0"/>
      <w:marRight w:val="0"/>
      <w:marTop w:val="0"/>
      <w:marBottom w:val="0"/>
      <w:divBdr>
        <w:top w:val="none" w:sz="0" w:space="0" w:color="auto"/>
        <w:left w:val="none" w:sz="0" w:space="0" w:color="auto"/>
        <w:bottom w:val="none" w:sz="0" w:space="0" w:color="auto"/>
        <w:right w:val="none" w:sz="0" w:space="0" w:color="auto"/>
      </w:divBdr>
    </w:div>
    <w:div w:id="1629428846">
      <w:bodyDiv w:val="1"/>
      <w:marLeft w:val="0"/>
      <w:marRight w:val="0"/>
      <w:marTop w:val="0"/>
      <w:marBottom w:val="0"/>
      <w:divBdr>
        <w:top w:val="none" w:sz="0" w:space="0" w:color="auto"/>
        <w:left w:val="none" w:sz="0" w:space="0" w:color="auto"/>
        <w:bottom w:val="none" w:sz="0" w:space="0" w:color="auto"/>
        <w:right w:val="none" w:sz="0" w:space="0" w:color="auto"/>
      </w:divBdr>
    </w:div>
    <w:div w:id="1736660249">
      <w:bodyDiv w:val="1"/>
      <w:marLeft w:val="0"/>
      <w:marRight w:val="0"/>
      <w:marTop w:val="0"/>
      <w:marBottom w:val="0"/>
      <w:divBdr>
        <w:top w:val="none" w:sz="0" w:space="0" w:color="auto"/>
        <w:left w:val="none" w:sz="0" w:space="0" w:color="auto"/>
        <w:bottom w:val="none" w:sz="0" w:space="0" w:color="auto"/>
        <w:right w:val="none" w:sz="0" w:space="0" w:color="auto"/>
      </w:divBdr>
    </w:div>
    <w:div w:id="18041533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glossaryDocument" Target="glossary/document.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www.ohchr.org/EN/HRBodies/CEDAW/Pages/DiscussionOnTrafficking.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B26550F27A2524D9594419BB60164B2"/>
        <w:category>
          <w:name w:val="General"/>
          <w:gallery w:val="placeholder"/>
        </w:category>
        <w:types>
          <w:type w:val="bbPlcHdr"/>
        </w:types>
        <w:behaviors>
          <w:behavior w:val="content"/>
        </w:behaviors>
        <w:guid w:val="{0B09E81F-731D-9440-9F5F-E47F4BEB2BAE}"/>
      </w:docPartPr>
      <w:docPartBody>
        <w:p w:rsidR="00B6314E" w:rsidRDefault="006C502C">
          <w:pPr>
            <w:pStyle w:val="DB26550F27A2524D9594419BB60164B2"/>
          </w:pPr>
          <w:r w:rsidRPr="001C66AD">
            <w:rPr>
              <w:lang w:val="en-GB" w:bidi="en-GB"/>
            </w:rPr>
            <w:t>[</w:t>
          </w:r>
          <w:r w:rsidRPr="001C66AD">
            <w:rPr>
              <w:rStyle w:val="PlaceholderText"/>
              <w:lang w:val="en-GB" w:bidi="en-GB"/>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9060101010101"/>
    <w:charset w:val="86"/>
    <w:family w:val="modern"/>
    <w:pitch w:val="fixed"/>
    <w:sig w:usb0="800002BF" w:usb1="38CF7CFA" w:usb2="00000016" w:usb3="00000000" w:csb0="00040001" w:csb1="00000000"/>
  </w:font>
  <w:font w:name="Consolas">
    <w:panose1 w:val="020B0609020204030204"/>
    <w:charset w:val="00"/>
    <w:family w:val="modern"/>
    <w:pitch w:val="fixed"/>
    <w:sig w:usb0="E10002FF" w:usb1="4000FCFF" w:usb2="00000009" w:usb3="00000000" w:csb0="0000019F" w:csb1="00000000"/>
  </w:font>
  <w:font w:name="Microsoft YaHei UI">
    <w:panose1 w:val="020B0503020204020204"/>
    <w:charset w:val="86"/>
    <w:family w:val="swiss"/>
    <w:pitch w:val="variable"/>
    <w:sig w:usb0="80000287" w:usb1="2ACF3C50" w:usb2="00000016" w:usb3="00000000" w:csb0="0004001F" w:csb1="00000000"/>
  </w:font>
  <w:font w:name="Bangla MN">
    <w:panose1 w:val="00000500000000000000"/>
    <w:charset w:val="00"/>
    <w:family w:val="auto"/>
    <w:pitch w:val="variable"/>
    <w:sig w:usb0="00010003" w:usb1="00000000" w:usb2="00000000" w:usb3="00000000" w:csb0="00000001" w:csb1="00000000"/>
  </w:font>
  <w:font w:name="Open Sans">
    <w:altName w:val="Calibri"/>
    <w:panose1 w:val="020B0604020202020204"/>
    <w:charset w:val="00"/>
    <w:family w:val="swiss"/>
    <w:pitch w:val="variable"/>
    <w:sig w:usb0="E00002EF" w:usb1="4000205B" w:usb2="00000028"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502C"/>
    <w:rsid w:val="006C502C"/>
    <w:rsid w:val="007B237B"/>
    <w:rsid w:val="0080629C"/>
    <w:rsid w:val="009A59DF"/>
    <w:rsid w:val="00B6314E"/>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675AC6C3C93F95469CE92E4E46F33A5D">
    <w:name w:val="675AC6C3C93F95469CE92E4E46F33A5D"/>
  </w:style>
  <w:style w:type="paragraph" w:customStyle="1" w:styleId="B287C053E9A2274DB53913E7174CB7DE">
    <w:name w:val="B287C053E9A2274DB53913E7174CB7DE"/>
  </w:style>
  <w:style w:type="paragraph" w:customStyle="1" w:styleId="0144EB003B0B14419B56BC319253FF8F">
    <w:name w:val="0144EB003B0B14419B56BC319253FF8F"/>
  </w:style>
  <w:style w:type="paragraph" w:customStyle="1" w:styleId="D1F7C0B77F58F44AA8667234DE753D81">
    <w:name w:val="D1F7C0B77F58F44AA8667234DE753D81"/>
  </w:style>
  <w:style w:type="paragraph" w:customStyle="1" w:styleId="DB26550F27A2524D9594419BB60164B2">
    <w:name w:val="DB26550F27A2524D9594419BB60164B2"/>
  </w:style>
  <w:style w:type="paragraph" w:customStyle="1" w:styleId="DC1E9EE13B7BE140B28D64938D4F8F2B">
    <w:name w:val="DC1E9EE13B7BE140B28D64938D4F8F2B"/>
  </w:style>
  <w:style w:type="paragraph" w:customStyle="1" w:styleId="4C4DBED2EAA74B4189AC278F92D16538">
    <w:name w:val="4C4DBED2EAA74B4189AC278F92D16538"/>
  </w:style>
  <w:style w:type="paragraph" w:customStyle="1" w:styleId="3E9FBF6730F8454FA0DBB58B5A5AE7E8">
    <w:name w:val="3E9FBF6730F8454FA0DBB58B5A5AE7E8"/>
  </w:style>
  <w:style w:type="paragraph" w:customStyle="1" w:styleId="1AF401746F773642880ED88D4465847D">
    <w:name w:val="1AF401746F773642880ED88D4465847D"/>
  </w:style>
  <w:style w:type="paragraph" w:customStyle="1" w:styleId="6A15F2BD0E5A4348B09AD2271E00C9A8">
    <w:name w:val="6A15F2BD0E5A4348B09AD2271E00C9A8"/>
  </w:style>
  <w:style w:type="paragraph" w:customStyle="1" w:styleId="FCDB15572067A2489FB3E36047C9116A">
    <w:name w:val="FCDB15572067A2489FB3E36047C9116A"/>
  </w:style>
  <w:style w:type="paragraph" w:customStyle="1" w:styleId="7C85C1F5634E0D4F81617638F1AEDC2E">
    <w:name w:val="7C85C1F5634E0D4F81617638F1AEDC2E"/>
  </w:style>
  <w:style w:type="paragraph" w:customStyle="1" w:styleId="562601D085988443814C7251E3DAA5BF">
    <w:name w:val="562601D085988443814C7251E3DAA5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Custom 12">
      <a:dk1>
        <a:sysClr val="windowText" lastClr="000000"/>
      </a:dk1>
      <a:lt1>
        <a:sysClr val="window" lastClr="FFFFFF"/>
      </a:lt1>
      <a:dk2>
        <a:srgbClr val="082A28"/>
      </a:dk2>
      <a:lt2>
        <a:srgbClr val="E7E6E6"/>
      </a:lt2>
      <a:accent1>
        <a:srgbClr val="125F5B"/>
      </a:accent1>
      <a:accent2>
        <a:srgbClr val="4CBABF"/>
      </a:accent2>
      <a:accent3>
        <a:srgbClr val="85402C"/>
      </a:accent3>
      <a:accent4>
        <a:srgbClr val="F9AD87"/>
      </a:accent4>
      <a:accent5>
        <a:srgbClr val="E6E6E6"/>
      </a:accent5>
      <a:accent6>
        <a:srgbClr val="235F62"/>
      </a:accent6>
      <a:hlink>
        <a:srgbClr val="0070C0"/>
      </a:hlink>
      <a:folHlink>
        <a:srgbClr val="85402C"/>
      </a:folHlink>
    </a:clrScheme>
    <a:fontScheme name="Custom 12">
      <a:majorFont>
        <a:latin typeface="Candara"/>
        <a:ea typeface=""/>
        <a:cs typeface=""/>
      </a:majorFont>
      <a:minorFont>
        <a:latin typeface="Candar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822B9E06671B54FA89F14538B9B0FEA" ma:contentTypeVersion="1" ma:contentTypeDescription="Create a new document." ma:contentTypeScope="" ma:versionID="362711686602768b23db736653e4ac1a">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803AF9-C171-479D-AEF4-C20F010F4D17}">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7F04DC28-BB16-4BB3-A855-55B35C75FB67}"/>
</file>

<file path=customXml/itemProps3.xml><?xml version="1.0" encoding="utf-8"?>
<ds:datastoreItem xmlns:ds="http://schemas.openxmlformats.org/officeDocument/2006/customXml" ds:itemID="{9320F051-0AB3-402E-918D-71903C685DB0}">
  <ds:schemaRefs>
    <ds:schemaRef ds:uri="http://schemas.microsoft.com/sharepoint/v3/contenttype/forms"/>
  </ds:schemaRefs>
</ds:datastoreItem>
</file>

<file path=customXml/itemProps4.xml><?xml version="1.0" encoding="utf-8"?>
<ds:datastoreItem xmlns:ds="http://schemas.openxmlformats.org/officeDocument/2006/customXml" ds:itemID="{9C29CFC3-B240-634D-9A16-99430E9185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1085</Words>
  <Characters>6185</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2020-05-15T14:21:00Z</dcterms:created>
  <dcterms:modified xsi:type="dcterms:W3CDTF">2020-05-15T14:21:00Z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0x0101008822B9E06671B54FA89F14538B9B0FEA</vt:lpwstr>
  </property>
</Properties>
</file>