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D7364" w14:textId="77777777" w:rsidR="00F459F5" w:rsidRDefault="00384AF2">
      <w:r w:rsidRPr="000747A7">
        <w:rPr>
          <w:rFonts w:ascii="Hypatia Sans Pro" w:hAnsi="Hypatia Sans Pro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08C9C" wp14:editId="6CB07008">
                <wp:simplePos x="0" y="0"/>
                <wp:positionH relativeFrom="column">
                  <wp:posOffset>-513715</wp:posOffset>
                </wp:positionH>
                <wp:positionV relativeFrom="paragraph">
                  <wp:posOffset>25400</wp:posOffset>
                </wp:positionV>
                <wp:extent cx="6743065" cy="9950450"/>
                <wp:effectExtent l="19050" t="19050" r="38735" b="3175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065" cy="99504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99D74A" w14:textId="34D1C2D2" w:rsidR="00ED1681" w:rsidRDefault="00ED1681" w:rsidP="00ED16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7030A0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49FE0FD7" wp14:editId="0F80A7FA">
                                  <wp:extent cx="1621886" cy="372995"/>
                                  <wp:effectExtent l="0" t="0" r="3810" b="8255"/>
                                  <wp:docPr id="2" name="Picture 2" descr="/Users/AgnieszkaFalDS/Dropbox/GNWP/GNWP logo_transparent-NEW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/Users/AgnieszkaFalDS/Dropbox/GNWP/GNWP logo_transparent-NEW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082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9303" cy="399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D274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7030A0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63CB3783" wp14:editId="61F58B73">
                                  <wp:extent cx="1334298" cy="450937"/>
                                  <wp:effectExtent l="0" t="0" r="12065" b="6350"/>
                                  <wp:docPr id="4" name="Picture 4" descr="../../../../../Downloads/UN%20Women_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../../../../../Downloads/UN%20Women_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38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5441" cy="4614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7030A0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0616046B" wp14:editId="1D8A72C3">
                                  <wp:extent cx="1776260" cy="585342"/>
                                  <wp:effectExtent l="0" t="0" r="1905" b="0"/>
                                  <wp:docPr id="1" name="Picture 1" descr="/Users/AgnieszkaFalDS/Desktop/OHCHR_logo 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/Users/AgnieszkaFalDS/Desktop/OHCHR_logo 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8572" b="3847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4011" cy="620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7030A0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3AE96C70" wp14:editId="569BB466">
                                  <wp:extent cx="1748330" cy="425925"/>
                                  <wp:effectExtent l="0" t="0" r="4445" b="6350"/>
                                  <wp:docPr id="3" name="Picture 3" descr="/Users/AgnieszkaFalDS/Dropbox/GNWP/Switzerland/SDC logo_ch_prin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/Users/AgnieszkaFalDS/Dropbox/GNWP/Switzerland/SDC logo_ch_prin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0735" cy="4508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E4F5FF" w14:textId="77777777" w:rsidR="00ED1681" w:rsidRDefault="00ED1681" w:rsidP="00ED16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  <w:p w14:paraId="67828327" w14:textId="77777777" w:rsidR="00B028D7" w:rsidRDefault="00B028D7" w:rsidP="00ED16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14:paraId="15BDEF63" w14:textId="77777777" w:rsidR="00384AF2" w:rsidRPr="00B60E0E" w:rsidRDefault="00ED1681" w:rsidP="00ED16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B60E0E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CEDAW and Women, Peace and Security: Strengthening the Synergies for Better Implementation and Accountability</w:t>
                            </w:r>
                          </w:p>
                          <w:p w14:paraId="329561D6" w14:textId="77777777" w:rsidR="00384AF2" w:rsidRPr="006D274B" w:rsidRDefault="00384AF2" w:rsidP="00384AF2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00FF00"/>
                              </w:rPr>
                            </w:pPr>
                          </w:p>
                          <w:p w14:paraId="27D7236A" w14:textId="77777777" w:rsidR="00ED1681" w:rsidRPr="00B60E0E" w:rsidRDefault="00ED1681" w:rsidP="00B60E0E">
                            <w:pPr>
                              <w:shd w:val="clear" w:color="auto" w:fill="FFFFFF"/>
                              <w:jc w:val="center"/>
                              <w:outlineLvl w:val="2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2626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B60E0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2626"/>
                                <w:sz w:val="28"/>
                                <w:szCs w:val="28"/>
                                <w:lang w:eastAsia="en-GB"/>
                              </w:rPr>
                              <w:t>Side event during the seventy-second session of the CEDAW Committee</w:t>
                            </w:r>
                          </w:p>
                          <w:p w14:paraId="037656BA" w14:textId="77777777" w:rsidR="00ED1681" w:rsidRPr="00B60E0E" w:rsidRDefault="00ED1681" w:rsidP="00B60E0E">
                            <w:pPr>
                              <w:shd w:val="clear" w:color="auto" w:fill="FFFFFF"/>
                              <w:jc w:val="center"/>
                              <w:outlineLvl w:val="2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2626"/>
                                <w:sz w:val="28"/>
                                <w:szCs w:val="28"/>
                                <w:lang w:val="fr-CH" w:eastAsia="en-GB"/>
                              </w:rPr>
                            </w:pPr>
                            <w:r w:rsidRPr="00B60E0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2626"/>
                                <w:sz w:val="28"/>
                                <w:szCs w:val="28"/>
                                <w:lang w:val="fr-CH" w:eastAsia="en-GB"/>
                              </w:rPr>
                              <w:t>Geneva, Palais des Nations, Room XVI</w:t>
                            </w:r>
                          </w:p>
                          <w:p w14:paraId="6DE9E067" w14:textId="1463CACB" w:rsidR="00ED1681" w:rsidRPr="00B60E0E" w:rsidRDefault="003F0079" w:rsidP="00B60E0E">
                            <w:pPr>
                              <w:shd w:val="clear" w:color="auto" w:fill="FFFFFF"/>
                              <w:jc w:val="center"/>
                              <w:outlineLvl w:val="2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2626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B60E0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2626"/>
                                <w:sz w:val="28"/>
                                <w:szCs w:val="28"/>
                                <w:lang w:eastAsia="en-GB"/>
                              </w:rPr>
                              <w:t xml:space="preserve">1 March 2019, </w:t>
                            </w:r>
                            <w:r w:rsidR="00ED1681" w:rsidRPr="00B60E0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2626"/>
                                <w:sz w:val="28"/>
                                <w:szCs w:val="28"/>
                                <w:lang w:eastAsia="en-GB"/>
                              </w:rPr>
                              <w:t>13:00 – 15:00</w:t>
                            </w:r>
                          </w:p>
                          <w:p w14:paraId="6A9A4F21" w14:textId="77777777" w:rsidR="00B60E0E" w:rsidRDefault="00B60E0E" w:rsidP="00B60E0E">
                            <w:pPr>
                              <w:shd w:val="clear" w:color="auto" w:fill="FFFFFF"/>
                              <w:jc w:val="center"/>
                              <w:outlineLvl w:val="2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2626"/>
                                <w:lang w:eastAsia="en-GB"/>
                              </w:rPr>
                            </w:pPr>
                          </w:p>
                          <w:p w14:paraId="5531243A" w14:textId="77777777" w:rsidR="00B60E0E" w:rsidRDefault="00B60E0E" w:rsidP="00B60E0E">
                            <w:pPr>
                              <w:shd w:val="clear" w:color="auto" w:fill="FFFFFF"/>
                              <w:jc w:val="center"/>
                              <w:outlineLvl w:val="2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2626"/>
                                <w:u w:val="single"/>
                                <w:lang w:eastAsia="en-GB"/>
                              </w:rPr>
                            </w:pPr>
                          </w:p>
                          <w:p w14:paraId="5947982A" w14:textId="77777777" w:rsidR="00B60E0E" w:rsidRDefault="00B60E0E" w:rsidP="00B60E0E">
                            <w:pPr>
                              <w:shd w:val="clear" w:color="auto" w:fill="FFFFFF"/>
                              <w:jc w:val="center"/>
                              <w:outlineLvl w:val="2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2626"/>
                                <w:u w:val="single"/>
                                <w:lang w:eastAsia="en-GB"/>
                              </w:rPr>
                            </w:pPr>
                          </w:p>
                          <w:p w14:paraId="3CDA8D70" w14:textId="2770E379" w:rsidR="00B60E0E" w:rsidRDefault="00B60E0E" w:rsidP="00B60E0E">
                            <w:pPr>
                              <w:shd w:val="clear" w:color="auto" w:fill="FFFFFF"/>
                              <w:jc w:val="center"/>
                              <w:outlineLvl w:val="2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2626"/>
                                <w:u w:val="single"/>
                                <w:lang w:eastAsia="en-GB"/>
                              </w:rPr>
                            </w:pPr>
                            <w:r w:rsidRPr="00B60E0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2626"/>
                                <w:u w:val="single"/>
                                <w:lang w:eastAsia="en-GB"/>
                              </w:rPr>
                              <w:t>Agenda</w:t>
                            </w:r>
                          </w:p>
                          <w:p w14:paraId="2AA56DF5" w14:textId="77777777" w:rsidR="00B60E0E" w:rsidRDefault="00B60E0E" w:rsidP="00B60E0E">
                            <w:pPr>
                              <w:shd w:val="clear" w:color="auto" w:fill="FFFFFF"/>
                              <w:outlineLvl w:val="2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2626"/>
                                <w:u w:val="single"/>
                                <w:lang w:eastAsia="en-GB"/>
                              </w:rPr>
                            </w:pPr>
                          </w:p>
                          <w:p w14:paraId="27781CA8" w14:textId="77777777" w:rsidR="00B60E0E" w:rsidRPr="00B60E0E" w:rsidRDefault="00B60E0E" w:rsidP="00B60E0E">
                            <w:pPr>
                              <w:shd w:val="clear" w:color="auto" w:fill="FFFFFF"/>
                              <w:jc w:val="center"/>
                              <w:outlineLvl w:val="2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2626"/>
                                <w:u w:val="single"/>
                                <w:lang w:eastAsia="en-GB"/>
                              </w:rPr>
                            </w:pPr>
                          </w:p>
                          <w:tbl>
                            <w:tblPr>
                              <w:tblW w:w="9072" w:type="dxa"/>
                              <w:tblInd w:w="56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7512"/>
                            </w:tblGrid>
                            <w:tr w:rsidR="00B60E0E" w:rsidRPr="004126E4" w14:paraId="21A2A39D" w14:textId="77777777" w:rsidTr="00B60E0E">
                              <w:trPr>
                                <w:trHeight w:val="542"/>
                              </w:trPr>
                              <w:tc>
                                <w:tcPr>
                                  <w:tcW w:w="1560" w:type="dxa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hideMark/>
                                </w:tcPr>
                                <w:p w14:paraId="632C19E4" w14:textId="140E6AED" w:rsidR="00B60E0E" w:rsidRPr="004126E4" w:rsidRDefault="00B60E0E" w:rsidP="00116FC5">
                                  <w:pPr>
                                    <w:ind w:left="120" w:right="120"/>
                                    <w:rPr>
                                      <w:rFonts w:ascii="Times New Roman" w:hAnsi="Times New Roman" w:cs="Times New Roman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  <w:t>13:10 – 13:25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hideMark/>
                                </w:tcPr>
                                <w:p w14:paraId="34C2342D" w14:textId="15FC7D3A" w:rsidR="00B60E0E" w:rsidRDefault="00B60E0E" w:rsidP="00116FC5">
                                  <w:pPr>
                                    <w:ind w:left="120" w:right="120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  <w:t>Welcoming</w:t>
                                  </w:r>
                                  <w:r w:rsidRPr="00640CC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  <w:t xml:space="preserve"> Remarks</w:t>
                                  </w:r>
                                  <w:r w:rsidRPr="00640CCB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  <w:t xml:space="preserve"> </w:t>
                                  </w:r>
                                  <w:r w:rsidRPr="00021F4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  <w:t>s. Hilary Gbedemah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  <w:t>, Chair of the CEDAW Committee</w:t>
                                  </w:r>
                                </w:p>
                                <w:p w14:paraId="46CB0BB5" w14:textId="62D15299" w:rsidR="00B60E0E" w:rsidRDefault="00B60E0E" w:rsidP="00AF1604">
                                  <w:pPr>
                                    <w:ind w:right="120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5403BF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  <w:t>n Rights</w:t>
                                  </w:r>
                                </w:p>
                                <w:p w14:paraId="0BE59432" w14:textId="77777777" w:rsidR="00B60E0E" w:rsidRDefault="00B60E0E" w:rsidP="00AF1604">
                                  <w:pPr>
                                    <w:spacing w:after="120"/>
                                    <w:ind w:left="120" w:right="120"/>
                                    <w:jc w:val="both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2"/>
                                      <w:szCs w:val="22"/>
                                      <w:shd w:val="clear" w:color="auto" w:fill="FFFFFF"/>
                                      <w:lang w:eastAsia="en-GB"/>
                                    </w:rPr>
                                  </w:pPr>
                                  <w:r w:rsidRPr="00AF1604">
                                    <w:rPr>
                                      <w:rFonts w:ascii="Arial" w:eastAsia="Times New Roman" w:hAnsi="Arial" w:cs="Arial"/>
                                      <w:b/>
                                      <w:color w:val="222222"/>
                                      <w:sz w:val="22"/>
                                      <w:szCs w:val="22"/>
                                      <w:shd w:val="clear" w:color="auto" w:fill="FFFFFF"/>
                                      <w:lang w:eastAsia="en-GB"/>
                                    </w:rPr>
                                    <w:t xml:space="preserve">Ambassador Daniel </w:t>
                                  </w:r>
                                  <w:proofErr w:type="spellStart"/>
                                  <w:r w:rsidRPr="00AF1604">
                                    <w:rPr>
                                      <w:rFonts w:ascii="Arial" w:eastAsia="Times New Roman" w:hAnsi="Arial" w:cs="Arial"/>
                                      <w:b/>
                                      <w:color w:val="222222"/>
                                      <w:sz w:val="22"/>
                                      <w:szCs w:val="22"/>
                                      <w:shd w:val="clear" w:color="auto" w:fill="FFFFFF"/>
                                      <w:lang w:eastAsia="en-GB"/>
                                    </w:rPr>
                                    <w:t>Klingele</w:t>
                                  </w:r>
                                  <w:proofErr w:type="spellEnd"/>
                                  <w:r w:rsidRPr="00D72991"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2"/>
                                      <w:szCs w:val="22"/>
                                      <w:shd w:val="clear" w:color="auto" w:fill="FFFFFF"/>
                                      <w:lang w:eastAsia="en-GB"/>
                                    </w:rPr>
                                    <w:t>, Deputy Director of the Directorate of International Law, Federal Department of Foreign Affairs</w:t>
                                  </w:r>
                                </w:p>
                                <w:p w14:paraId="288C18DD" w14:textId="3B443CAA" w:rsidR="00AF1604" w:rsidRPr="003C684E" w:rsidRDefault="00AF1604" w:rsidP="00116FC5">
                                  <w:pPr>
                                    <w:ind w:left="120" w:right="120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 w:rsidRPr="00AF1604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  <w:szCs w:val="22"/>
                                      <w:lang w:val="en-US" w:eastAsia="en-GB"/>
                                    </w:rPr>
                                    <w:t xml:space="preserve">Mr. Ibrahim </w:t>
                                  </w:r>
                                  <w:proofErr w:type="spellStart"/>
                                  <w:r w:rsidRPr="00AF1604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  <w:szCs w:val="22"/>
                                      <w:lang w:val="en-US" w:eastAsia="en-GB"/>
                                    </w:rPr>
                                    <w:t>Salam</w:t>
                                  </w:r>
                                  <w:bookmarkStart w:id="0" w:name="_GoBack"/>
                                  <w:bookmarkEnd w:id="0"/>
                                  <w:r w:rsidRPr="00AF1604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  <w:szCs w:val="22"/>
                                      <w:lang w:val="en-US" w:eastAsia="en-GB"/>
                                    </w:rPr>
                                    <w:t>a</w:t>
                                  </w:r>
                                  <w:proofErr w:type="spellEnd"/>
                                  <w:r w:rsidRPr="00AF1604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  <w:lang w:val="en-US" w:eastAsia="en-GB"/>
                                    </w:rPr>
                                    <w:t>, Chief, Human Rights Treaties Branch, Office of the High Commissioner for Human Rights</w:t>
                                  </w:r>
                                </w:p>
                              </w:tc>
                            </w:tr>
                            <w:tr w:rsidR="00B60E0E" w:rsidRPr="004126E4" w14:paraId="19F6B0E4" w14:textId="77777777" w:rsidTr="00B60E0E">
                              <w:trPr>
                                <w:trHeight w:val="1213"/>
                              </w:trPr>
                              <w:tc>
                                <w:tcPr>
                                  <w:tcW w:w="1560" w:type="dxa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hideMark/>
                                </w:tcPr>
                                <w:p w14:paraId="776B82E4" w14:textId="71140D45" w:rsidR="00B60E0E" w:rsidRPr="004126E4" w:rsidRDefault="00B60E0E" w:rsidP="00116FC5">
                                  <w:pPr>
                                    <w:ind w:left="120" w:right="120"/>
                                    <w:rPr>
                                      <w:rFonts w:ascii="Times New Roman" w:hAnsi="Times New Roman" w:cs="Times New Roman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  <w:t>13:25 – 14:10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hideMark/>
                                </w:tcPr>
                                <w:p w14:paraId="7467C22A" w14:textId="77777777" w:rsidR="00B60E0E" w:rsidRDefault="00B60E0E" w:rsidP="00B60E0E">
                                  <w:pPr>
                                    <w:ind w:left="120" w:right="12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  <w:t xml:space="preserve">Panel Discussion: Strengthening the Synergies between CEDAW and WPS. Where are we today, and how can we move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  <w:t>forward?</w:t>
                                  </w:r>
                                  <w:proofErr w:type="gramEnd"/>
                                </w:p>
                                <w:p w14:paraId="4B90BCEB" w14:textId="77777777" w:rsidR="00B60E0E" w:rsidRDefault="00B60E0E" w:rsidP="00B60E0E">
                                  <w:pPr>
                                    <w:ind w:right="12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</w:p>
                                <w:p w14:paraId="082E2B61" w14:textId="77777777" w:rsidR="00B60E0E" w:rsidRPr="00B60E0E" w:rsidRDefault="00B60E0E" w:rsidP="00B60E0E">
                                  <w:pPr>
                                    <w:pStyle w:val="NormalWeb"/>
                                    <w:spacing w:before="120" w:beforeAutospacing="0" w:after="120" w:afterAutospacing="0"/>
                                    <w:ind w:left="142"/>
                                    <w:jc w:val="both"/>
                                    <w:textAlignment w:val="baseline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B60E0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Pramila</w:t>
                                  </w:r>
                                  <w:proofErr w:type="spellEnd"/>
                                  <w:r w:rsidRPr="00B60E0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Patten, </w:t>
                                  </w:r>
                                  <w:r w:rsidRPr="00B60E0E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Special Representative of the Secretary-General for Sexual Violence in conflict (joining via video message)</w:t>
                                  </w:r>
                                </w:p>
                                <w:p w14:paraId="6E42CFDF" w14:textId="77777777" w:rsidR="00B60E0E" w:rsidRPr="00B60E0E" w:rsidRDefault="00B60E0E" w:rsidP="00B60E0E">
                                  <w:pPr>
                                    <w:shd w:val="clear" w:color="auto" w:fill="FFFFFF"/>
                                    <w:spacing w:after="150"/>
                                    <w:ind w:left="142"/>
                                    <w:jc w:val="both"/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 w:rsidRPr="00B60E0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  <w:t>Bandana Rana</w:t>
                                  </w:r>
                                  <w:r w:rsidRPr="00B60E0E"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  <w:t xml:space="preserve">, Chair of the CEDAW Task Force on WPS women, peace and security </w:t>
                                  </w:r>
                                </w:p>
                                <w:p w14:paraId="321DE194" w14:textId="77777777" w:rsidR="00B60E0E" w:rsidRDefault="00B60E0E" w:rsidP="00B60E0E">
                                  <w:pPr>
                                    <w:shd w:val="clear" w:color="auto" w:fill="FFFFFF"/>
                                    <w:spacing w:after="150"/>
                                    <w:ind w:left="142"/>
                                    <w:jc w:val="both"/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proofErr w:type="spellStart"/>
                                  <w:r w:rsidRPr="00B60E0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  <w:t>Hanaa</w:t>
                                  </w:r>
                                  <w:proofErr w:type="spellEnd"/>
                                  <w:r w:rsidRPr="00B60E0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60E0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  <w:t>Edwar</w:t>
                                  </w:r>
                                  <w:proofErr w:type="spellEnd"/>
                                  <w:r w:rsidRPr="00B60E0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  <w:t xml:space="preserve">, </w:t>
                                  </w:r>
                                  <w:r w:rsidRPr="00B60E0E"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  <w:t>Co-founder, Iraqi Women’s Network</w:t>
                                  </w:r>
                                </w:p>
                                <w:p w14:paraId="31C28675" w14:textId="3F63B94A" w:rsidR="00B60E0E" w:rsidRDefault="00B60E0E" w:rsidP="00B60E0E">
                                  <w:pPr>
                                    <w:shd w:val="clear" w:color="auto" w:fill="FFFFFF"/>
                                    <w:spacing w:after="150"/>
                                    <w:ind w:left="142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B60E0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Christine Loew, </w:t>
                                  </w:r>
                                  <w:r w:rsidRPr="00B60E0E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Director of UN Women Liaison Office Geneva</w:t>
                                  </w:r>
                                </w:p>
                                <w:p w14:paraId="6FC83382" w14:textId="77777777" w:rsidR="00B60E0E" w:rsidRPr="00B60E0E" w:rsidRDefault="00B60E0E" w:rsidP="00B60E0E">
                                  <w:pPr>
                                    <w:shd w:val="clear" w:color="auto" w:fill="FFFFFF"/>
                                    <w:spacing w:after="150"/>
                                    <w:ind w:left="142"/>
                                    <w:jc w:val="both"/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</w:p>
                                <w:p w14:paraId="4EC5EBDF" w14:textId="0AAC605C" w:rsidR="00B60E0E" w:rsidRPr="004126E4" w:rsidRDefault="00B60E0E" w:rsidP="00B60E0E">
                                  <w:pPr>
                                    <w:ind w:left="120" w:right="120"/>
                                    <w:jc w:val="both"/>
                                    <w:rPr>
                                      <w:rFonts w:ascii="Times New Roman" w:hAnsi="Times New Roman" w:cs="Times New Roman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  <w:t xml:space="preserve">Moderator: Mavic Cabrera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  <w:t>Balleza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  <w:t xml:space="preserve">, </w:t>
                                  </w:r>
                                  <w:r w:rsidRPr="00B60E0E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  <w:t>CEO, Global Network of Women Peacebuilders</w:t>
                                  </w:r>
                                </w:p>
                              </w:tc>
                            </w:tr>
                            <w:tr w:rsidR="00B60E0E" w:rsidRPr="004126E4" w14:paraId="0A8D4225" w14:textId="77777777" w:rsidTr="00B60E0E">
                              <w:trPr>
                                <w:trHeight w:val="235"/>
                              </w:trPr>
                              <w:tc>
                                <w:tcPr>
                                  <w:tcW w:w="1560" w:type="dxa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hideMark/>
                                </w:tcPr>
                                <w:p w14:paraId="27ECDD5E" w14:textId="08FFF7F1" w:rsidR="00B60E0E" w:rsidRPr="00AA57C3" w:rsidRDefault="00B60E0E" w:rsidP="00116FC5">
                                  <w:pPr>
                                    <w:ind w:left="120" w:right="120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  <w:t>14:10 – 14:15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hideMark/>
                                </w:tcPr>
                                <w:p w14:paraId="0BFBD30D" w14:textId="77777777" w:rsidR="00B60E0E" w:rsidRDefault="00B60E0E" w:rsidP="00116FC5">
                                  <w:pPr>
                                    <w:ind w:left="120" w:right="12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  <w:t>Intervention from the floor</w:t>
                                  </w:r>
                                </w:p>
                                <w:p w14:paraId="7B62EA90" w14:textId="77777777" w:rsidR="00B60E0E" w:rsidRDefault="00B60E0E" w:rsidP="00116FC5">
                                  <w:pPr>
                                    <w:ind w:left="120" w:right="120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</w:p>
                                <w:p w14:paraId="44F51E03" w14:textId="4B322D03" w:rsidR="00B60E0E" w:rsidRPr="00B60E0E" w:rsidRDefault="00CF4A2B" w:rsidP="00CF4A2B">
                                  <w:pPr>
                                    <w:ind w:left="120" w:right="120"/>
                                    <w:jc w:val="both"/>
                                    <w:rPr>
                                      <w:rFonts w:ascii="Times New Roman" w:hAnsi="Times New Roman" w:cs="Times New Roman"/>
                                      <w:lang w:eastAsia="en-GB"/>
                                    </w:rPr>
                                  </w:pPr>
                                  <w:r w:rsidRPr="00CF4A2B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  <w:t xml:space="preserve">Ambassador Elisabeth </w:t>
                                  </w:r>
                                  <w:proofErr w:type="spellStart"/>
                                  <w:r w:rsidRPr="00CF4A2B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  <w:t>Tichy-Fisslberger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  <w:t xml:space="preserve">, </w:t>
                                  </w:r>
                                  <w:r w:rsidR="00B60E0E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  <w:t xml:space="preserve">Permanent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  <w:t>Representative</w:t>
                                  </w:r>
                                  <w:r w:rsidR="00B60E0E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  <w:t xml:space="preserve"> of Austria to the United Nations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  <w:t xml:space="preserve"> Office in Geneva</w:t>
                                  </w:r>
                                </w:p>
                              </w:tc>
                            </w:tr>
                            <w:tr w:rsidR="00B60E0E" w:rsidRPr="004126E4" w14:paraId="32CE214C" w14:textId="77777777" w:rsidTr="00B60E0E">
                              <w:trPr>
                                <w:trHeight w:val="235"/>
                              </w:trPr>
                              <w:tc>
                                <w:tcPr>
                                  <w:tcW w:w="1560" w:type="dxa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98E17B" w14:textId="6B11611E" w:rsidR="00B60E0E" w:rsidRDefault="00B60E0E" w:rsidP="00116FC5">
                                  <w:pPr>
                                    <w:ind w:left="120" w:right="120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  <w:t>14:15 – 14:30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0F376E" w14:textId="14C79C1C" w:rsidR="00B60E0E" w:rsidRDefault="00B60E0E" w:rsidP="00116FC5">
                                  <w:pPr>
                                    <w:ind w:left="120" w:right="12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  <w:t>Question and answer session</w:t>
                                  </w:r>
                                </w:p>
                              </w:tc>
                            </w:tr>
                            <w:tr w:rsidR="00B60E0E" w:rsidRPr="004126E4" w14:paraId="729AE42D" w14:textId="77777777" w:rsidTr="00B60E0E">
                              <w:trPr>
                                <w:trHeight w:val="360"/>
                              </w:trPr>
                              <w:tc>
                                <w:tcPr>
                                  <w:tcW w:w="1560" w:type="dxa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hideMark/>
                                </w:tcPr>
                                <w:p w14:paraId="0C5F5F06" w14:textId="79829806" w:rsidR="00B60E0E" w:rsidRPr="004126E4" w:rsidRDefault="00B60E0E" w:rsidP="00116FC5">
                                  <w:pPr>
                                    <w:ind w:left="120" w:right="120"/>
                                    <w:rPr>
                                      <w:rFonts w:ascii="Times New Roman" w:hAnsi="Times New Roman" w:cs="Times New Roman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  <w:t>14:30 – 14:40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hideMark/>
                                </w:tcPr>
                                <w:p w14:paraId="41CD0DE5" w14:textId="77777777" w:rsidR="00B60E0E" w:rsidRPr="004126E4" w:rsidRDefault="00B60E0E" w:rsidP="00116FC5">
                                  <w:pPr>
                                    <w:ind w:left="120" w:right="120"/>
                                    <w:jc w:val="both"/>
                                    <w:rPr>
                                      <w:rFonts w:ascii="Times New Roman" w:hAnsi="Times New Roman" w:cs="Times New Roman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  <w:t xml:space="preserve">Final thoughts from the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  <w:t>panelists</w:t>
                                  </w:r>
                                  <w:proofErr w:type="spellEnd"/>
                                </w:p>
                              </w:tc>
                            </w:tr>
                            <w:tr w:rsidR="00B60E0E" w:rsidRPr="004126E4" w14:paraId="6E8A9029" w14:textId="77777777" w:rsidTr="00B60E0E">
                              <w:trPr>
                                <w:trHeight w:val="554"/>
                              </w:trPr>
                              <w:tc>
                                <w:tcPr>
                                  <w:tcW w:w="1560" w:type="dxa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hideMark/>
                                </w:tcPr>
                                <w:p w14:paraId="3B309852" w14:textId="637F4A5B" w:rsidR="00B60E0E" w:rsidRPr="004126E4" w:rsidRDefault="00B60E0E" w:rsidP="00116FC5">
                                  <w:pPr>
                                    <w:ind w:left="120" w:right="120"/>
                                    <w:rPr>
                                      <w:rFonts w:ascii="Times New Roman" w:hAnsi="Times New Roman" w:cs="Times New Roman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  <w:t>14:40 – 14:45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hideMark/>
                                </w:tcPr>
                                <w:p w14:paraId="1E68CD12" w14:textId="77777777" w:rsidR="00B60E0E" w:rsidRDefault="00B60E0E" w:rsidP="00116FC5">
                                  <w:pPr>
                                    <w:ind w:left="120" w:right="12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  <w:t xml:space="preserve">Closing remarks </w:t>
                                  </w:r>
                                </w:p>
                                <w:p w14:paraId="55A183FF" w14:textId="77777777" w:rsidR="00B60E0E" w:rsidRDefault="00B60E0E" w:rsidP="00116FC5">
                                  <w:pPr>
                                    <w:ind w:left="120" w:right="120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 w:rsidRPr="00B60E0E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  <w:t xml:space="preserve">Mavic Cabrera </w:t>
                                  </w:r>
                                  <w:proofErr w:type="spellStart"/>
                                  <w:r w:rsidRPr="00B60E0E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  <w:t>Balleza</w:t>
                                  </w:r>
                                  <w:proofErr w:type="spellEnd"/>
                                  <w:r w:rsidRPr="00B60E0E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  <w:lang w:eastAsia="en-GB"/>
                                    </w:rPr>
                                    <w:t>, CEO, Global Network of Women Peacebuilders</w:t>
                                  </w:r>
                                </w:p>
                                <w:p w14:paraId="525052F0" w14:textId="14B56C90" w:rsidR="00B60E0E" w:rsidRPr="00B60E0E" w:rsidRDefault="00B60E0E" w:rsidP="00B60E0E">
                                  <w:pPr>
                                    <w:ind w:left="120" w:right="120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021F4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  <w:t>Ms. Hilary Gbedemah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  <w:t>, Chair of the CEDAW Committee</w:t>
                                  </w:r>
                                </w:p>
                              </w:tc>
                            </w:tr>
                          </w:tbl>
                          <w:p w14:paraId="5B94C39B" w14:textId="77777777" w:rsidR="00ED1681" w:rsidRPr="006D274B" w:rsidRDefault="00ED1681" w:rsidP="00ED1681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lang w:val="en-US" w:eastAsia="en-GB"/>
                              </w:rPr>
                            </w:pPr>
                          </w:p>
                          <w:p w14:paraId="1ACC1BED" w14:textId="77777777" w:rsidR="00263217" w:rsidRPr="006D274B" w:rsidRDefault="00263217" w:rsidP="00ED1681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lang w:val="en-US" w:eastAsia="en-GB"/>
                              </w:rPr>
                            </w:pPr>
                          </w:p>
                          <w:p w14:paraId="7521018C" w14:textId="0F12897C" w:rsidR="00384AF2" w:rsidRDefault="00384AF2" w:rsidP="006D274B">
                            <w:pPr>
                              <w:pStyle w:val="NormalWeb"/>
                              <w:spacing w:before="120" w:beforeAutospacing="0" w:after="12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08C9C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-40.45pt;margin-top:2pt;width:530.95pt;height:78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" filled="f" strokecolor="#c00000" strokeweight="4.5pt">
                <v:textbox>
                  <w:txbxContent>
                    <w:p w14:paraId="0B99D74A" w14:textId="34D1C2D2" w:rsidR="00ED1681" w:rsidRDefault="00ED1681" w:rsidP="00ED168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7030A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7030A0"/>
                          <w:sz w:val="40"/>
                          <w:szCs w:val="40"/>
                        </w:rPr>
                        <w:drawing>
                          <wp:inline distT="0" distB="0" distL="0" distR="0" wp14:anchorId="49FE0FD7" wp14:editId="0F80A7FA">
                            <wp:extent cx="1621886" cy="372995"/>
                            <wp:effectExtent l="0" t="0" r="3810" b="8255"/>
                            <wp:docPr id="2" name="Picture 2" descr="/Users/AgnieszkaFalDS/Dropbox/GNWP/GNWP logo_transparent-NEW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/Users/AgnieszkaFalDS/Dropbox/GNWP/GNWP logo_transparent-NEW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08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39303" cy="3999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D274B">
                        <w:rPr>
                          <w:rFonts w:ascii="Arial" w:hAnsi="Arial" w:cs="Arial"/>
                          <w:b/>
                          <w:bCs/>
                          <w:noProof/>
                          <w:color w:val="7030A0"/>
                          <w:sz w:val="40"/>
                          <w:szCs w:val="40"/>
                        </w:rPr>
                        <w:drawing>
                          <wp:inline distT="0" distB="0" distL="0" distR="0" wp14:anchorId="63CB3783" wp14:editId="61F58B73">
                            <wp:extent cx="1334298" cy="450937"/>
                            <wp:effectExtent l="0" t="0" r="12065" b="6350"/>
                            <wp:docPr id="4" name="Picture 4" descr="../../../../../Downloads/UN%20Women_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../../../../../Downloads/UN%20Women_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38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65441" cy="4614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7030A0"/>
                          <w:sz w:val="40"/>
                          <w:szCs w:val="40"/>
                        </w:rPr>
                        <w:drawing>
                          <wp:inline distT="0" distB="0" distL="0" distR="0" wp14:anchorId="0616046B" wp14:editId="1D8A72C3">
                            <wp:extent cx="1776260" cy="585342"/>
                            <wp:effectExtent l="0" t="0" r="1905" b="0"/>
                            <wp:docPr id="1" name="Picture 1" descr="/Users/AgnieszkaFalDS/Desktop/OHCHR_logo 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/Users/AgnieszkaFalDS/Desktop/OHCHR_logo 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8572" b="3847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84011" cy="620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7030A0"/>
                          <w:sz w:val="40"/>
                          <w:szCs w:val="40"/>
                        </w:rPr>
                        <w:drawing>
                          <wp:inline distT="0" distB="0" distL="0" distR="0" wp14:anchorId="3AE96C70" wp14:editId="569BB466">
                            <wp:extent cx="1748330" cy="425925"/>
                            <wp:effectExtent l="0" t="0" r="4445" b="6350"/>
                            <wp:docPr id="3" name="Picture 3" descr="/Users/AgnieszkaFalDS/Dropbox/GNWP/Switzerland/SDC logo_ch_print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/Users/AgnieszkaFalDS/Dropbox/GNWP/Switzerland/SDC logo_ch_print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0735" cy="4508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E4F5FF" w14:textId="77777777" w:rsidR="00ED1681" w:rsidRDefault="00ED1681" w:rsidP="00ED168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7030A0"/>
                          <w:sz w:val="40"/>
                          <w:szCs w:val="40"/>
                        </w:rPr>
                      </w:pPr>
                    </w:p>
                    <w:p w14:paraId="67828327" w14:textId="77777777" w:rsidR="00B028D7" w:rsidRDefault="00B028D7" w:rsidP="00ED168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7030A0"/>
                          <w:sz w:val="36"/>
                          <w:szCs w:val="36"/>
                        </w:rPr>
                      </w:pPr>
                    </w:p>
                    <w:p w14:paraId="15BDEF63" w14:textId="77777777" w:rsidR="00384AF2" w:rsidRPr="00B60E0E" w:rsidRDefault="00ED1681" w:rsidP="00ED168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  <w:r w:rsidRPr="00B60E0E">
                        <w:rPr>
                          <w:rFonts w:ascii="Arial" w:hAnsi="Arial" w:cs="Arial"/>
                          <w:b/>
                          <w:bCs/>
                          <w:color w:val="7030A0"/>
                          <w:sz w:val="36"/>
                          <w:szCs w:val="36"/>
                        </w:rPr>
                        <w:t>CEDAW and Women, Peace and Security: Strengthening the Synergies for Better Implementation and Accountability</w:t>
                      </w:r>
                    </w:p>
                    <w:p w14:paraId="329561D6" w14:textId="77777777" w:rsidR="00384AF2" w:rsidRPr="006D274B" w:rsidRDefault="00384AF2" w:rsidP="00384AF2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00FF00"/>
                        </w:rPr>
                      </w:pPr>
                    </w:p>
                    <w:p w14:paraId="27D7236A" w14:textId="77777777" w:rsidR="00ED1681" w:rsidRPr="00B60E0E" w:rsidRDefault="00ED1681" w:rsidP="00B60E0E">
                      <w:pPr>
                        <w:shd w:val="clear" w:color="auto" w:fill="FFFFFF"/>
                        <w:jc w:val="center"/>
                        <w:outlineLvl w:val="2"/>
                        <w:rPr>
                          <w:rFonts w:ascii="Arial" w:eastAsia="Times New Roman" w:hAnsi="Arial" w:cs="Arial"/>
                          <w:b/>
                          <w:bCs/>
                          <w:color w:val="262626"/>
                          <w:sz w:val="28"/>
                          <w:szCs w:val="28"/>
                          <w:lang w:eastAsia="en-GB"/>
                        </w:rPr>
                      </w:pPr>
                      <w:r w:rsidRPr="00B60E0E">
                        <w:rPr>
                          <w:rFonts w:ascii="Arial" w:eastAsia="Times New Roman" w:hAnsi="Arial" w:cs="Arial"/>
                          <w:b/>
                          <w:bCs/>
                          <w:color w:val="262626"/>
                          <w:sz w:val="28"/>
                          <w:szCs w:val="28"/>
                          <w:lang w:eastAsia="en-GB"/>
                        </w:rPr>
                        <w:t>Side event during the seventy-second session of the CEDAW Committee</w:t>
                      </w:r>
                    </w:p>
                    <w:p w14:paraId="037656BA" w14:textId="77777777" w:rsidR="00ED1681" w:rsidRPr="00B60E0E" w:rsidRDefault="00ED1681" w:rsidP="00B60E0E">
                      <w:pPr>
                        <w:shd w:val="clear" w:color="auto" w:fill="FFFFFF"/>
                        <w:jc w:val="center"/>
                        <w:outlineLvl w:val="2"/>
                        <w:rPr>
                          <w:rFonts w:ascii="Arial" w:eastAsia="Times New Roman" w:hAnsi="Arial" w:cs="Arial"/>
                          <w:b/>
                          <w:bCs/>
                          <w:color w:val="262626"/>
                          <w:sz w:val="28"/>
                          <w:szCs w:val="28"/>
                          <w:lang w:val="fr-CH" w:eastAsia="en-GB"/>
                        </w:rPr>
                      </w:pPr>
                      <w:r w:rsidRPr="00B60E0E">
                        <w:rPr>
                          <w:rFonts w:ascii="Arial" w:eastAsia="Times New Roman" w:hAnsi="Arial" w:cs="Arial"/>
                          <w:b/>
                          <w:bCs/>
                          <w:color w:val="262626"/>
                          <w:sz w:val="28"/>
                          <w:szCs w:val="28"/>
                          <w:lang w:val="fr-CH" w:eastAsia="en-GB"/>
                        </w:rPr>
                        <w:t>Geneva, Palais des Nations, Room XVI</w:t>
                      </w:r>
                    </w:p>
                    <w:p w14:paraId="6DE9E067" w14:textId="1463CACB" w:rsidR="00ED1681" w:rsidRPr="00B60E0E" w:rsidRDefault="003F0079" w:rsidP="00B60E0E">
                      <w:pPr>
                        <w:shd w:val="clear" w:color="auto" w:fill="FFFFFF"/>
                        <w:jc w:val="center"/>
                        <w:outlineLvl w:val="2"/>
                        <w:rPr>
                          <w:rFonts w:ascii="Arial" w:eastAsia="Times New Roman" w:hAnsi="Arial" w:cs="Arial"/>
                          <w:b/>
                          <w:bCs/>
                          <w:color w:val="262626"/>
                          <w:sz w:val="28"/>
                          <w:szCs w:val="28"/>
                          <w:lang w:eastAsia="en-GB"/>
                        </w:rPr>
                      </w:pPr>
                      <w:r w:rsidRPr="00B60E0E">
                        <w:rPr>
                          <w:rFonts w:ascii="Arial" w:eastAsia="Times New Roman" w:hAnsi="Arial" w:cs="Arial"/>
                          <w:b/>
                          <w:bCs/>
                          <w:color w:val="262626"/>
                          <w:sz w:val="28"/>
                          <w:szCs w:val="28"/>
                          <w:lang w:eastAsia="en-GB"/>
                        </w:rPr>
                        <w:t xml:space="preserve">1 March 2019, </w:t>
                      </w:r>
                      <w:r w:rsidR="00ED1681" w:rsidRPr="00B60E0E">
                        <w:rPr>
                          <w:rFonts w:ascii="Arial" w:eastAsia="Times New Roman" w:hAnsi="Arial" w:cs="Arial"/>
                          <w:b/>
                          <w:bCs/>
                          <w:color w:val="262626"/>
                          <w:sz w:val="28"/>
                          <w:szCs w:val="28"/>
                          <w:lang w:eastAsia="en-GB"/>
                        </w:rPr>
                        <w:t>13:00 – 15:00</w:t>
                      </w:r>
                    </w:p>
                    <w:p w14:paraId="6A9A4F21" w14:textId="77777777" w:rsidR="00B60E0E" w:rsidRDefault="00B60E0E" w:rsidP="00B60E0E">
                      <w:pPr>
                        <w:shd w:val="clear" w:color="auto" w:fill="FFFFFF"/>
                        <w:jc w:val="center"/>
                        <w:outlineLvl w:val="2"/>
                        <w:rPr>
                          <w:rFonts w:ascii="Arial" w:eastAsia="Times New Roman" w:hAnsi="Arial" w:cs="Arial"/>
                          <w:b/>
                          <w:bCs/>
                          <w:color w:val="262626"/>
                          <w:lang w:eastAsia="en-GB"/>
                        </w:rPr>
                      </w:pPr>
                    </w:p>
                    <w:p w14:paraId="5531243A" w14:textId="77777777" w:rsidR="00B60E0E" w:rsidRDefault="00B60E0E" w:rsidP="00B60E0E">
                      <w:pPr>
                        <w:shd w:val="clear" w:color="auto" w:fill="FFFFFF"/>
                        <w:jc w:val="center"/>
                        <w:outlineLvl w:val="2"/>
                        <w:rPr>
                          <w:rFonts w:ascii="Arial" w:eastAsia="Times New Roman" w:hAnsi="Arial" w:cs="Arial"/>
                          <w:b/>
                          <w:bCs/>
                          <w:color w:val="262626"/>
                          <w:u w:val="single"/>
                          <w:lang w:eastAsia="en-GB"/>
                        </w:rPr>
                      </w:pPr>
                    </w:p>
                    <w:p w14:paraId="5947982A" w14:textId="77777777" w:rsidR="00B60E0E" w:rsidRDefault="00B60E0E" w:rsidP="00B60E0E">
                      <w:pPr>
                        <w:shd w:val="clear" w:color="auto" w:fill="FFFFFF"/>
                        <w:jc w:val="center"/>
                        <w:outlineLvl w:val="2"/>
                        <w:rPr>
                          <w:rFonts w:ascii="Arial" w:eastAsia="Times New Roman" w:hAnsi="Arial" w:cs="Arial"/>
                          <w:b/>
                          <w:bCs/>
                          <w:color w:val="262626"/>
                          <w:u w:val="single"/>
                          <w:lang w:eastAsia="en-GB"/>
                        </w:rPr>
                      </w:pPr>
                    </w:p>
                    <w:p w14:paraId="3CDA8D70" w14:textId="2770E379" w:rsidR="00B60E0E" w:rsidRDefault="00B60E0E" w:rsidP="00B60E0E">
                      <w:pPr>
                        <w:shd w:val="clear" w:color="auto" w:fill="FFFFFF"/>
                        <w:jc w:val="center"/>
                        <w:outlineLvl w:val="2"/>
                        <w:rPr>
                          <w:rFonts w:ascii="Arial" w:eastAsia="Times New Roman" w:hAnsi="Arial" w:cs="Arial"/>
                          <w:b/>
                          <w:bCs/>
                          <w:color w:val="262626"/>
                          <w:u w:val="single"/>
                          <w:lang w:eastAsia="en-GB"/>
                        </w:rPr>
                      </w:pPr>
                      <w:r w:rsidRPr="00B60E0E">
                        <w:rPr>
                          <w:rFonts w:ascii="Arial" w:eastAsia="Times New Roman" w:hAnsi="Arial" w:cs="Arial"/>
                          <w:b/>
                          <w:bCs/>
                          <w:color w:val="262626"/>
                          <w:u w:val="single"/>
                          <w:lang w:eastAsia="en-GB"/>
                        </w:rPr>
                        <w:t>Agenda</w:t>
                      </w:r>
                    </w:p>
                    <w:p w14:paraId="2AA56DF5" w14:textId="77777777" w:rsidR="00B60E0E" w:rsidRDefault="00B60E0E" w:rsidP="00B60E0E">
                      <w:pPr>
                        <w:shd w:val="clear" w:color="auto" w:fill="FFFFFF"/>
                        <w:outlineLvl w:val="2"/>
                        <w:rPr>
                          <w:rFonts w:ascii="Arial" w:eastAsia="Times New Roman" w:hAnsi="Arial" w:cs="Arial"/>
                          <w:b/>
                          <w:bCs/>
                          <w:color w:val="262626"/>
                          <w:u w:val="single"/>
                          <w:lang w:eastAsia="en-GB"/>
                        </w:rPr>
                      </w:pPr>
                    </w:p>
                    <w:p w14:paraId="27781CA8" w14:textId="77777777" w:rsidR="00B60E0E" w:rsidRPr="00B60E0E" w:rsidRDefault="00B60E0E" w:rsidP="00B60E0E">
                      <w:pPr>
                        <w:shd w:val="clear" w:color="auto" w:fill="FFFFFF"/>
                        <w:jc w:val="center"/>
                        <w:outlineLvl w:val="2"/>
                        <w:rPr>
                          <w:rFonts w:ascii="Arial" w:eastAsia="Times New Roman" w:hAnsi="Arial" w:cs="Arial"/>
                          <w:b/>
                          <w:bCs/>
                          <w:color w:val="262626"/>
                          <w:u w:val="single"/>
                          <w:lang w:eastAsia="en-GB"/>
                        </w:rPr>
                      </w:pPr>
                    </w:p>
                    <w:tbl>
                      <w:tblPr>
                        <w:tblW w:w="9072" w:type="dxa"/>
                        <w:tblInd w:w="56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7512"/>
                      </w:tblGrid>
                      <w:tr w:rsidR="00B60E0E" w:rsidRPr="004126E4" w14:paraId="21A2A39D" w14:textId="77777777" w:rsidTr="00B60E0E">
                        <w:trPr>
                          <w:trHeight w:val="542"/>
                        </w:trPr>
                        <w:tc>
                          <w:tcPr>
                            <w:tcW w:w="1560" w:type="dxa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hideMark/>
                          </w:tcPr>
                          <w:p w14:paraId="632C19E4" w14:textId="140E6AED" w:rsidR="00B60E0E" w:rsidRPr="004126E4" w:rsidRDefault="00B60E0E" w:rsidP="00116FC5">
                            <w:pPr>
                              <w:ind w:left="120" w:right="120"/>
                              <w:rPr>
                                <w:rFonts w:ascii="Times New Roman" w:hAnsi="Times New Roman" w:cs="Times New Roman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13:10 – 13:25</w:t>
                            </w:r>
                          </w:p>
                        </w:tc>
                        <w:tc>
                          <w:tcPr>
                            <w:tcW w:w="7512" w:type="dxa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hideMark/>
                          </w:tcPr>
                          <w:p w14:paraId="34C2342D" w14:textId="15FC7D3A" w:rsidR="00B60E0E" w:rsidRDefault="00B60E0E" w:rsidP="00116FC5">
                            <w:pPr>
                              <w:ind w:left="120" w:right="12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Welcoming</w:t>
                            </w:r>
                            <w:r w:rsidRPr="00640CC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 Remarks</w:t>
                            </w:r>
                            <w:r w:rsidRPr="00640CC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Pr="00021F4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s. Hilary Gbedemah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, Chair of the CEDAW Committee</w:t>
                            </w:r>
                          </w:p>
                          <w:p w14:paraId="46CB0BB5" w14:textId="62D15299" w:rsidR="00B60E0E" w:rsidRDefault="00B60E0E" w:rsidP="00AF1604">
                            <w:pPr>
                              <w:ind w:right="12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403B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n Rights</w:t>
                            </w:r>
                          </w:p>
                          <w:p w14:paraId="0BE59432" w14:textId="77777777" w:rsidR="00B60E0E" w:rsidRDefault="00B60E0E" w:rsidP="00AF1604">
                            <w:pPr>
                              <w:spacing w:after="120"/>
                              <w:ind w:left="120" w:right="120"/>
                              <w:jc w:val="both"/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eastAsia="en-GB"/>
                              </w:rPr>
                            </w:pPr>
                            <w:r w:rsidRPr="00AF1604"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eastAsia="en-GB"/>
                              </w:rPr>
                              <w:t xml:space="preserve">Ambassador Daniel </w:t>
                            </w:r>
                            <w:proofErr w:type="spellStart"/>
                            <w:r w:rsidRPr="00AF1604"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eastAsia="en-GB"/>
                              </w:rPr>
                              <w:t>Klingele</w:t>
                            </w:r>
                            <w:proofErr w:type="spellEnd"/>
                            <w:r w:rsidRPr="00D72991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eastAsia="en-GB"/>
                              </w:rPr>
                              <w:t>, Deputy Director of the Directorate of International Law, Federal Department of Foreign Affairs</w:t>
                            </w:r>
                          </w:p>
                          <w:p w14:paraId="288C18DD" w14:textId="3B443CAA" w:rsidR="00AF1604" w:rsidRPr="003C684E" w:rsidRDefault="00AF1604" w:rsidP="00116FC5">
                            <w:pPr>
                              <w:ind w:left="120" w:right="12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AF1604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 w:eastAsia="en-GB"/>
                              </w:rPr>
                              <w:t xml:space="preserve">Mr. Ibrahim </w:t>
                            </w:r>
                            <w:proofErr w:type="spellStart"/>
                            <w:r w:rsidRPr="00AF1604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 w:eastAsia="en-GB"/>
                              </w:rPr>
                              <w:t>Salam</w:t>
                            </w:r>
                            <w:bookmarkStart w:id="1" w:name="_GoBack"/>
                            <w:bookmarkEnd w:id="1"/>
                            <w:r w:rsidRPr="00AF1604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 w:eastAsia="en-GB"/>
                              </w:rPr>
                              <w:t>a</w:t>
                            </w:r>
                            <w:proofErr w:type="spellEnd"/>
                            <w:r w:rsidRPr="00AF160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 w:eastAsia="en-GB"/>
                              </w:rPr>
                              <w:t>, Chief, Human Rights Treaties Branch, Office of the High Commissioner for Human Rights</w:t>
                            </w:r>
                          </w:p>
                        </w:tc>
                      </w:tr>
                      <w:tr w:rsidR="00B60E0E" w:rsidRPr="004126E4" w14:paraId="19F6B0E4" w14:textId="77777777" w:rsidTr="00B60E0E">
                        <w:trPr>
                          <w:trHeight w:val="1213"/>
                        </w:trPr>
                        <w:tc>
                          <w:tcPr>
                            <w:tcW w:w="1560" w:type="dxa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hideMark/>
                          </w:tcPr>
                          <w:p w14:paraId="776B82E4" w14:textId="71140D45" w:rsidR="00B60E0E" w:rsidRPr="004126E4" w:rsidRDefault="00B60E0E" w:rsidP="00116FC5">
                            <w:pPr>
                              <w:ind w:left="120" w:right="120"/>
                              <w:rPr>
                                <w:rFonts w:ascii="Times New Roman" w:hAnsi="Times New Roman" w:cs="Times New Roman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13:25 – 14:10</w:t>
                            </w:r>
                          </w:p>
                        </w:tc>
                        <w:tc>
                          <w:tcPr>
                            <w:tcW w:w="7512" w:type="dxa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hideMark/>
                          </w:tcPr>
                          <w:p w14:paraId="7467C22A" w14:textId="77777777" w:rsidR="00B60E0E" w:rsidRDefault="00B60E0E" w:rsidP="00B60E0E">
                            <w:pPr>
                              <w:ind w:left="120" w:right="12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Panel Discussion: Strengthening the Synergies between CEDAW and WPS. Where are we today, and how can we move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forward?</w:t>
                            </w:r>
                            <w:proofErr w:type="gramEnd"/>
                          </w:p>
                          <w:p w14:paraId="4B90BCEB" w14:textId="77777777" w:rsidR="00B60E0E" w:rsidRDefault="00B60E0E" w:rsidP="00B60E0E">
                            <w:pPr>
                              <w:ind w:right="12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082E2B61" w14:textId="77777777" w:rsidR="00B60E0E" w:rsidRPr="00B60E0E" w:rsidRDefault="00B60E0E" w:rsidP="00B60E0E">
                            <w:pPr>
                              <w:pStyle w:val="NormalWeb"/>
                              <w:spacing w:before="120" w:beforeAutospacing="0" w:after="120" w:afterAutospacing="0"/>
                              <w:ind w:left="142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60E0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Pramila</w:t>
                            </w:r>
                            <w:proofErr w:type="spellEnd"/>
                            <w:r w:rsidRPr="00B60E0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Patten, </w:t>
                            </w:r>
                            <w:r w:rsidRPr="00B60E0E"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Special Representative of the Secretary-General for Sexual Violence in conflict (joining via video message)</w:t>
                            </w:r>
                          </w:p>
                          <w:p w14:paraId="6E42CFDF" w14:textId="77777777" w:rsidR="00B60E0E" w:rsidRPr="00B60E0E" w:rsidRDefault="00B60E0E" w:rsidP="00B60E0E">
                            <w:pPr>
                              <w:shd w:val="clear" w:color="auto" w:fill="FFFFFF"/>
                              <w:spacing w:after="150"/>
                              <w:ind w:left="142"/>
                              <w:jc w:val="both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B60E0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Bandana Rana</w:t>
                            </w:r>
                            <w:r w:rsidRPr="00B60E0E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, Chair of the CEDAW Task Force on WPS women, peace and security </w:t>
                            </w:r>
                          </w:p>
                          <w:p w14:paraId="321DE194" w14:textId="77777777" w:rsidR="00B60E0E" w:rsidRDefault="00B60E0E" w:rsidP="00B60E0E">
                            <w:pPr>
                              <w:shd w:val="clear" w:color="auto" w:fill="FFFFFF"/>
                              <w:spacing w:after="150"/>
                              <w:ind w:left="142"/>
                              <w:jc w:val="both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proofErr w:type="spellStart"/>
                            <w:r w:rsidRPr="00B60E0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Hanaa</w:t>
                            </w:r>
                            <w:proofErr w:type="spellEnd"/>
                            <w:r w:rsidRPr="00B60E0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B60E0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Edwar</w:t>
                            </w:r>
                            <w:proofErr w:type="spellEnd"/>
                            <w:r w:rsidRPr="00B60E0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, </w:t>
                            </w:r>
                            <w:r w:rsidRPr="00B60E0E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Co-founder, Iraqi Women’s Network</w:t>
                            </w:r>
                          </w:p>
                          <w:p w14:paraId="31C28675" w14:textId="3F63B94A" w:rsidR="00B60E0E" w:rsidRDefault="00B60E0E" w:rsidP="00B60E0E">
                            <w:pPr>
                              <w:shd w:val="clear" w:color="auto" w:fill="FFFFFF"/>
                              <w:spacing w:after="150"/>
                              <w:ind w:left="142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0E0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Christine Loew, </w:t>
                            </w:r>
                            <w:r w:rsidRPr="00B60E0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Director of UN Women Liaison Office Geneva</w:t>
                            </w:r>
                          </w:p>
                          <w:p w14:paraId="6FC83382" w14:textId="77777777" w:rsidR="00B60E0E" w:rsidRPr="00B60E0E" w:rsidRDefault="00B60E0E" w:rsidP="00B60E0E">
                            <w:pPr>
                              <w:shd w:val="clear" w:color="auto" w:fill="FFFFFF"/>
                              <w:spacing w:after="150"/>
                              <w:ind w:left="142"/>
                              <w:jc w:val="both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4EC5EBDF" w14:textId="0AAC605C" w:rsidR="00B60E0E" w:rsidRPr="004126E4" w:rsidRDefault="00B60E0E" w:rsidP="00B60E0E">
                            <w:pPr>
                              <w:ind w:left="120" w:right="120"/>
                              <w:jc w:val="both"/>
                              <w:rPr>
                                <w:rFonts w:ascii="Times New Roman" w:hAnsi="Times New Roman" w:cs="Times New Roman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Moderator: Mavic Cabrera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Balleza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, </w:t>
                            </w:r>
                            <w:r w:rsidRPr="00B60E0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CEO, Global Network of Women Peacebuilders</w:t>
                            </w:r>
                          </w:p>
                        </w:tc>
                      </w:tr>
                      <w:tr w:rsidR="00B60E0E" w:rsidRPr="004126E4" w14:paraId="0A8D4225" w14:textId="77777777" w:rsidTr="00B60E0E">
                        <w:trPr>
                          <w:trHeight w:val="235"/>
                        </w:trPr>
                        <w:tc>
                          <w:tcPr>
                            <w:tcW w:w="1560" w:type="dxa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hideMark/>
                          </w:tcPr>
                          <w:p w14:paraId="27ECDD5E" w14:textId="08FFF7F1" w:rsidR="00B60E0E" w:rsidRPr="00AA57C3" w:rsidRDefault="00B60E0E" w:rsidP="00116FC5">
                            <w:pPr>
                              <w:ind w:left="120" w:right="1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14:10 – 14:15</w:t>
                            </w:r>
                          </w:p>
                        </w:tc>
                        <w:tc>
                          <w:tcPr>
                            <w:tcW w:w="7512" w:type="dxa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hideMark/>
                          </w:tcPr>
                          <w:p w14:paraId="0BFBD30D" w14:textId="77777777" w:rsidR="00B60E0E" w:rsidRDefault="00B60E0E" w:rsidP="00116FC5">
                            <w:pPr>
                              <w:ind w:left="120" w:right="12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Intervention from the floor</w:t>
                            </w:r>
                          </w:p>
                          <w:p w14:paraId="7B62EA90" w14:textId="77777777" w:rsidR="00B60E0E" w:rsidRDefault="00B60E0E" w:rsidP="00116FC5">
                            <w:pPr>
                              <w:ind w:left="120" w:right="12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44F51E03" w14:textId="4B322D03" w:rsidR="00B60E0E" w:rsidRPr="00B60E0E" w:rsidRDefault="00CF4A2B" w:rsidP="00CF4A2B">
                            <w:pPr>
                              <w:ind w:left="120" w:right="120"/>
                              <w:jc w:val="both"/>
                              <w:rPr>
                                <w:rFonts w:ascii="Times New Roman" w:hAnsi="Times New Roman" w:cs="Times New Roman"/>
                                <w:lang w:eastAsia="en-GB"/>
                              </w:rPr>
                            </w:pPr>
                            <w:r w:rsidRPr="00CF4A2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Ambassador Elisabeth </w:t>
                            </w:r>
                            <w:proofErr w:type="spellStart"/>
                            <w:r w:rsidRPr="00CF4A2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Tichy-Fisslberger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, </w:t>
                            </w:r>
                            <w:r w:rsidR="00B60E0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Permanent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Representative</w:t>
                            </w:r>
                            <w:r w:rsidR="00B60E0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 of Austria to the United Nations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 Office in Geneva</w:t>
                            </w:r>
                          </w:p>
                        </w:tc>
                      </w:tr>
                      <w:tr w:rsidR="00B60E0E" w:rsidRPr="004126E4" w14:paraId="32CE214C" w14:textId="77777777" w:rsidTr="00B60E0E">
                        <w:trPr>
                          <w:trHeight w:val="235"/>
                        </w:trPr>
                        <w:tc>
                          <w:tcPr>
                            <w:tcW w:w="1560" w:type="dxa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98E17B" w14:textId="6B11611E" w:rsidR="00B60E0E" w:rsidRDefault="00B60E0E" w:rsidP="00116FC5">
                            <w:pPr>
                              <w:ind w:left="120" w:right="1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14:15 – 14:30</w:t>
                            </w:r>
                          </w:p>
                        </w:tc>
                        <w:tc>
                          <w:tcPr>
                            <w:tcW w:w="7512" w:type="dxa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0F376E" w14:textId="14C79C1C" w:rsidR="00B60E0E" w:rsidRDefault="00B60E0E" w:rsidP="00116FC5">
                            <w:pPr>
                              <w:ind w:left="120" w:right="12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Question and answer session</w:t>
                            </w:r>
                          </w:p>
                        </w:tc>
                      </w:tr>
                      <w:tr w:rsidR="00B60E0E" w:rsidRPr="004126E4" w14:paraId="729AE42D" w14:textId="77777777" w:rsidTr="00B60E0E">
                        <w:trPr>
                          <w:trHeight w:val="360"/>
                        </w:trPr>
                        <w:tc>
                          <w:tcPr>
                            <w:tcW w:w="1560" w:type="dxa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hideMark/>
                          </w:tcPr>
                          <w:p w14:paraId="0C5F5F06" w14:textId="79829806" w:rsidR="00B60E0E" w:rsidRPr="004126E4" w:rsidRDefault="00B60E0E" w:rsidP="00116FC5">
                            <w:pPr>
                              <w:ind w:left="120" w:right="120"/>
                              <w:rPr>
                                <w:rFonts w:ascii="Times New Roman" w:hAnsi="Times New Roman" w:cs="Times New Roman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14:30 – 14:40</w:t>
                            </w:r>
                          </w:p>
                        </w:tc>
                        <w:tc>
                          <w:tcPr>
                            <w:tcW w:w="7512" w:type="dxa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hideMark/>
                          </w:tcPr>
                          <w:p w14:paraId="41CD0DE5" w14:textId="77777777" w:rsidR="00B60E0E" w:rsidRPr="004126E4" w:rsidRDefault="00B60E0E" w:rsidP="00116FC5">
                            <w:pPr>
                              <w:ind w:left="120" w:right="120"/>
                              <w:jc w:val="both"/>
                              <w:rPr>
                                <w:rFonts w:ascii="Times New Roman" w:hAnsi="Times New Roman" w:cs="Times New Roman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Final thoughts from the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panelists</w:t>
                            </w:r>
                            <w:proofErr w:type="spellEnd"/>
                          </w:p>
                        </w:tc>
                      </w:tr>
                      <w:tr w:rsidR="00B60E0E" w:rsidRPr="004126E4" w14:paraId="6E8A9029" w14:textId="77777777" w:rsidTr="00B60E0E">
                        <w:trPr>
                          <w:trHeight w:val="554"/>
                        </w:trPr>
                        <w:tc>
                          <w:tcPr>
                            <w:tcW w:w="1560" w:type="dxa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hideMark/>
                          </w:tcPr>
                          <w:p w14:paraId="3B309852" w14:textId="637F4A5B" w:rsidR="00B60E0E" w:rsidRPr="004126E4" w:rsidRDefault="00B60E0E" w:rsidP="00116FC5">
                            <w:pPr>
                              <w:ind w:left="120" w:right="120"/>
                              <w:rPr>
                                <w:rFonts w:ascii="Times New Roman" w:hAnsi="Times New Roman" w:cs="Times New Roman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14:40 – 14:45</w:t>
                            </w:r>
                          </w:p>
                        </w:tc>
                        <w:tc>
                          <w:tcPr>
                            <w:tcW w:w="7512" w:type="dxa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hideMark/>
                          </w:tcPr>
                          <w:p w14:paraId="1E68CD12" w14:textId="77777777" w:rsidR="00B60E0E" w:rsidRDefault="00B60E0E" w:rsidP="00116FC5">
                            <w:pPr>
                              <w:ind w:left="120" w:right="12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Closing remarks </w:t>
                            </w:r>
                          </w:p>
                          <w:p w14:paraId="55A183FF" w14:textId="77777777" w:rsidR="00B60E0E" w:rsidRDefault="00B60E0E" w:rsidP="00116FC5">
                            <w:pPr>
                              <w:ind w:left="120" w:right="12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B60E0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Mavic Cabrera </w:t>
                            </w:r>
                            <w:proofErr w:type="spellStart"/>
                            <w:r w:rsidRPr="00B60E0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Balleza</w:t>
                            </w:r>
                            <w:proofErr w:type="spellEnd"/>
                            <w:r w:rsidRPr="00B60E0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, CEO, Global Network of Women Peacebuilders</w:t>
                            </w:r>
                          </w:p>
                          <w:p w14:paraId="525052F0" w14:textId="14B56C90" w:rsidR="00B60E0E" w:rsidRPr="00B60E0E" w:rsidRDefault="00B60E0E" w:rsidP="00B60E0E">
                            <w:pPr>
                              <w:ind w:left="120" w:right="12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21F4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Ms. Hilary Gbedemah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, Chair of the CEDAW Committee</w:t>
                            </w:r>
                          </w:p>
                        </w:tc>
                      </w:tr>
                    </w:tbl>
                    <w:p w14:paraId="5B94C39B" w14:textId="77777777" w:rsidR="00ED1681" w:rsidRPr="006D274B" w:rsidRDefault="00ED1681" w:rsidP="00ED1681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lang w:val="en-US" w:eastAsia="en-GB"/>
                        </w:rPr>
                      </w:pPr>
                    </w:p>
                    <w:p w14:paraId="1ACC1BED" w14:textId="77777777" w:rsidR="00263217" w:rsidRPr="006D274B" w:rsidRDefault="00263217" w:rsidP="00ED1681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lang w:val="en-US" w:eastAsia="en-GB"/>
                        </w:rPr>
                      </w:pPr>
                    </w:p>
                    <w:p w14:paraId="7521018C" w14:textId="0F12897C" w:rsidR="00384AF2" w:rsidRDefault="00384AF2" w:rsidP="006D274B">
                      <w:pPr>
                        <w:pStyle w:val="NormalWeb"/>
                        <w:spacing w:before="120" w:beforeAutospacing="0" w:after="120" w:afterAutospacing="0"/>
                        <w:jc w:val="both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459F5" w:rsidSect="00384AF2">
      <w:pgSz w:w="11900" w:h="16840"/>
      <w:pgMar w:top="5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ypatia Sans Pro">
    <w:charset w:val="00"/>
    <w:family w:val="auto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B4A8F"/>
    <w:multiLevelType w:val="multilevel"/>
    <w:tmpl w:val="20C48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8556C1"/>
    <w:multiLevelType w:val="multilevel"/>
    <w:tmpl w:val="E704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F2"/>
    <w:rsid w:val="000132D0"/>
    <w:rsid w:val="00263217"/>
    <w:rsid w:val="00336658"/>
    <w:rsid w:val="00367279"/>
    <w:rsid w:val="00384AF2"/>
    <w:rsid w:val="003F0079"/>
    <w:rsid w:val="003F44CF"/>
    <w:rsid w:val="003F48CB"/>
    <w:rsid w:val="006D274B"/>
    <w:rsid w:val="008E7B03"/>
    <w:rsid w:val="00940460"/>
    <w:rsid w:val="00962A01"/>
    <w:rsid w:val="00AF1604"/>
    <w:rsid w:val="00B028D7"/>
    <w:rsid w:val="00B522D6"/>
    <w:rsid w:val="00B60E0E"/>
    <w:rsid w:val="00B7160F"/>
    <w:rsid w:val="00B96F95"/>
    <w:rsid w:val="00CF4A2B"/>
    <w:rsid w:val="00E01426"/>
    <w:rsid w:val="00E22774"/>
    <w:rsid w:val="00ED1681"/>
    <w:rsid w:val="00F06800"/>
    <w:rsid w:val="00F410A7"/>
    <w:rsid w:val="00F4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EAA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4AF2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96F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CC7A02-4E44-4E7E-B9A9-AEEE58CCEDA2}"/>
</file>

<file path=customXml/itemProps2.xml><?xml version="1.0" encoding="utf-8"?>
<ds:datastoreItem xmlns:ds="http://schemas.openxmlformats.org/officeDocument/2006/customXml" ds:itemID="{CFC33A5B-96B6-40A7-8115-A0F3EBFD76BB}"/>
</file>

<file path=customXml/itemProps3.xml><?xml version="1.0" encoding="utf-8"?>
<ds:datastoreItem xmlns:ds="http://schemas.openxmlformats.org/officeDocument/2006/customXml" ds:itemID="{4DB52974-59CD-438E-984B-49CA5B890C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Agenda_Strengthening_Synergies</dc:title>
  <dc:subject/>
  <dc:creator>Agnieszka Fal Dutra Santos</dc:creator>
  <cp:keywords/>
  <dc:description/>
  <cp:lastModifiedBy>Céline Reynaud</cp:lastModifiedBy>
  <cp:revision>2</cp:revision>
  <dcterms:created xsi:type="dcterms:W3CDTF">2019-03-01T11:39:00Z</dcterms:created>
  <dcterms:modified xsi:type="dcterms:W3CDTF">2019-03-01T11:39:00Z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