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BCA6" w14:textId="56EC1CB1" w:rsidR="00565856" w:rsidRPr="00D01F94" w:rsidRDefault="00565856" w:rsidP="008B5881">
      <w:pPr>
        <w:spacing w:after="120" w:line="276" w:lineRule="auto"/>
        <w:jc w:val="center"/>
        <w:rPr>
          <w:rFonts w:ascii="Times New Roman" w:hAnsi="Times New Roman" w:cs="Times New Roman"/>
          <w:b/>
          <w:sz w:val="28"/>
          <w:szCs w:val="24"/>
          <w:u w:val="single"/>
          <w:lang w:val="en-IE"/>
        </w:rPr>
      </w:pPr>
      <w:r w:rsidRPr="00D01F94">
        <w:rPr>
          <w:rFonts w:ascii="Times New Roman" w:hAnsi="Times New Roman" w:cs="Times New Roman"/>
          <w:b/>
          <w:sz w:val="28"/>
          <w:szCs w:val="24"/>
          <w:u w:val="single"/>
          <w:lang w:val="en-IE"/>
        </w:rPr>
        <w:t xml:space="preserve">The Invisible Boundary </w:t>
      </w:r>
      <w:r w:rsidR="00985360" w:rsidRPr="00D01F94">
        <w:rPr>
          <w:rFonts w:ascii="Times New Roman" w:hAnsi="Times New Roman" w:cs="Times New Roman"/>
          <w:b/>
          <w:sz w:val="28"/>
          <w:szCs w:val="24"/>
          <w:u w:val="single"/>
          <w:lang w:val="en-IE"/>
        </w:rPr>
        <w:t>–</w:t>
      </w:r>
      <w:r w:rsidRPr="00D01F94">
        <w:rPr>
          <w:rFonts w:ascii="Times New Roman" w:hAnsi="Times New Roman" w:cs="Times New Roman"/>
          <w:b/>
          <w:sz w:val="28"/>
          <w:szCs w:val="24"/>
          <w:u w:val="single"/>
          <w:lang w:val="en-IE"/>
        </w:rPr>
        <w:t xml:space="preserve"> </w:t>
      </w:r>
      <w:r w:rsidR="00985360" w:rsidRPr="00D01F94">
        <w:rPr>
          <w:rFonts w:ascii="Times New Roman" w:hAnsi="Times New Roman" w:cs="Times New Roman"/>
          <w:b/>
          <w:sz w:val="28"/>
          <w:szCs w:val="24"/>
          <w:u w:val="single"/>
          <w:lang w:val="en-IE"/>
        </w:rPr>
        <w:t xml:space="preserve">Criminal prosecutions of </w:t>
      </w:r>
      <w:r w:rsidRPr="00D01F94">
        <w:rPr>
          <w:rFonts w:ascii="Times New Roman" w:hAnsi="Times New Roman" w:cs="Times New Roman"/>
          <w:b/>
          <w:sz w:val="28"/>
          <w:szCs w:val="24"/>
          <w:u w:val="single"/>
          <w:lang w:val="en-IE"/>
        </w:rPr>
        <w:t>journalis</w:t>
      </w:r>
      <w:r w:rsidR="00BD0421" w:rsidRPr="00D01F94">
        <w:rPr>
          <w:rFonts w:ascii="Times New Roman" w:hAnsi="Times New Roman" w:cs="Times New Roman"/>
          <w:b/>
          <w:sz w:val="28"/>
          <w:szCs w:val="24"/>
          <w:u w:val="single"/>
          <w:lang w:val="en-IE"/>
        </w:rPr>
        <w:t>m</w:t>
      </w:r>
      <w:r w:rsidRPr="00D01F94">
        <w:rPr>
          <w:rFonts w:ascii="Times New Roman" w:hAnsi="Times New Roman" w:cs="Times New Roman"/>
          <w:b/>
          <w:sz w:val="28"/>
          <w:szCs w:val="24"/>
          <w:u w:val="single"/>
          <w:lang w:val="en-IE"/>
        </w:rPr>
        <w:t xml:space="preserve"> in Myanmar</w:t>
      </w:r>
    </w:p>
    <w:p w14:paraId="0A9E2CDE" w14:textId="52DC7653" w:rsidR="004E1950" w:rsidRPr="00D01F94" w:rsidRDefault="002A70BB" w:rsidP="008B5881">
      <w:pPr>
        <w:spacing w:after="120" w:line="276" w:lineRule="auto"/>
        <w:jc w:val="center"/>
        <w:rPr>
          <w:rFonts w:ascii="Times New Roman" w:hAnsi="Times New Roman" w:cs="Times New Roman"/>
          <w:b/>
          <w:sz w:val="28"/>
          <w:szCs w:val="24"/>
          <w:lang w:val="en-IE"/>
        </w:rPr>
      </w:pPr>
      <w:r w:rsidRPr="00D01F94">
        <w:rPr>
          <w:rFonts w:ascii="Times New Roman" w:hAnsi="Times New Roman" w:cs="Times New Roman"/>
          <w:b/>
          <w:sz w:val="28"/>
          <w:szCs w:val="24"/>
          <w:lang w:val="en-IE"/>
        </w:rPr>
        <w:t>Report</w:t>
      </w:r>
      <w:r w:rsidR="00BD0421" w:rsidRPr="00D01F94">
        <w:rPr>
          <w:rFonts w:ascii="Times New Roman" w:hAnsi="Times New Roman" w:cs="Times New Roman"/>
          <w:b/>
          <w:sz w:val="28"/>
          <w:szCs w:val="24"/>
          <w:lang w:val="en-IE"/>
        </w:rPr>
        <w:t xml:space="preserve"> by the Office of the </w:t>
      </w:r>
      <w:r w:rsidR="000579DD" w:rsidRPr="00D01F94">
        <w:rPr>
          <w:rFonts w:ascii="Times New Roman" w:hAnsi="Times New Roman" w:cs="Times New Roman"/>
          <w:b/>
          <w:sz w:val="28"/>
          <w:szCs w:val="24"/>
          <w:lang w:val="en-IE"/>
        </w:rPr>
        <w:t xml:space="preserve">United Nations </w:t>
      </w:r>
      <w:r w:rsidR="00BD0421" w:rsidRPr="00D01F94">
        <w:rPr>
          <w:rFonts w:ascii="Times New Roman" w:hAnsi="Times New Roman" w:cs="Times New Roman"/>
          <w:b/>
          <w:sz w:val="28"/>
          <w:szCs w:val="24"/>
          <w:lang w:val="en-IE"/>
        </w:rPr>
        <w:t>High Commissioner for Human Rights</w:t>
      </w:r>
      <w:r w:rsidR="005710F1" w:rsidRPr="00D01F94">
        <w:rPr>
          <w:rFonts w:ascii="Times New Roman" w:hAnsi="Times New Roman" w:cs="Times New Roman"/>
          <w:b/>
          <w:sz w:val="28"/>
          <w:szCs w:val="24"/>
          <w:lang w:val="en-IE"/>
        </w:rPr>
        <w:t xml:space="preserve"> (OHCHR)</w:t>
      </w:r>
      <w:r w:rsidR="00565856" w:rsidRPr="00D01F94">
        <w:rPr>
          <w:rFonts w:ascii="Times New Roman" w:hAnsi="Times New Roman" w:cs="Times New Roman"/>
          <w:b/>
          <w:sz w:val="28"/>
          <w:szCs w:val="24"/>
          <w:lang w:val="en-IE"/>
        </w:rPr>
        <w:t xml:space="preserve"> </w:t>
      </w:r>
    </w:p>
    <w:p w14:paraId="61C4DC76" w14:textId="7335BD10" w:rsidR="00565856" w:rsidRPr="00D01F94" w:rsidRDefault="008B40A9" w:rsidP="008B5881">
      <w:pPr>
        <w:spacing w:after="120" w:line="276" w:lineRule="auto"/>
        <w:jc w:val="center"/>
        <w:rPr>
          <w:rFonts w:ascii="Times New Roman" w:hAnsi="Times New Roman" w:cs="Times New Roman"/>
          <w:sz w:val="24"/>
          <w:szCs w:val="24"/>
          <w:u w:val="single"/>
          <w:lang w:val="en-IE"/>
        </w:rPr>
      </w:pPr>
      <w:r>
        <w:rPr>
          <w:rFonts w:ascii="Times New Roman" w:hAnsi="Times New Roman" w:cs="Times New Roman"/>
          <w:sz w:val="24"/>
          <w:szCs w:val="24"/>
          <w:lang w:val="en-IE"/>
        </w:rPr>
        <w:t xml:space="preserve">11 </w:t>
      </w:r>
      <w:r w:rsidR="002A70BB" w:rsidRPr="00D01F94">
        <w:rPr>
          <w:rFonts w:ascii="Times New Roman" w:hAnsi="Times New Roman" w:cs="Times New Roman"/>
          <w:sz w:val="24"/>
          <w:szCs w:val="24"/>
          <w:lang w:val="en-IE"/>
        </w:rPr>
        <w:t xml:space="preserve">September </w:t>
      </w:r>
      <w:r w:rsidR="008E001E" w:rsidRPr="00D01F94">
        <w:rPr>
          <w:rFonts w:ascii="Times New Roman" w:hAnsi="Times New Roman" w:cs="Times New Roman"/>
          <w:sz w:val="24"/>
          <w:szCs w:val="24"/>
          <w:lang w:val="en-IE"/>
        </w:rPr>
        <w:t>2018</w:t>
      </w:r>
    </w:p>
    <w:p w14:paraId="42F71B2A" w14:textId="77777777" w:rsidR="00BE6D31" w:rsidRDefault="00BE6D31" w:rsidP="009455E7">
      <w:pPr>
        <w:spacing w:before="120" w:after="120" w:line="276" w:lineRule="auto"/>
        <w:rPr>
          <w:rFonts w:ascii="Times New Roman" w:hAnsi="Times New Roman" w:cs="Times New Roman"/>
          <w:b/>
          <w:sz w:val="24"/>
          <w:szCs w:val="24"/>
          <w:lang w:val="en-IE"/>
        </w:rPr>
      </w:pPr>
    </w:p>
    <w:p w14:paraId="3509E21A" w14:textId="18EFCF79" w:rsidR="000E3887" w:rsidRPr="00D01F94" w:rsidRDefault="00D01F94" w:rsidP="009455E7">
      <w:pPr>
        <w:spacing w:before="120" w:after="120" w:line="276" w:lineRule="auto"/>
        <w:rPr>
          <w:rFonts w:ascii="Times New Roman" w:hAnsi="Times New Roman" w:cs="Times New Roman"/>
          <w:b/>
          <w:sz w:val="24"/>
          <w:szCs w:val="24"/>
          <w:lang w:val="en-IE"/>
        </w:rPr>
      </w:pPr>
      <w:r w:rsidRPr="00D01F94">
        <w:rPr>
          <w:rFonts w:ascii="Times New Roman" w:hAnsi="Times New Roman" w:cs="Times New Roman"/>
          <w:b/>
          <w:sz w:val="24"/>
          <w:szCs w:val="24"/>
          <w:lang w:val="en-IE"/>
        </w:rPr>
        <w:t>Introduction</w:t>
      </w:r>
    </w:p>
    <w:p w14:paraId="01E9E61E" w14:textId="4EFF4B6E" w:rsidR="000579DD" w:rsidRPr="00D01F94" w:rsidRDefault="00BD0421" w:rsidP="009455E7">
      <w:pPr>
        <w:spacing w:before="120"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The</w:t>
      </w:r>
      <w:r w:rsidR="005E7E36" w:rsidRPr="00D01F94">
        <w:rPr>
          <w:rFonts w:ascii="Times New Roman" w:hAnsi="Times New Roman" w:cs="Times New Roman"/>
          <w:sz w:val="24"/>
          <w:szCs w:val="24"/>
          <w:lang w:val="en-IE"/>
        </w:rPr>
        <w:t xml:space="preserve"> present report is produced by the Office of the United Nations High Commissioner for Human Rights pursuant to the universal mandate of the High Commissioner for Human Rights under General Assembly resolution 48/141. The report</w:t>
      </w:r>
      <w:r w:rsidR="005E7E36" w:rsidRPr="00D01F94">
        <w:rPr>
          <w:rFonts w:ascii="Times New Roman" w:hAnsi="Times New Roman" w:cs="Times New Roman"/>
          <w:b/>
          <w:sz w:val="24"/>
          <w:szCs w:val="24"/>
          <w:lang w:val="en-IE"/>
        </w:rPr>
        <w:t xml:space="preserve"> </w:t>
      </w:r>
      <w:r w:rsidR="000E3887" w:rsidRPr="00D01F94">
        <w:rPr>
          <w:rFonts w:ascii="Times New Roman" w:hAnsi="Times New Roman" w:cs="Times New Roman"/>
          <w:sz w:val="24"/>
          <w:szCs w:val="24"/>
          <w:lang w:val="en-IE"/>
        </w:rPr>
        <w:t xml:space="preserve">examines the freedom of the press in Myanmar and the </w:t>
      </w:r>
      <w:r w:rsidR="00931921" w:rsidRPr="00D01F94">
        <w:rPr>
          <w:rFonts w:ascii="Times New Roman" w:hAnsi="Times New Roman" w:cs="Times New Roman"/>
          <w:sz w:val="24"/>
          <w:szCs w:val="24"/>
          <w:lang w:val="en-IE"/>
        </w:rPr>
        <w:t xml:space="preserve">impact </w:t>
      </w:r>
      <w:r w:rsidR="000E3887" w:rsidRPr="00D01F94">
        <w:rPr>
          <w:rFonts w:ascii="Times New Roman" w:hAnsi="Times New Roman" w:cs="Times New Roman"/>
          <w:sz w:val="24"/>
          <w:szCs w:val="24"/>
          <w:lang w:val="en-IE"/>
        </w:rPr>
        <w:t>that high</w:t>
      </w:r>
      <w:r w:rsidR="007F0022" w:rsidRPr="00D01F94">
        <w:rPr>
          <w:rFonts w:ascii="Times New Roman" w:hAnsi="Times New Roman" w:cs="Times New Roman"/>
          <w:sz w:val="24"/>
          <w:szCs w:val="24"/>
          <w:lang w:val="en-IE"/>
        </w:rPr>
        <w:t xml:space="preserve"> </w:t>
      </w:r>
      <w:r w:rsidR="000E3887" w:rsidRPr="00D01F94">
        <w:rPr>
          <w:rFonts w:ascii="Times New Roman" w:hAnsi="Times New Roman" w:cs="Times New Roman"/>
          <w:sz w:val="24"/>
          <w:szCs w:val="24"/>
          <w:lang w:val="en-IE"/>
        </w:rPr>
        <w:t xml:space="preserve">profile prosecutions of journalists </w:t>
      </w:r>
      <w:r w:rsidR="00931921" w:rsidRPr="00D01F94">
        <w:rPr>
          <w:rFonts w:ascii="Times New Roman" w:hAnsi="Times New Roman" w:cs="Times New Roman"/>
          <w:sz w:val="24"/>
          <w:szCs w:val="24"/>
          <w:lang w:val="en-IE"/>
        </w:rPr>
        <w:t>ha</w:t>
      </w:r>
      <w:r w:rsidR="000579DD" w:rsidRPr="00D01F94">
        <w:rPr>
          <w:rFonts w:ascii="Times New Roman" w:hAnsi="Times New Roman" w:cs="Times New Roman"/>
          <w:sz w:val="24"/>
          <w:szCs w:val="24"/>
          <w:lang w:val="en-IE"/>
        </w:rPr>
        <w:t>ve</w:t>
      </w:r>
      <w:r w:rsidR="00931921" w:rsidRPr="00D01F94">
        <w:rPr>
          <w:rFonts w:ascii="Times New Roman" w:hAnsi="Times New Roman" w:cs="Times New Roman"/>
          <w:sz w:val="24"/>
          <w:szCs w:val="24"/>
          <w:lang w:val="en-IE"/>
        </w:rPr>
        <w:t xml:space="preserve"> had</w:t>
      </w:r>
      <w:r w:rsidR="000E3887" w:rsidRPr="00D01F94">
        <w:rPr>
          <w:rFonts w:ascii="Times New Roman" w:hAnsi="Times New Roman" w:cs="Times New Roman"/>
          <w:sz w:val="24"/>
          <w:szCs w:val="24"/>
          <w:lang w:val="en-IE"/>
        </w:rPr>
        <w:t xml:space="preserve"> in creating a culture of self-censorship among journalists during the</w:t>
      </w:r>
      <w:r w:rsidR="00641BC1" w:rsidRPr="00D01F94">
        <w:rPr>
          <w:rFonts w:ascii="Times New Roman" w:hAnsi="Times New Roman" w:cs="Times New Roman"/>
          <w:sz w:val="24"/>
          <w:szCs w:val="24"/>
          <w:lang w:val="en-IE"/>
        </w:rPr>
        <w:t xml:space="preserve"> country’s</w:t>
      </w:r>
      <w:r w:rsidR="000E3887" w:rsidRPr="00D01F94">
        <w:rPr>
          <w:rFonts w:ascii="Times New Roman" w:hAnsi="Times New Roman" w:cs="Times New Roman"/>
          <w:sz w:val="24"/>
          <w:szCs w:val="24"/>
          <w:lang w:val="en-IE"/>
        </w:rPr>
        <w:t xml:space="preserve"> transition to democracy. </w:t>
      </w:r>
    </w:p>
    <w:p w14:paraId="20E2B76B" w14:textId="7DC7C0B8" w:rsidR="000579DD" w:rsidRPr="00D01F94" w:rsidRDefault="000E3887" w:rsidP="009455E7">
      <w:pPr>
        <w:spacing w:before="120" w:after="120" w:line="240" w:lineRule="auto"/>
        <w:jc w:val="both"/>
        <w:rPr>
          <w:rFonts w:ascii="Times New Roman" w:hAnsi="Times New Roman" w:cs="Times New Roman"/>
          <w:sz w:val="24"/>
          <w:szCs w:val="24"/>
        </w:rPr>
      </w:pPr>
      <w:r w:rsidRPr="00D01F94">
        <w:rPr>
          <w:rFonts w:ascii="Times New Roman" w:hAnsi="Times New Roman" w:cs="Times New Roman"/>
          <w:sz w:val="24"/>
          <w:szCs w:val="24"/>
          <w:lang w:val="en-IE"/>
        </w:rPr>
        <w:t xml:space="preserve">Through an analysis of five individual cases, the </w:t>
      </w:r>
      <w:r w:rsidR="002A70BB" w:rsidRPr="00D01F94">
        <w:rPr>
          <w:rFonts w:ascii="Times New Roman" w:hAnsi="Times New Roman" w:cs="Times New Roman"/>
          <w:sz w:val="24"/>
          <w:szCs w:val="24"/>
          <w:lang w:val="en-IE"/>
        </w:rPr>
        <w:t>report</w:t>
      </w:r>
      <w:r w:rsidR="00641BC1"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examines </w:t>
      </w:r>
      <w:r w:rsidR="0090537A" w:rsidRPr="00D01F94">
        <w:rPr>
          <w:rFonts w:ascii="Times New Roman" w:hAnsi="Times New Roman" w:cs="Times New Roman"/>
          <w:sz w:val="24"/>
          <w:szCs w:val="24"/>
          <w:lang w:val="en-IE"/>
        </w:rPr>
        <w:t xml:space="preserve">the use of a range of </w:t>
      </w:r>
      <w:r w:rsidR="00B56115" w:rsidRPr="00D01F94">
        <w:rPr>
          <w:rFonts w:ascii="Times New Roman" w:hAnsi="Times New Roman" w:cs="Times New Roman"/>
          <w:sz w:val="24"/>
          <w:szCs w:val="24"/>
          <w:lang w:val="en-IE"/>
        </w:rPr>
        <w:t xml:space="preserve">legal </w:t>
      </w:r>
      <w:r w:rsidR="00DF1A33" w:rsidRPr="00D01F94">
        <w:rPr>
          <w:rFonts w:ascii="Times New Roman" w:hAnsi="Times New Roman" w:cs="Times New Roman"/>
          <w:sz w:val="24"/>
          <w:szCs w:val="24"/>
          <w:lang w:val="en-IE"/>
        </w:rPr>
        <w:t>provisions</w:t>
      </w:r>
      <w:r w:rsidR="0090537A" w:rsidRPr="00D01F94">
        <w:rPr>
          <w:rFonts w:ascii="Times New Roman" w:hAnsi="Times New Roman" w:cs="Times New Roman"/>
          <w:sz w:val="24"/>
          <w:szCs w:val="24"/>
          <w:lang w:val="en-IE"/>
        </w:rPr>
        <w:t xml:space="preserve"> to target </w:t>
      </w:r>
      <w:r w:rsidR="00641BC1" w:rsidRPr="00D01F94">
        <w:rPr>
          <w:rFonts w:ascii="Times New Roman" w:hAnsi="Times New Roman" w:cs="Times New Roman"/>
          <w:sz w:val="24"/>
          <w:szCs w:val="24"/>
          <w:lang w:val="en-IE"/>
        </w:rPr>
        <w:t xml:space="preserve">independent </w:t>
      </w:r>
      <w:r w:rsidR="0090537A" w:rsidRPr="00D01F94">
        <w:rPr>
          <w:rFonts w:ascii="Times New Roman" w:hAnsi="Times New Roman" w:cs="Times New Roman"/>
          <w:sz w:val="24"/>
          <w:szCs w:val="24"/>
          <w:lang w:val="en-IE"/>
        </w:rPr>
        <w:t xml:space="preserve">journalism, including vague and </w:t>
      </w:r>
      <w:r w:rsidR="00A21083" w:rsidRPr="00D01F94">
        <w:rPr>
          <w:rFonts w:ascii="Times New Roman" w:hAnsi="Times New Roman" w:cs="Times New Roman"/>
          <w:sz w:val="24"/>
          <w:szCs w:val="24"/>
          <w:lang w:val="en-IE"/>
        </w:rPr>
        <w:t xml:space="preserve">overbroad </w:t>
      </w:r>
      <w:r w:rsidR="0090537A" w:rsidRPr="00D01F94">
        <w:rPr>
          <w:rFonts w:ascii="Times New Roman" w:hAnsi="Times New Roman" w:cs="Times New Roman"/>
          <w:sz w:val="24"/>
          <w:szCs w:val="24"/>
          <w:lang w:val="en-IE"/>
        </w:rPr>
        <w:t>laws that are</w:t>
      </w:r>
      <w:r w:rsidR="00666369">
        <w:rPr>
          <w:rFonts w:ascii="Times New Roman" w:hAnsi="Times New Roman" w:cs="Times New Roman"/>
          <w:sz w:val="24"/>
          <w:szCs w:val="24"/>
          <w:lang w:val="en-IE"/>
        </w:rPr>
        <w:t xml:space="preserve"> inconsistent</w:t>
      </w:r>
      <w:r w:rsidR="0090537A" w:rsidRPr="00D01F94">
        <w:rPr>
          <w:rFonts w:ascii="Times New Roman" w:hAnsi="Times New Roman" w:cs="Times New Roman"/>
          <w:sz w:val="24"/>
          <w:szCs w:val="24"/>
          <w:lang w:val="en-IE"/>
        </w:rPr>
        <w:t xml:space="preserve"> with the right to freedom of expression and are </w:t>
      </w:r>
      <w:r w:rsidRPr="00D01F94">
        <w:rPr>
          <w:rFonts w:ascii="Times New Roman" w:hAnsi="Times New Roman" w:cs="Times New Roman"/>
          <w:sz w:val="24"/>
          <w:szCs w:val="24"/>
        </w:rPr>
        <w:t xml:space="preserve">applied in a manner that falls short of the </w:t>
      </w:r>
      <w:r w:rsidR="000579DD" w:rsidRPr="00D01F94">
        <w:rPr>
          <w:rFonts w:ascii="Times New Roman" w:hAnsi="Times New Roman" w:cs="Times New Roman"/>
          <w:sz w:val="24"/>
          <w:szCs w:val="24"/>
        </w:rPr>
        <w:t xml:space="preserve">relevant </w:t>
      </w:r>
      <w:r w:rsidRPr="00D01F94">
        <w:rPr>
          <w:rFonts w:ascii="Times New Roman" w:hAnsi="Times New Roman" w:cs="Times New Roman"/>
          <w:sz w:val="24"/>
          <w:szCs w:val="24"/>
        </w:rPr>
        <w:t xml:space="preserve">standards set out in </w:t>
      </w:r>
      <w:r w:rsidR="00DF1A33" w:rsidRPr="00D01F94">
        <w:rPr>
          <w:rFonts w:ascii="Times New Roman" w:hAnsi="Times New Roman" w:cs="Times New Roman"/>
          <w:sz w:val="24"/>
          <w:szCs w:val="24"/>
        </w:rPr>
        <w:t>international human rights law</w:t>
      </w:r>
      <w:r w:rsidRPr="00D01F94">
        <w:rPr>
          <w:rFonts w:ascii="Times New Roman" w:hAnsi="Times New Roman" w:cs="Times New Roman"/>
          <w:sz w:val="24"/>
          <w:szCs w:val="24"/>
        </w:rPr>
        <w:t xml:space="preserve">. </w:t>
      </w:r>
      <w:r w:rsidR="0090537A" w:rsidRPr="00D01F94">
        <w:rPr>
          <w:rFonts w:ascii="Times New Roman" w:hAnsi="Times New Roman" w:cs="Times New Roman"/>
          <w:sz w:val="24"/>
          <w:szCs w:val="24"/>
        </w:rPr>
        <w:t xml:space="preserve">The </w:t>
      </w:r>
      <w:r w:rsidR="002A70BB" w:rsidRPr="00D01F94">
        <w:rPr>
          <w:rFonts w:ascii="Times New Roman" w:hAnsi="Times New Roman" w:cs="Times New Roman"/>
          <w:sz w:val="24"/>
          <w:szCs w:val="24"/>
        </w:rPr>
        <w:t>report</w:t>
      </w:r>
      <w:r w:rsidR="00641BC1" w:rsidRPr="00D01F94">
        <w:rPr>
          <w:rFonts w:ascii="Times New Roman" w:hAnsi="Times New Roman" w:cs="Times New Roman"/>
          <w:sz w:val="24"/>
          <w:szCs w:val="24"/>
        </w:rPr>
        <w:t xml:space="preserve"> </w:t>
      </w:r>
      <w:r w:rsidR="0090537A" w:rsidRPr="00D01F94">
        <w:rPr>
          <w:rFonts w:ascii="Times New Roman" w:hAnsi="Times New Roman" w:cs="Times New Roman"/>
          <w:sz w:val="24"/>
          <w:szCs w:val="24"/>
        </w:rPr>
        <w:t xml:space="preserve">examines the </w:t>
      </w:r>
      <w:proofErr w:type="spellStart"/>
      <w:r w:rsidR="0090537A" w:rsidRPr="00D01F94">
        <w:rPr>
          <w:rFonts w:ascii="Times New Roman" w:hAnsi="Times New Roman" w:cs="Times New Roman"/>
          <w:sz w:val="24"/>
          <w:szCs w:val="24"/>
        </w:rPr>
        <w:t>instrumentali</w:t>
      </w:r>
      <w:r w:rsidR="006B1FB0" w:rsidRPr="00D01F94">
        <w:rPr>
          <w:rFonts w:ascii="Times New Roman" w:hAnsi="Times New Roman" w:cs="Times New Roman"/>
          <w:sz w:val="24"/>
          <w:szCs w:val="24"/>
        </w:rPr>
        <w:t>z</w:t>
      </w:r>
      <w:r w:rsidR="0090537A" w:rsidRPr="00D01F94">
        <w:rPr>
          <w:rFonts w:ascii="Times New Roman" w:hAnsi="Times New Roman" w:cs="Times New Roman"/>
          <w:sz w:val="24"/>
          <w:szCs w:val="24"/>
        </w:rPr>
        <w:t>ation</w:t>
      </w:r>
      <w:proofErr w:type="spellEnd"/>
      <w:r w:rsidR="0090537A" w:rsidRPr="00D01F94">
        <w:rPr>
          <w:rFonts w:ascii="Times New Roman" w:hAnsi="Times New Roman" w:cs="Times New Roman"/>
          <w:sz w:val="24"/>
          <w:szCs w:val="24"/>
        </w:rPr>
        <w:t xml:space="preserve"> of </w:t>
      </w:r>
      <w:r w:rsidR="00A21083" w:rsidRPr="00D01F94">
        <w:rPr>
          <w:rFonts w:ascii="Times New Roman" w:hAnsi="Times New Roman" w:cs="Times New Roman"/>
          <w:sz w:val="24"/>
          <w:szCs w:val="24"/>
        </w:rPr>
        <w:t xml:space="preserve">the law and of </w:t>
      </w:r>
      <w:r w:rsidR="0090537A" w:rsidRPr="00D01F94">
        <w:rPr>
          <w:rFonts w:ascii="Times New Roman" w:hAnsi="Times New Roman" w:cs="Times New Roman"/>
          <w:sz w:val="24"/>
          <w:szCs w:val="24"/>
        </w:rPr>
        <w:t>the courts by the</w:t>
      </w:r>
      <w:r w:rsidR="00B41536" w:rsidRPr="00D01F94">
        <w:rPr>
          <w:rFonts w:ascii="Times New Roman" w:hAnsi="Times New Roman" w:cs="Times New Roman"/>
          <w:sz w:val="24"/>
          <w:szCs w:val="24"/>
        </w:rPr>
        <w:t xml:space="preserve"> </w:t>
      </w:r>
      <w:r w:rsidR="000579DD" w:rsidRPr="00D01F94">
        <w:rPr>
          <w:rFonts w:ascii="Times New Roman" w:hAnsi="Times New Roman" w:cs="Times New Roman"/>
          <w:sz w:val="24"/>
          <w:szCs w:val="24"/>
        </w:rPr>
        <w:t>G</w:t>
      </w:r>
      <w:r w:rsidR="0090537A" w:rsidRPr="00D01F94">
        <w:rPr>
          <w:rFonts w:ascii="Times New Roman" w:hAnsi="Times New Roman" w:cs="Times New Roman"/>
          <w:sz w:val="24"/>
          <w:szCs w:val="24"/>
        </w:rPr>
        <w:t xml:space="preserve">overnment and military in </w:t>
      </w:r>
      <w:r w:rsidR="000579DD" w:rsidRPr="00D01F94">
        <w:rPr>
          <w:rFonts w:ascii="Times New Roman" w:hAnsi="Times New Roman" w:cs="Times New Roman"/>
          <w:sz w:val="24"/>
          <w:szCs w:val="24"/>
        </w:rPr>
        <w:t xml:space="preserve">what constitutes a </w:t>
      </w:r>
      <w:r w:rsidR="0090537A" w:rsidRPr="00D01F94">
        <w:rPr>
          <w:rFonts w:ascii="Times New Roman" w:hAnsi="Times New Roman" w:cs="Times New Roman"/>
          <w:sz w:val="24"/>
          <w:szCs w:val="24"/>
        </w:rPr>
        <w:t>political campaign against independent journalism</w:t>
      </w:r>
      <w:r w:rsidR="000579DD" w:rsidRPr="00D01F94">
        <w:rPr>
          <w:rFonts w:ascii="Times New Roman" w:hAnsi="Times New Roman" w:cs="Times New Roman"/>
          <w:sz w:val="24"/>
          <w:szCs w:val="24"/>
        </w:rPr>
        <w:t xml:space="preserve">. The </w:t>
      </w:r>
      <w:r w:rsidR="002A70BB" w:rsidRPr="00D01F94">
        <w:rPr>
          <w:rFonts w:ascii="Times New Roman" w:hAnsi="Times New Roman" w:cs="Times New Roman"/>
          <w:sz w:val="24"/>
          <w:szCs w:val="24"/>
        </w:rPr>
        <w:t>report</w:t>
      </w:r>
      <w:r w:rsidR="000579DD" w:rsidRPr="00D01F94">
        <w:rPr>
          <w:rFonts w:ascii="Times New Roman" w:hAnsi="Times New Roman" w:cs="Times New Roman"/>
          <w:sz w:val="24"/>
          <w:szCs w:val="24"/>
        </w:rPr>
        <w:t xml:space="preserve"> also demonstrates</w:t>
      </w:r>
      <w:r w:rsidR="0090537A" w:rsidRPr="00D01F94">
        <w:rPr>
          <w:rFonts w:ascii="Times New Roman" w:hAnsi="Times New Roman" w:cs="Times New Roman"/>
          <w:sz w:val="24"/>
          <w:szCs w:val="24"/>
        </w:rPr>
        <w:t xml:space="preserve"> the failure of the judiciary to uphold the fair trial rights of those targeted. </w:t>
      </w:r>
    </w:p>
    <w:p w14:paraId="75415820" w14:textId="791D4EC6" w:rsidR="0090537A" w:rsidRDefault="000579DD" w:rsidP="009455E7">
      <w:pPr>
        <w:spacing w:before="120"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The </w:t>
      </w:r>
      <w:r w:rsidR="002A70BB" w:rsidRPr="00D01F94">
        <w:rPr>
          <w:rFonts w:ascii="Times New Roman" w:hAnsi="Times New Roman" w:cs="Times New Roman"/>
          <w:sz w:val="24"/>
          <w:szCs w:val="24"/>
        </w:rPr>
        <w:t>report</w:t>
      </w:r>
      <w:r w:rsidR="0090537A" w:rsidRPr="00D01F94">
        <w:rPr>
          <w:rFonts w:ascii="Times New Roman" w:hAnsi="Times New Roman" w:cs="Times New Roman"/>
          <w:sz w:val="24"/>
          <w:szCs w:val="24"/>
        </w:rPr>
        <w:t xml:space="preserve"> </w:t>
      </w:r>
      <w:r w:rsidR="00DF1A33" w:rsidRPr="00D01F94">
        <w:rPr>
          <w:rFonts w:ascii="Times New Roman" w:hAnsi="Times New Roman" w:cs="Times New Roman"/>
          <w:sz w:val="24"/>
          <w:szCs w:val="24"/>
        </w:rPr>
        <w:t>conclu</w:t>
      </w:r>
      <w:r w:rsidRPr="00D01F94">
        <w:rPr>
          <w:rFonts w:ascii="Times New Roman" w:hAnsi="Times New Roman" w:cs="Times New Roman"/>
          <w:sz w:val="24"/>
          <w:szCs w:val="24"/>
        </w:rPr>
        <w:t xml:space="preserve">des with </w:t>
      </w:r>
      <w:r w:rsidR="0090537A" w:rsidRPr="00D01F94">
        <w:rPr>
          <w:rFonts w:ascii="Times New Roman" w:hAnsi="Times New Roman" w:cs="Times New Roman"/>
          <w:sz w:val="24"/>
          <w:szCs w:val="24"/>
        </w:rPr>
        <w:t>recommendations to the Myanmar</w:t>
      </w:r>
      <w:r w:rsidR="00992FE5" w:rsidRPr="00D01F94">
        <w:rPr>
          <w:rFonts w:ascii="Times New Roman" w:hAnsi="Times New Roman" w:cs="Times New Roman"/>
          <w:sz w:val="24"/>
          <w:szCs w:val="24"/>
        </w:rPr>
        <w:t xml:space="preserve"> authorities</w:t>
      </w:r>
      <w:r w:rsidR="0090537A" w:rsidRPr="00D01F94">
        <w:rPr>
          <w:rFonts w:ascii="Times New Roman" w:hAnsi="Times New Roman" w:cs="Times New Roman"/>
          <w:sz w:val="24"/>
          <w:szCs w:val="24"/>
        </w:rPr>
        <w:t xml:space="preserve"> to ensure the freedom of the press and uphold the right to freedom of expression of journalists. </w:t>
      </w:r>
    </w:p>
    <w:p w14:paraId="7E6CB115" w14:textId="77777777" w:rsidR="00495659" w:rsidRPr="00495659" w:rsidRDefault="00495659" w:rsidP="00D461AA">
      <w:pPr>
        <w:spacing w:before="120" w:after="120" w:line="276" w:lineRule="auto"/>
        <w:rPr>
          <w:rFonts w:ascii="Times New Roman" w:hAnsi="Times New Roman" w:cs="Times New Roman"/>
          <w:b/>
          <w:sz w:val="24"/>
          <w:szCs w:val="24"/>
        </w:rPr>
      </w:pPr>
      <w:r w:rsidRPr="00495659">
        <w:rPr>
          <w:rFonts w:ascii="Times New Roman" w:hAnsi="Times New Roman" w:cs="Times New Roman"/>
          <w:b/>
          <w:sz w:val="24"/>
          <w:szCs w:val="24"/>
        </w:rPr>
        <w:t xml:space="preserve">Methodology </w:t>
      </w:r>
    </w:p>
    <w:p w14:paraId="3CE04BD3" w14:textId="0A6CA89C" w:rsidR="00772B84" w:rsidRPr="00772B84" w:rsidRDefault="00FE10B0" w:rsidP="001E4A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w:t>
      </w:r>
      <w:r w:rsidR="00772B84" w:rsidRPr="00772B84">
        <w:rPr>
          <w:rFonts w:ascii="Times New Roman" w:eastAsia="Times New Roman" w:hAnsi="Times New Roman" w:cs="Times New Roman"/>
          <w:sz w:val="24"/>
          <w:szCs w:val="24"/>
        </w:rPr>
        <w:t xml:space="preserve"> access to the country, the report was prepared based on extensive research of five cases which are considered as illustrating wider trends where the freedom of the press in Myanmar is concerned and interviews with journalists targeted in those cases.</w:t>
      </w:r>
    </w:p>
    <w:p w14:paraId="3C6E0C22" w14:textId="77206AF7" w:rsidR="00565856" w:rsidRPr="00D461AA" w:rsidRDefault="00641BC1" w:rsidP="00D461AA">
      <w:pPr>
        <w:spacing w:before="120" w:after="120" w:line="276" w:lineRule="auto"/>
        <w:rPr>
          <w:rFonts w:ascii="Times New Roman" w:hAnsi="Times New Roman" w:cs="Times New Roman"/>
          <w:b/>
          <w:sz w:val="24"/>
          <w:szCs w:val="24"/>
        </w:rPr>
      </w:pPr>
      <w:r w:rsidRPr="00D461AA">
        <w:rPr>
          <w:rFonts w:ascii="Times New Roman" w:hAnsi="Times New Roman" w:cs="Times New Roman"/>
          <w:b/>
          <w:sz w:val="24"/>
          <w:szCs w:val="24"/>
        </w:rPr>
        <w:t>Background</w:t>
      </w:r>
    </w:p>
    <w:p w14:paraId="1CD4504C" w14:textId="6F0EEB32" w:rsidR="00741AC5" w:rsidRPr="00D01F94" w:rsidRDefault="00565856" w:rsidP="009455E7">
      <w:pPr>
        <w:spacing w:before="120"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During </w:t>
      </w:r>
      <w:r w:rsidR="00707BFF" w:rsidRPr="00D01F94">
        <w:rPr>
          <w:rFonts w:ascii="Times New Roman" w:hAnsi="Times New Roman" w:cs="Times New Roman"/>
          <w:sz w:val="24"/>
          <w:szCs w:val="24"/>
          <w:lang w:val="en-IE"/>
        </w:rPr>
        <w:t xml:space="preserve">the </w:t>
      </w:r>
      <w:r w:rsidRPr="00D01F94">
        <w:rPr>
          <w:rFonts w:ascii="Times New Roman" w:hAnsi="Times New Roman" w:cs="Times New Roman"/>
          <w:sz w:val="24"/>
          <w:szCs w:val="24"/>
          <w:lang w:val="en-IE"/>
        </w:rPr>
        <w:t>five decades of military rule</w:t>
      </w:r>
      <w:r w:rsidR="00707BFF" w:rsidRPr="00D01F94">
        <w:rPr>
          <w:rFonts w:ascii="Times New Roman" w:hAnsi="Times New Roman" w:cs="Times New Roman"/>
          <w:sz w:val="24"/>
          <w:szCs w:val="24"/>
          <w:lang w:val="en-IE"/>
        </w:rPr>
        <w:t xml:space="preserve"> it experienced</w:t>
      </w:r>
      <w:r w:rsidRPr="00D01F94">
        <w:rPr>
          <w:rFonts w:ascii="Times New Roman" w:hAnsi="Times New Roman" w:cs="Times New Roman"/>
          <w:sz w:val="24"/>
          <w:szCs w:val="24"/>
          <w:lang w:val="en-IE"/>
        </w:rPr>
        <w:t xml:space="preserve">, </w:t>
      </w:r>
      <w:r w:rsidR="000579DD" w:rsidRPr="00D01F94">
        <w:rPr>
          <w:rFonts w:ascii="Times New Roman" w:hAnsi="Times New Roman" w:cs="Times New Roman"/>
          <w:sz w:val="24"/>
          <w:szCs w:val="24"/>
          <w:lang w:val="en-IE"/>
        </w:rPr>
        <w:t xml:space="preserve">Myanmar </w:t>
      </w:r>
      <w:r w:rsidRPr="00D01F94">
        <w:rPr>
          <w:rFonts w:ascii="Times New Roman" w:hAnsi="Times New Roman" w:cs="Times New Roman"/>
          <w:sz w:val="24"/>
          <w:szCs w:val="24"/>
          <w:lang w:val="en-IE"/>
        </w:rPr>
        <w:t>had one of the world’s most restrictive media regimes. Press Scrutiny Boards, established under the</w:t>
      </w:r>
      <w:r w:rsidR="002F6F43" w:rsidRPr="00D01F94">
        <w:rPr>
          <w:rFonts w:ascii="Times New Roman" w:hAnsi="Times New Roman" w:cs="Times New Roman"/>
          <w:sz w:val="24"/>
          <w:szCs w:val="24"/>
          <w:lang w:val="en-IE"/>
        </w:rPr>
        <w:t xml:space="preserve"> 1962</w:t>
      </w:r>
      <w:r w:rsidRPr="00D01F94">
        <w:rPr>
          <w:rFonts w:ascii="Times New Roman" w:hAnsi="Times New Roman" w:cs="Times New Roman"/>
          <w:sz w:val="24"/>
          <w:szCs w:val="24"/>
          <w:lang w:val="en-IE"/>
        </w:rPr>
        <w:t xml:space="preserve"> </w:t>
      </w:r>
      <w:r w:rsidRPr="00D01F94">
        <w:rPr>
          <w:rFonts w:ascii="Times New Roman" w:hAnsi="Times New Roman" w:cs="Times New Roman"/>
          <w:i/>
          <w:sz w:val="24"/>
          <w:szCs w:val="24"/>
          <w:lang w:val="en-IE"/>
        </w:rPr>
        <w:t>Printers and Publishers Registration Act</w:t>
      </w:r>
      <w:r w:rsidRPr="00D01F94">
        <w:rPr>
          <w:rFonts w:ascii="Times New Roman" w:hAnsi="Times New Roman" w:cs="Times New Roman"/>
          <w:sz w:val="24"/>
          <w:szCs w:val="24"/>
          <w:lang w:val="en-IE"/>
        </w:rPr>
        <w:t xml:space="preserve">, </w:t>
      </w:r>
      <w:r w:rsidR="00DA0FEF" w:rsidRPr="00D01F94">
        <w:rPr>
          <w:rFonts w:ascii="Times New Roman" w:hAnsi="Times New Roman" w:cs="Times New Roman"/>
          <w:sz w:val="24"/>
          <w:szCs w:val="24"/>
          <w:lang w:val="en-IE"/>
        </w:rPr>
        <w:t>inspected</w:t>
      </w:r>
      <w:r w:rsidRPr="00D01F94">
        <w:rPr>
          <w:rFonts w:ascii="Times New Roman" w:hAnsi="Times New Roman" w:cs="Times New Roman"/>
          <w:sz w:val="24"/>
          <w:szCs w:val="24"/>
          <w:lang w:val="en-IE"/>
        </w:rPr>
        <w:t xml:space="preserve"> material prior to publication and Myanmar was </w:t>
      </w:r>
      <w:r w:rsidR="00707BFF" w:rsidRPr="00D01F94">
        <w:rPr>
          <w:rFonts w:ascii="Times New Roman" w:hAnsi="Times New Roman" w:cs="Times New Roman"/>
          <w:sz w:val="24"/>
          <w:szCs w:val="24"/>
          <w:lang w:val="en-IE"/>
        </w:rPr>
        <w:t>considered</w:t>
      </w:r>
      <w:r w:rsidR="0065562D" w:rsidRPr="00D01F94">
        <w:rPr>
          <w:rFonts w:ascii="Times New Roman" w:hAnsi="Times New Roman" w:cs="Times New Roman"/>
          <w:sz w:val="24"/>
          <w:szCs w:val="24"/>
          <w:lang w:val="en-IE"/>
        </w:rPr>
        <w:t xml:space="preserve"> one of the world’s</w:t>
      </w:r>
      <w:r w:rsidRPr="00D01F94">
        <w:rPr>
          <w:rFonts w:ascii="Times New Roman" w:hAnsi="Times New Roman" w:cs="Times New Roman"/>
          <w:sz w:val="24"/>
          <w:szCs w:val="24"/>
          <w:lang w:val="en-IE"/>
        </w:rPr>
        <w:t xml:space="preserve"> “least free” countries where press freedom was concerned</w:t>
      </w:r>
      <w:r w:rsidR="00C235B1"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2"/>
      </w:r>
      <w:r w:rsidRPr="00D01F94">
        <w:rPr>
          <w:rFonts w:ascii="Times New Roman" w:hAnsi="Times New Roman" w:cs="Times New Roman"/>
          <w:sz w:val="24"/>
          <w:szCs w:val="24"/>
          <w:lang w:val="en-IE"/>
        </w:rPr>
        <w:t xml:space="preserve"> A new </w:t>
      </w:r>
      <w:r w:rsidRPr="00D01F94">
        <w:rPr>
          <w:rFonts w:ascii="Times New Roman" w:hAnsi="Times New Roman" w:cs="Times New Roman"/>
          <w:i/>
          <w:sz w:val="24"/>
          <w:szCs w:val="24"/>
          <w:lang w:val="en-IE"/>
        </w:rPr>
        <w:t>Media Law</w:t>
      </w:r>
      <w:r w:rsidRPr="00D01F94">
        <w:rPr>
          <w:rFonts w:ascii="Times New Roman" w:hAnsi="Times New Roman" w:cs="Times New Roman"/>
          <w:sz w:val="24"/>
          <w:szCs w:val="24"/>
          <w:lang w:val="en-IE"/>
        </w:rPr>
        <w:t>, passed in 2014, while far from perfect, indicated that freedom of the press in Myanmar was on a positive trajectory</w:t>
      </w:r>
      <w:r w:rsidR="00707BFF" w:rsidRPr="00D01F94">
        <w:rPr>
          <w:rFonts w:ascii="Times New Roman" w:hAnsi="Times New Roman" w:cs="Times New Roman"/>
          <w:sz w:val="24"/>
          <w:szCs w:val="24"/>
          <w:lang w:val="en-IE"/>
        </w:rPr>
        <w:t xml:space="preserve"> </w:t>
      </w:r>
      <w:r w:rsidR="00641BC1" w:rsidRPr="00D01F94">
        <w:rPr>
          <w:rFonts w:ascii="Times New Roman" w:hAnsi="Times New Roman" w:cs="Times New Roman"/>
          <w:sz w:val="24"/>
          <w:szCs w:val="24"/>
          <w:lang w:val="en-IE"/>
        </w:rPr>
        <w:t>by</w:t>
      </w:r>
      <w:r w:rsidR="00707BFF"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guarantee</w:t>
      </w:r>
      <w:r w:rsidR="00641BC1" w:rsidRPr="00D01F94">
        <w:rPr>
          <w:rFonts w:ascii="Times New Roman" w:hAnsi="Times New Roman" w:cs="Times New Roman"/>
          <w:sz w:val="24"/>
          <w:szCs w:val="24"/>
          <w:lang w:val="en-IE"/>
        </w:rPr>
        <w:t>ing</w:t>
      </w:r>
      <w:r w:rsidRPr="00D01F94">
        <w:rPr>
          <w:rFonts w:ascii="Times New Roman" w:hAnsi="Times New Roman" w:cs="Times New Roman"/>
          <w:sz w:val="24"/>
          <w:szCs w:val="24"/>
          <w:lang w:val="en-IE"/>
        </w:rPr>
        <w:t xml:space="preserve"> journalists “freedom from censorship to express, publish or distribute freely” and </w:t>
      </w:r>
      <w:r w:rsidR="00641BC1" w:rsidRPr="00D01F94">
        <w:rPr>
          <w:rFonts w:ascii="Times New Roman" w:hAnsi="Times New Roman" w:cs="Times New Roman"/>
          <w:sz w:val="24"/>
          <w:szCs w:val="24"/>
          <w:lang w:val="en-IE"/>
        </w:rPr>
        <w:t xml:space="preserve">expressly designating </w:t>
      </w:r>
      <w:r w:rsidRPr="00D01F94">
        <w:rPr>
          <w:rFonts w:ascii="Times New Roman" w:hAnsi="Times New Roman" w:cs="Times New Roman"/>
          <w:sz w:val="24"/>
          <w:szCs w:val="24"/>
          <w:lang w:val="en-IE"/>
        </w:rPr>
        <w:t>the media as the “</w:t>
      </w:r>
      <w:r w:rsidR="00985360" w:rsidRPr="00D01F94">
        <w:rPr>
          <w:rFonts w:ascii="Times New Roman" w:hAnsi="Times New Roman" w:cs="Times New Roman"/>
          <w:sz w:val="24"/>
          <w:szCs w:val="24"/>
          <w:lang w:val="en-IE"/>
        </w:rPr>
        <w:t>F</w:t>
      </w:r>
      <w:r w:rsidRPr="00D01F94">
        <w:rPr>
          <w:rFonts w:ascii="Times New Roman" w:hAnsi="Times New Roman" w:cs="Times New Roman"/>
          <w:sz w:val="24"/>
          <w:szCs w:val="24"/>
          <w:lang w:val="en-IE"/>
        </w:rPr>
        <w:t>ourth Estate” of the nation.</w:t>
      </w:r>
      <w:r w:rsidRPr="00D01F94">
        <w:rPr>
          <w:rStyle w:val="FootnoteReference"/>
          <w:rFonts w:ascii="Times New Roman" w:hAnsi="Times New Roman" w:cs="Times New Roman"/>
          <w:sz w:val="24"/>
          <w:szCs w:val="24"/>
          <w:lang w:val="en-IE"/>
        </w:rPr>
        <w:footnoteReference w:id="3"/>
      </w:r>
      <w:r w:rsidRPr="00D01F94">
        <w:rPr>
          <w:rFonts w:ascii="Times New Roman" w:hAnsi="Times New Roman" w:cs="Times New Roman"/>
          <w:sz w:val="24"/>
          <w:szCs w:val="24"/>
          <w:lang w:val="en-IE"/>
        </w:rPr>
        <w:t xml:space="preserve"> </w:t>
      </w:r>
    </w:p>
    <w:p w14:paraId="2CF21E0E" w14:textId="5253C88B" w:rsidR="00741AC5" w:rsidRPr="00D01F94" w:rsidRDefault="00565856" w:rsidP="009455E7">
      <w:pPr>
        <w:spacing w:before="120"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While the country has made </w:t>
      </w:r>
      <w:r w:rsidR="00FE10B0">
        <w:rPr>
          <w:rFonts w:ascii="Times New Roman" w:hAnsi="Times New Roman" w:cs="Times New Roman"/>
          <w:sz w:val="24"/>
          <w:szCs w:val="24"/>
          <w:lang w:val="en-IE"/>
        </w:rPr>
        <w:t>some</w:t>
      </w:r>
      <w:r w:rsidRPr="00D01F94">
        <w:rPr>
          <w:rFonts w:ascii="Times New Roman" w:hAnsi="Times New Roman" w:cs="Times New Roman"/>
          <w:sz w:val="24"/>
          <w:szCs w:val="24"/>
          <w:lang w:val="en-IE"/>
        </w:rPr>
        <w:t xml:space="preserve"> </w:t>
      </w:r>
      <w:r w:rsidR="00FE10B0">
        <w:rPr>
          <w:rFonts w:ascii="Times New Roman" w:hAnsi="Times New Roman" w:cs="Times New Roman"/>
          <w:sz w:val="24"/>
          <w:szCs w:val="24"/>
          <w:lang w:val="en-IE"/>
        </w:rPr>
        <w:t>advances</w:t>
      </w:r>
      <w:r w:rsidRPr="00D01F94">
        <w:rPr>
          <w:rFonts w:ascii="Times New Roman" w:hAnsi="Times New Roman" w:cs="Times New Roman"/>
          <w:sz w:val="24"/>
          <w:szCs w:val="24"/>
          <w:lang w:val="en-IE"/>
        </w:rPr>
        <w:t xml:space="preserve"> in the field of freedom of the press, the optimism of the early</w:t>
      </w:r>
      <w:r w:rsidR="00985360"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years of the democratic transition has latterly begun to fade. In her </w:t>
      </w:r>
      <w:r w:rsidR="006B62D9" w:rsidRPr="00D01F94">
        <w:rPr>
          <w:rFonts w:ascii="Times New Roman" w:hAnsi="Times New Roman" w:cs="Times New Roman"/>
          <w:sz w:val="24"/>
          <w:szCs w:val="24"/>
          <w:lang w:val="en-IE"/>
        </w:rPr>
        <w:t>March 2018</w:t>
      </w:r>
      <w:r w:rsidRPr="00D01F94">
        <w:rPr>
          <w:rFonts w:ascii="Times New Roman" w:hAnsi="Times New Roman" w:cs="Times New Roman"/>
          <w:sz w:val="24"/>
          <w:szCs w:val="24"/>
          <w:lang w:val="en-IE"/>
        </w:rPr>
        <w:t xml:space="preserve"> report to the U</w:t>
      </w:r>
      <w:r w:rsidR="00707BFF" w:rsidRPr="00D01F94">
        <w:rPr>
          <w:rFonts w:ascii="Times New Roman" w:hAnsi="Times New Roman" w:cs="Times New Roman"/>
          <w:sz w:val="24"/>
          <w:szCs w:val="24"/>
          <w:lang w:val="en-IE"/>
        </w:rPr>
        <w:t xml:space="preserve">nited </w:t>
      </w:r>
      <w:r w:rsidRPr="00D01F94">
        <w:rPr>
          <w:rFonts w:ascii="Times New Roman" w:hAnsi="Times New Roman" w:cs="Times New Roman"/>
          <w:sz w:val="24"/>
          <w:szCs w:val="24"/>
          <w:lang w:val="en-IE"/>
        </w:rPr>
        <w:t>N</w:t>
      </w:r>
      <w:r w:rsidR="00707BFF" w:rsidRPr="00D01F94">
        <w:rPr>
          <w:rFonts w:ascii="Times New Roman" w:hAnsi="Times New Roman" w:cs="Times New Roman"/>
          <w:sz w:val="24"/>
          <w:szCs w:val="24"/>
          <w:lang w:val="en-IE"/>
        </w:rPr>
        <w:t>ations</w:t>
      </w:r>
      <w:r w:rsidRPr="00D01F94">
        <w:rPr>
          <w:rFonts w:ascii="Times New Roman" w:hAnsi="Times New Roman" w:cs="Times New Roman"/>
          <w:sz w:val="24"/>
          <w:szCs w:val="24"/>
          <w:lang w:val="en-IE"/>
        </w:rPr>
        <w:t xml:space="preserve"> Human Rights Council, the U</w:t>
      </w:r>
      <w:r w:rsidR="00707BFF" w:rsidRPr="00D01F94">
        <w:rPr>
          <w:rFonts w:ascii="Times New Roman" w:hAnsi="Times New Roman" w:cs="Times New Roman"/>
          <w:sz w:val="24"/>
          <w:szCs w:val="24"/>
          <w:lang w:val="en-IE"/>
        </w:rPr>
        <w:t xml:space="preserve">nited </w:t>
      </w:r>
      <w:r w:rsidRPr="00D01F94">
        <w:rPr>
          <w:rFonts w:ascii="Times New Roman" w:hAnsi="Times New Roman" w:cs="Times New Roman"/>
          <w:sz w:val="24"/>
          <w:szCs w:val="24"/>
          <w:lang w:val="en-IE"/>
        </w:rPr>
        <w:t>N</w:t>
      </w:r>
      <w:r w:rsidR="00707BFF" w:rsidRPr="00D01F94">
        <w:rPr>
          <w:rFonts w:ascii="Times New Roman" w:hAnsi="Times New Roman" w:cs="Times New Roman"/>
          <w:sz w:val="24"/>
          <w:szCs w:val="24"/>
          <w:lang w:val="en-IE"/>
        </w:rPr>
        <w:t>ations</w:t>
      </w:r>
      <w:r w:rsidRPr="00D01F94">
        <w:rPr>
          <w:rFonts w:ascii="Times New Roman" w:hAnsi="Times New Roman" w:cs="Times New Roman"/>
          <w:sz w:val="24"/>
          <w:szCs w:val="24"/>
          <w:lang w:val="en-IE"/>
        </w:rPr>
        <w:t xml:space="preserve"> Special Rapporteur on the situation of human rights in Myanmar, Yanghee Lee, stated that the era of openness, transparency and the expansion of democratic space that was promised</w:t>
      </w:r>
      <w:r w:rsidR="0065562D" w:rsidRPr="00D01F94">
        <w:rPr>
          <w:rFonts w:ascii="Times New Roman" w:hAnsi="Times New Roman" w:cs="Times New Roman"/>
          <w:sz w:val="24"/>
          <w:szCs w:val="24"/>
          <w:lang w:val="en-IE"/>
        </w:rPr>
        <w:t xml:space="preserve"> by</w:t>
      </w:r>
      <w:r w:rsidRPr="00D01F94">
        <w:rPr>
          <w:rFonts w:ascii="Times New Roman" w:hAnsi="Times New Roman" w:cs="Times New Roman"/>
          <w:sz w:val="24"/>
          <w:szCs w:val="24"/>
          <w:lang w:val="en-IE"/>
        </w:rPr>
        <w:t xml:space="preserve"> </w:t>
      </w:r>
      <w:r w:rsidR="0065562D" w:rsidRPr="00D01F94">
        <w:rPr>
          <w:rFonts w:ascii="Times New Roman" w:hAnsi="Times New Roman" w:cs="Times New Roman"/>
          <w:sz w:val="24"/>
          <w:szCs w:val="24"/>
          <w:lang w:val="en-IE"/>
        </w:rPr>
        <w:t xml:space="preserve">the democratic </w:t>
      </w:r>
      <w:r w:rsidRPr="00D01F94">
        <w:rPr>
          <w:rFonts w:ascii="Times New Roman" w:hAnsi="Times New Roman" w:cs="Times New Roman"/>
          <w:sz w:val="24"/>
          <w:szCs w:val="24"/>
          <w:lang w:val="en-IE"/>
        </w:rPr>
        <w:t xml:space="preserve">transition </w:t>
      </w:r>
      <w:r w:rsidR="006B62D9" w:rsidRPr="00D01F94">
        <w:rPr>
          <w:rFonts w:ascii="Times New Roman" w:hAnsi="Times New Roman" w:cs="Times New Roman"/>
          <w:sz w:val="24"/>
          <w:szCs w:val="24"/>
          <w:lang w:val="en-IE"/>
        </w:rPr>
        <w:t>was</w:t>
      </w:r>
      <w:r w:rsidRPr="00D01F94">
        <w:rPr>
          <w:rFonts w:ascii="Times New Roman" w:hAnsi="Times New Roman" w:cs="Times New Roman"/>
          <w:sz w:val="24"/>
          <w:szCs w:val="24"/>
          <w:lang w:val="en-IE"/>
        </w:rPr>
        <w:t xml:space="preserve"> yet to be reali</w:t>
      </w:r>
      <w:r w:rsidR="005843D9" w:rsidRPr="00D01F94">
        <w:rPr>
          <w:rFonts w:ascii="Times New Roman" w:hAnsi="Times New Roman" w:cs="Times New Roman"/>
          <w:sz w:val="24"/>
          <w:szCs w:val="24"/>
          <w:lang w:val="en-IE"/>
        </w:rPr>
        <w:t>z</w:t>
      </w:r>
      <w:r w:rsidRPr="00D01F94">
        <w:rPr>
          <w:rFonts w:ascii="Times New Roman" w:hAnsi="Times New Roman" w:cs="Times New Roman"/>
          <w:sz w:val="24"/>
          <w:szCs w:val="24"/>
          <w:lang w:val="en-IE"/>
        </w:rPr>
        <w:t>ed.</w:t>
      </w:r>
      <w:r w:rsidRPr="00D01F94">
        <w:rPr>
          <w:rStyle w:val="FootnoteReference"/>
          <w:rFonts w:ascii="Times New Roman" w:hAnsi="Times New Roman" w:cs="Times New Roman"/>
          <w:sz w:val="24"/>
          <w:szCs w:val="24"/>
          <w:lang w:val="en-IE"/>
        </w:rPr>
        <w:footnoteReference w:id="4"/>
      </w:r>
      <w:r w:rsidRPr="00D01F94">
        <w:rPr>
          <w:rFonts w:ascii="Times New Roman" w:hAnsi="Times New Roman" w:cs="Times New Roman"/>
          <w:sz w:val="24"/>
          <w:szCs w:val="24"/>
          <w:lang w:val="en-IE"/>
        </w:rPr>
        <w:t xml:space="preserve"> </w:t>
      </w:r>
      <w:r w:rsidR="0096267C" w:rsidRPr="00D01F94">
        <w:rPr>
          <w:rFonts w:ascii="Times New Roman" w:hAnsi="Times New Roman" w:cs="Times New Roman"/>
          <w:sz w:val="24"/>
          <w:szCs w:val="24"/>
          <w:lang w:val="en-IE"/>
        </w:rPr>
        <w:t xml:space="preserve">She </w:t>
      </w:r>
      <w:r w:rsidRPr="00D01F94">
        <w:rPr>
          <w:rFonts w:ascii="Times New Roman" w:hAnsi="Times New Roman" w:cs="Times New Roman"/>
          <w:sz w:val="24"/>
          <w:szCs w:val="24"/>
          <w:lang w:val="en-IE"/>
        </w:rPr>
        <w:t xml:space="preserve">concluded that the civilian National League for Democracy (NLD) </w:t>
      </w:r>
      <w:r w:rsidR="0096267C" w:rsidRPr="00D01F94">
        <w:rPr>
          <w:rFonts w:ascii="Times New Roman" w:hAnsi="Times New Roman" w:cs="Times New Roman"/>
          <w:sz w:val="24"/>
          <w:szCs w:val="24"/>
          <w:lang w:val="en-IE"/>
        </w:rPr>
        <w:t>G</w:t>
      </w:r>
      <w:r w:rsidRPr="00D01F94">
        <w:rPr>
          <w:rFonts w:ascii="Times New Roman" w:hAnsi="Times New Roman" w:cs="Times New Roman"/>
          <w:sz w:val="24"/>
          <w:szCs w:val="24"/>
          <w:lang w:val="en-IE"/>
        </w:rPr>
        <w:t>overnment ha</w:t>
      </w:r>
      <w:r w:rsidR="0096267C" w:rsidRPr="00D01F94">
        <w:rPr>
          <w:rFonts w:ascii="Times New Roman" w:hAnsi="Times New Roman" w:cs="Times New Roman"/>
          <w:sz w:val="24"/>
          <w:szCs w:val="24"/>
          <w:lang w:val="en-IE"/>
        </w:rPr>
        <w:t>d</w:t>
      </w:r>
      <w:r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lastRenderedPageBreak/>
        <w:t>fallen back on the repressive practices of previous military governments, with human rights defenders, civil society members and journalists again finding themselves in a perilous position. As noted by the Special Rapporteur, the arrests of 12 journalists in 2017 contributed to a culture of fear, silence and self-censorship among journalists and media personnel</w:t>
      </w:r>
      <w:r w:rsidR="005C7BBC" w:rsidRPr="00D01F94">
        <w:rPr>
          <w:rFonts w:ascii="Times New Roman" w:hAnsi="Times New Roman" w:cs="Times New Roman"/>
          <w:sz w:val="24"/>
          <w:szCs w:val="24"/>
          <w:lang w:val="en-IE"/>
        </w:rPr>
        <w:t xml:space="preserve"> in Myanmar</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5"/>
      </w:r>
    </w:p>
    <w:p w14:paraId="3D668C5F" w14:textId="68817D4A" w:rsidR="00727E14" w:rsidRPr="00D01F94" w:rsidRDefault="00565856" w:rsidP="009455E7">
      <w:pPr>
        <w:spacing w:before="120"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This </w:t>
      </w:r>
      <w:r w:rsidR="002A70BB" w:rsidRPr="00D01F94">
        <w:rPr>
          <w:rFonts w:ascii="Times New Roman" w:hAnsi="Times New Roman" w:cs="Times New Roman"/>
          <w:sz w:val="24"/>
          <w:szCs w:val="24"/>
          <w:lang w:val="en-IE"/>
        </w:rPr>
        <w:t>report</w:t>
      </w:r>
      <w:r w:rsidRPr="00D01F94">
        <w:rPr>
          <w:rFonts w:ascii="Times New Roman" w:hAnsi="Times New Roman" w:cs="Times New Roman"/>
          <w:sz w:val="24"/>
          <w:szCs w:val="24"/>
          <w:lang w:val="en-IE"/>
        </w:rPr>
        <w:t xml:space="preserve"> examines the freedom of the press in Myanmar </w:t>
      </w:r>
      <w:r w:rsidR="007902EE" w:rsidRPr="00D01F94">
        <w:rPr>
          <w:rFonts w:ascii="Times New Roman" w:hAnsi="Times New Roman" w:cs="Times New Roman"/>
          <w:sz w:val="24"/>
          <w:szCs w:val="24"/>
          <w:lang w:val="en-IE"/>
        </w:rPr>
        <w:t xml:space="preserve">since the NLD came into government </w:t>
      </w:r>
      <w:r w:rsidRPr="00D01F94">
        <w:rPr>
          <w:rFonts w:ascii="Times New Roman" w:hAnsi="Times New Roman" w:cs="Times New Roman"/>
          <w:sz w:val="24"/>
          <w:szCs w:val="24"/>
          <w:lang w:val="en-IE"/>
        </w:rPr>
        <w:t>and, specifically, how</w:t>
      </w:r>
      <w:r w:rsidR="0096267C" w:rsidRPr="00D01F94">
        <w:rPr>
          <w:rFonts w:ascii="Times New Roman" w:hAnsi="Times New Roman" w:cs="Times New Roman"/>
          <w:sz w:val="24"/>
          <w:szCs w:val="24"/>
          <w:lang w:val="en-IE"/>
        </w:rPr>
        <w:t xml:space="preserve"> the </w:t>
      </w:r>
      <w:r w:rsidR="0065562D" w:rsidRPr="00D01F94">
        <w:rPr>
          <w:rFonts w:ascii="Times New Roman" w:hAnsi="Times New Roman" w:cs="Times New Roman"/>
          <w:sz w:val="24"/>
          <w:szCs w:val="24"/>
          <w:lang w:val="en-IE"/>
        </w:rPr>
        <w:t>arrest</w:t>
      </w:r>
      <w:r w:rsidR="00C235B1" w:rsidRPr="00D01F94">
        <w:rPr>
          <w:rFonts w:ascii="Times New Roman" w:hAnsi="Times New Roman" w:cs="Times New Roman"/>
          <w:sz w:val="24"/>
          <w:szCs w:val="24"/>
          <w:lang w:val="en-IE"/>
        </w:rPr>
        <w:t>s</w:t>
      </w:r>
      <w:r w:rsidR="0096267C" w:rsidRPr="00D01F94">
        <w:rPr>
          <w:rFonts w:ascii="Times New Roman" w:hAnsi="Times New Roman" w:cs="Times New Roman"/>
          <w:sz w:val="24"/>
          <w:szCs w:val="24"/>
          <w:lang w:val="en-IE"/>
        </w:rPr>
        <w:t xml:space="preserve"> of independent journalists </w:t>
      </w:r>
      <w:r w:rsidR="0065562D" w:rsidRPr="00D01F94">
        <w:rPr>
          <w:rFonts w:ascii="Times New Roman" w:hAnsi="Times New Roman" w:cs="Times New Roman"/>
          <w:sz w:val="24"/>
          <w:szCs w:val="24"/>
          <w:lang w:val="en-IE"/>
        </w:rPr>
        <w:t>ha</w:t>
      </w:r>
      <w:r w:rsidR="006B62D9" w:rsidRPr="00D01F94">
        <w:rPr>
          <w:rFonts w:ascii="Times New Roman" w:hAnsi="Times New Roman" w:cs="Times New Roman"/>
          <w:sz w:val="24"/>
          <w:szCs w:val="24"/>
          <w:lang w:val="en-IE"/>
        </w:rPr>
        <w:t xml:space="preserve">s made it impossible for journalists to </w:t>
      </w:r>
      <w:r w:rsidR="008E659B">
        <w:rPr>
          <w:rFonts w:ascii="Times New Roman" w:hAnsi="Times New Roman" w:cs="Times New Roman"/>
          <w:sz w:val="24"/>
          <w:szCs w:val="24"/>
          <w:lang w:val="en-IE"/>
        </w:rPr>
        <w:t>do</w:t>
      </w:r>
      <w:r w:rsidR="008E659B" w:rsidRPr="00D01F94">
        <w:rPr>
          <w:rFonts w:ascii="Times New Roman" w:hAnsi="Times New Roman" w:cs="Times New Roman"/>
          <w:sz w:val="24"/>
          <w:szCs w:val="24"/>
          <w:lang w:val="en-IE"/>
        </w:rPr>
        <w:t xml:space="preserve"> </w:t>
      </w:r>
      <w:r w:rsidR="006B62D9" w:rsidRPr="00D01F94">
        <w:rPr>
          <w:rFonts w:ascii="Times New Roman" w:hAnsi="Times New Roman" w:cs="Times New Roman"/>
          <w:sz w:val="24"/>
          <w:szCs w:val="24"/>
          <w:lang w:val="en-IE"/>
        </w:rPr>
        <w:t xml:space="preserve">their </w:t>
      </w:r>
      <w:r w:rsidR="008E659B">
        <w:rPr>
          <w:rFonts w:ascii="Times New Roman" w:hAnsi="Times New Roman" w:cs="Times New Roman"/>
          <w:sz w:val="24"/>
          <w:szCs w:val="24"/>
          <w:lang w:val="en-IE"/>
        </w:rPr>
        <w:t>job</w:t>
      </w:r>
      <w:r w:rsidR="008E659B" w:rsidRPr="00D01F94">
        <w:rPr>
          <w:rFonts w:ascii="Times New Roman" w:hAnsi="Times New Roman" w:cs="Times New Roman"/>
          <w:sz w:val="24"/>
          <w:szCs w:val="24"/>
          <w:lang w:val="en-IE"/>
        </w:rPr>
        <w:t xml:space="preserve"> </w:t>
      </w:r>
      <w:r w:rsidR="006B62D9" w:rsidRPr="00D01F94">
        <w:rPr>
          <w:rFonts w:ascii="Times New Roman" w:hAnsi="Times New Roman" w:cs="Times New Roman"/>
          <w:sz w:val="24"/>
          <w:szCs w:val="24"/>
          <w:lang w:val="en-IE"/>
        </w:rPr>
        <w:t>without fear or favour</w:t>
      </w:r>
      <w:r w:rsidR="0065562D" w:rsidRPr="00D01F94">
        <w:rPr>
          <w:rFonts w:ascii="Times New Roman" w:hAnsi="Times New Roman" w:cs="Times New Roman"/>
          <w:sz w:val="24"/>
          <w:szCs w:val="24"/>
          <w:lang w:val="en-IE"/>
        </w:rPr>
        <w:t>.</w:t>
      </w:r>
      <w:r w:rsidR="00727E14" w:rsidRPr="00D01F94">
        <w:rPr>
          <w:rFonts w:ascii="Times New Roman" w:hAnsi="Times New Roman" w:cs="Times New Roman"/>
          <w:sz w:val="24"/>
          <w:szCs w:val="24"/>
          <w:lang w:val="en-IE"/>
        </w:rPr>
        <w:t xml:space="preserve"> </w:t>
      </w:r>
      <w:r w:rsidR="004A24FE" w:rsidRPr="00D01F94">
        <w:rPr>
          <w:rFonts w:ascii="Times New Roman" w:hAnsi="Times New Roman" w:cs="Times New Roman"/>
          <w:sz w:val="24"/>
          <w:szCs w:val="24"/>
          <w:lang w:val="en-IE"/>
        </w:rPr>
        <w:t>These arrests</w:t>
      </w:r>
      <w:r w:rsidR="00D5068A" w:rsidRPr="00D01F94">
        <w:rPr>
          <w:rFonts w:ascii="Times New Roman" w:hAnsi="Times New Roman" w:cs="Times New Roman"/>
          <w:sz w:val="24"/>
          <w:szCs w:val="24"/>
          <w:lang w:val="en-IE"/>
        </w:rPr>
        <w:t>,</w:t>
      </w:r>
      <w:r w:rsidR="004A24FE" w:rsidRPr="00D01F94">
        <w:rPr>
          <w:rFonts w:ascii="Times New Roman" w:hAnsi="Times New Roman" w:cs="Times New Roman"/>
          <w:sz w:val="24"/>
          <w:szCs w:val="24"/>
          <w:lang w:val="en-IE"/>
        </w:rPr>
        <w:t xml:space="preserve"> and</w:t>
      </w:r>
      <w:r w:rsidR="0065562D" w:rsidRPr="00D01F94">
        <w:rPr>
          <w:rFonts w:ascii="Times New Roman" w:hAnsi="Times New Roman" w:cs="Times New Roman"/>
          <w:sz w:val="24"/>
          <w:szCs w:val="24"/>
          <w:lang w:val="en-IE"/>
        </w:rPr>
        <w:t xml:space="preserve"> the</w:t>
      </w:r>
      <w:r w:rsidR="004A24FE" w:rsidRPr="00D01F94">
        <w:rPr>
          <w:rFonts w:ascii="Times New Roman" w:hAnsi="Times New Roman" w:cs="Times New Roman"/>
          <w:sz w:val="24"/>
          <w:szCs w:val="24"/>
          <w:lang w:val="en-IE"/>
        </w:rPr>
        <w:t xml:space="preserve"> prosecutions</w:t>
      </w:r>
      <w:r w:rsidR="00727E14" w:rsidRPr="00D01F94">
        <w:rPr>
          <w:rFonts w:ascii="Times New Roman" w:hAnsi="Times New Roman" w:cs="Times New Roman"/>
          <w:sz w:val="24"/>
          <w:szCs w:val="24"/>
          <w:lang w:val="en-IE"/>
        </w:rPr>
        <w:t xml:space="preserve"> </w:t>
      </w:r>
      <w:r w:rsidR="0065562D" w:rsidRPr="00D01F94">
        <w:rPr>
          <w:rFonts w:ascii="Times New Roman" w:hAnsi="Times New Roman" w:cs="Times New Roman"/>
          <w:sz w:val="24"/>
          <w:szCs w:val="24"/>
          <w:lang w:val="en-IE"/>
        </w:rPr>
        <w:t>that have followed in several cases</w:t>
      </w:r>
      <w:r w:rsidR="00D5068A" w:rsidRPr="00D01F94">
        <w:rPr>
          <w:rFonts w:ascii="Times New Roman" w:hAnsi="Times New Roman" w:cs="Times New Roman"/>
          <w:sz w:val="24"/>
          <w:szCs w:val="24"/>
          <w:lang w:val="en-IE"/>
        </w:rPr>
        <w:t>,</w:t>
      </w:r>
      <w:r w:rsidR="0065562D" w:rsidRPr="00D01F94">
        <w:rPr>
          <w:rFonts w:ascii="Times New Roman" w:hAnsi="Times New Roman" w:cs="Times New Roman"/>
          <w:sz w:val="24"/>
          <w:szCs w:val="24"/>
          <w:lang w:val="en-IE"/>
        </w:rPr>
        <w:t xml:space="preserve"> </w:t>
      </w:r>
      <w:r w:rsidR="004A24FE" w:rsidRPr="00D01F94">
        <w:rPr>
          <w:rFonts w:ascii="Times New Roman" w:hAnsi="Times New Roman" w:cs="Times New Roman"/>
          <w:sz w:val="24"/>
          <w:szCs w:val="24"/>
          <w:lang w:val="en-IE"/>
        </w:rPr>
        <w:t xml:space="preserve">have signalled to </w:t>
      </w:r>
      <w:r w:rsidR="00F74A4A" w:rsidRPr="00D01F94">
        <w:rPr>
          <w:rFonts w:ascii="Times New Roman" w:hAnsi="Times New Roman" w:cs="Times New Roman"/>
          <w:sz w:val="24"/>
          <w:szCs w:val="24"/>
          <w:lang w:val="en-IE"/>
        </w:rPr>
        <w:t xml:space="preserve">the </w:t>
      </w:r>
      <w:r w:rsidR="004A24FE" w:rsidRPr="00D01F94">
        <w:rPr>
          <w:rFonts w:ascii="Times New Roman" w:hAnsi="Times New Roman" w:cs="Times New Roman"/>
          <w:sz w:val="24"/>
          <w:szCs w:val="24"/>
          <w:lang w:val="en-IE"/>
        </w:rPr>
        <w:t>media in Myanmar the existence of what one targeted journalist described to OHCHR as “an invisible boundary”</w:t>
      </w:r>
      <w:r w:rsidR="00D712BC" w:rsidRPr="00D01F94">
        <w:rPr>
          <w:rFonts w:ascii="Times New Roman" w:hAnsi="Times New Roman" w:cs="Times New Roman"/>
          <w:sz w:val="24"/>
          <w:szCs w:val="24"/>
          <w:lang w:val="en-IE"/>
        </w:rPr>
        <w:t>:</w:t>
      </w:r>
      <w:r w:rsidR="004A24FE" w:rsidRPr="00D01F94">
        <w:rPr>
          <w:rFonts w:ascii="Times New Roman" w:hAnsi="Times New Roman" w:cs="Times New Roman"/>
          <w:sz w:val="24"/>
          <w:szCs w:val="24"/>
          <w:lang w:val="en-IE"/>
        </w:rPr>
        <w:t xml:space="preserve"> a line separating</w:t>
      </w:r>
      <w:r w:rsidR="00727E14" w:rsidRPr="00D01F94">
        <w:rPr>
          <w:rFonts w:ascii="Times New Roman" w:hAnsi="Times New Roman" w:cs="Times New Roman"/>
          <w:sz w:val="24"/>
          <w:szCs w:val="24"/>
          <w:lang w:val="en-IE"/>
        </w:rPr>
        <w:t xml:space="preserve"> what is </w:t>
      </w:r>
      <w:r w:rsidR="00D5068A" w:rsidRPr="00D01F94">
        <w:rPr>
          <w:rFonts w:ascii="Times New Roman" w:hAnsi="Times New Roman" w:cs="Times New Roman"/>
          <w:sz w:val="24"/>
          <w:szCs w:val="24"/>
          <w:lang w:val="en-IE"/>
        </w:rPr>
        <w:t xml:space="preserve">viewed as </w:t>
      </w:r>
      <w:r w:rsidR="00727E14" w:rsidRPr="00D01F94">
        <w:rPr>
          <w:rFonts w:ascii="Times New Roman" w:hAnsi="Times New Roman" w:cs="Times New Roman"/>
          <w:sz w:val="24"/>
          <w:szCs w:val="24"/>
          <w:lang w:val="en-IE"/>
        </w:rPr>
        <w:t xml:space="preserve">acceptable </w:t>
      </w:r>
      <w:r w:rsidR="00D712BC" w:rsidRPr="00D01F94">
        <w:rPr>
          <w:rFonts w:ascii="Times New Roman" w:hAnsi="Times New Roman" w:cs="Times New Roman"/>
          <w:sz w:val="24"/>
          <w:szCs w:val="24"/>
          <w:lang w:val="en-IE"/>
        </w:rPr>
        <w:t xml:space="preserve">or </w:t>
      </w:r>
      <w:r w:rsidR="00727E14" w:rsidRPr="00D01F94">
        <w:rPr>
          <w:rFonts w:ascii="Times New Roman" w:hAnsi="Times New Roman" w:cs="Times New Roman"/>
          <w:sz w:val="24"/>
          <w:szCs w:val="24"/>
          <w:lang w:val="en-IE"/>
        </w:rPr>
        <w:t>problematic journalism</w:t>
      </w:r>
      <w:r w:rsidR="00D5068A" w:rsidRPr="00D01F94">
        <w:rPr>
          <w:rFonts w:ascii="Times New Roman" w:hAnsi="Times New Roman" w:cs="Times New Roman"/>
          <w:sz w:val="24"/>
          <w:szCs w:val="24"/>
          <w:lang w:val="en-IE"/>
        </w:rPr>
        <w:t xml:space="preserve"> in Myanmar</w:t>
      </w:r>
      <w:r w:rsidR="00727E14" w:rsidRPr="00D01F94">
        <w:rPr>
          <w:rFonts w:ascii="Times New Roman" w:hAnsi="Times New Roman" w:cs="Times New Roman"/>
          <w:sz w:val="24"/>
          <w:szCs w:val="24"/>
          <w:lang w:val="en-IE"/>
        </w:rPr>
        <w:t xml:space="preserve">. This line is not demarcated by international human rights standards, </w:t>
      </w:r>
      <w:r w:rsidR="00D5068A" w:rsidRPr="00D01F94">
        <w:rPr>
          <w:rFonts w:ascii="Times New Roman" w:hAnsi="Times New Roman" w:cs="Times New Roman"/>
          <w:sz w:val="24"/>
          <w:szCs w:val="24"/>
          <w:lang w:val="en-IE"/>
        </w:rPr>
        <w:t>such as the right to freedom of expression</w:t>
      </w:r>
      <w:r w:rsidR="00727E14" w:rsidRPr="00D01F94">
        <w:rPr>
          <w:rFonts w:ascii="Times New Roman" w:hAnsi="Times New Roman" w:cs="Times New Roman"/>
          <w:sz w:val="24"/>
          <w:szCs w:val="24"/>
          <w:lang w:val="en-IE"/>
        </w:rPr>
        <w:t xml:space="preserve">, but by the political exigencies of the day, as determined by the NLD </w:t>
      </w:r>
      <w:r w:rsidR="005C7BBC" w:rsidRPr="00D01F94">
        <w:rPr>
          <w:rFonts w:ascii="Times New Roman" w:hAnsi="Times New Roman" w:cs="Times New Roman"/>
          <w:sz w:val="24"/>
          <w:szCs w:val="24"/>
          <w:lang w:val="en-IE"/>
        </w:rPr>
        <w:t>G</w:t>
      </w:r>
      <w:r w:rsidR="00727E14" w:rsidRPr="00D01F94">
        <w:rPr>
          <w:rFonts w:ascii="Times New Roman" w:hAnsi="Times New Roman" w:cs="Times New Roman"/>
          <w:sz w:val="24"/>
          <w:szCs w:val="24"/>
          <w:lang w:val="en-IE"/>
        </w:rPr>
        <w:t>overnment and the military</w:t>
      </w:r>
      <w:r w:rsidR="00E365B5" w:rsidRPr="00D01F94">
        <w:rPr>
          <w:rFonts w:ascii="Times New Roman" w:hAnsi="Times New Roman" w:cs="Times New Roman"/>
          <w:sz w:val="24"/>
          <w:szCs w:val="24"/>
          <w:lang w:val="en-IE"/>
        </w:rPr>
        <w:t>, which continues to retain pre-eminence</w:t>
      </w:r>
      <w:r w:rsidR="004B584F" w:rsidRPr="00D01F94">
        <w:rPr>
          <w:rFonts w:ascii="Times New Roman" w:hAnsi="Times New Roman" w:cs="Times New Roman"/>
          <w:sz w:val="24"/>
          <w:szCs w:val="24"/>
          <w:lang w:val="en-IE"/>
        </w:rPr>
        <w:t xml:space="preserve"> </w:t>
      </w:r>
      <w:r w:rsidR="008E659B">
        <w:rPr>
          <w:rFonts w:ascii="Times New Roman" w:hAnsi="Times New Roman" w:cs="Times New Roman"/>
          <w:sz w:val="24"/>
          <w:szCs w:val="24"/>
          <w:lang w:val="en-IE"/>
        </w:rPr>
        <w:t xml:space="preserve">in Myanmar </w:t>
      </w:r>
      <w:r w:rsidR="004B584F" w:rsidRPr="00D01F94">
        <w:rPr>
          <w:rFonts w:ascii="Times New Roman" w:hAnsi="Times New Roman" w:cs="Times New Roman"/>
          <w:sz w:val="24"/>
          <w:szCs w:val="24"/>
          <w:lang w:val="en-IE"/>
        </w:rPr>
        <w:t>despite the democratic transition</w:t>
      </w:r>
      <w:r w:rsidR="00727E14" w:rsidRPr="00D01F94">
        <w:rPr>
          <w:rFonts w:ascii="Times New Roman" w:hAnsi="Times New Roman" w:cs="Times New Roman"/>
          <w:sz w:val="24"/>
          <w:szCs w:val="24"/>
          <w:lang w:val="en-IE"/>
        </w:rPr>
        <w:t xml:space="preserve">. </w:t>
      </w:r>
    </w:p>
    <w:p w14:paraId="5DFC208F" w14:textId="5B4E20C3" w:rsidR="006C2F47" w:rsidRPr="00D461AA" w:rsidRDefault="006C2F47" w:rsidP="00D461AA">
      <w:pPr>
        <w:spacing w:before="120" w:after="120" w:line="276" w:lineRule="auto"/>
        <w:rPr>
          <w:rFonts w:ascii="Times New Roman" w:hAnsi="Times New Roman" w:cs="Times New Roman"/>
          <w:b/>
          <w:sz w:val="24"/>
          <w:szCs w:val="24"/>
        </w:rPr>
      </w:pPr>
      <w:r w:rsidRPr="00D461AA">
        <w:rPr>
          <w:rFonts w:ascii="Times New Roman" w:hAnsi="Times New Roman" w:cs="Times New Roman"/>
          <w:b/>
          <w:sz w:val="24"/>
          <w:szCs w:val="24"/>
        </w:rPr>
        <w:t xml:space="preserve">The Right to Freedom of Expression and </w:t>
      </w:r>
      <w:r w:rsidR="00F3221B" w:rsidRPr="00D461AA">
        <w:rPr>
          <w:rFonts w:ascii="Times New Roman" w:hAnsi="Times New Roman" w:cs="Times New Roman"/>
          <w:b/>
          <w:sz w:val="24"/>
          <w:szCs w:val="24"/>
        </w:rPr>
        <w:t xml:space="preserve">the </w:t>
      </w:r>
      <w:r w:rsidRPr="00D461AA">
        <w:rPr>
          <w:rFonts w:ascii="Times New Roman" w:hAnsi="Times New Roman" w:cs="Times New Roman"/>
          <w:b/>
          <w:sz w:val="24"/>
          <w:szCs w:val="24"/>
        </w:rPr>
        <w:t>Freedom of the Press</w:t>
      </w:r>
      <w:r w:rsidR="00EA4DCC" w:rsidRPr="00D461AA">
        <w:rPr>
          <w:rFonts w:ascii="Times New Roman" w:hAnsi="Times New Roman" w:cs="Times New Roman"/>
          <w:b/>
          <w:sz w:val="24"/>
          <w:szCs w:val="24"/>
        </w:rPr>
        <w:t xml:space="preserve"> in international </w:t>
      </w:r>
      <w:r w:rsidR="005C7BBC" w:rsidRPr="00D461AA">
        <w:rPr>
          <w:rFonts w:ascii="Times New Roman" w:hAnsi="Times New Roman" w:cs="Times New Roman"/>
          <w:b/>
          <w:sz w:val="24"/>
          <w:szCs w:val="24"/>
        </w:rPr>
        <w:t xml:space="preserve">law </w:t>
      </w:r>
      <w:r w:rsidR="00EA4DCC" w:rsidRPr="00D461AA">
        <w:rPr>
          <w:rFonts w:ascii="Times New Roman" w:hAnsi="Times New Roman" w:cs="Times New Roman"/>
          <w:b/>
          <w:sz w:val="24"/>
          <w:szCs w:val="24"/>
        </w:rPr>
        <w:t>and Myanmar l</w:t>
      </w:r>
      <w:r w:rsidR="005C7BBC" w:rsidRPr="00D461AA">
        <w:rPr>
          <w:rFonts w:ascii="Times New Roman" w:hAnsi="Times New Roman" w:cs="Times New Roman"/>
          <w:b/>
          <w:sz w:val="24"/>
          <w:szCs w:val="24"/>
        </w:rPr>
        <w:t>egislation</w:t>
      </w:r>
    </w:p>
    <w:p w14:paraId="2D7AAF2C" w14:textId="1E7902F8" w:rsidR="004B584F" w:rsidRPr="00D01F94" w:rsidRDefault="00871D28"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The right to freedom of expression is enshrined in </w:t>
      </w:r>
      <w:r w:rsidR="006C2F47" w:rsidRPr="00D01F94">
        <w:rPr>
          <w:rFonts w:ascii="Times New Roman" w:hAnsi="Times New Roman" w:cs="Times New Roman"/>
          <w:sz w:val="24"/>
          <w:szCs w:val="24"/>
        </w:rPr>
        <w:t>Article 19 of the Univer</w:t>
      </w:r>
      <w:r w:rsidRPr="00D01F94">
        <w:rPr>
          <w:rFonts w:ascii="Times New Roman" w:hAnsi="Times New Roman" w:cs="Times New Roman"/>
          <w:sz w:val="24"/>
          <w:szCs w:val="24"/>
        </w:rPr>
        <w:t>sal Declaration of Human Rights</w:t>
      </w:r>
      <w:r w:rsidR="002F6F43" w:rsidRPr="00D01F94">
        <w:rPr>
          <w:rFonts w:ascii="Times New Roman" w:hAnsi="Times New Roman" w:cs="Times New Roman"/>
          <w:sz w:val="24"/>
          <w:szCs w:val="24"/>
        </w:rPr>
        <w:t>.</w:t>
      </w:r>
      <w:r w:rsidR="00E75FD3" w:rsidRPr="00D01F94">
        <w:rPr>
          <w:rFonts w:ascii="Times New Roman" w:hAnsi="Times New Roman" w:cs="Times New Roman"/>
          <w:sz w:val="24"/>
          <w:szCs w:val="24"/>
        </w:rPr>
        <w:t xml:space="preserve"> </w:t>
      </w:r>
      <w:r w:rsidR="00032D0E" w:rsidRPr="00D01F94">
        <w:rPr>
          <w:rFonts w:ascii="Times New Roman" w:hAnsi="Times New Roman" w:cs="Times New Roman"/>
          <w:sz w:val="24"/>
          <w:szCs w:val="24"/>
        </w:rPr>
        <w:t>Article 19 of t</w:t>
      </w:r>
      <w:r w:rsidR="006C2F47" w:rsidRPr="00D01F94">
        <w:rPr>
          <w:rFonts w:ascii="Times New Roman" w:hAnsi="Times New Roman" w:cs="Times New Roman"/>
          <w:sz w:val="24"/>
          <w:szCs w:val="24"/>
        </w:rPr>
        <w:t>he International Covenant on Civil and Political Rights</w:t>
      </w:r>
      <w:r w:rsidR="00255B80" w:rsidRPr="00D01F94">
        <w:rPr>
          <w:rFonts w:ascii="Times New Roman" w:hAnsi="Times New Roman" w:cs="Times New Roman"/>
          <w:sz w:val="24"/>
          <w:szCs w:val="24"/>
        </w:rPr>
        <w:t xml:space="preserve"> (ICCPR)</w:t>
      </w:r>
      <w:r w:rsidR="006C2F47" w:rsidRPr="00D01F94">
        <w:rPr>
          <w:rFonts w:ascii="Times New Roman" w:hAnsi="Times New Roman" w:cs="Times New Roman"/>
          <w:sz w:val="24"/>
          <w:szCs w:val="24"/>
        </w:rPr>
        <w:t xml:space="preserve"> elaborates on th</w:t>
      </w:r>
      <w:r w:rsidR="004B584F" w:rsidRPr="00D01F94">
        <w:rPr>
          <w:rFonts w:ascii="Times New Roman" w:hAnsi="Times New Roman" w:cs="Times New Roman"/>
          <w:sz w:val="24"/>
          <w:szCs w:val="24"/>
        </w:rPr>
        <w:t>is</w:t>
      </w:r>
      <w:r w:rsidR="006C2F47" w:rsidRPr="00D01F94">
        <w:rPr>
          <w:rFonts w:ascii="Times New Roman" w:hAnsi="Times New Roman" w:cs="Times New Roman"/>
          <w:sz w:val="24"/>
          <w:szCs w:val="24"/>
        </w:rPr>
        <w:t xml:space="preserve"> right, including by setting out the </w:t>
      </w:r>
      <w:r w:rsidR="004B584F" w:rsidRPr="00D01F94">
        <w:rPr>
          <w:rFonts w:ascii="Times New Roman" w:hAnsi="Times New Roman" w:cs="Times New Roman"/>
          <w:sz w:val="24"/>
          <w:szCs w:val="24"/>
        </w:rPr>
        <w:t xml:space="preserve">circumstances in </w:t>
      </w:r>
      <w:r w:rsidR="006C2F47" w:rsidRPr="00D01F94">
        <w:rPr>
          <w:rFonts w:ascii="Times New Roman" w:hAnsi="Times New Roman" w:cs="Times New Roman"/>
          <w:sz w:val="24"/>
          <w:szCs w:val="24"/>
        </w:rPr>
        <w:t xml:space="preserve">which </w:t>
      </w:r>
      <w:r w:rsidR="004B584F" w:rsidRPr="00D01F94">
        <w:rPr>
          <w:rFonts w:ascii="Times New Roman" w:hAnsi="Times New Roman" w:cs="Times New Roman"/>
          <w:sz w:val="24"/>
          <w:szCs w:val="24"/>
        </w:rPr>
        <w:t xml:space="preserve">it </w:t>
      </w:r>
      <w:r w:rsidR="006C2F47" w:rsidRPr="00D01F94">
        <w:rPr>
          <w:rFonts w:ascii="Times New Roman" w:hAnsi="Times New Roman" w:cs="Times New Roman"/>
          <w:sz w:val="24"/>
          <w:szCs w:val="24"/>
        </w:rPr>
        <w:t xml:space="preserve">may be legitimately restricted. </w:t>
      </w:r>
      <w:r w:rsidR="00B744AB" w:rsidRPr="00D01F94">
        <w:rPr>
          <w:rFonts w:ascii="Times New Roman" w:hAnsi="Times New Roman" w:cs="Times New Roman"/>
          <w:sz w:val="24"/>
          <w:szCs w:val="24"/>
        </w:rPr>
        <w:t xml:space="preserve">While </w:t>
      </w:r>
      <w:r w:rsidR="006C2F47" w:rsidRPr="00D01F94">
        <w:rPr>
          <w:rFonts w:ascii="Times New Roman" w:hAnsi="Times New Roman" w:cs="Times New Roman"/>
          <w:sz w:val="24"/>
          <w:szCs w:val="24"/>
        </w:rPr>
        <w:t>Myanmar</w:t>
      </w:r>
      <w:r w:rsidR="004B584F" w:rsidRPr="00D01F94">
        <w:rPr>
          <w:rFonts w:ascii="Times New Roman" w:hAnsi="Times New Roman" w:cs="Times New Roman"/>
          <w:sz w:val="24"/>
          <w:szCs w:val="24"/>
        </w:rPr>
        <w:t xml:space="preserve"> is not </w:t>
      </w:r>
      <w:r w:rsidR="006C2F47" w:rsidRPr="00D01F94">
        <w:rPr>
          <w:rFonts w:ascii="Times New Roman" w:hAnsi="Times New Roman" w:cs="Times New Roman"/>
          <w:sz w:val="24"/>
          <w:szCs w:val="24"/>
        </w:rPr>
        <w:t xml:space="preserve">a </w:t>
      </w:r>
      <w:r w:rsidR="00665C69" w:rsidRPr="00D01F94">
        <w:rPr>
          <w:rFonts w:ascii="Times New Roman" w:hAnsi="Times New Roman" w:cs="Times New Roman"/>
          <w:sz w:val="24"/>
          <w:szCs w:val="24"/>
        </w:rPr>
        <w:t>S</w:t>
      </w:r>
      <w:r w:rsidR="006C2F47" w:rsidRPr="00D01F94">
        <w:rPr>
          <w:rFonts w:ascii="Times New Roman" w:hAnsi="Times New Roman" w:cs="Times New Roman"/>
          <w:sz w:val="24"/>
          <w:szCs w:val="24"/>
        </w:rPr>
        <w:t>tate party to the</w:t>
      </w:r>
      <w:r w:rsidR="00255B80" w:rsidRPr="00D01F94">
        <w:rPr>
          <w:rFonts w:ascii="Times New Roman" w:hAnsi="Times New Roman" w:cs="Times New Roman"/>
          <w:sz w:val="24"/>
          <w:szCs w:val="24"/>
        </w:rPr>
        <w:t xml:space="preserve"> ICCPR</w:t>
      </w:r>
      <w:r w:rsidR="00CA1A80" w:rsidRPr="00D01F94">
        <w:rPr>
          <w:rFonts w:ascii="Times New Roman" w:hAnsi="Times New Roman" w:cs="Times New Roman"/>
          <w:sz w:val="24"/>
          <w:szCs w:val="24"/>
        </w:rPr>
        <w:t xml:space="preserve">, it accepted recommendations to accede to </w:t>
      </w:r>
      <w:r w:rsidR="00032D0E" w:rsidRPr="00D01F94">
        <w:rPr>
          <w:rFonts w:ascii="Times New Roman" w:hAnsi="Times New Roman" w:cs="Times New Roman"/>
          <w:sz w:val="24"/>
          <w:szCs w:val="24"/>
        </w:rPr>
        <w:t>it</w:t>
      </w:r>
      <w:r w:rsidR="00CA1A80" w:rsidRPr="00D01F94">
        <w:rPr>
          <w:rFonts w:ascii="Times New Roman" w:hAnsi="Times New Roman" w:cs="Times New Roman"/>
          <w:sz w:val="24"/>
          <w:szCs w:val="24"/>
        </w:rPr>
        <w:t xml:space="preserve"> during </w:t>
      </w:r>
      <w:r w:rsidR="00032D0E" w:rsidRPr="00D01F94">
        <w:rPr>
          <w:rFonts w:ascii="Times New Roman" w:hAnsi="Times New Roman" w:cs="Times New Roman"/>
          <w:sz w:val="24"/>
          <w:szCs w:val="24"/>
        </w:rPr>
        <w:t>its</w:t>
      </w:r>
      <w:r w:rsidR="00CA1A80" w:rsidRPr="00D01F94">
        <w:rPr>
          <w:rFonts w:ascii="Times New Roman" w:hAnsi="Times New Roman" w:cs="Times New Roman"/>
          <w:sz w:val="24"/>
          <w:szCs w:val="24"/>
        </w:rPr>
        <w:t xml:space="preserve"> </w:t>
      </w:r>
      <w:r w:rsidR="00032D0E" w:rsidRPr="00D01F94">
        <w:rPr>
          <w:rFonts w:ascii="Times New Roman" w:hAnsi="Times New Roman" w:cs="Times New Roman"/>
          <w:sz w:val="24"/>
          <w:szCs w:val="24"/>
        </w:rPr>
        <w:t xml:space="preserve">review under the </w:t>
      </w:r>
      <w:r w:rsidR="00CA1A80" w:rsidRPr="00D01F94">
        <w:rPr>
          <w:rFonts w:ascii="Times New Roman" w:hAnsi="Times New Roman" w:cs="Times New Roman"/>
          <w:sz w:val="24"/>
          <w:szCs w:val="24"/>
        </w:rPr>
        <w:t>second cycle of Universal Periodic Review.</w:t>
      </w:r>
      <w:r w:rsidR="00CA1A80" w:rsidRPr="00D01F94">
        <w:rPr>
          <w:rStyle w:val="FootnoteReference"/>
          <w:rFonts w:ascii="Times New Roman" w:hAnsi="Times New Roman" w:cs="Times New Roman"/>
          <w:sz w:val="24"/>
          <w:szCs w:val="24"/>
        </w:rPr>
        <w:footnoteReference w:id="6"/>
      </w:r>
      <w:r w:rsidR="00B47C4F" w:rsidRPr="00D01F94">
        <w:rPr>
          <w:rFonts w:ascii="Times New Roman" w:hAnsi="Times New Roman" w:cs="Times New Roman"/>
          <w:sz w:val="24"/>
          <w:szCs w:val="24"/>
        </w:rPr>
        <w:t xml:space="preserve"> Furthermore, Myanmar is </w:t>
      </w:r>
      <w:r w:rsidR="004B584F" w:rsidRPr="00D01F94">
        <w:rPr>
          <w:rFonts w:ascii="Times New Roman" w:hAnsi="Times New Roman" w:cs="Times New Roman"/>
          <w:sz w:val="24"/>
          <w:szCs w:val="24"/>
        </w:rPr>
        <w:t xml:space="preserve">a </w:t>
      </w:r>
      <w:r w:rsidR="00B47C4F" w:rsidRPr="00D01F94">
        <w:rPr>
          <w:rFonts w:ascii="Times New Roman" w:hAnsi="Times New Roman" w:cs="Times New Roman"/>
          <w:sz w:val="24"/>
          <w:szCs w:val="24"/>
        </w:rPr>
        <w:t xml:space="preserve">State </w:t>
      </w:r>
      <w:r w:rsidR="00665C69" w:rsidRPr="00D01F94">
        <w:rPr>
          <w:rFonts w:ascii="Times New Roman" w:hAnsi="Times New Roman" w:cs="Times New Roman"/>
          <w:sz w:val="24"/>
          <w:szCs w:val="24"/>
        </w:rPr>
        <w:t>p</w:t>
      </w:r>
      <w:r w:rsidR="00B47C4F" w:rsidRPr="00D01F94">
        <w:rPr>
          <w:rFonts w:ascii="Times New Roman" w:hAnsi="Times New Roman" w:cs="Times New Roman"/>
          <w:sz w:val="24"/>
          <w:szCs w:val="24"/>
        </w:rPr>
        <w:t>arty to the Convention on the Rights of the Child</w:t>
      </w:r>
      <w:r w:rsidR="00B47C4F" w:rsidRPr="00D01F94">
        <w:rPr>
          <w:rStyle w:val="FootnoteReference"/>
          <w:rFonts w:ascii="Times New Roman" w:hAnsi="Times New Roman" w:cs="Times New Roman"/>
          <w:sz w:val="24"/>
          <w:szCs w:val="24"/>
        </w:rPr>
        <w:footnoteReference w:id="7"/>
      </w:r>
      <w:r w:rsidR="00B47C4F" w:rsidRPr="00D01F94">
        <w:rPr>
          <w:rFonts w:ascii="Times New Roman" w:hAnsi="Times New Roman" w:cs="Times New Roman"/>
          <w:sz w:val="24"/>
          <w:szCs w:val="24"/>
        </w:rPr>
        <w:t xml:space="preserve"> and the Convention on the Rights of Persons with Disabilities</w:t>
      </w:r>
      <w:r w:rsidR="00B47C4F" w:rsidRPr="00D01F94">
        <w:rPr>
          <w:rStyle w:val="FootnoteReference"/>
          <w:rFonts w:ascii="Times New Roman" w:hAnsi="Times New Roman" w:cs="Times New Roman"/>
          <w:sz w:val="24"/>
          <w:szCs w:val="24"/>
        </w:rPr>
        <w:footnoteReference w:id="8"/>
      </w:r>
      <w:r w:rsidR="00B47C4F" w:rsidRPr="00D01F94">
        <w:rPr>
          <w:rFonts w:ascii="Times New Roman" w:hAnsi="Times New Roman" w:cs="Times New Roman"/>
          <w:sz w:val="24"/>
          <w:szCs w:val="24"/>
        </w:rPr>
        <w:t>, both of which include provision</w:t>
      </w:r>
      <w:r w:rsidR="004B584F" w:rsidRPr="00D01F94">
        <w:rPr>
          <w:rFonts w:ascii="Times New Roman" w:hAnsi="Times New Roman" w:cs="Times New Roman"/>
          <w:sz w:val="24"/>
          <w:szCs w:val="24"/>
        </w:rPr>
        <w:t>s</w:t>
      </w:r>
      <w:r w:rsidR="00B47C4F" w:rsidRPr="00D01F94">
        <w:rPr>
          <w:rFonts w:ascii="Times New Roman" w:hAnsi="Times New Roman" w:cs="Times New Roman"/>
          <w:sz w:val="24"/>
          <w:szCs w:val="24"/>
        </w:rPr>
        <w:t xml:space="preserve"> on the right to freedom of expression</w:t>
      </w:r>
      <w:r w:rsidR="004B584F" w:rsidRPr="00D01F94">
        <w:rPr>
          <w:rFonts w:ascii="Times New Roman" w:hAnsi="Times New Roman" w:cs="Times New Roman"/>
          <w:sz w:val="24"/>
          <w:szCs w:val="24"/>
        </w:rPr>
        <w:t>.</w:t>
      </w:r>
      <w:r w:rsidR="00B47C4F" w:rsidRPr="00D01F94">
        <w:rPr>
          <w:rFonts w:ascii="Times New Roman" w:hAnsi="Times New Roman" w:cs="Times New Roman"/>
          <w:sz w:val="24"/>
          <w:szCs w:val="24"/>
        </w:rPr>
        <w:t xml:space="preserve"> </w:t>
      </w:r>
    </w:p>
    <w:p w14:paraId="5295AB7B" w14:textId="59B92A81" w:rsidR="00E74B0E" w:rsidRPr="00D01F94" w:rsidRDefault="006C2F47"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As the authoritative formulation of the right in international law, Article 19 </w:t>
      </w:r>
      <w:r w:rsidR="00032D0E" w:rsidRPr="00D01F94">
        <w:rPr>
          <w:rFonts w:ascii="Times New Roman" w:hAnsi="Times New Roman" w:cs="Times New Roman"/>
          <w:sz w:val="24"/>
          <w:szCs w:val="24"/>
        </w:rPr>
        <w:t>of the I</w:t>
      </w:r>
      <w:r w:rsidR="00255B80" w:rsidRPr="00D01F94">
        <w:rPr>
          <w:rFonts w:ascii="Times New Roman" w:hAnsi="Times New Roman" w:cs="Times New Roman"/>
          <w:sz w:val="24"/>
          <w:szCs w:val="24"/>
        </w:rPr>
        <w:t xml:space="preserve">CCPR </w:t>
      </w:r>
      <w:r w:rsidRPr="00D01F94">
        <w:rPr>
          <w:rFonts w:ascii="Times New Roman" w:hAnsi="Times New Roman" w:cs="Times New Roman"/>
          <w:sz w:val="24"/>
          <w:szCs w:val="24"/>
        </w:rPr>
        <w:t xml:space="preserve">is referred to throughout this </w:t>
      </w:r>
      <w:r w:rsidR="002A70BB" w:rsidRPr="00D01F94">
        <w:rPr>
          <w:rFonts w:ascii="Times New Roman" w:hAnsi="Times New Roman" w:cs="Times New Roman"/>
          <w:sz w:val="24"/>
          <w:szCs w:val="24"/>
        </w:rPr>
        <w:t>report</w:t>
      </w:r>
      <w:r w:rsidR="004B584F"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as the basis for assessing levels of enjoyment and </w:t>
      </w:r>
      <w:r w:rsidR="00D5068A" w:rsidRPr="00D01F94">
        <w:rPr>
          <w:rFonts w:ascii="Times New Roman" w:hAnsi="Times New Roman" w:cs="Times New Roman"/>
          <w:sz w:val="24"/>
          <w:szCs w:val="24"/>
        </w:rPr>
        <w:t>curtailment</w:t>
      </w:r>
      <w:r w:rsidRPr="00D01F94">
        <w:rPr>
          <w:rFonts w:ascii="Times New Roman" w:hAnsi="Times New Roman" w:cs="Times New Roman"/>
          <w:sz w:val="24"/>
          <w:szCs w:val="24"/>
        </w:rPr>
        <w:t xml:space="preserve"> of freedom of expression in Myanmar. </w:t>
      </w:r>
    </w:p>
    <w:p w14:paraId="25FD5848" w14:textId="2A9D7D21" w:rsidR="00946EDB" w:rsidRPr="00D01F94" w:rsidRDefault="00946EDB" w:rsidP="009455E7">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 xml:space="preserve">Article 19(3) of the </w:t>
      </w:r>
      <w:r w:rsidR="00255B80" w:rsidRPr="00D01F94">
        <w:rPr>
          <w:rFonts w:ascii="Times New Roman" w:hAnsi="Times New Roman" w:cs="Times New Roman"/>
          <w:sz w:val="24"/>
          <w:szCs w:val="24"/>
        </w:rPr>
        <w:t xml:space="preserve">ICCPR </w:t>
      </w:r>
      <w:r w:rsidRPr="00D01F94">
        <w:rPr>
          <w:rFonts w:ascii="Times New Roman" w:hAnsi="Times New Roman" w:cs="Times New Roman"/>
          <w:sz w:val="24"/>
          <w:szCs w:val="24"/>
        </w:rPr>
        <w:t>sets out specific conditions that must be satisfied in order for any restriction on the right to freedom of expression to be lawful under international human rights law</w:t>
      </w:r>
      <w:r w:rsidR="004B584F" w:rsidRPr="00D01F94">
        <w:rPr>
          <w:rFonts w:ascii="Times New Roman" w:hAnsi="Times New Roman" w:cs="Times New Roman"/>
          <w:sz w:val="24"/>
          <w:szCs w:val="24"/>
        </w:rPr>
        <w:t>,</w:t>
      </w:r>
      <w:r w:rsidRPr="00D01F94">
        <w:rPr>
          <w:rFonts w:ascii="Times New Roman" w:hAnsi="Times New Roman" w:cs="Times New Roman"/>
          <w:sz w:val="24"/>
          <w:szCs w:val="24"/>
        </w:rPr>
        <w:t xml:space="preserve"> namely to respect the rights and reputation of others</w:t>
      </w:r>
      <w:r w:rsidR="004B584F" w:rsidRPr="00D01F94">
        <w:rPr>
          <w:rFonts w:ascii="Times New Roman" w:hAnsi="Times New Roman" w:cs="Times New Roman"/>
          <w:sz w:val="24"/>
          <w:szCs w:val="24"/>
        </w:rPr>
        <w:t>,</w:t>
      </w:r>
      <w:r w:rsidRPr="00D01F94">
        <w:rPr>
          <w:rFonts w:ascii="Times New Roman" w:hAnsi="Times New Roman" w:cs="Times New Roman"/>
          <w:sz w:val="24"/>
          <w:szCs w:val="24"/>
        </w:rPr>
        <w:t xml:space="preserve"> or for the protection of national security, public order, public health or morals. Moreover, restrictions must be “be provided by law” and must conform to strict tests of “necessity” and </w:t>
      </w:r>
      <w:r w:rsidR="009177CA" w:rsidRPr="00D01F94">
        <w:rPr>
          <w:rFonts w:ascii="Times New Roman" w:hAnsi="Times New Roman" w:cs="Times New Roman"/>
          <w:sz w:val="24"/>
          <w:szCs w:val="24"/>
        </w:rPr>
        <w:t>“proportionality”</w:t>
      </w:r>
      <w:r w:rsidR="0045616B" w:rsidRPr="00D01F94">
        <w:rPr>
          <w:rFonts w:ascii="Times New Roman" w:hAnsi="Times New Roman" w:cs="Times New Roman"/>
          <w:sz w:val="24"/>
          <w:szCs w:val="24"/>
        </w:rPr>
        <w:t xml:space="preserve">. Restrictions on the </w:t>
      </w:r>
      <w:r w:rsidR="008E659B">
        <w:rPr>
          <w:rFonts w:ascii="Times New Roman" w:hAnsi="Times New Roman" w:cs="Times New Roman"/>
          <w:sz w:val="24"/>
          <w:szCs w:val="24"/>
        </w:rPr>
        <w:t xml:space="preserve">right to </w:t>
      </w:r>
      <w:r w:rsidR="0045616B" w:rsidRPr="00D01F94">
        <w:rPr>
          <w:rFonts w:ascii="Times New Roman" w:hAnsi="Times New Roman" w:cs="Times New Roman"/>
          <w:sz w:val="24"/>
          <w:szCs w:val="24"/>
        </w:rPr>
        <w:t xml:space="preserve">freedom of expression must </w:t>
      </w:r>
      <w:r w:rsidR="00CB698B" w:rsidRPr="00D01F94">
        <w:rPr>
          <w:rFonts w:ascii="Times New Roman" w:hAnsi="Times New Roman" w:cs="Times New Roman"/>
          <w:sz w:val="24"/>
          <w:szCs w:val="24"/>
        </w:rPr>
        <w:t xml:space="preserve">therefore </w:t>
      </w:r>
      <w:r w:rsidRPr="00D01F94">
        <w:rPr>
          <w:rFonts w:ascii="Times New Roman" w:hAnsi="Times New Roman" w:cs="Times New Roman"/>
          <w:sz w:val="24"/>
          <w:szCs w:val="24"/>
        </w:rPr>
        <w:t xml:space="preserve">be </w:t>
      </w:r>
      <w:r w:rsidR="0045616B" w:rsidRPr="00D01F94">
        <w:rPr>
          <w:rFonts w:ascii="Times New Roman" w:hAnsi="Times New Roman" w:cs="Times New Roman"/>
          <w:sz w:val="24"/>
          <w:szCs w:val="24"/>
        </w:rPr>
        <w:t>“</w:t>
      </w:r>
      <w:r w:rsidRPr="00D01F94">
        <w:rPr>
          <w:rFonts w:ascii="Times New Roman" w:hAnsi="Times New Roman" w:cs="Times New Roman"/>
          <w:sz w:val="24"/>
          <w:szCs w:val="24"/>
        </w:rPr>
        <w:t>necessary</w:t>
      </w:r>
      <w:r w:rsidR="0045616B" w:rsidRPr="00D01F94">
        <w:rPr>
          <w:rFonts w:ascii="Times New Roman" w:hAnsi="Times New Roman" w:cs="Times New Roman"/>
          <w:sz w:val="24"/>
          <w:szCs w:val="24"/>
        </w:rPr>
        <w:t>”</w:t>
      </w:r>
      <w:r w:rsidRPr="00D01F94">
        <w:rPr>
          <w:rFonts w:ascii="Times New Roman" w:hAnsi="Times New Roman" w:cs="Times New Roman"/>
          <w:sz w:val="24"/>
          <w:szCs w:val="24"/>
        </w:rPr>
        <w:t xml:space="preserve"> to achieve </w:t>
      </w:r>
      <w:r w:rsidR="0045616B" w:rsidRPr="00D01F94">
        <w:rPr>
          <w:rFonts w:ascii="Times New Roman" w:hAnsi="Times New Roman" w:cs="Times New Roman"/>
          <w:sz w:val="24"/>
          <w:szCs w:val="24"/>
        </w:rPr>
        <w:t>a legitimate</w:t>
      </w:r>
      <w:r w:rsidRPr="00D01F94">
        <w:rPr>
          <w:rFonts w:ascii="Times New Roman" w:hAnsi="Times New Roman" w:cs="Times New Roman"/>
          <w:sz w:val="24"/>
          <w:szCs w:val="24"/>
        </w:rPr>
        <w:t xml:space="preserve"> </w:t>
      </w:r>
      <w:r w:rsidR="0045616B" w:rsidRPr="00D01F94">
        <w:rPr>
          <w:rFonts w:ascii="Times New Roman" w:hAnsi="Times New Roman" w:cs="Times New Roman"/>
          <w:sz w:val="24"/>
          <w:szCs w:val="24"/>
        </w:rPr>
        <w:t xml:space="preserve">purpose and must be “proportionate </w:t>
      </w:r>
      <w:r w:rsidR="00CB698B" w:rsidRPr="00D01F94">
        <w:rPr>
          <w:rFonts w:ascii="Times New Roman" w:hAnsi="Times New Roman" w:cs="Times New Roman"/>
          <w:sz w:val="24"/>
          <w:szCs w:val="24"/>
        </w:rPr>
        <w:t xml:space="preserve">to </w:t>
      </w:r>
      <w:r w:rsidR="0045616B" w:rsidRPr="00D01F94">
        <w:rPr>
          <w:rFonts w:ascii="Times New Roman" w:hAnsi="Times New Roman" w:cs="Times New Roman"/>
          <w:sz w:val="24"/>
          <w:szCs w:val="24"/>
        </w:rPr>
        <w:t>the interest protected”</w:t>
      </w:r>
      <w:r w:rsidRPr="00D01F94">
        <w:rPr>
          <w:rFonts w:ascii="Times New Roman" w:hAnsi="Times New Roman" w:cs="Times New Roman"/>
          <w:sz w:val="24"/>
          <w:szCs w:val="24"/>
        </w:rPr>
        <w:t>.</w:t>
      </w:r>
      <w:r w:rsidR="0045616B" w:rsidRPr="00D01F94">
        <w:rPr>
          <w:rStyle w:val="FootnoteReference"/>
          <w:rFonts w:ascii="Times New Roman" w:hAnsi="Times New Roman" w:cs="Times New Roman"/>
          <w:sz w:val="24"/>
          <w:szCs w:val="24"/>
        </w:rPr>
        <w:footnoteReference w:id="9"/>
      </w:r>
      <w:r w:rsidR="000D2817" w:rsidRPr="00D01F94">
        <w:rPr>
          <w:rFonts w:ascii="Times New Roman" w:hAnsi="Times New Roman" w:cs="Times New Roman"/>
          <w:sz w:val="24"/>
          <w:szCs w:val="24"/>
        </w:rPr>
        <w:t xml:space="preserve"> </w:t>
      </w:r>
    </w:p>
    <w:p w14:paraId="0328B000" w14:textId="1D0FEC49" w:rsidR="004B584F" w:rsidRPr="00D01F94" w:rsidRDefault="006C2F47"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The right to information is </w:t>
      </w:r>
      <w:r w:rsidR="006A2922" w:rsidRPr="00D01F94">
        <w:rPr>
          <w:rFonts w:ascii="Times New Roman" w:hAnsi="Times New Roman" w:cs="Times New Roman"/>
          <w:sz w:val="24"/>
          <w:szCs w:val="24"/>
          <w:lang w:val="en-IE"/>
        </w:rPr>
        <w:t xml:space="preserve">an inherent component of </w:t>
      </w:r>
      <w:r w:rsidRPr="00D01F94">
        <w:rPr>
          <w:rFonts w:ascii="Times New Roman" w:hAnsi="Times New Roman" w:cs="Times New Roman"/>
          <w:sz w:val="24"/>
          <w:szCs w:val="24"/>
          <w:lang w:val="en-IE"/>
        </w:rPr>
        <w:t>the right to freedom of expression which</w:t>
      </w:r>
      <w:r w:rsidR="00871D28" w:rsidRPr="00D01F94">
        <w:rPr>
          <w:rFonts w:ascii="Times New Roman" w:hAnsi="Times New Roman" w:cs="Times New Roman"/>
          <w:sz w:val="24"/>
          <w:szCs w:val="24"/>
          <w:lang w:val="en-IE"/>
        </w:rPr>
        <w:t>, as outlined in Article 19</w:t>
      </w:r>
      <w:r w:rsidR="00060F1A" w:rsidRPr="00D01F94">
        <w:rPr>
          <w:rFonts w:ascii="Times New Roman" w:hAnsi="Times New Roman" w:cs="Times New Roman"/>
          <w:sz w:val="24"/>
          <w:szCs w:val="24"/>
          <w:lang w:val="en-IE"/>
        </w:rPr>
        <w:t xml:space="preserve"> of the Universal Declaration for Human Rights </w:t>
      </w:r>
      <w:r w:rsidR="00F8336D" w:rsidRPr="00D01F94">
        <w:rPr>
          <w:rFonts w:ascii="Times New Roman" w:hAnsi="Times New Roman" w:cs="Times New Roman"/>
          <w:sz w:val="24"/>
          <w:szCs w:val="24"/>
          <w:lang w:val="en-IE"/>
        </w:rPr>
        <w:t xml:space="preserve">and </w:t>
      </w:r>
      <w:r w:rsidR="00060F1A" w:rsidRPr="00D01F94">
        <w:rPr>
          <w:rFonts w:ascii="Times New Roman" w:hAnsi="Times New Roman" w:cs="Times New Roman"/>
          <w:sz w:val="24"/>
          <w:szCs w:val="24"/>
          <w:lang w:val="en-IE"/>
        </w:rPr>
        <w:t xml:space="preserve">Article 19 of the </w:t>
      </w:r>
      <w:r w:rsidR="00060F1A" w:rsidRPr="00D01F94">
        <w:rPr>
          <w:rFonts w:ascii="Times New Roman" w:hAnsi="Times New Roman" w:cs="Times New Roman"/>
          <w:sz w:val="24"/>
          <w:szCs w:val="24"/>
        </w:rPr>
        <w:t>I</w:t>
      </w:r>
      <w:r w:rsidR="00255B80" w:rsidRPr="00D01F94">
        <w:rPr>
          <w:rFonts w:ascii="Times New Roman" w:hAnsi="Times New Roman" w:cs="Times New Roman"/>
          <w:sz w:val="24"/>
          <w:szCs w:val="24"/>
        </w:rPr>
        <w:t>CCPR</w:t>
      </w:r>
      <w:r w:rsidR="00871D28"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w:t>
      </w:r>
      <w:r w:rsidR="00654AF2" w:rsidRPr="00D01F94">
        <w:rPr>
          <w:rFonts w:ascii="Times New Roman" w:hAnsi="Times New Roman" w:cs="Times New Roman"/>
          <w:sz w:val="24"/>
          <w:szCs w:val="24"/>
          <w:lang w:val="en-IE"/>
        </w:rPr>
        <w:t xml:space="preserve">includes </w:t>
      </w:r>
      <w:r w:rsidR="00871D28" w:rsidRPr="00D01F94">
        <w:rPr>
          <w:rFonts w:ascii="Times New Roman" w:hAnsi="Times New Roman" w:cs="Times New Roman"/>
          <w:sz w:val="24"/>
          <w:szCs w:val="24"/>
          <w:lang w:val="en-IE"/>
        </w:rPr>
        <w:t>the freedom “</w:t>
      </w:r>
      <w:r w:rsidRPr="00D01F94">
        <w:rPr>
          <w:rFonts w:ascii="Times New Roman" w:hAnsi="Times New Roman" w:cs="Times New Roman"/>
          <w:sz w:val="24"/>
          <w:szCs w:val="24"/>
          <w:lang w:val="en-IE"/>
        </w:rPr>
        <w:t>to seek, receive and impart information and ideas through any media and regardless of frontiers</w:t>
      </w:r>
      <w:r w:rsidR="00871D28"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10"/>
      </w:r>
      <w:r w:rsidRPr="00D01F94">
        <w:rPr>
          <w:rFonts w:ascii="Times New Roman" w:hAnsi="Times New Roman" w:cs="Times New Roman"/>
          <w:sz w:val="24"/>
          <w:szCs w:val="24"/>
          <w:lang w:val="en-IE"/>
        </w:rPr>
        <w:t xml:space="preserve"> </w:t>
      </w:r>
      <w:r w:rsidR="004B584F" w:rsidRPr="00D01F94">
        <w:rPr>
          <w:rFonts w:ascii="Times New Roman" w:hAnsi="Times New Roman" w:cs="Times New Roman"/>
          <w:sz w:val="24"/>
          <w:szCs w:val="24"/>
          <w:lang w:val="en-IE"/>
        </w:rPr>
        <w:t>The</w:t>
      </w:r>
      <w:r w:rsidRPr="00D01F94">
        <w:rPr>
          <w:rFonts w:ascii="Times New Roman" w:hAnsi="Times New Roman" w:cs="Times New Roman"/>
          <w:sz w:val="24"/>
          <w:szCs w:val="24"/>
          <w:lang w:val="en-IE"/>
        </w:rPr>
        <w:t xml:space="preserve"> freedom of the press is </w:t>
      </w:r>
      <w:r w:rsidR="00F3221B" w:rsidRPr="00D01F94">
        <w:rPr>
          <w:rFonts w:ascii="Times New Roman" w:hAnsi="Times New Roman" w:cs="Times New Roman"/>
          <w:sz w:val="24"/>
          <w:szCs w:val="24"/>
          <w:lang w:val="en-IE"/>
        </w:rPr>
        <w:t>rooted</w:t>
      </w:r>
      <w:r w:rsidR="004B584F" w:rsidRPr="00D01F94">
        <w:rPr>
          <w:rFonts w:ascii="Times New Roman" w:hAnsi="Times New Roman" w:cs="Times New Roman"/>
          <w:sz w:val="24"/>
          <w:szCs w:val="24"/>
          <w:lang w:val="en-IE"/>
        </w:rPr>
        <w:t xml:space="preserve"> in the right to information.</w:t>
      </w:r>
    </w:p>
    <w:p w14:paraId="5F9ACB50" w14:textId="2EE19AB1" w:rsidR="00E74B0E" w:rsidRPr="00D01F94" w:rsidRDefault="006C2F47"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lastRenderedPageBreak/>
        <w:t>The right to information extends to information held by all public bodies, whether legislative, executive or judicial, and applies to other entities carrying out public functions.</w:t>
      </w:r>
      <w:r w:rsidRPr="00D01F94">
        <w:rPr>
          <w:rStyle w:val="FootnoteReference"/>
          <w:rFonts w:ascii="Times New Roman" w:hAnsi="Times New Roman" w:cs="Times New Roman"/>
          <w:sz w:val="24"/>
          <w:szCs w:val="24"/>
          <w:lang w:val="en-IE"/>
        </w:rPr>
        <w:footnoteReference w:id="11"/>
      </w:r>
      <w:r w:rsidRPr="00D01F94">
        <w:rPr>
          <w:rFonts w:ascii="Times New Roman" w:hAnsi="Times New Roman" w:cs="Times New Roman"/>
          <w:sz w:val="24"/>
          <w:szCs w:val="24"/>
          <w:lang w:val="en-IE"/>
        </w:rPr>
        <w:t xml:space="preserve"> It is grounded in the public’s right to know “information of public interest”.</w:t>
      </w:r>
      <w:r w:rsidRPr="00D01F94">
        <w:rPr>
          <w:rStyle w:val="FootnoteReference"/>
          <w:rFonts w:ascii="Times New Roman" w:hAnsi="Times New Roman" w:cs="Times New Roman"/>
          <w:sz w:val="24"/>
          <w:szCs w:val="24"/>
          <w:lang w:val="en-IE"/>
        </w:rPr>
        <w:footnoteReference w:id="12"/>
      </w:r>
      <w:r w:rsidRPr="00D01F94">
        <w:rPr>
          <w:rFonts w:ascii="Times New Roman" w:hAnsi="Times New Roman" w:cs="Times New Roman"/>
          <w:sz w:val="24"/>
          <w:szCs w:val="24"/>
          <w:lang w:val="en-IE"/>
        </w:rPr>
        <w:t xml:space="preserve"> To give effect to the right to access information, the </w:t>
      </w:r>
      <w:r w:rsidR="009E1181" w:rsidRPr="00D01F94">
        <w:rPr>
          <w:rFonts w:ascii="Times New Roman" w:hAnsi="Times New Roman" w:cs="Times New Roman"/>
          <w:sz w:val="24"/>
          <w:szCs w:val="24"/>
          <w:lang w:val="en-IE"/>
        </w:rPr>
        <w:t xml:space="preserve">United Nations </w:t>
      </w:r>
      <w:r w:rsidRPr="00D01F94">
        <w:rPr>
          <w:rFonts w:ascii="Times New Roman" w:hAnsi="Times New Roman" w:cs="Times New Roman"/>
          <w:sz w:val="24"/>
          <w:szCs w:val="24"/>
          <w:lang w:val="en-IE"/>
        </w:rPr>
        <w:t>Human Rights Committee has called on governments to proactively put in</w:t>
      </w:r>
      <w:r w:rsidR="008E659B">
        <w:rPr>
          <w:rFonts w:ascii="Times New Roman" w:hAnsi="Times New Roman" w:cs="Times New Roman"/>
          <w:sz w:val="24"/>
          <w:szCs w:val="24"/>
          <w:lang w:val="en-IE"/>
        </w:rPr>
        <w:t xml:space="preserve"> the</w:t>
      </w:r>
      <w:r w:rsidRPr="00D01F94">
        <w:rPr>
          <w:rFonts w:ascii="Times New Roman" w:hAnsi="Times New Roman" w:cs="Times New Roman"/>
          <w:sz w:val="24"/>
          <w:szCs w:val="24"/>
          <w:lang w:val="en-IE"/>
        </w:rPr>
        <w:t xml:space="preserve"> public domain</w:t>
      </w:r>
      <w:r w:rsidR="008E659B">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w:t>
      </w:r>
      <w:r w:rsidR="004B584F" w:rsidRPr="00D01F94">
        <w:rPr>
          <w:rFonts w:ascii="Times New Roman" w:hAnsi="Times New Roman" w:cs="Times New Roman"/>
          <w:sz w:val="24"/>
          <w:szCs w:val="24"/>
          <w:lang w:val="en-IE"/>
        </w:rPr>
        <w:t>g</w:t>
      </w:r>
      <w:r w:rsidRPr="00D01F94">
        <w:rPr>
          <w:rFonts w:ascii="Times New Roman" w:hAnsi="Times New Roman" w:cs="Times New Roman"/>
          <w:sz w:val="24"/>
          <w:szCs w:val="24"/>
          <w:lang w:val="en-IE"/>
        </w:rPr>
        <w:t>overnment information of public interest and to take measures to ensure “a free, uncensored and unhindered press or other media”.</w:t>
      </w:r>
      <w:r w:rsidRPr="00D01F94">
        <w:rPr>
          <w:rStyle w:val="FootnoteReference"/>
          <w:rFonts w:ascii="Times New Roman" w:hAnsi="Times New Roman" w:cs="Times New Roman"/>
          <w:sz w:val="24"/>
          <w:szCs w:val="24"/>
          <w:lang w:val="en-IE"/>
        </w:rPr>
        <w:footnoteReference w:id="13"/>
      </w:r>
      <w:r w:rsidRPr="00D01F94">
        <w:rPr>
          <w:rFonts w:ascii="Times New Roman" w:hAnsi="Times New Roman" w:cs="Times New Roman"/>
          <w:sz w:val="24"/>
          <w:szCs w:val="24"/>
          <w:lang w:val="en-IE"/>
        </w:rPr>
        <w:t xml:space="preserve"> </w:t>
      </w:r>
      <w:r w:rsidR="00D5068A" w:rsidRPr="00D01F94">
        <w:rPr>
          <w:rFonts w:ascii="Times New Roman" w:hAnsi="Times New Roman" w:cs="Times New Roman"/>
          <w:sz w:val="24"/>
          <w:szCs w:val="24"/>
          <w:lang w:val="en-IE"/>
        </w:rPr>
        <w:t>The Human Rights Committee</w:t>
      </w:r>
      <w:r w:rsidRPr="00D01F94">
        <w:rPr>
          <w:rFonts w:ascii="Times New Roman" w:hAnsi="Times New Roman" w:cs="Times New Roman"/>
          <w:sz w:val="24"/>
          <w:szCs w:val="24"/>
          <w:lang w:val="en-IE"/>
        </w:rPr>
        <w:t xml:space="preserve"> </w:t>
      </w:r>
      <w:r w:rsidR="00D5068A" w:rsidRPr="00D01F94">
        <w:rPr>
          <w:rFonts w:ascii="Times New Roman" w:hAnsi="Times New Roman" w:cs="Times New Roman"/>
          <w:sz w:val="24"/>
          <w:szCs w:val="24"/>
          <w:lang w:val="en-IE"/>
        </w:rPr>
        <w:t>notes</w:t>
      </w:r>
      <w:r w:rsidRPr="00D01F94">
        <w:rPr>
          <w:rFonts w:ascii="Times New Roman" w:hAnsi="Times New Roman" w:cs="Times New Roman"/>
          <w:sz w:val="24"/>
          <w:szCs w:val="24"/>
          <w:lang w:val="en-IE"/>
        </w:rPr>
        <w:t xml:space="preserve"> in </w:t>
      </w:r>
      <w:r w:rsidR="00C208D4" w:rsidRPr="00D01F94">
        <w:rPr>
          <w:rFonts w:ascii="Times New Roman" w:hAnsi="Times New Roman" w:cs="Times New Roman"/>
          <w:sz w:val="24"/>
          <w:szCs w:val="24"/>
          <w:lang w:val="en-IE"/>
        </w:rPr>
        <w:t xml:space="preserve">its </w:t>
      </w:r>
      <w:r w:rsidRPr="00D01F94">
        <w:rPr>
          <w:rFonts w:ascii="Times New Roman" w:hAnsi="Times New Roman" w:cs="Times New Roman"/>
          <w:sz w:val="24"/>
          <w:szCs w:val="24"/>
          <w:lang w:val="en-IE"/>
        </w:rPr>
        <w:t>General Comment 34 that freedom of the press is “essential in any society”</w:t>
      </w:r>
      <w:r w:rsidR="004B584F" w:rsidRPr="00D01F94">
        <w:rPr>
          <w:rFonts w:ascii="Times New Roman" w:hAnsi="Times New Roman" w:cs="Times New Roman"/>
          <w:sz w:val="24"/>
          <w:szCs w:val="24"/>
          <w:lang w:val="en-IE"/>
        </w:rPr>
        <w:t xml:space="preserve"> and is </w:t>
      </w:r>
      <w:r w:rsidRPr="00D01F94">
        <w:rPr>
          <w:rFonts w:ascii="Times New Roman" w:hAnsi="Times New Roman" w:cs="Times New Roman"/>
          <w:sz w:val="24"/>
          <w:szCs w:val="24"/>
          <w:lang w:val="en-IE"/>
        </w:rPr>
        <w:t>“one of the cornerstones of a democratic society”.</w:t>
      </w:r>
      <w:r w:rsidR="00136341" w:rsidRPr="00D01F94">
        <w:rPr>
          <w:rStyle w:val="FootnoteReference"/>
          <w:rFonts w:ascii="Times New Roman" w:hAnsi="Times New Roman" w:cs="Times New Roman"/>
          <w:sz w:val="24"/>
          <w:szCs w:val="24"/>
          <w:lang w:val="en-IE"/>
        </w:rPr>
        <w:footnoteReference w:id="14"/>
      </w:r>
      <w:r w:rsidR="003E6D41" w:rsidRPr="00D01F94">
        <w:rPr>
          <w:rFonts w:ascii="Times New Roman" w:hAnsi="Times New Roman" w:cs="Times New Roman"/>
          <w:sz w:val="24"/>
          <w:szCs w:val="24"/>
          <w:lang w:val="en-IE"/>
        </w:rPr>
        <w:t xml:space="preserve"> The Special Rapporteur on the promotion and protection of the right to freedom of opinion and expression has stated that “the right to be informed and to receive information from various media … supports the construction of more democratic societies peopled by </w:t>
      </w:r>
      <w:r w:rsidR="005F212A" w:rsidRPr="00D01F94">
        <w:rPr>
          <w:rFonts w:ascii="Times New Roman" w:hAnsi="Times New Roman" w:cs="Times New Roman"/>
          <w:sz w:val="24"/>
          <w:szCs w:val="24"/>
          <w:lang w:val="en-IE"/>
        </w:rPr>
        <w:t>active citizens who hold informed opinions about the situation in their country and have the capacity and opportunity to propose and contribute to public policies and to demand transparency”</w:t>
      </w:r>
      <w:r w:rsidR="00175E83">
        <w:rPr>
          <w:rFonts w:ascii="Times New Roman" w:hAnsi="Times New Roman" w:cs="Times New Roman"/>
          <w:sz w:val="24"/>
          <w:szCs w:val="24"/>
          <w:lang w:val="en-IE"/>
        </w:rPr>
        <w:t>.</w:t>
      </w:r>
      <w:r w:rsidR="005F212A" w:rsidRPr="00D01F94">
        <w:rPr>
          <w:rStyle w:val="FootnoteReference"/>
          <w:rFonts w:ascii="Times New Roman" w:hAnsi="Times New Roman" w:cs="Times New Roman"/>
          <w:sz w:val="24"/>
          <w:szCs w:val="24"/>
          <w:lang w:val="en-IE"/>
        </w:rPr>
        <w:footnoteReference w:id="15"/>
      </w:r>
      <w:r w:rsidR="000E363E" w:rsidRPr="00D01F94">
        <w:rPr>
          <w:rFonts w:ascii="Times New Roman" w:hAnsi="Times New Roman" w:cs="Times New Roman"/>
          <w:sz w:val="24"/>
          <w:szCs w:val="24"/>
          <w:lang w:val="en-IE"/>
        </w:rPr>
        <w:t xml:space="preserve"> The freedom of the press is of particular importance i</w:t>
      </w:r>
      <w:r w:rsidR="004B584F" w:rsidRPr="00D01F94">
        <w:rPr>
          <w:rFonts w:ascii="Times New Roman" w:hAnsi="Times New Roman" w:cs="Times New Roman"/>
          <w:sz w:val="24"/>
          <w:szCs w:val="24"/>
          <w:lang w:val="en-IE"/>
        </w:rPr>
        <w:t xml:space="preserve">n the context of </w:t>
      </w:r>
      <w:r w:rsidR="000E363E" w:rsidRPr="00D01F94">
        <w:rPr>
          <w:rFonts w:ascii="Times New Roman" w:hAnsi="Times New Roman" w:cs="Times New Roman"/>
          <w:sz w:val="24"/>
          <w:szCs w:val="24"/>
          <w:lang w:val="en-IE"/>
        </w:rPr>
        <w:t xml:space="preserve">a democratic transition such as the </w:t>
      </w:r>
      <w:r w:rsidR="004B584F" w:rsidRPr="00D01F94">
        <w:rPr>
          <w:rFonts w:ascii="Times New Roman" w:hAnsi="Times New Roman" w:cs="Times New Roman"/>
          <w:sz w:val="24"/>
          <w:szCs w:val="24"/>
          <w:lang w:val="en-IE"/>
        </w:rPr>
        <w:t>one underway in Myanmar.</w:t>
      </w:r>
    </w:p>
    <w:p w14:paraId="1E50B442" w14:textId="000A02EA" w:rsidR="00903493" w:rsidRPr="00D01F94" w:rsidRDefault="00B877E7" w:rsidP="009455E7">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The 2008 Myanmar Constitution provide</w:t>
      </w:r>
      <w:r w:rsidR="00D5068A" w:rsidRPr="00D01F94">
        <w:rPr>
          <w:rFonts w:ascii="Times New Roman" w:hAnsi="Times New Roman" w:cs="Times New Roman"/>
          <w:sz w:val="24"/>
          <w:szCs w:val="24"/>
        </w:rPr>
        <w:t>s</w:t>
      </w:r>
      <w:r w:rsidRPr="00D01F94">
        <w:rPr>
          <w:rFonts w:ascii="Times New Roman" w:hAnsi="Times New Roman" w:cs="Times New Roman"/>
          <w:sz w:val="24"/>
          <w:szCs w:val="24"/>
        </w:rPr>
        <w:t xml:space="preserve"> for the </w:t>
      </w:r>
      <w:r w:rsidR="009C7EB7" w:rsidRPr="00D01F94">
        <w:rPr>
          <w:rFonts w:ascii="Times New Roman" w:hAnsi="Times New Roman" w:cs="Times New Roman"/>
          <w:sz w:val="24"/>
          <w:szCs w:val="24"/>
        </w:rPr>
        <w:t>right of every citizen to “express and publish freely their convictions and opinions”, albeit subject to the caveat that this is done in a way that is “not contrary to the laws, enacted for Union [of Myanmar] security, prevalence of law and order, community peace and tranquillity or public order and morality”.</w:t>
      </w:r>
      <w:r w:rsidR="008E49E7" w:rsidRPr="00D01F94">
        <w:rPr>
          <w:rStyle w:val="FootnoteReference"/>
          <w:rFonts w:ascii="Times New Roman" w:hAnsi="Times New Roman" w:cs="Times New Roman"/>
          <w:sz w:val="24"/>
          <w:szCs w:val="24"/>
        </w:rPr>
        <w:footnoteReference w:id="16"/>
      </w:r>
      <w:r w:rsidR="009C7EB7" w:rsidRPr="00D01F94">
        <w:rPr>
          <w:rFonts w:ascii="Times New Roman" w:hAnsi="Times New Roman" w:cs="Times New Roman"/>
          <w:sz w:val="24"/>
          <w:szCs w:val="24"/>
        </w:rPr>
        <w:t xml:space="preserve"> While these grounds </w:t>
      </w:r>
      <w:r w:rsidR="000E363E" w:rsidRPr="00D01F94">
        <w:rPr>
          <w:rFonts w:ascii="Times New Roman" w:hAnsi="Times New Roman" w:cs="Times New Roman"/>
          <w:sz w:val="24"/>
          <w:szCs w:val="24"/>
        </w:rPr>
        <w:t xml:space="preserve">to a certain extent echo </w:t>
      </w:r>
      <w:r w:rsidR="008C2A09" w:rsidRPr="00D01F94">
        <w:rPr>
          <w:rFonts w:ascii="Times New Roman" w:hAnsi="Times New Roman" w:cs="Times New Roman"/>
          <w:sz w:val="24"/>
          <w:szCs w:val="24"/>
        </w:rPr>
        <w:t>th</w:t>
      </w:r>
      <w:r w:rsidR="00654AF2" w:rsidRPr="00D01F94">
        <w:rPr>
          <w:rFonts w:ascii="Times New Roman" w:hAnsi="Times New Roman" w:cs="Times New Roman"/>
          <w:sz w:val="24"/>
          <w:szCs w:val="24"/>
        </w:rPr>
        <w:t xml:space="preserve">ose set out in </w:t>
      </w:r>
      <w:r w:rsidR="001B5D86" w:rsidRPr="00D01F94">
        <w:rPr>
          <w:rFonts w:ascii="Times New Roman" w:hAnsi="Times New Roman" w:cs="Times New Roman"/>
          <w:sz w:val="24"/>
          <w:szCs w:val="24"/>
        </w:rPr>
        <w:t>A</w:t>
      </w:r>
      <w:r w:rsidR="000E363E" w:rsidRPr="00D01F94">
        <w:rPr>
          <w:rFonts w:ascii="Times New Roman" w:hAnsi="Times New Roman" w:cs="Times New Roman"/>
          <w:sz w:val="24"/>
          <w:szCs w:val="24"/>
        </w:rPr>
        <w:t xml:space="preserve">rticle 19 of the </w:t>
      </w:r>
      <w:r w:rsidR="00654AF2" w:rsidRPr="00D01F94">
        <w:rPr>
          <w:rFonts w:ascii="Times New Roman" w:hAnsi="Times New Roman" w:cs="Times New Roman"/>
          <w:sz w:val="24"/>
          <w:szCs w:val="24"/>
        </w:rPr>
        <w:t>I</w:t>
      </w:r>
      <w:r w:rsidR="00255B80" w:rsidRPr="00D01F94">
        <w:rPr>
          <w:rFonts w:ascii="Times New Roman" w:hAnsi="Times New Roman" w:cs="Times New Roman"/>
          <w:sz w:val="24"/>
          <w:szCs w:val="24"/>
        </w:rPr>
        <w:t xml:space="preserve">CCPR </w:t>
      </w:r>
      <w:r w:rsidR="00654AF2" w:rsidRPr="00D01F94">
        <w:rPr>
          <w:rFonts w:ascii="Times New Roman" w:hAnsi="Times New Roman" w:cs="Times New Roman"/>
          <w:sz w:val="24"/>
          <w:szCs w:val="24"/>
        </w:rPr>
        <w:t>for legitimately restricting the right</w:t>
      </w:r>
      <w:r w:rsidR="000E363E" w:rsidRPr="00D01F94">
        <w:rPr>
          <w:rFonts w:ascii="Times New Roman" w:hAnsi="Times New Roman" w:cs="Times New Roman"/>
          <w:sz w:val="24"/>
          <w:szCs w:val="24"/>
        </w:rPr>
        <w:t xml:space="preserve"> to freedom of expression</w:t>
      </w:r>
      <w:r w:rsidR="00654AF2" w:rsidRPr="00D01F94">
        <w:rPr>
          <w:rFonts w:ascii="Times New Roman" w:hAnsi="Times New Roman" w:cs="Times New Roman"/>
          <w:sz w:val="24"/>
          <w:szCs w:val="24"/>
        </w:rPr>
        <w:t xml:space="preserve">, </w:t>
      </w:r>
      <w:r w:rsidR="000E363E" w:rsidRPr="00D01F94">
        <w:rPr>
          <w:rFonts w:ascii="Times New Roman" w:hAnsi="Times New Roman" w:cs="Times New Roman"/>
          <w:sz w:val="24"/>
          <w:szCs w:val="24"/>
        </w:rPr>
        <w:t xml:space="preserve">unlike the latter, </w:t>
      </w:r>
      <w:r w:rsidR="009C7EB7" w:rsidRPr="00D01F94">
        <w:rPr>
          <w:rFonts w:ascii="Times New Roman" w:hAnsi="Times New Roman" w:cs="Times New Roman"/>
          <w:sz w:val="24"/>
          <w:szCs w:val="24"/>
        </w:rPr>
        <w:t xml:space="preserve">the Constitution </w:t>
      </w:r>
      <w:r w:rsidR="008C2A09" w:rsidRPr="00D01F94">
        <w:rPr>
          <w:rFonts w:ascii="Times New Roman" w:hAnsi="Times New Roman" w:cs="Times New Roman"/>
          <w:sz w:val="24"/>
          <w:szCs w:val="24"/>
        </w:rPr>
        <w:t xml:space="preserve">does not state </w:t>
      </w:r>
      <w:r w:rsidR="009C7EB7" w:rsidRPr="00D01F94">
        <w:rPr>
          <w:rFonts w:ascii="Times New Roman" w:hAnsi="Times New Roman" w:cs="Times New Roman"/>
          <w:sz w:val="24"/>
          <w:szCs w:val="24"/>
        </w:rPr>
        <w:t xml:space="preserve">that restrictions must be narrowly and proportionately applied. </w:t>
      </w:r>
    </w:p>
    <w:p w14:paraId="05EDF630" w14:textId="18DD7C2B" w:rsidR="001B5D86" w:rsidRPr="00D01F94" w:rsidRDefault="009C7EB7" w:rsidP="009455E7">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In targeting journalists</w:t>
      </w:r>
      <w:r w:rsidR="0017792B" w:rsidRPr="00D01F94">
        <w:rPr>
          <w:rFonts w:ascii="Times New Roman" w:hAnsi="Times New Roman" w:cs="Times New Roman"/>
          <w:sz w:val="24"/>
          <w:szCs w:val="24"/>
        </w:rPr>
        <w:t xml:space="preserve"> and other media personnel</w:t>
      </w:r>
      <w:r w:rsidRPr="00D01F94">
        <w:rPr>
          <w:rFonts w:ascii="Times New Roman" w:hAnsi="Times New Roman" w:cs="Times New Roman"/>
          <w:sz w:val="24"/>
          <w:szCs w:val="24"/>
        </w:rPr>
        <w:t xml:space="preserve"> for their work, </w:t>
      </w:r>
      <w:r w:rsidR="000E363E" w:rsidRPr="00D01F94">
        <w:rPr>
          <w:rFonts w:ascii="Times New Roman" w:hAnsi="Times New Roman" w:cs="Times New Roman"/>
          <w:sz w:val="24"/>
          <w:szCs w:val="24"/>
        </w:rPr>
        <w:t xml:space="preserve">the authorities of </w:t>
      </w:r>
      <w:r w:rsidRPr="00D01F94">
        <w:rPr>
          <w:rFonts w:ascii="Times New Roman" w:hAnsi="Times New Roman" w:cs="Times New Roman"/>
          <w:sz w:val="24"/>
          <w:szCs w:val="24"/>
        </w:rPr>
        <w:t>Myanmar rel</w:t>
      </w:r>
      <w:r w:rsidR="000E363E" w:rsidRPr="00D01F94">
        <w:rPr>
          <w:rFonts w:ascii="Times New Roman" w:hAnsi="Times New Roman" w:cs="Times New Roman"/>
          <w:sz w:val="24"/>
          <w:szCs w:val="24"/>
        </w:rPr>
        <w:t>y</w:t>
      </w:r>
      <w:r w:rsidRPr="00D01F94">
        <w:rPr>
          <w:rFonts w:ascii="Times New Roman" w:hAnsi="Times New Roman" w:cs="Times New Roman"/>
          <w:sz w:val="24"/>
          <w:szCs w:val="24"/>
        </w:rPr>
        <w:t xml:space="preserve"> on a set of laws which are</w:t>
      </w:r>
      <w:r w:rsidR="00666369">
        <w:rPr>
          <w:rFonts w:ascii="Times New Roman" w:hAnsi="Times New Roman" w:cs="Times New Roman"/>
          <w:sz w:val="24"/>
          <w:szCs w:val="24"/>
        </w:rPr>
        <w:t xml:space="preserve"> inconsistent</w:t>
      </w:r>
      <w:r w:rsidRPr="00D01F94">
        <w:rPr>
          <w:rFonts w:ascii="Times New Roman" w:hAnsi="Times New Roman" w:cs="Times New Roman"/>
          <w:sz w:val="24"/>
          <w:szCs w:val="24"/>
        </w:rPr>
        <w:t xml:space="preserve"> with the right to freedom of expression and</w:t>
      </w:r>
      <w:r w:rsidR="0017792B" w:rsidRPr="00D01F94">
        <w:rPr>
          <w:rFonts w:ascii="Times New Roman" w:hAnsi="Times New Roman" w:cs="Times New Roman"/>
          <w:sz w:val="24"/>
          <w:szCs w:val="24"/>
        </w:rPr>
        <w:t>/</w:t>
      </w:r>
      <w:r w:rsidR="00F8336D" w:rsidRPr="00D01F94">
        <w:rPr>
          <w:rFonts w:ascii="Times New Roman" w:hAnsi="Times New Roman" w:cs="Times New Roman"/>
          <w:sz w:val="24"/>
          <w:szCs w:val="24"/>
        </w:rPr>
        <w:t xml:space="preserve">or </w:t>
      </w:r>
      <w:r w:rsidRPr="00D01F94">
        <w:rPr>
          <w:rFonts w:ascii="Times New Roman" w:hAnsi="Times New Roman" w:cs="Times New Roman"/>
          <w:sz w:val="24"/>
          <w:szCs w:val="24"/>
        </w:rPr>
        <w:t xml:space="preserve">are applied in a manner that falls short of the standards </w:t>
      </w:r>
      <w:r w:rsidR="000E363E" w:rsidRPr="00D01F94">
        <w:rPr>
          <w:rFonts w:ascii="Times New Roman" w:hAnsi="Times New Roman" w:cs="Times New Roman"/>
          <w:sz w:val="24"/>
          <w:szCs w:val="24"/>
        </w:rPr>
        <w:t xml:space="preserve">contained in Article 19 of the </w:t>
      </w:r>
      <w:r w:rsidR="00255B80" w:rsidRPr="00D01F94">
        <w:rPr>
          <w:rFonts w:ascii="Times New Roman" w:hAnsi="Times New Roman" w:cs="Times New Roman"/>
          <w:sz w:val="24"/>
          <w:szCs w:val="24"/>
        </w:rPr>
        <w:t>ICCPR</w:t>
      </w:r>
      <w:r w:rsidR="00AD1844" w:rsidRPr="00D01F94">
        <w:rPr>
          <w:rFonts w:ascii="Times New Roman" w:hAnsi="Times New Roman" w:cs="Times New Roman"/>
          <w:sz w:val="24"/>
          <w:szCs w:val="24"/>
        </w:rPr>
        <w:t>.</w:t>
      </w:r>
      <w:r w:rsidRPr="00D01F94">
        <w:rPr>
          <w:rFonts w:ascii="Times New Roman" w:hAnsi="Times New Roman" w:cs="Times New Roman"/>
          <w:sz w:val="24"/>
          <w:szCs w:val="24"/>
        </w:rPr>
        <w:t xml:space="preserve"> These </w:t>
      </w:r>
      <w:r w:rsidR="00CD1026" w:rsidRPr="00D01F94">
        <w:rPr>
          <w:rFonts w:ascii="Times New Roman" w:hAnsi="Times New Roman" w:cs="Times New Roman"/>
          <w:sz w:val="24"/>
          <w:szCs w:val="24"/>
        </w:rPr>
        <w:t xml:space="preserve">include old and new </w:t>
      </w:r>
      <w:r w:rsidRPr="00D01F94">
        <w:rPr>
          <w:rFonts w:ascii="Times New Roman" w:hAnsi="Times New Roman" w:cs="Times New Roman"/>
          <w:sz w:val="24"/>
          <w:szCs w:val="24"/>
        </w:rPr>
        <w:t xml:space="preserve">laws </w:t>
      </w:r>
      <w:r w:rsidR="00CD1026" w:rsidRPr="00D01F94">
        <w:rPr>
          <w:rFonts w:ascii="Times New Roman" w:hAnsi="Times New Roman" w:cs="Times New Roman"/>
          <w:sz w:val="24"/>
          <w:szCs w:val="24"/>
        </w:rPr>
        <w:t xml:space="preserve">that specifically </w:t>
      </w:r>
      <w:r w:rsidR="001B5D86" w:rsidRPr="00D01F94">
        <w:rPr>
          <w:rFonts w:ascii="Times New Roman" w:hAnsi="Times New Roman" w:cs="Times New Roman"/>
          <w:sz w:val="24"/>
          <w:szCs w:val="24"/>
        </w:rPr>
        <w:t>limit</w:t>
      </w:r>
      <w:r w:rsidR="00CD1026" w:rsidRPr="00D01F94">
        <w:rPr>
          <w:rFonts w:ascii="Times New Roman" w:hAnsi="Times New Roman" w:cs="Times New Roman"/>
          <w:sz w:val="24"/>
          <w:szCs w:val="24"/>
        </w:rPr>
        <w:t xml:space="preserve"> expression, such as the colonial-era </w:t>
      </w:r>
      <w:r w:rsidR="00CD1026" w:rsidRPr="00D01F94">
        <w:rPr>
          <w:rFonts w:ascii="Times New Roman" w:hAnsi="Times New Roman" w:cs="Times New Roman"/>
          <w:i/>
          <w:sz w:val="24"/>
          <w:szCs w:val="24"/>
        </w:rPr>
        <w:t>Penal Code</w:t>
      </w:r>
      <w:r w:rsidR="00CD1026" w:rsidRPr="00D01F94">
        <w:rPr>
          <w:rFonts w:ascii="Times New Roman" w:hAnsi="Times New Roman" w:cs="Times New Roman"/>
          <w:sz w:val="24"/>
          <w:szCs w:val="24"/>
        </w:rPr>
        <w:t xml:space="preserve"> of 1860</w:t>
      </w:r>
      <w:r w:rsidR="001B5D86" w:rsidRPr="00D01F94">
        <w:rPr>
          <w:rFonts w:ascii="Times New Roman" w:hAnsi="Times New Roman" w:cs="Times New Roman"/>
          <w:sz w:val="24"/>
          <w:szCs w:val="24"/>
        </w:rPr>
        <w:t>,</w:t>
      </w:r>
      <w:r w:rsidR="00CD1026" w:rsidRPr="00D01F94">
        <w:rPr>
          <w:rFonts w:ascii="Times New Roman" w:hAnsi="Times New Roman" w:cs="Times New Roman"/>
          <w:sz w:val="24"/>
          <w:szCs w:val="24"/>
        </w:rPr>
        <w:t xml:space="preserve"> and the </w:t>
      </w:r>
      <w:r w:rsidR="00CD1026" w:rsidRPr="00D01F94">
        <w:rPr>
          <w:rFonts w:ascii="Times New Roman" w:hAnsi="Times New Roman" w:cs="Times New Roman"/>
          <w:i/>
          <w:sz w:val="24"/>
          <w:szCs w:val="24"/>
        </w:rPr>
        <w:t>Telecommunications Law</w:t>
      </w:r>
      <w:r w:rsidR="00CD1026" w:rsidRPr="00D01F94">
        <w:rPr>
          <w:rFonts w:ascii="Times New Roman" w:hAnsi="Times New Roman" w:cs="Times New Roman"/>
          <w:sz w:val="24"/>
          <w:szCs w:val="24"/>
        </w:rPr>
        <w:t xml:space="preserve"> 2013, as amended in 2017</w:t>
      </w:r>
      <w:r w:rsidR="001B5D86" w:rsidRPr="00D01F94">
        <w:rPr>
          <w:rFonts w:ascii="Times New Roman" w:hAnsi="Times New Roman" w:cs="Times New Roman"/>
          <w:sz w:val="24"/>
          <w:szCs w:val="24"/>
        </w:rPr>
        <w:t>,</w:t>
      </w:r>
      <w:r w:rsidR="00CD1026" w:rsidRPr="00D01F94">
        <w:rPr>
          <w:rFonts w:ascii="Times New Roman" w:hAnsi="Times New Roman" w:cs="Times New Roman"/>
          <w:sz w:val="24"/>
          <w:szCs w:val="24"/>
        </w:rPr>
        <w:t xml:space="preserve"> as well as laws that </w:t>
      </w:r>
      <w:r w:rsidR="000E363E" w:rsidRPr="00D01F94">
        <w:rPr>
          <w:rFonts w:ascii="Times New Roman" w:hAnsi="Times New Roman" w:cs="Times New Roman"/>
          <w:sz w:val="24"/>
          <w:szCs w:val="24"/>
        </w:rPr>
        <w:t xml:space="preserve">do not </w:t>
      </w:r>
      <w:r w:rsidR="00CD1026" w:rsidRPr="00D01F94">
        <w:rPr>
          <w:rFonts w:ascii="Times New Roman" w:hAnsi="Times New Roman" w:cs="Times New Roman"/>
          <w:sz w:val="24"/>
          <w:szCs w:val="24"/>
        </w:rPr>
        <w:t xml:space="preserve">specifically </w:t>
      </w:r>
      <w:r w:rsidR="000E363E" w:rsidRPr="00D01F94">
        <w:rPr>
          <w:rFonts w:ascii="Times New Roman" w:hAnsi="Times New Roman" w:cs="Times New Roman"/>
          <w:sz w:val="24"/>
          <w:szCs w:val="24"/>
        </w:rPr>
        <w:t>pertain to</w:t>
      </w:r>
      <w:r w:rsidR="00CD1026" w:rsidRPr="00D01F94">
        <w:rPr>
          <w:rFonts w:ascii="Times New Roman" w:hAnsi="Times New Roman" w:cs="Times New Roman"/>
          <w:sz w:val="24"/>
          <w:szCs w:val="24"/>
        </w:rPr>
        <w:t xml:space="preserve"> </w:t>
      </w:r>
      <w:r w:rsidR="001B5D86" w:rsidRPr="00D01F94">
        <w:rPr>
          <w:rFonts w:ascii="Times New Roman" w:hAnsi="Times New Roman" w:cs="Times New Roman"/>
          <w:sz w:val="24"/>
          <w:szCs w:val="24"/>
        </w:rPr>
        <w:t>freedom of expression bu</w:t>
      </w:r>
      <w:r w:rsidR="00D5068A" w:rsidRPr="00D01F94">
        <w:rPr>
          <w:rFonts w:ascii="Times New Roman" w:hAnsi="Times New Roman" w:cs="Times New Roman"/>
          <w:sz w:val="24"/>
          <w:szCs w:val="24"/>
        </w:rPr>
        <w:t>t have been used to punish journalists for their work</w:t>
      </w:r>
      <w:r w:rsidR="00CD1026" w:rsidRPr="00D01F94">
        <w:rPr>
          <w:rFonts w:ascii="Times New Roman" w:hAnsi="Times New Roman" w:cs="Times New Roman"/>
          <w:sz w:val="24"/>
          <w:szCs w:val="24"/>
        </w:rPr>
        <w:t xml:space="preserve">, such as the </w:t>
      </w:r>
      <w:r w:rsidR="00CD1026" w:rsidRPr="00D01F94">
        <w:rPr>
          <w:rFonts w:ascii="Times New Roman" w:hAnsi="Times New Roman" w:cs="Times New Roman"/>
          <w:i/>
          <w:sz w:val="24"/>
          <w:szCs w:val="24"/>
        </w:rPr>
        <w:t>Import-Export Law</w:t>
      </w:r>
      <w:r w:rsidR="00CD1026" w:rsidRPr="00D01F94">
        <w:rPr>
          <w:rFonts w:ascii="Times New Roman" w:hAnsi="Times New Roman" w:cs="Times New Roman"/>
          <w:sz w:val="24"/>
          <w:szCs w:val="24"/>
        </w:rPr>
        <w:t xml:space="preserve"> 2012 and the </w:t>
      </w:r>
      <w:r w:rsidR="00CD1026" w:rsidRPr="00D01F94">
        <w:rPr>
          <w:rFonts w:ascii="Times New Roman" w:hAnsi="Times New Roman" w:cs="Times New Roman"/>
          <w:i/>
          <w:sz w:val="24"/>
          <w:szCs w:val="24"/>
        </w:rPr>
        <w:t>Immigration Act</w:t>
      </w:r>
      <w:r w:rsidR="00CD1026" w:rsidRPr="00D01F94">
        <w:rPr>
          <w:rFonts w:ascii="Times New Roman" w:hAnsi="Times New Roman" w:cs="Times New Roman"/>
          <w:sz w:val="24"/>
          <w:szCs w:val="24"/>
        </w:rPr>
        <w:t xml:space="preserve"> 1947</w:t>
      </w:r>
      <w:r w:rsidR="00666369">
        <w:rPr>
          <w:rFonts w:ascii="Times New Roman" w:hAnsi="Times New Roman" w:cs="Times New Roman"/>
          <w:sz w:val="24"/>
          <w:szCs w:val="24"/>
        </w:rPr>
        <w:t xml:space="preserve"> and a number of other laws referred to further in the report</w:t>
      </w:r>
      <w:r w:rsidR="00F3221B" w:rsidRPr="00D01F94">
        <w:rPr>
          <w:rFonts w:ascii="Times New Roman" w:hAnsi="Times New Roman" w:cs="Times New Roman"/>
          <w:sz w:val="24"/>
          <w:szCs w:val="24"/>
        </w:rPr>
        <w:t xml:space="preserve">. </w:t>
      </w:r>
    </w:p>
    <w:p w14:paraId="51EAF669" w14:textId="410D69DE" w:rsidR="00E74B0E" w:rsidRPr="00D01F94" w:rsidRDefault="00871D28" w:rsidP="009455E7">
      <w:pPr>
        <w:spacing w:before="120"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The following sections of this </w:t>
      </w:r>
      <w:r w:rsidR="000304B2">
        <w:rPr>
          <w:rFonts w:ascii="Times New Roman" w:hAnsi="Times New Roman" w:cs="Times New Roman"/>
          <w:sz w:val="24"/>
          <w:szCs w:val="24"/>
        </w:rPr>
        <w:t xml:space="preserve">report </w:t>
      </w:r>
      <w:r w:rsidRPr="00D01F94">
        <w:rPr>
          <w:rFonts w:ascii="Times New Roman" w:hAnsi="Times New Roman" w:cs="Times New Roman"/>
          <w:sz w:val="24"/>
          <w:szCs w:val="24"/>
        </w:rPr>
        <w:t xml:space="preserve">examine the application of </w:t>
      </w:r>
      <w:r w:rsidR="002D53D7" w:rsidRPr="00D01F94">
        <w:rPr>
          <w:rFonts w:ascii="Times New Roman" w:hAnsi="Times New Roman" w:cs="Times New Roman"/>
          <w:sz w:val="24"/>
          <w:szCs w:val="24"/>
        </w:rPr>
        <w:t>such</w:t>
      </w:r>
      <w:r w:rsidR="008372DD" w:rsidRPr="00D01F94">
        <w:rPr>
          <w:rFonts w:ascii="Times New Roman" w:hAnsi="Times New Roman" w:cs="Times New Roman"/>
          <w:sz w:val="24"/>
          <w:szCs w:val="24"/>
        </w:rPr>
        <w:t xml:space="preserve"> </w:t>
      </w:r>
      <w:r w:rsidRPr="00D01F94">
        <w:rPr>
          <w:rFonts w:ascii="Times New Roman" w:hAnsi="Times New Roman" w:cs="Times New Roman"/>
          <w:sz w:val="24"/>
          <w:szCs w:val="24"/>
        </w:rPr>
        <w:t>laws in high profile and emblematic cases.</w:t>
      </w:r>
      <w:r w:rsidR="001B5D86" w:rsidRPr="00D01F94">
        <w:rPr>
          <w:rFonts w:ascii="Times New Roman" w:hAnsi="Times New Roman" w:cs="Times New Roman"/>
          <w:sz w:val="24"/>
          <w:szCs w:val="24"/>
        </w:rPr>
        <w:t xml:space="preserve"> These cases involve violations of the rights of the individual</w:t>
      </w:r>
      <w:r w:rsidR="009E7062" w:rsidRPr="00D01F94">
        <w:rPr>
          <w:rFonts w:ascii="Times New Roman" w:hAnsi="Times New Roman" w:cs="Times New Roman"/>
          <w:sz w:val="24"/>
          <w:szCs w:val="24"/>
        </w:rPr>
        <w:t xml:space="preserve"> journalists</w:t>
      </w:r>
      <w:r w:rsidR="001B5D86" w:rsidRPr="00D01F94">
        <w:rPr>
          <w:rFonts w:ascii="Times New Roman" w:hAnsi="Times New Roman" w:cs="Times New Roman"/>
          <w:sz w:val="24"/>
          <w:szCs w:val="24"/>
        </w:rPr>
        <w:t xml:space="preserve"> involved. Together, the cases outline to journalists a clear choice between self-censorship and the risk of prosecution. </w:t>
      </w:r>
    </w:p>
    <w:p w14:paraId="128CEC31" w14:textId="0146F57B" w:rsidR="009455E7" w:rsidRDefault="008E659B" w:rsidP="00D461AA">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7108E" w:rsidRPr="00D01F94">
        <w:rPr>
          <w:rFonts w:ascii="Times New Roman" w:hAnsi="Times New Roman" w:cs="Times New Roman"/>
          <w:b/>
          <w:sz w:val="24"/>
          <w:szCs w:val="24"/>
        </w:rPr>
        <w:t>“Reuters case”</w:t>
      </w:r>
      <w:r w:rsidR="00D01F94" w:rsidRPr="00D01F9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BC6A27" w:rsidRPr="00D01F94">
        <w:rPr>
          <w:rFonts w:ascii="Times New Roman" w:hAnsi="Times New Roman" w:cs="Times New Roman"/>
          <w:b/>
          <w:sz w:val="24"/>
          <w:szCs w:val="24"/>
        </w:rPr>
        <w:t>Kyaw</w:t>
      </w:r>
      <w:proofErr w:type="spellEnd"/>
      <w:r w:rsidR="00BC6A27" w:rsidRPr="00D01F94">
        <w:rPr>
          <w:rFonts w:ascii="Times New Roman" w:hAnsi="Times New Roman" w:cs="Times New Roman"/>
          <w:b/>
          <w:sz w:val="24"/>
          <w:szCs w:val="24"/>
        </w:rPr>
        <w:t xml:space="preserve"> </w:t>
      </w:r>
      <w:proofErr w:type="spellStart"/>
      <w:r w:rsidR="00BC6A27" w:rsidRPr="00D01F94">
        <w:rPr>
          <w:rFonts w:ascii="Times New Roman" w:hAnsi="Times New Roman" w:cs="Times New Roman"/>
          <w:b/>
          <w:sz w:val="24"/>
          <w:szCs w:val="24"/>
        </w:rPr>
        <w:t>Soe</w:t>
      </w:r>
      <w:proofErr w:type="spellEnd"/>
      <w:r w:rsidR="00BC6A27" w:rsidRPr="00D01F94">
        <w:rPr>
          <w:rFonts w:ascii="Times New Roman" w:hAnsi="Times New Roman" w:cs="Times New Roman"/>
          <w:b/>
          <w:sz w:val="24"/>
          <w:szCs w:val="24"/>
        </w:rPr>
        <w:t xml:space="preserve"> </w:t>
      </w:r>
      <w:proofErr w:type="spellStart"/>
      <w:r w:rsidR="00BC6A27" w:rsidRPr="00D01F94">
        <w:rPr>
          <w:rFonts w:ascii="Times New Roman" w:hAnsi="Times New Roman" w:cs="Times New Roman"/>
          <w:b/>
          <w:sz w:val="24"/>
          <w:szCs w:val="24"/>
        </w:rPr>
        <w:t>Oo</w:t>
      </w:r>
      <w:proofErr w:type="spellEnd"/>
      <w:r w:rsidR="00BC6A27" w:rsidRPr="00D01F94">
        <w:rPr>
          <w:rFonts w:ascii="Times New Roman" w:hAnsi="Times New Roman" w:cs="Times New Roman"/>
          <w:b/>
          <w:sz w:val="24"/>
          <w:szCs w:val="24"/>
        </w:rPr>
        <w:t xml:space="preserve">, </w:t>
      </w:r>
      <w:proofErr w:type="spellStart"/>
      <w:r w:rsidR="00BC6A27" w:rsidRPr="00D01F94">
        <w:rPr>
          <w:rFonts w:ascii="Times New Roman" w:hAnsi="Times New Roman" w:cs="Times New Roman"/>
          <w:b/>
          <w:sz w:val="24"/>
          <w:szCs w:val="24"/>
        </w:rPr>
        <w:t>Wa</w:t>
      </w:r>
      <w:proofErr w:type="spellEnd"/>
      <w:r w:rsidR="00BC6A27" w:rsidRPr="00D01F94">
        <w:rPr>
          <w:rFonts w:ascii="Times New Roman" w:hAnsi="Times New Roman" w:cs="Times New Roman"/>
          <w:b/>
          <w:sz w:val="24"/>
          <w:szCs w:val="24"/>
        </w:rPr>
        <w:t xml:space="preserve"> Lone and the Official Secrets Act</w:t>
      </w:r>
    </w:p>
    <w:p w14:paraId="2903D05F" w14:textId="52F85273" w:rsidR="000E363E" w:rsidRDefault="00067957" w:rsidP="00F94D6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BC6A27" w:rsidRPr="00D01F94">
        <w:rPr>
          <w:rFonts w:ascii="Times New Roman" w:hAnsi="Times New Roman" w:cs="Times New Roman"/>
          <w:sz w:val="24"/>
          <w:szCs w:val="24"/>
        </w:rPr>
        <w:t>he</w:t>
      </w:r>
      <w:r w:rsidR="008E659B">
        <w:rPr>
          <w:rFonts w:ascii="Times New Roman" w:hAnsi="Times New Roman" w:cs="Times New Roman"/>
          <w:sz w:val="24"/>
          <w:szCs w:val="24"/>
        </w:rPr>
        <w:t xml:space="preserve"> most</w:t>
      </w:r>
      <w:r w:rsidR="00BC6A27" w:rsidRPr="00D01F94">
        <w:rPr>
          <w:rFonts w:ascii="Times New Roman" w:hAnsi="Times New Roman" w:cs="Times New Roman"/>
          <w:sz w:val="24"/>
          <w:szCs w:val="24"/>
        </w:rPr>
        <w:t xml:space="preserve"> high profile case </w:t>
      </w:r>
      <w:r w:rsidR="007843F7" w:rsidRPr="00D01F94">
        <w:rPr>
          <w:rFonts w:ascii="Times New Roman" w:hAnsi="Times New Roman" w:cs="Times New Roman"/>
          <w:sz w:val="24"/>
          <w:szCs w:val="24"/>
        </w:rPr>
        <w:t xml:space="preserve">against </w:t>
      </w:r>
      <w:r w:rsidR="00BC6A27" w:rsidRPr="00D01F94">
        <w:rPr>
          <w:rFonts w:ascii="Times New Roman" w:hAnsi="Times New Roman" w:cs="Times New Roman"/>
          <w:sz w:val="24"/>
          <w:szCs w:val="24"/>
        </w:rPr>
        <w:t xml:space="preserve">journalists in Myanmar </w:t>
      </w:r>
      <w:r w:rsidR="008E659B">
        <w:rPr>
          <w:rFonts w:ascii="Times New Roman" w:hAnsi="Times New Roman" w:cs="Times New Roman"/>
          <w:sz w:val="24"/>
          <w:szCs w:val="24"/>
        </w:rPr>
        <w:t xml:space="preserve">in recent years </w:t>
      </w:r>
      <w:r w:rsidR="00BC6A27" w:rsidRPr="00D01F94">
        <w:rPr>
          <w:rFonts w:ascii="Times New Roman" w:hAnsi="Times New Roman" w:cs="Times New Roman"/>
          <w:sz w:val="24"/>
          <w:szCs w:val="24"/>
        </w:rPr>
        <w:t xml:space="preserve">is that of two </w:t>
      </w:r>
      <w:proofErr w:type="gramStart"/>
      <w:r w:rsidR="00BC6A27" w:rsidRPr="00D01F94">
        <w:rPr>
          <w:rFonts w:ascii="Times New Roman" w:hAnsi="Times New Roman" w:cs="Times New Roman"/>
          <w:sz w:val="24"/>
          <w:szCs w:val="24"/>
        </w:rPr>
        <w:t>Reuters</w:t>
      </w:r>
      <w:proofErr w:type="gramEnd"/>
      <w:r w:rsidR="00BC6A27" w:rsidRPr="00D01F94">
        <w:rPr>
          <w:rFonts w:ascii="Times New Roman" w:hAnsi="Times New Roman" w:cs="Times New Roman"/>
          <w:sz w:val="24"/>
          <w:szCs w:val="24"/>
        </w:rPr>
        <w:t xml:space="preserve"> journalists,</w:t>
      </w:r>
      <w:r w:rsidR="00822CD2" w:rsidRPr="00D01F94">
        <w:rPr>
          <w:rFonts w:ascii="Times New Roman" w:hAnsi="Times New Roman" w:cs="Times New Roman"/>
          <w:sz w:val="24"/>
          <w:szCs w:val="24"/>
        </w:rPr>
        <w:t xml:space="preserve"> </w:t>
      </w:r>
      <w:r w:rsidR="00BC6A27" w:rsidRPr="00D01F94">
        <w:rPr>
          <w:rFonts w:ascii="Times New Roman" w:hAnsi="Times New Roman" w:cs="Times New Roman"/>
          <w:sz w:val="24"/>
          <w:szCs w:val="24"/>
        </w:rPr>
        <w:t>Kyaw Soe Oo, also known as Moe Aung, and</w:t>
      </w:r>
      <w:r w:rsidR="007843F7" w:rsidRPr="00D01F94">
        <w:rPr>
          <w:rFonts w:ascii="Times New Roman" w:hAnsi="Times New Roman" w:cs="Times New Roman"/>
          <w:sz w:val="24"/>
          <w:szCs w:val="24"/>
        </w:rPr>
        <w:t xml:space="preserve"> </w:t>
      </w:r>
      <w:proofErr w:type="spellStart"/>
      <w:r w:rsidR="00BC6A27" w:rsidRPr="00D01F94">
        <w:rPr>
          <w:rFonts w:ascii="Times New Roman" w:hAnsi="Times New Roman" w:cs="Times New Roman"/>
          <w:sz w:val="24"/>
          <w:szCs w:val="24"/>
        </w:rPr>
        <w:t>Thet</w:t>
      </w:r>
      <w:proofErr w:type="spellEnd"/>
      <w:r w:rsidR="00BC6A27" w:rsidRPr="00D01F94">
        <w:rPr>
          <w:rFonts w:ascii="Times New Roman" w:hAnsi="Times New Roman" w:cs="Times New Roman"/>
          <w:sz w:val="24"/>
          <w:szCs w:val="24"/>
        </w:rPr>
        <w:t xml:space="preserve"> </w:t>
      </w:r>
      <w:proofErr w:type="spellStart"/>
      <w:r w:rsidR="00BC6A27" w:rsidRPr="00D01F94">
        <w:rPr>
          <w:rFonts w:ascii="Times New Roman" w:hAnsi="Times New Roman" w:cs="Times New Roman"/>
          <w:sz w:val="24"/>
          <w:szCs w:val="24"/>
        </w:rPr>
        <w:t>Oo</w:t>
      </w:r>
      <w:proofErr w:type="spellEnd"/>
      <w:r w:rsidR="00BC6A27" w:rsidRPr="00D01F94">
        <w:rPr>
          <w:rFonts w:ascii="Times New Roman" w:hAnsi="Times New Roman" w:cs="Times New Roman"/>
          <w:sz w:val="24"/>
          <w:szCs w:val="24"/>
        </w:rPr>
        <w:t xml:space="preserve"> </w:t>
      </w:r>
      <w:proofErr w:type="spellStart"/>
      <w:r w:rsidR="00BC6A27" w:rsidRPr="00D01F94">
        <w:rPr>
          <w:rFonts w:ascii="Times New Roman" w:hAnsi="Times New Roman" w:cs="Times New Roman"/>
          <w:sz w:val="24"/>
          <w:szCs w:val="24"/>
        </w:rPr>
        <w:t>Maung</w:t>
      </w:r>
      <w:proofErr w:type="spellEnd"/>
      <w:r w:rsidR="00BC6A27" w:rsidRPr="00D01F94">
        <w:rPr>
          <w:rFonts w:ascii="Times New Roman" w:hAnsi="Times New Roman" w:cs="Times New Roman"/>
          <w:sz w:val="24"/>
          <w:szCs w:val="24"/>
        </w:rPr>
        <w:t xml:space="preserve">, also known as </w:t>
      </w:r>
      <w:proofErr w:type="spellStart"/>
      <w:r w:rsidR="00BC6A27" w:rsidRPr="00D01F94">
        <w:rPr>
          <w:rFonts w:ascii="Times New Roman" w:hAnsi="Times New Roman" w:cs="Times New Roman"/>
          <w:sz w:val="24"/>
          <w:szCs w:val="24"/>
        </w:rPr>
        <w:t>Wa</w:t>
      </w:r>
      <w:proofErr w:type="spellEnd"/>
      <w:r w:rsidR="00BC6A27" w:rsidRPr="00D01F94">
        <w:rPr>
          <w:rFonts w:ascii="Times New Roman" w:hAnsi="Times New Roman" w:cs="Times New Roman"/>
          <w:sz w:val="24"/>
          <w:szCs w:val="24"/>
        </w:rPr>
        <w:t xml:space="preserve"> Lone. </w:t>
      </w:r>
      <w:r w:rsidR="005B38C8" w:rsidRPr="00D01F94">
        <w:rPr>
          <w:rFonts w:ascii="Times New Roman" w:hAnsi="Times New Roman" w:cs="Times New Roman"/>
          <w:sz w:val="24"/>
          <w:szCs w:val="24"/>
        </w:rPr>
        <w:t>The</w:t>
      </w:r>
      <w:r w:rsidR="007843F7" w:rsidRPr="00D01F94">
        <w:rPr>
          <w:rFonts w:ascii="Times New Roman" w:hAnsi="Times New Roman" w:cs="Times New Roman"/>
          <w:sz w:val="24"/>
          <w:szCs w:val="24"/>
        </w:rPr>
        <w:t xml:space="preserve"> two men</w:t>
      </w:r>
      <w:r w:rsidR="005B38C8" w:rsidRPr="00D01F94">
        <w:rPr>
          <w:rFonts w:ascii="Times New Roman" w:hAnsi="Times New Roman" w:cs="Times New Roman"/>
          <w:sz w:val="24"/>
          <w:szCs w:val="24"/>
        </w:rPr>
        <w:t xml:space="preserve"> were arrested o</w:t>
      </w:r>
      <w:r w:rsidR="00BC6A27" w:rsidRPr="00D01F94">
        <w:rPr>
          <w:rFonts w:ascii="Times New Roman" w:hAnsi="Times New Roman" w:cs="Times New Roman"/>
          <w:sz w:val="24"/>
          <w:szCs w:val="24"/>
        </w:rPr>
        <w:t>n 12 December 2017</w:t>
      </w:r>
      <w:r w:rsidR="005B38C8" w:rsidRPr="00D01F94">
        <w:rPr>
          <w:rFonts w:ascii="Times New Roman" w:hAnsi="Times New Roman" w:cs="Times New Roman"/>
          <w:sz w:val="24"/>
          <w:szCs w:val="24"/>
        </w:rPr>
        <w:t xml:space="preserve"> after leaving</w:t>
      </w:r>
      <w:r w:rsidR="00BC6A27" w:rsidRPr="00D01F94">
        <w:rPr>
          <w:rFonts w:ascii="Times New Roman" w:hAnsi="Times New Roman" w:cs="Times New Roman"/>
          <w:sz w:val="24"/>
          <w:szCs w:val="24"/>
        </w:rPr>
        <w:t xml:space="preserve"> a restaurant in Yangon, where they had been invited to meet police officers for dinner.</w:t>
      </w:r>
      <w:r w:rsidR="005B7414" w:rsidRPr="00D01F94">
        <w:rPr>
          <w:rStyle w:val="FootnoteReference"/>
          <w:rFonts w:ascii="Times New Roman" w:hAnsi="Times New Roman" w:cs="Times New Roman"/>
          <w:sz w:val="24"/>
          <w:szCs w:val="24"/>
          <w:lang w:val="en-IE"/>
        </w:rPr>
        <w:footnoteReference w:id="17"/>
      </w:r>
      <w:r w:rsidR="00BC6A27" w:rsidRPr="00D01F94">
        <w:rPr>
          <w:rFonts w:ascii="Times New Roman" w:hAnsi="Times New Roman" w:cs="Times New Roman"/>
          <w:sz w:val="24"/>
          <w:szCs w:val="24"/>
        </w:rPr>
        <w:t xml:space="preserve"> They were </w:t>
      </w:r>
      <w:r w:rsidR="00A45798" w:rsidRPr="00D01F94">
        <w:rPr>
          <w:rFonts w:ascii="Times New Roman" w:hAnsi="Times New Roman" w:cs="Times New Roman"/>
          <w:sz w:val="24"/>
          <w:szCs w:val="24"/>
        </w:rPr>
        <w:t>accused by police of “news gathering with an intention</w:t>
      </w:r>
      <w:r w:rsidR="00822CD2" w:rsidRPr="00D01F94">
        <w:rPr>
          <w:rFonts w:ascii="Times New Roman" w:hAnsi="Times New Roman" w:cs="Times New Roman"/>
          <w:sz w:val="24"/>
          <w:szCs w:val="24"/>
        </w:rPr>
        <w:t xml:space="preserve"> </w:t>
      </w:r>
      <w:r w:rsidR="00A45798" w:rsidRPr="00D01F94">
        <w:rPr>
          <w:rFonts w:ascii="Times New Roman" w:hAnsi="Times New Roman" w:cs="Times New Roman"/>
          <w:sz w:val="24"/>
          <w:szCs w:val="24"/>
        </w:rPr>
        <w:t xml:space="preserve">to damage the safety and interest of the State”, and </w:t>
      </w:r>
      <w:r w:rsidR="00BC6A27" w:rsidRPr="00D01F94">
        <w:rPr>
          <w:rFonts w:ascii="Times New Roman" w:hAnsi="Times New Roman" w:cs="Times New Roman"/>
          <w:sz w:val="24"/>
          <w:szCs w:val="24"/>
        </w:rPr>
        <w:t xml:space="preserve">detained </w:t>
      </w:r>
      <w:r w:rsidR="00BC6A27" w:rsidRPr="00D01F94">
        <w:rPr>
          <w:rFonts w:ascii="Times New Roman" w:hAnsi="Times New Roman" w:cs="Times New Roman"/>
          <w:sz w:val="24"/>
          <w:szCs w:val="24"/>
        </w:rPr>
        <w:lastRenderedPageBreak/>
        <w:t xml:space="preserve">under the </w:t>
      </w:r>
      <w:r w:rsidR="00BC6A27" w:rsidRPr="00D01F94">
        <w:rPr>
          <w:rFonts w:ascii="Times New Roman" w:hAnsi="Times New Roman" w:cs="Times New Roman"/>
          <w:i/>
          <w:sz w:val="24"/>
          <w:szCs w:val="24"/>
        </w:rPr>
        <w:t>Official Secrets Act</w:t>
      </w:r>
      <w:r w:rsidR="00BC6A27" w:rsidRPr="00D01F94">
        <w:rPr>
          <w:rFonts w:ascii="Times New Roman" w:hAnsi="Times New Roman" w:cs="Times New Roman"/>
          <w:sz w:val="24"/>
          <w:szCs w:val="24"/>
        </w:rPr>
        <w:t xml:space="preserve"> </w:t>
      </w:r>
      <w:r w:rsidR="00662ED3" w:rsidRPr="00D01F94">
        <w:rPr>
          <w:rFonts w:ascii="Times New Roman" w:hAnsi="Times New Roman" w:cs="Times New Roman"/>
          <w:sz w:val="24"/>
          <w:szCs w:val="24"/>
        </w:rPr>
        <w:t xml:space="preserve">(OSA) </w:t>
      </w:r>
      <w:r w:rsidR="00BC6A27" w:rsidRPr="00D01F94">
        <w:rPr>
          <w:rFonts w:ascii="Times New Roman" w:hAnsi="Times New Roman" w:cs="Times New Roman"/>
          <w:sz w:val="24"/>
          <w:szCs w:val="24"/>
        </w:rPr>
        <w:t>1923</w:t>
      </w:r>
      <w:r w:rsidR="007843F7" w:rsidRPr="00D01F94">
        <w:rPr>
          <w:rFonts w:ascii="Times New Roman" w:hAnsi="Times New Roman" w:cs="Times New Roman"/>
          <w:sz w:val="24"/>
          <w:szCs w:val="24"/>
        </w:rPr>
        <w:t>,</w:t>
      </w:r>
      <w:r w:rsidR="00822CD2" w:rsidRPr="00D01F94">
        <w:rPr>
          <w:rFonts w:ascii="Times New Roman" w:hAnsi="Times New Roman" w:cs="Times New Roman"/>
          <w:sz w:val="24"/>
          <w:szCs w:val="24"/>
        </w:rPr>
        <w:t xml:space="preserve"> </w:t>
      </w:r>
      <w:r w:rsidR="00A45798" w:rsidRPr="00D01F94">
        <w:rPr>
          <w:rFonts w:ascii="Times New Roman" w:hAnsi="Times New Roman" w:cs="Times New Roman"/>
          <w:sz w:val="24"/>
          <w:szCs w:val="24"/>
        </w:rPr>
        <w:t>Section 3(1)(c)</w:t>
      </w:r>
      <w:r w:rsidR="007843F7" w:rsidRPr="00D01F94">
        <w:rPr>
          <w:rFonts w:ascii="Times New Roman" w:hAnsi="Times New Roman" w:cs="Times New Roman"/>
          <w:sz w:val="24"/>
          <w:szCs w:val="24"/>
        </w:rPr>
        <w:t xml:space="preserve"> of</w:t>
      </w:r>
      <w:r w:rsidR="00A45798" w:rsidRPr="00D01F94">
        <w:rPr>
          <w:rFonts w:ascii="Times New Roman" w:hAnsi="Times New Roman" w:cs="Times New Roman"/>
          <w:sz w:val="24"/>
          <w:szCs w:val="24"/>
        </w:rPr>
        <w:t xml:space="preserve"> which concerns situations where “any person for any purpose prejudicial to the safety or interests of the State” obtains or publishes any document or information “which is calculated to be or might be or is intended to be, directly or indirectly, useful to an enemy”.</w:t>
      </w:r>
      <w:r w:rsidR="005B7414" w:rsidRPr="00D01F94">
        <w:rPr>
          <w:rStyle w:val="FootnoteReference"/>
          <w:rFonts w:ascii="Times New Roman" w:hAnsi="Times New Roman" w:cs="Times New Roman"/>
          <w:sz w:val="24"/>
          <w:szCs w:val="24"/>
          <w:lang w:val="en-IE"/>
        </w:rPr>
        <w:footnoteReference w:id="18"/>
      </w:r>
    </w:p>
    <w:p w14:paraId="0BEFB8C1" w14:textId="77777777" w:rsidR="001F038E" w:rsidRDefault="00A45798" w:rsidP="00F94D63">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 xml:space="preserve">According to news reports, the two </w:t>
      </w:r>
      <w:r w:rsidR="007F0022" w:rsidRPr="00D01F94">
        <w:rPr>
          <w:rFonts w:ascii="Times New Roman" w:hAnsi="Times New Roman" w:cs="Times New Roman"/>
          <w:sz w:val="24"/>
          <w:szCs w:val="24"/>
        </w:rPr>
        <w:t xml:space="preserve">journalists </w:t>
      </w:r>
      <w:r w:rsidRPr="00D01F94">
        <w:rPr>
          <w:rFonts w:ascii="Times New Roman" w:hAnsi="Times New Roman" w:cs="Times New Roman"/>
          <w:sz w:val="24"/>
          <w:szCs w:val="24"/>
        </w:rPr>
        <w:t>were arrested in possession of documents concerning security operations in Rakhine State following the post-25 August 2017 violence against the Rohingya Muslim minority.</w:t>
      </w:r>
      <w:r w:rsidRPr="00D01F94">
        <w:rPr>
          <w:rStyle w:val="FootnoteReference"/>
          <w:rFonts w:ascii="Times New Roman" w:hAnsi="Times New Roman" w:cs="Times New Roman"/>
          <w:sz w:val="24"/>
          <w:szCs w:val="24"/>
          <w:lang w:val="en-IE"/>
        </w:rPr>
        <w:footnoteReference w:id="19"/>
      </w:r>
      <w:r w:rsidRPr="00D01F94">
        <w:rPr>
          <w:rFonts w:ascii="Times New Roman" w:hAnsi="Times New Roman" w:cs="Times New Roman"/>
          <w:sz w:val="24"/>
          <w:szCs w:val="24"/>
        </w:rPr>
        <w:t xml:space="preserve"> In February 2018, </w:t>
      </w:r>
      <w:r w:rsidR="007843F7" w:rsidRPr="00D01F94">
        <w:rPr>
          <w:rFonts w:ascii="Times New Roman" w:hAnsi="Times New Roman" w:cs="Times New Roman"/>
          <w:sz w:val="24"/>
          <w:szCs w:val="24"/>
        </w:rPr>
        <w:t>while</w:t>
      </w:r>
      <w:r w:rsidRPr="00D01F94">
        <w:rPr>
          <w:rFonts w:ascii="Times New Roman" w:hAnsi="Times New Roman" w:cs="Times New Roman"/>
          <w:sz w:val="24"/>
          <w:szCs w:val="24"/>
        </w:rPr>
        <w:t xml:space="preserve"> the</w:t>
      </w:r>
      <w:r w:rsidR="007F0022" w:rsidRPr="00D01F94">
        <w:rPr>
          <w:rFonts w:ascii="Times New Roman" w:hAnsi="Times New Roman" w:cs="Times New Roman"/>
          <w:sz w:val="24"/>
          <w:szCs w:val="24"/>
        </w:rPr>
        <w:t>y</w:t>
      </w:r>
      <w:r w:rsidRPr="00D01F94">
        <w:rPr>
          <w:rFonts w:ascii="Times New Roman" w:hAnsi="Times New Roman" w:cs="Times New Roman"/>
          <w:sz w:val="24"/>
          <w:szCs w:val="24"/>
        </w:rPr>
        <w:t xml:space="preserve"> were in pre-trial detention, Reuters published an article under their by-line which outlined in detail an alleged massacre by security forces in Inn Din village, </w:t>
      </w:r>
      <w:proofErr w:type="spellStart"/>
      <w:r w:rsidRPr="00D01F94">
        <w:rPr>
          <w:rFonts w:ascii="Times New Roman" w:hAnsi="Times New Roman" w:cs="Times New Roman"/>
          <w:sz w:val="24"/>
          <w:szCs w:val="24"/>
        </w:rPr>
        <w:t>Maungdaw</w:t>
      </w:r>
      <w:proofErr w:type="spellEnd"/>
      <w:r w:rsidRPr="00D01F94">
        <w:rPr>
          <w:rFonts w:ascii="Times New Roman" w:hAnsi="Times New Roman" w:cs="Times New Roman"/>
          <w:sz w:val="24"/>
          <w:szCs w:val="24"/>
        </w:rPr>
        <w:t xml:space="preserve"> township.</w:t>
      </w:r>
      <w:r w:rsidR="007843F7" w:rsidRPr="00D01F94">
        <w:rPr>
          <w:rStyle w:val="FootnoteReference"/>
          <w:rFonts w:ascii="Times New Roman" w:hAnsi="Times New Roman" w:cs="Times New Roman"/>
          <w:sz w:val="24"/>
          <w:szCs w:val="24"/>
        </w:rPr>
        <w:footnoteReference w:id="20"/>
      </w:r>
      <w:r w:rsidR="00822CD2" w:rsidRPr="00D01F94">
        <w:rPr>
          <w:rFonts w:ascii="Times New Roman" w:hAnsi="Times New Roman" w:cs="Times New Roman"/>
          <w:sz w:val="24"/>
          <w:szCs w:val="24"/>
        </w:rPr>
        <w:t xml:space="preserve"> </w:t>
      </w:r>
      <w:r w:rsidR="00E25FDE">
        <w:rPr>
          <w:rFonts w:ascii="Times New Roman" w:hAnsi="Times New Roman" w:cs="Times New Roman"/>
          <w:sz w:val="24"/>
          <w:szCs w:val="24"/>
        </w:rPr>
        <w:t xml:space="preserve">As </w:t>
      </w:r>
      <w:r w:rsidR="00E25FDE" w:rsidRPr="00D01F94">
        <w:rPr>
          <w:rFonts w:ascii="Times New Roman" w:hAnsi="Times New Roman" w:cs="Times New Roman"/>
          <w:sz w:val="24"/>
          <w:szCs w:val="24"/>
        </w:rPr>
        <w:t xml:space="preserve">the case was proceeding before the courts, the two journalists </w:t>
      </w:r>
      <w:r w:rsidR="00E25FDE">
        <w:rPr>
          <w:rFonts w:ascii="Times New Roman" w:hAnsi="Times New Roman" w:cs="Times New Roman"/>
          <w:sz w:val="24"/>
          <w:szCs w:val="24"/>
        </w:rPr>
        <w:t>were</w:t>
      </w:r>
      <w:r w:rsidR="00E25FDE" w:rsidRPr="00D01F94">
        <w:rPr>
          <w:rFonts w:ascii="Times New Roman" w:hAnsi="Times New Roman" w:cs="Times New Roman"/>
          <w:sz w:val="24"/>
          <w:szCs w:val="24"/>
        </w:rPr>
        <w:t xml:space="preserve"> denied bail.</w:t>
      </w:r>
      <w:r w:rsidR="00E25FDE" w:rsidRPr="00D01F94">
        <w:rPr>
          <w:rStyle w:val="FootnoteReference"/>
          <w:rFonts w:ascii="Times New Roman" w:hAnsi="Times New Roman" w:cs="Times New Roman"/>
          <w:sz w:val="24"/>
          <w:szCs w:val="24"/>
          <w:lang w:val="en-IE"/>
        </w:rPr>
        <w:footnoteReference w:id="21"/>
      </w:r>
      <w:r w:rsidR="00E25FDE" w:rsidRPr="00D01F94">
        <w:rPr>
          <w:rFonts w:ascii="Times New Roman" w:hAnsi="Times New Roman" w:cs="Times New Roman"/>
          <w:sz w:val="24"/>
          <w:szCs w:val="24"/>
        </w:rPr>
        <w:t xml:space="preserve"> </w:t>
      </w:r>
    </w:p>
    <w:p w14:paraId="187969F5" w14:textId="6AC7DC47" w:rsidR="00A45798" w:rsidRPr="00D01F94" w:rsidRDefault="00E25FDE" w:rsidP="00F94D63">
      <w:pPr>
        <w:spacing w:after="120" w:line="240" w:lineRule="auto"/>
        <w:ind w:right="-46"/>
        <w:jc w:val="both"/>
        <w:rPr>
          <w:rFonts w:ascii="Times New Roman" w:hAnsi="Times New Roman" w:cs="Times New Roman"/>
          <w:sz w:val="24"/>
          <w:szCs w:val="24"/>
        </w:rPr>
      </w:pPr>
      <w:r>
        <w:rPr>
          <w:rFonts w:ascii="Times New Roman" w:hAnsi="Times New Roman" w:cs="Times New Roman"/>
          <w:sz w:val="24"/>
          <w:szCs w:val="24"/>
        </w:rPr>
        <w:t>On</w:t>
      </w:r>
      <w:r w:rsidR="00325F32">
        <w:rPr>
          <w:rFonts w:ascii="Times New Roman" w:hAnsi="Times New Roman" w:cs="Times New Roman"/>
          <w:sz w:val="24"/>
          <w:szCs w:val="24"/>
        </w:rPr>
        <w:t xml:space="preserve"> 3 September 2018, </w:t>
      </w:r>
      <w:r w:rsidR="00822CD2" w:rsidRPr="00D01F94">
        <w:rPr>
          <w:rFonts w:ascii="Times New Roman" w:hAnsi="Times New Roman" w:cs="Times New Roman"/>
          <w:sz w:val="24"/>
          <w:szCs w:val="24"/>
        </w:rPr>
        <w:t xml:space="preserve">the two men </w:t>
      </w:r>
      <w:r w:rsidR="00325F32">
        <w:rPr>
          <w:rFonts w:ascii="Times New Roman" w:hAnsi="Times New Roman" w:cs="Times New Roman"/>
          <w:sz w:val="24"/>
          <w:szCs w:val="24"/>
        </w:rPr>
        <w:t xml:space="preserve">were convicted and sentenced to seven </w:t>
      </w:r>
      <w:r w:rsidR="00822CD2" w:rsidRPr="00D01F94">
        <w:rPr>
          <w:rFonts w:ascii="Times New Roman" w:hAnsi="Times New Roman" w:cs="Times New Roman"/>
          <w:sz w:val="24"/>
          <w:szCs w:val="24"/>
        </w:rPr>
        <w:t>years in prison.</w:t>
      </w:r>
      <w:r w:rsidR="000F768A">
        <w:rPr>
          <w:rFonts w:ascii="Times New Roman" w:hAnsi="Times New Roman" w:cs="Times New Roman"/>
          <w:sz w:val="24"/>
          <w:szCs w:val="24"/>
        </w:rPr>
        <w:t xml:space="preserve"> The judge found that “confidential documents” discovered on the journalists would have been useful “to enemies of the state and terrorist organizations”</w:t>
      </w:r>
      <w:r w:rsidR="00FE10B0">
        <w:rPr>
          <w:rFonts w:ascii="Times New Roman" w:hAnsi="Times New Roman" w:cs="Times New Roman"/>
          <w:sz w:val="24"/>
          <w:szCs w:val="24"/>
        </w:rPr>
        <w:t>.</w:t>
      </w:r>
      <w:r w:rsidR="00822CD2" w:rsidRPr="00D01F94">
        <w:rPr>
          <w:rStyle w:val="FootnoteReference"/>
          <w:rFonts w:ascii="Times New Roman" w:hAnsi="Times New Roman" w:cs="Times New Roman"/>
          <w:sz w:val="24"/>
          <w:szCs w:val="24"/>
          <w:lang w:val="en-IE"/>
        </w:rPr>
        <w:footnoteReference w:id="22"/>
      </w:r>
      <w:r w:rsidR="00822CD2" w:rsidRPr="00D01F94">
        <w:rPr>
          <w:rFonts w:ascii="Times New Roman" w:hAnsi="Times New Roman" w:cs="Times New Roman"/>
          <w:sz w:val="24"/>
          <w:szCs w:val="24"/>
        </w:rPr>
        <w:t xml:space="preserve"> </w:t>
      </w:r>
    </w:p>
    <w:p w14:paraId="7B7CD82B" w14:textId="4CD2D1E0" w:rsidR="00662ED3" w:rsidRPr="00D01F94" w:rsidRDefault="00662ED3" w:rsidP="00F94D63">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 xml:space="preserve">The case of </w:t>
      </w:r>
      <w:proofErr w:type="spellStart"/>
      <w:r w:rsidRPr="00D01F94">
        <w:rPr>
          <w:rFonts w:ascii="Times New Roman" w:hAnsi="Times New Roman" w:cs="Times New Roman"/>
          <w:sz w:val="24"/>
          <w:szCs w:val="24"/>
        </w:rPr>
        <w:t>Kyaw</w:t>
      </w:r>
      <w:proofErr w:type="spellEnd"/>
      <w:r w:rsidRPr="00D01F94">
        <w:rPr>
          <w:rFonts w:ascii="Times New Roman" w:hAnsi="Times New Roman" w:cs="Times New Roman"/>
          <w:sz w:val="24"/>
          <w:szCs w:val="24"/>
        </w:rPr>
        <w:t xml:space="preserve"> </w:t>
      </w:r>
      <w:proofErr w:type="spellStart"/>
      <w:r w:rsidRPr="00D01F94">
        <w:rPr>
          <w:rFonts w:ascii="Times New Roman" w:hAnsi="Times New Roman" w:cs="Times New Roman"/>
          <w:sz w:val="24"/>
          <w:szCs w:val="24"/>
        </w:rPr>
        <w:t>Soe</w:t>
      </w:r>
      <w:proofErr w:type="spellEnd"/>
      <w:r w:rsidRPr="00D01F94">
        <w:rPr>
          <w:rFonts w:ascii="Times New Roman" w:hAnsi="Times New Roman" w:cs="Times New Roman"/>
          <w:sz w:val="24"/>
          <w:szCs w:val="24"/>
        </w:rPr>
        <w:t xml:space="preserve"> </w:t>
      </w:r>
      <w:proofErr w:type="spellStart"/>
      <w:r w:rsidRPr="00D01F94">
        <w:rPr>
          <w:rFonts w:ascii="Times New Roman" w:hAnsi="Times New Roman" w:cs="Times New Roman"/>
          <w:sz w:val="24"/>
          <w:szCs w:val="24"/>
        </w:rPr>
        <w:t>Oo</w:t>
      </w:r>
      <w:proofErr w:type="spellEnd"/>
      <w:r w:rsidRPr="00D01F94">
        <w:rPr>
          <w:rFonts w:ascii="Times New Roman" w:hAnsi="Times New Roman" w:cs="Times New Roman"/>
          <w:sz w:val="24"/>
          <w:szCs w:val="24"/>
        </w:rPr>
        <w:t xml:space="preserve"> and </w:t>
      </w:r>
      <w:proofErr w:type="spellStart"/>
      <w:r w:rsidRPr="00D01F94">
        <w:rPr>
          <w:rFonts w:ascii="Times New Roman" w:hAnsi="Times New Roman" w:cs="Times New Roman"/>
          <w:sz w:val="24"/>
          <w:szCs w:val="24"/>
        </w:rPr>
        <w:t>Wa</w:t>
      </w:r>
      <w:proofErr w:type="spellEnd"/>
      <w:r w:rsidRPr="00D01F94">
        <w:rPr>
          <w:rFonts w:ascii="Times New Roman" w:hAnsi="Times New Roman" w:cs="Times New Roman"/>
          <w:sz w:val="24"/>
          <w:szCs w:val="24"/>
        </w:rPr>
        <w:t xml:space="preserve"> Lone is illustrative of how the arrests and prosecutions of journalists in Myanmar do not satisfy the conditions of Article 19 </w:t>
      </w:r>
      <w:r w:rsidR="00A45798" w:rsidRPr="00D01F94">
        <w:rPr>
          <w:rFonts w:ascii="Times New Roman" w:hAnsi="Times New Roman" w:cs="Times New Roman"/>
          <w:sz w:val="24"/>
          <w:szCs w:val="24"/>
        </w:rPr>
        <w:t>of the I</w:t>
      </w:r>
      <w:r w:rsidR="00255B80" w:rsidRPr="00D01F94">
        <w:rPr>
          <w:rFonts w:ascii="Times New Roman" w:hAnsi="Times New Roman" w:cs="Times New Roman"/>
          <w:sz w:val="24"/>
          <w:szCs w:val="24"/>
        </w:rPr>
        <w:t>CCPR</w:t>
      </w:r>
      <w:r w:rsidR="00A45798" w:rsidRPr="00D01F94">
        <w:rPr>
          <w:rFonts w:ascii="Times New Roman" w:hAnsi="Times New Roman" w:cs="Times New Roman"/>
          <w:sz w:val="24"/>
          <w:szCs w:val="24"/>
        </w:rPr>
        <w:t xml:space="preserve">, </w:t>
      </w:r>
      <w:r w:rsidRPr="00D01F94">
        <w:rPr>
          <w:rFonts w:ascii="Times New Roman" w:hAnsi="Times New Roman" w:cs="Times New Roman"/>
          <w:sz w:val="24"/>
          <w:szCs w:val="24"/>
        </w:rPr>
        <w:t>and are carried out in violation of the right to freedom of expression.</w:t>
      </w:r>
      <w:r w:rsidR="00A47EAE" w:rsidRPr="00D01F94">
        <w:rPr>
          <w:rFonts w:ascii="Times New Roman" w:hAnsi="Times New Roman" w:cs="Times New Roman"/>
          <w:sz w:val="24"/>
          <w:szCs w:val="24"/>
        </w:rPr>
        <w:t xml:space="preserve"> </w:t>
      </w:r>
      <w:r w:rsidRPr="00D01F94">
        <w:rPr>
          <w:rFonts w:ascii="Times New Roman" w:hAnsi="Times New Roman" w:cs="Times New Roman"/>
          <w:sz w:val="24"/>
          <w:szCs w:val="24"/>
        </w:rPr>
        <w:t>It remains unclear what information the</w:t>
      </w:r>
      <w:r w:rsidR="00A45798" w:rsidRPr="00D01F94">
        <w:rPr>
          <w:rFonts w:ascii="Times New Roman" w:hAnsi="Times New Roman" w:cs="Times New Roman"/>
          <w:sz w:val="24"/>
          <w:szCs w:val="24"/>
        </w:rPr>
        <w:t xml:space="preserve">y </w:t>
      </w:r>
      <w:r w:rsidRPr="00D01F94">
        <w:rPr>
          <w:rFonts w:ascii="Times New Roman" w:hAnsi="Times New Roman" w:cs="Times New Roman"/>
          <w:sz w:val="24"/>
          <w:szCs w:val="24"/>
        </w:rPr>
        <w:t>are accused of possessing</w:t>
      </w:r>
      <w:r w:rsidR="006D5308" w:rsidRPr="00D01F94">
        <w:rPr>
          <w:rFonts w:ascii="Times New Roman" w:hAnsi="Times New Roman" w:cs="Times New Roman"/>
          <w:sz w:val="24"/>
          <w:szCs w:val="24"/>
        </w:rPr>
        <w:t>;</w:t>
      </w:r>
      <w:r w:rsidRPr="00D01F94">
        <w:rPr>
          <w:rFonts w:ascii="Times New Roman" w:hAnsi="Times New Roman" w:cs="Times New Roman"/>
          <w:sz w:val="24"/>
          <w:szCs w:val="24"/>
        </w:rPr>
        <w:t xml:space="preserve"> they </w:t>
      </w:r>
      <w:r w:rsidR="00DA55FF" w:rsidRPr="00D01F94">
        <w:rPr>
          <w:rFonts w:ascii="Times New Roman" w:hAnsi="Times New Roman" w:cs="Times New Roman"/>
          <w:sz w:val="24"/>
          <w:szCs w:val="24"/>
        </w:rPr>
        <w:t>testified in court</w:t>
      </w:r>
      <w:r w:rsidR="00FE10B0">
        <w:rPr>
          <w:rFonts w:ascii="Times New Roman" w:hAnsi="Times New Roman" w:cs="Times New Roman"/>
          <w:sz w:val="24"/>
          <w:szCs w:val="24"/>
        </w:rPr>
        <w:t xml:space="preserve"> that</w:t>
      </w:r>
      <w:r w:rsidR="00DA55FF" w:rsidRPr="00D01F94">
        <w:rPr>
          <w:rFonts w:ascii="Times New Roman" w:hAnsi="Times New Roman" w:cs="Times New Roman"/>
          <w:sz w:val="24"/>
          <w:szCs w:val="24"/>
        </w:rPr>
        <w:t xml:space="preserve"> </w:t>
      </w:r>
      <w:r w:rsidRPr="00D01F94">
        <w:rPr>
          <w:rFonts w:ascii="Times New Roman" w:hAnsi="Times New Roman" w:cs="Times New Roman"/>
          <w:sz w:val="24"/>
          <w:szCs w:val="24"/>
        </w:rPr>
        <w:t>they were handed materials</w:t>
      </w:r>
      <w:r w:rsidR="008E659B">
        <w:rPr>
          <w:rFonts w:ascii="Times New Roman" w:hAnsi="Times New Roman" w:cs="Times New Roman"/>
          <w:sz w:val="24"/>
          <w:szCs w:val="24"/>
        </w:rPr>
        <w:t xml:space="preserve"> “without asking”</w:t>
      </w:r>
      <w:r w:rsidRPr="00D01F94">
        <w:rPr>
          <w:rFonts w:ascii="Times New Roman" w:hAnsi="Times New Roman" w:cs="Times New Roman"/>
          <w:sz w:val="24"/>
          <w:szCs w:val="24"/>
        </w:rPr>
        <w:t xml:space="preserve"> by police on the evening of their arrest</w:t>
      </w:r>
      <w:r w:rsidR="001865A3">
        <w:rPr>
          <w:rFonts w:ascii="Times New Roman" w:hAnsi="Times New Roman" w:cs="Times New Roman"/>
          <w:sz w:val="24"/>
          <w:szCs w:val="24"/>
        </w:rPr>
        <w:t>.</w:t>
      </w:r>
      <w:r w:rsidR="001865A3">
        <w:rPr>
          <w:rStyle w:val="FootnoteReference"/>
          <w:rFonts w:ascii="Times New Roman" w:hAnsi="Times New Roman" w:cs="Times New Roman"/>
          <w:sz w:val="24"/>
          <w:szCs w:val="24"/>
        </w:rPr>
        <w:footnoteReference w:id="23"/>
      </w:r>
      <w:r w:rsidR="001865A3">
        <w:rPr>
          <w:rFonts w:ascii="Times New Roman" w:hAnsi="Times New Roman" w:cs="Times New Roman"/>
          <w:sz w:val="24"/>
          <w:szCs w:val="24"/>
        </w:rPr>
        <w:t xml:space="preserve"> The documents in question</w:t>
      </w:r>
      <w:r w:rsidR="005B38C8" w:rsidRPr="00D01F94">
        <w:rPr>
          <w:rFonts w:ascii="Times New Roman" w:hAnsi="Times New Roman" w:cs="Times New Roman"/>
          <w:sz w:val="24"/>
          <w:szCs w:val="24"/>
        </w:rPr>
        <w:t xml:space="preserve"> may have concerned </w:t>
      </w:r>
      <w:r w:rsidRPr="00D01F94">
        <w:rPr>
          <w:rFonts w:ascii="Times New Roman" w:hAnsi="Times New Roman" w:cs="Times New Roman"/>
          <w:sz w:val="24"/>
          <w:szCs w:val="24"/>
        </w:rPr>
        <w:t xml:space="preserve">security operations in Rakhine State </w:t>
      </w:r>
      <w:r w:rsidR="006D5308" w:rsidRPr="00D01F94">
        <w:rPr>
          <w:rFonts w:ascii="Times New Roman" w:hAnsi="Times New Roman" w:cs="Times New Roman"/>
          <w:sz w:val="24"/>
          <w:szCs w:val="24"/>
        </w:rPr>
        <w:t>but</w:t>
      </w:r>
      <w:r w:rsidRPr="00D01F94">
        <w:rPr>
          <w:rFonts w:ascii="Times New Roman" w:hAnsi="Times New Roman" w:cs="Times New Roman"/>
          <w:sz w:val="24"/>
          <w:szCs w:val="24"/>
        </w:rPr>
        <w:t xml:space="preserve"> the</w:t>
      </w:r>
      <w:r w:rsidR="001865A3">
        <w:rPr>
          <w:rFonts w:ascii="Times New Roman" w:hAnsi="Times New Roman" w:cs="Times New Roman"/>
          <w:sz w:val="24"/>
          <w:szCs w:val="24"/>
        </w:rPr>
        <w:t xml:space="preserve"> journalists</w:t>
      </w:r>
      <w:r w:rsidRPr="00D01F94">
        <w:rPr>
          <w:rFonts w:ascii="Times New Roman" w:hAnsi="Times New Roman" w:cs="Times New Roman"/>
          <w:sz w:val="24"/>
          <w:szCs w:val="24"/>
        </w:rPr>
        <w:t xml:space="preserve"> </w:t>
      </w:r>
      <w:r w:rsidR="00A45798" w:rsidRPr="00D01F94">
        <w:rPr>
          <w:rFonts w:ascii="Times New Roman" w:hAnsi="Times New Roman" w:cs="Times New Roman"/>
          <w:sz w:val="24"/>
          <w:szCs w:val="24"/>
        </w:rPr>
        <w:t xml:space="preserve">stated </w:t>
      </w:r>
      <w:r w:rsidR="00822CD2" w:rsidRPr="00D01F94">
        <w:rPr>
          <w:rFonts w:ascii="Times New Roman" w:hAnsi="Times New Roman" w:cs="Times New Roman"/>
          <w:sz w:val="24"/>
          <w:szCs w:val="24"/>
        </w:rPr>
        <w:t xml:space="preserve">that they did </w:t>
      </w:r>
      <w:r w:rsidRPr="00D01F94">
        <w:rPr>
          <w:rFonts w:ascii="Times New Roman" w:hAnsi="Times New Roman" w:cs="Times New Roman"/>
          <w:sz w:val="24"/>
          <w:szCs w:val="24"/>
        </w:rPr>
        <w:t>not hav</w:t>
      </w:r>
      <w:r w:rsidR="00822CD2" w:rsidRPr="00D01F94">
        <w:rPr>
          <w:rFonts w:ascii="Times New Roman" w:hAnsi="Times New Roman" w:cs="Times New Roman"/>
          <w:sz w:val="24"/>
          <w:szCs w:val="24"/>
        </w:rPr>
        <w:t>e</w:t>
      </w:r>
      <w:r w:rsidRPr="00D01F94">
        <w:rPr>
          <w:rFonts w:ascii="Times New Roman" w:hAnsi="Times New Roman" w:cs="Times New Roman"/>
          <w:sz w:val="24"/>
          <w:szCs w:val="24"/>
        </w:rPr>
        <w:t xml:space="preserve"> the opportunity to peruse the</w:t>
      </w:r>
      <w:r w:rsidR="001865A3">
        <w:rPr>
          <w:rFonts w:ascii="Times New Roman" w:hAnsi="Times New Roman" w:cs="Times New Roman"/>
          <w:sz w:val="24"/>
          <w:szCs w:val="24"/>
        </w:rPr>
        <w:t>m</w:t>
      </w:r>
      <w:r w:rsidRPr="00D01F94">
        <w:rPr>
          <w:rFonts w:ascii="Times New Roman" w:hAnsi="Times New Roman" w:cs="Times New Roman"/>
          <w:sz w:val="24"/>
          <w:szCs w:val="24"/>
        </w:rPr>
        <w:t xml:space="preserve"> before the</w:t>
      </w:r>
      <w:r w:rsidR="007F0022" w:rsidRPr="00D01F94">
        <w:rPr>
          <w:rFonts w:ascii="Times New Roman" w:hAnsi="Times New Roman" w:cs="Times New Roman"/>
          <w:sz w:val="24"/>
          <w:szCs w:val="24"/>
        </w:rPr>
        <w:t xml:space="preserve">ir </w:t>
      </w:r>
      <w:r w:rsidRPr="00D01F94">
        <w:rPr>
          <w:rFonts w:ascii="Times New Roman" w:hAnsi="Times New Roman" w:cs="Times New Roman"/>
          <w:sz w:val="24"/>
          <w:szCs w:val="24"/>
        </w:rPr>
        <w:t>arrest.</w:t>
      </w:r>
      <w:r w:rsidR="00DA55FF" w:rsidRPr="00D01F94">
        <w:rPr>
          <w:rStyle w:val="FootnoteReference"/>
          <w:rFonts w:ascii="Times New Roman" w:hAnsi="Times New Roman" w:cs="Times New Roman"/>
          <w:sz w:val="24"/>
          <w:szCs w:val="24"/>
        </w:rPr>
        <w:footnoteReference w:id="24"/>
      </w:r>
      <w:r w:rsidRPr="00D01F94">
        <w:rPr>
          <w:rFonts w:ascii="Times New Roman" w:hAnsi="Times New Roman" w:cs="Times New Roman"/>
          <w:sz w:val="24"/>
          <w:szCs w:val="24"/>
        </w:rPr>
        <w:t xml:space="preserve"> </w:t>
      </w:r>
    </w:p>
    <w:p w14:paraId="55CBF47F" w14:textId="5EE7EFD9" w:rsidR="00B47CAD" w:rsidRPr="00D01F94" w:rsidRDefault="006D5308" w:rsidP="00F94D63">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For the purposes of Article 19</w:t>
      </w:r>
      <w:r w:rsidR="00E51FD2" w:rsidRPr="00D01F94">
        <w:rPr>
          <w:rFonts w:ascii="Times New Roman" w:hAnsi="Times New Roman" w:cs="Times New Roman"/>
          <w:sz w:val="24"/>
          <w:szCs w:val="24"/>
        </w:rPr>
        <w:t>(3)</w:t>
      </w:r>
      <w:r w:rsidR="00A45798" w:rsidRPr="00D01F94">
        <w:rPr>
          <w:rFonts w:ascii="Times New Roman" w:hAnsi="Times New Roman" w:cs="Times New Roman"/>
          <w:sz w:val="24"/>
          <w:szCs w:val="24"/>
        </w:rPr>
        <w:t xml:space="preserve"> of the</w:t>
      </w:r>
      <w:r w:rsidR="00255B80" w:rsidRPr="00D01F94">
        <w:rPr>
          <w:rFonts w:ascii="Times New Roman" w:hAnsi="Times New Roman" w:cs="Times New Roman"/>
          <w:sz w:val="24"/>
          <w:szCs w:val="24"/>
        </w:rPr>
        <w:t xml:space="preserve"> ICCPR</w:t>
      </w:r>
      <w:r w:rsidRPr="00D01F94">
        <w:rPr>
          <w:rFonts w:ascii="Times New Roman" w:hAnsi="Times New Roman" w:cs="Times New Roman"/>
          <w:sz w:val="24"/>
          <w:szCs w:val="24"/>
        </w:rPr>
        <w:t>, for any norm to be characterized as “law”, it must be formulated with sufficient precision to enable an individual to regulate his/her conduct accordingly.</w:t>
      </w:r>
      <w:r w:rsidRPr="00D01F94">
        <w:rPr>
          <w:rStyle w:val="FootnoteReference"/>
          <w:rFonts w:ascii="Times New Roman" w:hAnsi="Times New Roman" w:cs="Times New Roman"/>
          <w:sz w:val="24"/>
          <w:szCs w:val="24"/>
        </w:rPr>
        <w:footnoteReference w:id="25"/>
      </w:r>
      <w:r w:rsidRPr="00D01F94">
        <w:rPr>
          <w:rFonts w:ascii="Times New Roman" w:hAnsi="Times New Roman" w:cs="Times New Roman"/>
          <w:sz w:val="24"/>
          <w:szCs w:val="24"/>
        </w:rPr>
        <w:t xml:space="preserve"> OSA Section 3(1)(c) is concerned with behaviour carried out for “any purpose prejudicial to the safety or interests of the State”. </w:t>
      </w:r>
      <w:r w:rsidR="007C0653" w:rsidRPr="00D01F94">
        <w:rPr>
          <w:rFonts w:ascii="Times New Roman" w:hAnsi="Times New Roman" w:cs="Times New Roman"/>
          <w:sz w:val="24"/>
          <w:szCs w:val="24"/>
        </w:rPr>
        <w:t>While th</w:t>
      </w:r>
      <w:r w:rsidR="00AD696E" w:rsidRPr="00D01F94">
        <w:rPr>
          <w:rFonts w:ascii="Times New Roman" w:hAnsi="Times New Roman" w:cs="Times New Roman"/>
          <w:sz w:val="24"/>
          <w:szCs w:val="24"/>
        </w:rPr>
        <w:t>at</w:t>
      </w:r>
      <w:r w:rsidR="007C0653" w:rsidRPr="00D01F94">
        <w:rPr>
          <w:rFonts w:ascii="Times New Roman" w:hAnsi="Times New Roman" w:cs="Times New Roman"/>
          <w:sz w:val="24"/>
          <w:szCs w:val="24"/>
        </w:rPr>
        <w:t xml:space="preserve"> objective falls under the permissible objectives for restrictions to freedom of expression under </w:t>
      </w:r>
      <w:r w:rsidR="00AD696E" w:rsidRPr="00D01F94">
        <w:rPr>
          <w:rFonts w:ascii="Times New Roman" w:hAnsi="Times New Roman" w:cs="Times New Roman"/>
          <w:sz w:val="24"/>
          <w:szCs w:val="24"/>
        </w:rPr>
        <w:t>A</w:t>
      </w:r>
      <w:r w:rsidR="007C0653" w:rsidRPr="00D01F94">
        <w:rPr>
          <w:rFonts w:ascii="Times New Roman" w:hAnsi="Times New Roman" w:cs="Times New Roman"/>
          <w:sz w:val="24"/>
          <w:szCs w:val="24"/>
        </w:rPr>
        <w:t xml:space="preserve">rticle 19(3) </w:t>
      </w:r>
      <w:r w:rsidR="00A45798" w:rsidRPr="00D01F94">
        <w:rPr>
          <w:rFonts w:ascii="Times New Roman" w:hAnsi="Times New Roman" w:cs="Times New Roman"/>
          <w:sz w:val="24"/>
          <w:szCs w:val="24"/>
        </w:rPr>
        <w:t xml:space="preserve">of the </w:t>
      </w:r>
      <w:r w:rsidR="00255B80" w:rsidRPr="00D01F94">
        <w:rPr>
          <w:rFonts w:ascii="Times New Roman" w:hAnsi="Times New Roman" w:cs="Times New Roman"/>
          <w:sz w:val="24"/>
          <w:szCs w:val="24"/>
        </w:rPr>
        <w:t>ICCPR</w:t>
      </w:r>
      <w:r w:rsidR="00A45798" w:rsidRPr="00D01F94">
        <w:rPr>
          <w:rFonts w:ascii="Times New Roman" w:hAnsi="Times New Roman" w:cs="Times New Roman"/>
          <w:sz w:val="24"/>
          <w:szCs w:val="24"/>
        </w:rPr>
        <w:t xml:space="preserve"> </w:t>
      </w:r>
      <w:r w:rsidR="007C0653" w:rsidRPr="00D01F94">
        <w:rPr>
          <w:rFonts w:ascii="Times New Roman" w:hAnsi="Times New Roman" w:cs="Times New Roman"/>
          <w:sz w:val="24"/>
          <w:szCs w:val="24"/>
        </w:rPr>
        <w:t xml:space="preserve">(protection </w:t>
      </w:r>
      <w:r w:rsidR="007C0653" w:rsidRPr="00D01F94">
        <w:rPr>
          <w:rFonts w:ascii="Times New Roman" w:hAnsi="Times New Roman" w:cs="Times New Roman"/>
          <w:sz w:val="24"/>
          <w:szCs w:val="24"/>
        </w:rPr>
        <w:lastRenderedPageBreak/>
        <w:t>of national security), the formulation of the provision</w:t>
      </w:r>
      <w:r w:rsidR="00822CD2" w:rsidRPr="00D01F94">
        <w:rPr>
          <w:rFonts w:ascii="Times New Roman" w:hAnsi="Times New Roman" w:cs="Times New Roman"/>
          <w:sz w:val="24"/>
          <w:szCs w:val="24"/>
        </w:rPr>
        <w:t xml:space="preserve"> is </w:t>
      </w:r>
      <w:r w:rsidR="007C0653" w:rsidRPr="00D01F94">
        <w:rPr>
          <w:rFonts w:ascii="Times New Roman" w:hAnsi="Times New Roman" w:cs="Times New Roman"/>
          <w:sz w:val="24"/>
          <w:szCs w:val="24"/>
        </w:rPr>
        <w:t xml:space="preserve">too vague to satisfy the </w:t>
      </w:r>
      <w:r w:rsidR="00A45798" w:rsidRPr="00D01F94">
        <w:rPr>
          <w:rFonts w:ascii="Times New Roman" w:hAnsi="Times New Roman" w:cs="Times New Roman"/>
          <w:sz w:val="24"/>
          <w:szCs w:val="24"/>
        </w:rPr>
        <w:t xml:space="preserve">requirement under the </w:t>
      </w:r>
      <w:r w:rsidR="00255B80" w:rsidRPr="00D01F94">
        <w:rPr>
          <w:rFonts w:ascii="Times New Roman" w:hAnsi="Times New Roman" w:cs="Times New Roman"/>
          <w:sz w:val="24"/>
          <w:szCs w:val="24"/>
        </w:rPr>
        <w:t>ICCPR</w:t>
      </w:r>
      <w:r w:rsidR="007C0653" w:rsidRPr="00D01F94">
        <w:rPr>
          <w:rFonts w:ascii="Times New Roman" w:hAnsi="Times New Roman" w:cs="Times New Roman"/>
          <w:sz w:val="24"/>
          <w:szCs w:val="24"/>
        </w:rPr>
        <w:t xml:space="preserve">. </w:t>
      </w:r>
      <w:r w:rsidR="00B47CAD" w:rsidRPr="00D01F94">
        <w:rPr>
          <w:rFonts w:ascii="Times New Roman" w:hAnsi="Times New Roman" w:cs="Times New Roman"/>
          <w:sz w:val="24"/>
          <w:szCs w:val="24"/>
        </w:rPr>
        <w:t xml:space="preserve"> </w:t>
      </w:r>
    </w:p>
    <w:p w14:paraId="0D3167FD" w14:textId="4E6867B2" w:rsidR="00662ED3" w:rsidRPr="00D01F94" w:rsidRDefault="007C0653" w:rsidP="00F94D63">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T</w:t>
      </w:r>
      <w:r w:rsidR="006D5308" w:rsidRPr="00D01F94">
        <w:rPr>
          <w:rFonts w:ascii="Times New Roman" w:hAnsi="Times New Roman" w:cs="Times New Roman"/>
          <w:sz w:val="24"/>
          <w:szCs w:val="24"/>
        </w:rPr>
        <w:t xml:space="preserve">he Human Rights Committee </w:t>
      </w:r>
      <w:r w:rsidRPr="00D01F94">
        <w:rPr>
          <w:rFonts w:ascii="Times New Roman" w:hAnsi="Times New Roman" w:cs="Times New Roman"/>
          <w:sz w:val="24"/>
          <w:szCs w:val="24"/>
        </w:rPr>
        <w:t xml:space="preserve">has held </w:t>
      </w:r>
      <w:r w:rsidR="006D5308" w:rsidRPr="00D01F94">
        <w:rPr>
          <w:rFonts w:ascii="Times New Roman" w:hAnsi="Times New Roman" w:cs="Times New Roman"/>
          <w:sz w:val="24"/>
          <w:szCs w:val="24"/>
        </w:rPr>
        <w:t xml:space="preserve">that </w:t>
      </w:r>
      <w:r w:rsidR="00AD696E" w:rsidRPr="00D01F94">
        <w:rPr>
          <w:rFonts w:ascii="Times New Roman" w:hAnsi="Times New Roman" w:cs="Times New Roman"/>
          <w:sz w:val="24"/>
          <w:szCs w:val="24"/>
        </w:rPr>
        <w:t>S</w:t>
      </w:r>
      <w:r w:rsidR="006D5308" w:rsidRPr="00D01F94">
        <w:rPr>
          <w:rFonts w:ascii="Times New Roman" w:hAnsi="Times New Roman" w:cs="Times New Roman"/>
          <w:sz w:val="24"/>
          <w:szCs w:val="24"/>
        </w:rPr>
        <w:t>tates must proceed with extreme care when drafting restrictions in the name of national security, including where they are referred to as official secrets</w:t>
      </w:r>
      <w:r w:rsidR="00A45798" w:rsidRPr="00D01F94">
        <w:rPr>
          <w:rFonts w:ascii="Times New Roman" w:hAnsi="Times New Roman" w:cs="Times New Roman"/>
          <w:sz w:val="24"/>
          <w:szCs w:val="24"/>
        </w:rPr>
        <w:t xml:space="preserve">. It also emphasized that restrictions </w:t>
      </w:r>
      <w:r w:rsidRPr="00D01F94">
        <w:rPr>
          <w:rFonts w:ascii="Times New Roman" w:hAnsi="Times New Roman" w:cs="Times New Roman"/>
          <w:sz w:val="24"/>
          <w:szCs w:val="24"/>
        </w:rPr>
        <w:t xml:space="preserve">must not confer excessive discretion to those charged with </w:t>
      </w:r>
      <w:r w:rsidR="00AD696E" w:rsidRPr="00D01F94">
        <w:rPr>
          <w:rFonts w:ascii="Times New Roman" w:hAnsi="Times New Roman" w:cs="Times New Roman"/>
          <w:sz w:val="24"/>
          <w:szCs w:val="24"/>
        </w:rPr>
        <w:t xml:space="preserve">executing such </w:t>
      </w:r>
      <w:r w:rsidRPr="00D01F94">
        <w:rPr>
          <w:rFonts w:ascii="Times New Roman" w:hAnsi="Times New Roman" w:cs="Times New Roman"/>
          <w:sz w:val="24"/>
          <w:szCs w:val="24"/>
        </w:rPr>
        <w:t>laws.</w:t>
      </w:r>
      <w:r w:rsidR="006D5308" w:rsidRPr="00D01F94">
        <w:rPr>
          <w:rFonts w:ascii="Times New Roman" w:hAnsi="Times New Roman" w:cs="Times New Roman"/>
          <w:sz w:val="24"/>
          <w:szCs w:val="24"/>
        </w:rPr>
        <w:t xml:space="preserve"> OSA Section 3</w:t>
      </w:r>
      <w:r w:rsidR="00AD696E" w:rsidRPr="00D01F94">
        <w:rPr>
          <w:rFonts w:ascii="Times New Roman" w:hAnsi="Times New Roman" w:cs="Times New Roman"/>
          <w:sz w:val="24"/>
          <w:szCs w:val="24"/>
        </w:rPr>
        <w:t>(1)</w:t>
      </w:r>
      <w:r w:rsidR="006D5308" w:rsidRPr="00D01F94">
        <w:rPr>
          <w:rFonts w:ascii="Times New Roman" w:hAnsi="Times New Roman" w:cs="Times New Roman"/>
          <w:sz w:val="24"/>
          <w:szCs w:val="24"/>
        </w:rPr>
        <w:t>(c) is ambiguous to the point that it is unclear what behaviour is proscribed.</w:t>
      </w:r>
      <w:r w:rsidR="006D5308" w:rsidRPr="00D01F94">
        <w:rPr>
          <w:rStyle w:val="FootnoteReference"/>
          <w:rFonts w:ascii="Times New Roman" w:hAnsi="Times New Roman" w:cs="Times New Roman"/>
          <w:sz w:val="24"/>
          <w:szCs w:val="24"/>
        </w:rPr>
        <w:footnoteReference w:id="26"/>
      </w:r>
      <w:r w:rsidR="006D5308" w:rsidRPr="00D01F94">
        <w:rPr>
          <w:rFonts w:ascii="Times New Roman" w:hAnsi="Times New Roman" w:cs="Times New Roman"/>
          <w:sz w:val="24"/>
          <w:szCs w:val="24"/>
        </w:rPr>
        <w:t xml:space="preserve"> Sub</w:t>
      </w:r>
      <w:r w:rsidR="002B55BC" w:rsidRPr="00D01F94">
        <w:rPr>
          <w:rFonts w:ascii="Times New Roman" w:hAnsi="Times New Roman" w:cs="Times New Roman"/>
          <w:sz w:val="24"/>
          <w:szCs w:val="24"/>
        </w:rPr>
        <w:t>-</w:t>
      </w:r>
      <w:r w:rsidR="006D5308" w:rsidRPr="00D01F94">
        <w:rPr>
          <w:rFonts w:ascii="Times New Roman" w:hAnsi="Times New Roman" w:cs="Times New Roman"/>
          <w:sz w:val="24"/>
          <w:szCs w:val="24"/>
        </w:rPr>
        <w:t xml:space="preserve">section </w:t>
      </w:r>
      <w:r w:rsidR="002B55BC" w:rsidRPr="00D01F94">
        <w:rPr>
          <w:rFonts w:ascii="Times New Roman" w:hAnsi="Times New Roman" w:cs="Times New Roman"/>
          <w:sz w:val="24"/>
          <w:szCs w:val="24"/>
        </w:rPr>
        <w:t>(1)</w:t>
      </w:r>
      <w:r w:rsidR="006D5308" w:rsidRPr="00D01F94">
        <w:rPr>
          <w:rFonts w:ascii="Times New Roman" w:hAnsi="Times New Roman" w:cs="Times New Roman"/>
          <w:sz w:val="24"/>
          <w:szCs w:val="24"/>
        </w:rPr>
        <w:t>(c) states that an individual commits an offence where he/she obtains a document or information “which is calculated to be or might be or is intended to be, directly or indirectly, useful to an enemy”. Nowhere in the OSA is the term “enemy” defined</w:t>
      </w:r>
      <w:r w:rsidR="00B47CAD" w:rsidRPr="00D01F94">
        <w:rPr>
          <w:rFonts w:ascii="Times New Roman" w:hAnsi="Times New Roman" w:cs="Times New Roman"/>
          <w:sz w:val="24"/>
          <w:szCs w:val="24"/>
        </w:rPr>
        <w:t xml:space="preserve"> </w:t>
      </w:r>
      <w:r w:rsidR="006D5308" w:rsidRPr="00D01F94">
        <w:rPr>
          <w:rFonts w:ascii="Times New Roman" w:hAnsi="Times New Roman" w:cs="Times New Roman"/>
          <w:sz w:val="24"/>
          <w:szCs w:val="24"/>
        </w:rPr>
        <w:t xml:space="preserve">and there is no guidance as to how information would be deemed useful </w:t>
      </w:r>
      <w:r w:rsidR="00D314BB" w:rsidRPr="00D01F94">
        <w:rPr>
          <w:rFonts w:ascii="Times New Roman" w:hAnsi="Times New Roman" w:cs="Times New Roman"/>
          <w:sz w:val="24"/>
          <w:szCs w:val="24"/>
        </w:rPr>
        <w:t xml:space="preserve">to an enemy </w:t>
      </w:r>
      <w:r w:rsidR="002B55BC" w:rsidRPr="00D01F94">
        <w:rPr>
          <w:rFonts w:ascii="Times New Roman" w:hAnsi="Times New Roman" w:cs="Times New Roman"/>
          <w:sz w:val="24"/>
          <w:szCs w:val="24"/>
        </w:rPr>
        <w:t xml:space="preserve">whether </w:t>
      </w:r>
      <w:r w:rsidR="006D5308" w:rsidRPr="00D01F94">
        <w:rPr>
          <w:rFonts w:ascii="Times New Roman" w:hAnsi="Times New Roman" w:cs="Times New Roman"/>
          <w:sz w:val="24"/>
          <w:szCs w:val="24"/>
        </w:rPr>
        <w:t xml:space="preserve">directly or indirectly. At any rate, a document or information that is directly or indirectly useful to </w:t>
      </w:r>
      <w:r w:rsidR="00D314BB" w:rsidRPr="00D01F94">
        <w:rPr>
          <w:rFonts w:ascii="Times New Roman" w:hAnsi="Times New Roman" w:cs="Times New Roman"/>
          <w:sz w:val="24"/>
          <w:szCs w:val="24"/>
        </w:rPr>
        <w:t xml:space="preserve">“an enemy” </w:t>
      </w:r>
      <w:r w:rsidR="006D5308" w:rsidRPr="00D01F94">
        <w:rPr>
          <w:rFonts w:ascii="Times New Roman" w:hAnsi="Times New Roman" w:cs="Times New Roman"/>
          <w:sz w:val="24"/>
          <w:szCs w:val="24"/>
        </w:rPr>
        <w:t>does not necessarily pose a threat to national security.</w:t>
      </w:r>
      <w:r w:rsidR="006D5308" w:rsidRPr="00D01F94">
        <w:rPr>
          <w:rStyle w:val="FootnoteReference"/>
          <w:rFonts w:ascii="Times New Roman" w:hAnsi="Times New Roman" w:cs="Times New Roman"/>
          <w:sz w:val="24"/>
          <w:szCs w:val="24"/>
        </w:rPr>
        <w:footnoteReference w:id="27"/>
      </w:r>
      <w:r w:rsidR="006D5308" w:rsidRPr="00D01F94">
        <w:rPr>
          <w:rFonts w:ascii="Times New Roman" w:hAnsi="Times New Roman" w:cs="Times New Roman"/>
          <w:sz w:val="24"/>
          <w:szCs w:val="24"/>
        </w:rPr>
        <w:t xml:space="preserve"> As such, </w:t>
      </w:r>
      <w:r w:rsidR="002B55BC" w:rsidRPr="00D01F94">
        <w:rPr>
          <w:rFonts w:ascii="Times New Roman" w:hAnsi="Times New Roman" w:cs="Times New Roman"/>
          <w:sz w:val="24"/>
          <w:szCs w:val="24"/>
        </w:rPr>
        <w:t>s</w:t>
      </w:r>
      <w:r w:rsidR="006D5308" w:rsidRPr="00D01F94">
        <w:rPr>
          <w:rFonts w:ascii="Times New Roman" w:hAnsi="Times New Roman" w:cs="Times New Roman"/>
          <w:sz w:val="24"/>
          <w:szCs w:val="24"/>
        </w:rPr>
        <w:t>ub</w:t>
      </w:r>
      <w:r w:rsidR="002B55BC" w:rsidRPr="00D01F94">
        <w:rPr>
          <w:rFonts w:ascii="Times New Roman" w:hAnsi="Times New Roman" w:cs="Times New Roman"/>
          <w:sz w:val="24"/>
          <w:szCs w:val="24"/>
        </w:rPr>
        <w:t>-s</w:t>
      </w:r>
      <w:r w:rsidR="006D5308" w:rsidRPr="00D01F94">
        <w:rPr>
          <w:rFonts w:ascii="Times New Roman" w:hAnsi="Times New Roman" w:cs="Times New Roman"/>
          <w:sz w:val="24"/>
          <w:szCs w:val="24"/>
        </w:rPr>
        <w:t>ection 3</w:t>
      </w:r>
      <w:r w:rsidR="002B55BC" w:rsidRPr="00D01F94">
        <w:rPr>
          <w:rFonts w:ascii="Times New Roman" w:hAnsi="Times New Roman" w:cs="Times New Roman"/>
          <w:sz w:val="24"/>
          <w:szCs w:val="24"/>
        </w:rPr>
        <w:t>(1)</w:t>
      </w:r>
      <w:r w:rsidR="006D5308" w:rsidRPr="00D01F94">
        <w:rPr>
          <w:rFonts w:ascii="Times New Roman" w:hAnsi="Times New Roman" w:cs="Times New Roman"/>
          <w:sz w:val="24"/>
          <w:szCs w:val="24"/>
        </w:rPr>
        <w:t xml:space="preserve">(c) appears to lack the specificity required </w:t>
      </w:r>
      <w:r w:rsidR="00581040" w:rsidRPr="00D01F94">
        <w:rPr>
          <w:rFonts w:ascii="Times New Roman" w:hAnsi="Times New Roman" w:cs="Times New Roman"/>
          <w:sz w:val="24"/>
          <w:szCs w:val="24"/>
        </w:rPr>
        <w:t>to comply with the “provided by law” criteria for the protection</w:t>
      </w:r>
      <w:r w:rsidR="006D5308" w:rsidRPr="00D01F94">
        <w:rPr>
          <w:rFonts w:ascii="Times New Roman" w:hAnsi="Times New Roman" w:cs="Times New Roman"/>
          <w:sz w:val="24"/>
          <w:szCs w:val="24"/>
        </w:rPr>
        <w:t xml:space="preserve"> of national security.</w:t>
      </w:r>
    </w:p>
    <w:p w14:paraId="4FADEDFA" w14:textId="77777777" w:rsidR="007F0022" w:rsidRPr="00D01F94" w:rsidRDefault="006D5308"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When considering whether a specific restriction is “necessary” for a legitimate purpose, the test is whether the same objective could be achieved through other means without restricting the right to freedom of expression.</w:t>
      </w:r>
      <w:r w:rsidRPr="00D01F94">
        <w:rPr>
          <w:rStyle w:val="FootnoteReference"/>
          <w:rFonts w:ascii="Times New Roman" w:hAnsi="Times New Roman" w:cs="Times New Roman"/>
          <w:sz w:val="24"/>
          <w:szCs w:val="24"/>
        </w:rPr>
        <w:footnoteReference w:id="28"/>
      </w:r>
      <w:r w:rsidRPr="00D01F94">
        <w:rPr>
          <w:rFonts w:ascii="Times New Roman" w:hAnsi="Times New Roman" w:cs="Times New Roman"/>
          <w:sz w:val="24"/>
          <w:szCs w:val="24"/>
        </w:rPr>
        <w:t xml:space="preserve"> </w:t>
      </w:r>
      <w:r w:rsidR="00C14FA8" w:rsidRPr="00D01F94">
        <w:rPr>
          <w:rFonts w:ascii="Times New Roman" w:hAnsi="Times New Roman" w:cs="Times New Roman"/>
          <w:sz w:val="24"/>
          <w:szCs w:val="24"/>
        </w:rPr>
        <w:t xml:space="preserve">The State must establish a direct and immediate connection between the expression and the threat </w:t>
      </w:r>
      <w:r w:rsidR="00AE1694" w:rsidRPr="00D01F94">
        <w:rPr>
          <w:rFonts w:ascii="Times New Roman" w:hAnsi="Times New Roman" w:cs="Times New Roman"/>
          <w:sz w:val="24"/>
          <w:szCs w:val="24"/>
        </w:rPr>
        <w:t>claimed</w:t>
      </w:r>
      <w:r w:rsidR="00C14FA8" w:rsidRPr="00D01F94">
        <w:rPr>
          <w:rFonts w:ascii="Times New Roman" w:hAnsi="Times New Roman" w:cs="Times New Roman"/>
          <w:sz w:val="24"/>
          <w:szCs w:val="24"/>
        </w:rPr>
        <w:t xml:space="preserve"> to exist</w:t>
      </w:r>
      <w:r w:rsidR="00AE1694" w:rsidRPr="00D01F94">
        <w:rPr>
          <w:rFonts w:ascii="Times New Roman" w:hAnsi="Times New Roman" w:cs="Times New Roman"/>
          <w:sz w:val="24"/>
          <w:szCs w:val="24"/>
        </w:rPr>
        <w:t>.</w:t>
      </w:r>
      <w:r w:rsidR="00AE1694" w:rsidRPr="00D01F94">
        <w:rPr>
          <w:rStyle w:val="FootnoteReference"/>
          <w:rFonts w:ascii="Times New Roman" w:hAnsi="Times New Roman" w:cs="Times New Roman"/>
          <w:sz w:val="24"/>
          <w:szCs w:val="24"/>
        </w:rPr>
        <w:footnoteReference w:id="29"/>
      </w:r>
      <w:r w:rsidR="00C14FA8" w:rsidRPr="00D01F94">
        <w:rPr>
          <w:rFonts w:ascii="Times New Roman" w:hAnsi="Times New Roman" w:cs="Times New Roman"/>
          <w:sz w:val="24"/>
          <w:szCs w:val="24"/>
        </w:rPr>
        <w:t xml:space="preserve"> </w:t>
      </w:r>
      <w:r w:rsidRPr="00D01F94">
        <w:rPr>
          <w:rFonts w:ascii="Times New Roman" w:hAnsi="Times New Roman" w:cs="Times New Roman"/>
          <w:sz w:val="24"/>
          <w:szCs w:val="24"/>
        </w:rPr>
        <w:t>Whereas in a broad sense, OSA Section 3</w:t>
      </w:r>
      <w:r w:rsidR="004A69FD" w:rsidRPr="00D01F94">
        <w:rPr>
          <w:rFonts w:ascii="Times New Roman" w:hAnsi="Times New Roman" w:cs="Times New Roman"/>
          <w:sz w:val="24"/>
          <w:szCs w:val="24"/>
        </w:rPr>
        <w:t>(1)(c)</w:t>
      </w:r>
      <w:r w:rsidRPr="00D01F94">
        <w:rPr>
          <w:rFonts w:ascii="Times New Roman" w:hAnsi="Times New Roman" w:cs="Times New Roman"/>
          <w:sz w:val="24"/>
          <w:szCs w:val="24"/>
        </w:rPr>
        <w:t xml:space="preserve"> may be viewed as pursuing the legitimate objective of protecting national security, it does so in an extremely restrictive manner, through arrest, detention without bail, and imprisonment for up to 14 years.</w:t>
      </w:r>
      <w:r w:rsidRPr="00D01F94">
        <w:rPr>
          <w:rStyle w:val="FootnoteReference"/>
          <w:rFonts w:ascii="Times New Roman" w:hAnsi="Times New Roman" w:cs="Times New Roman"/>
          <w:sz w:val="24"/>
          <w:szCs w:val="24"/>
        </w:rPr>
        <w:footnoteReference w:id="30"/>
      </w:r>
      <w:r w:rsidRPr="00D01F94">
        <w:rPr>
          <w:rFonts w:ascii="Times New Roman" w:hAnsi="Times New Roman" w:cs="Times New Roman"/>
          <w:sz w:val="24"/>
          <w:szCs w:val="24"/>
        </w:rPr>
        <w:t xml:space="preserve"> </w:t>
      </w:r>
    </w:p>
    <w:p w14:paraId="439F1340" w14:textId="41EC5B92" w:rsidR="006D5308" w:rsidRPr="00D01F94" w:rsidRDefault="006D5308"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In the Reuters case, the journalists were </w:t>
      </w:r>
      <w:r w:rsidR="003B5650">
        <w:rPr>
          <w:rFonts w:ascii="Times New Roman" w:hAnsi="Times New Roman" w:cs="Times New Roman"/>
          <w:sz w:val="24"/>
          <w:szCs w:val="24"/>
        </w:rPr>
        <w:t>convicted</w:t>
      </w:r>
      <w:r w:rsidR="003B5650"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for receiving information </w:t>
      </w:r>
      <w:r w:rsidR="007D35A8" w:rsidRPr="00D01F94">
        <w:rPr>
          <w:rFonts w:ascii="Times New Roman" w:hAnsi="Times New Roman" w:cs="Times New Roman"/>
          <w:sz w:val="24"/>
          <w:szCs w:val="24"/>
        </w:rPr>
        <w:t xml:space="preserve">from police officials </w:t>
      </w:r>
      <w:r w:rsidRPr="00D01F94">
        <w:rPr>
          <w:rFonts w:ascii="Times New Roman" w:hAnsi="Times New Roman" w:cs="Times New Roman"/>
          <w:sz w:val="24"/>
          <w:szCs w:val="24"/>
        </w:rPr>
        <w:t xml:space="preserve">that the authorities deemed to pose a threat to national security. Even if one </w:t>
      </w:r>
      <w:r w:rsidR="007F0022" w:rsidRPr="00D01F94">
        <w:rPr>
          <w:rFonts w:ascii="Times New Roman" w:hAnsi="Times New Roman" w:cs="Times New Roman"/>
          <w:sz w:val="24"/>
          <w:szCs w:val="24"/>
        </w:rPr>
        <w:t xml:space="preserve">was </w:t>
      </w:r>
      <w:r w:rsidRPr="00D01F94">
        <w:rPr>
          <w:rFonts w:ascii="Times New Roman" w:hAnsi="Times New Roman" w:cs="Times New Roman"/>
          <w:sz w:val="24"/>
          <w:szCs w:val="24"/>
        </w:rPr>
        <w:t xml:space="preserve">to accept that the objective of protecting national security in this case </w:t>
      </w:r>
      <w:r w:rsidR="007F0022" w:rsidRPr="00D01F94">
        <w:rPr>
          <w:rFonts w:ascii="Times New Roman" w:hAnsi="Times New Roman" w:cs="Times New Roman"/>
          <w:sz w:val="24"/>
          <w:szCs w:val="24"/>
        </w:rPr>
        <w:t>may be</w:t>
      </w:r>
      <w:r w:rsidR="00D314BB"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legitimate, a range of less </w:t>
      </w:r>
      <w:r w:rsidR="00D314BB" w:rsidRPr="00D01F94">
        <w:rPr>
          <w:rFonts w:ascii="Times New Roman" w:hAnsi="Times New Roman" w:cs="Times New Roman"/>
          <w:sz w:val="24"/>
          <w:szCs w:val="24"/>
        </w:rPr>
        <w:t xml:space="preserve">radical </w:t>
      </w:r>
      <w:r w:rsidRPr="00D01F94">
        <w:rPr>
          <w:rFonts w:ascii="Times New Roman" w:hAnsi="Times New Roman" w:cs="Times New Roman"/>
          <w:sz w:val="24"/>
          <w:szCs w:val="24"/>
        </w:rPr>
        <w:t xml:space="preserve">measures would </w:t>
      </w:r>
      <w:r w:rsidR="007F0022" w:rsidRPr="00D01F94">
        <w:rPr>
          <w:rFonts w:ascii="Times New Roman" w:hAnsi="Times New Roman" w:cs="Times New Roman"/>
          <w:sz w:val="24"/>
          <w:szCs w:val="24"/>
        </w:rPr>
        <w:t xml:space="preserve">have </w:t>
      </w:r>
      <w:r w:rsidRPr="00D01F94">
        <w:rPr>
          <w:rFonts w:ascii="Times New Roman" w:hAnsi="Times New Roman" w:cs="Times New Roman"/>
          <w:sz w:val="24"/>
          <w:szCs w:val="24"/>
        </w:rPr>
        <w:t>achieve</w:t>
      </w:r>
      <w:r w:rsidR="007F0022" w:rsidRPr="00D01F94">
        <w:rPr>
          <w:rFonts w:ascii="Times New Roman" w:hAnsi="Times New Roman" w:cs="Times New Roman"/>
          <w:sz w:val="24"/>
          <w:szCs w:val="24"/>
        </w:rPr>
        <w:t>d</w:t>
      </w:r>
      <w:r w:rsidRPr="00D01F94">
        <w:rPr>
          <w:rFonts w:ascii="Times New Roman" w:hAnsi="Times New Roman" w:cs="Times New Roman"/>
          <w:sz w:val="24"/>
          <w:szCs w:val="24"/>
        </w:rPr>
        <w:t xml:space="preserve"> the commensurate levels of protection without the same impact on the right to freedom of expression</w:t>
      </w:r>
      <w:r w:rsidR="007E22C7" w:rsidRPr="00D01F94">
        <w:rPr>
          <w:rFonts w:ascii="Times New Roman" w:hAnsi="Times New Roman" w:cs="Times New Roman"/>
          <w:sz w:val="24"/>
          <w:szCs w:val="24"/>
        </w:rPr>
        <w:t xml:space="preserve"> and liberty of the person</w:t>
      </w:r>
      <w:r w:rsidRPr="00D01F94">
        <w:rPr>
          <w:rFonts w:ascii="Times New Roman" w:hAnsi="Times New Roman" w:cs="Times New Roman"/>
          <w:sz w:val="24"/>
          <w:szCs w:val="24"/>
        </w:rPr>
        <w:t>, including injunctive measures precluding publication of the information</w:t>
      </w:r>
      <w:r w:rsidR="00441A96" w:rsidRPr="00D01F94">
        <w:rPr>
          <w:rFonts w:ascii="Times New Roman" w:hAnsi="Times New Roman" w:cs="Times New Roman"/>
          <w:sz w:val="24"/>
          <w:szCs w:val="24"/>
        </w:rPr>
        <w:t>,</w:t>
      </w:r>
      <w:r w:rsidRPr="00D01F94">
        <w:rPr>
          <w:rFonts w:ascii="Times New Roman" w:hAnsi="Times New Roman" w:cs="Times New Roman"/>
          <w:sz w:val="24"/>
          <w:szCs w:val="24"/>
        </w:rPr>
        <w:t xml:space="preserve"> the confiscation of the documents in question</w:t>
      </w:r>
      <w:r w:rsidR="000D2817" w:rsidRPr="00D01F94">
        <w:rPr>
          <w:rFonts w:ascii="Times New Roman" w:hAnsi="Times New Roman" w:cs="Times New Roman"/>
          <w:sz w:val="24"/>
          <w:szCs w:val="24"/>
        </w:rPr>
        <w:t xml:space="preserve">, </w:t>
      </w:r>
      <w:r w:rsidR="007E22C7" w:rsidRPr="00D01F94">
        <w:rPr>
          <w:rFonts w:ascii="Times New Roman" w:hAnsi="Times New Roman" w:cs="Times New Roman"/>
          <w:sz w:val="24"/>
          <w:szCs w:val="24"/>
        </w:rPr>
        <w:t xml:space="preserve">or </w:t>
      </w:r>
      <w:r w:rsidR="0063649B" w:rsidRPr="00D01F94">
        <w:rPr>
          <w:rFonts w:ascii="Times New Roman" w:hAnsi="Times New Roman" w:cs="Times New Roman"/>
          <w:sz w:val="24"/>
          <w:szCs w:val="24"/>
        </w:rPr>
        <w:t xml:space="preserve">the imposition of </w:t>
      </w:r>
      <w:r w:rsidR="007E22C7" w:rsidRPr="00D01F94">
        <w:rPr>
          <w:rFonts w:ascii="Times New Roman" w:hAnsi="Times New Roman" w:cs="Times New Roman"/>
          <w:sz w:val="24"/>
          <w:szCs w:val="24"/>
        </w:rPr>
        <w:t>fines</w:t>
      </w:r>
      <w:r w:rsidR="004A69FD" w:rsidRPr="00D01F94">
        <w:rPr>
          <w:rFonts w:ascii="Times New Roman" w:hAnsi="Times New Roman" w:cs="Times New Roman"/>
          <w:sz w:val="24"/>
          <w:szCs w:val="24"/>
        </w:rPr>
        <w:t xml:space="preserve">. </w:t>
      </w:r>
    </w:p>
    <w:p w14:paraId="40044816" w14:textId="2381B7E6" w:rsidR="006D5308" w:rsidRPr="00D01F94" w:rsidRDefault="006D5308"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The </w:t>
      </w:r>
      <w:r w:rsidR="007168FE" w:rsidRPr="00D01F94">
        <w:rPr>
          <w:rFonts w:ascii="Times New Roman" w:hAnsi="Times New Roman" w:cs="Times New Roman"/>
          <w:sz w:val="24"/>
          <w:szCs w:val="24"/>
        </w:rPr>
        <w:t>“</w:t>
      </w:r>
      <w:r w:rsidRPr="00D01F94">
        <w:rPr>
          <w:rFonts w:ascii="Times New Roman" w:hAnsi="Times New Roman" w:cs="Times New Roman"/>
          <w:sz w:val="24"/>
          <w:szCs w:val="24"/>
        </w:rPr>
        <w:t>necessity</w:t>
      </w:r>
      <w:r w:rsidR="007168FE" w:rsidRPr="00D01F94">
        <w:rPr>
          <w:rFonts w:ascii="Times New Roman" w:hAnsi="Times New Roman" w:cs="Times New Roman"/>
          <w:sz w:val="24"/>
          <w:szCs w:val="24"/>
        </w:rPr>
        <w:t>”</w:t>
      </w:r>
      <w:r w:rsidRPr="00D01F94">
        <w:rPr>
          <w:rFonts w:ascii="Times New Roman" w:hAnsi="Times New Roman" w:cs="Times New Roman"/>
          <w:sz w:val="24"/>
          <w:szCs w:val="24"/>
        </w:rPr>
        <w:t xml:space="preserve"> test</w:t>
      </w:r>
      <w:r w:rsidR="007168FE" w:rsidRPr="00D01F94">
        <w:rPr>
          <w:rFonts w:ascii="Times New Roman" w:hAnsi="Times New Roman" w:cs="Times New Roman"/>
          <w:sz w:val="24"/>
          <w:szCs w:val="24"/>
        </w:rPr>
        <w:t xml:space="preserve"> additionally</w:t>
      </w:r>
      <w:r w:rsidRPr="00D01F94">
        <w:rPr>
          <w:rFonts w:ascii="Times New Roman" w:hAnsi="Times New Roman" w:cs="Times New Roman"/>
          <w:sz w:val="24"/>
          <w:szCs w:val="24"/>
        </w:rPr>
        <w:t xml:space="preserve"> requires proportionality between the restriction and the protective function it seeks to achieve. In the situation at hand, </w:t>
      </w:r>
      <w:r w:rsidR="001B0E03" w:rsidRPr="00D01F94">
        <w:rPr>
          <w:rFonts w:ascii="Times New Roman" w:hAnsi="Times New Roman" w:cs="Times New Roman"/>
          <w:sz w:val="24"/>
          <w:szCs w:val="24"/>
        </w:rPr>
        <w:t xml:space="preserve">in receiving the documents in question </w:t>
      </w:r>
      <w:r w:rsidRPr="00D01F94">
        <w:rPr>
          <w:rFonts w:ascii="Times New Roman" w:hAnsi="Times New Roman" w:cs="Times New Roman"/>
          <w:sz w:val="24"/>
          <w:szCs w:val="24"/>
        </w:rPr>
        <w:t xml:space="preserve">the journalists must be shown to </w:t>
      </w:r>
      <w:r w:rsidR="001B0E03" w:rsidRPr="00D01F94">
        <w:rPr>
          <w:rFonts w:ascii="Times New Roman" w:hAnsi="Times New Roman" w:cs="Times New Roman"/>
          <w:sz w:val="24"/>
          <w:szCs w:val="24"/>
        </w:rPr>
        <w:t>pose</w:t>
      </w:r>
      <w:r w:rsidRPr="00D01F94">
        <w:rPr>
          <w:rFonts w:ascii="Times New Roman" w:hAnsi="Times New Roman" w:cs="Times New Roman"/>
          <w:sz w:val="24"/>
          <w:szCs w:val="24"/>
        </w:rPr>
        <w:t xml:space="preserve"> a specific risk of harm to a legitimate </w:t>
      </w:r>
      <w:r w:rsidR="00A11BB0" w:rsidRPr="00D01F94">
        <w:rPr>
          <w:rFonts w:ascii="Times New Roman" w:hAnsi="Times New Roman" w:cs="Times New Roman"/>
          <w:sz w:val="24"/>
          <w:szCs w:val="24"/>
        </w:rPr>
        <w:t>S</w:t>
      </w:r>
      <w:r w:rsidRPr="00D01F94">
        <w:rPr>
          <w:rFonts w:ascii="Times New Roman" w:hAnsi="Times New Roman" w:cs="Times New Roman"/>
          <w:sz w:val="24"/>
          <w:szCs w:val="24"/>
        </w:rPr>
        <w:t>tate interest that outweigh</w:t>
      </w:r>
      <w:r w:rsidR="001B0E03" w:rsidRPr="00D01F94">
        <w:rPr>
          <w:rFonts w:ascii="Times New Roman" w:hAnsi="Times New Roman" w:cs="Times New Roman"/>
          <w:sz w:val="24"/>
          <w:szCs w:val="24"/>
        </w:rPr>
        <w:t>s</w:t>
      </w:r>
      <w:r w:rsidRPr="00D01F94">
        <w:rPr>
          <w:rFonts w:ascii="Times New Roman" w:hAnsi="Times New Roman" w:cs="Times New Roman"/>
          <w:sz w:val="24"/>
          <w:szCs w:val="24"/>
        </w:rPr>
        <w:t xml:space="preserve"> </w:t>
      </w:r>
      <w:r w:rsidR="001B0E03" w:rsidRPr="00D01F94">
        <w:rPr>
          <w:rFonts w:ascii="Times New Roman" w:hAnsi="Times New Roman" w:cs="Times New Roman"/>
          <w:sz w:val="24"/>
          <w:szCs w:val="24"/>
        </w:rPr>
        <w:t xml:space="preserve">the </w:t>
      </w:r>
      <w:r w:rsidRPr="00D01F94">
        <w:rPr>
          <w:rFonts w:ascii="Times New Roman" w:hAnsi="Times New Roman" w:cs="Times New Roman"/>
          <w:sz w:val="24"/>
          <w:szCs w:val="24"/>
        </w:rPr>
        <w:t>public</w:t>
      </w:r>
      <w:r w:rsidR="001B0E03"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interest in the </w:t>
      </w:r>
      <w:r w:rsidR="00D314BB" w:rsidRPr="00D01F94">
        <w:rPr>
          <w:rFonts w:ascii="Times New Roman" w:hAnsi="Times New Roman" w:cs="Times New Roman"/>
          <w:sz w:val="24"/>
          <w:szCs w:val="24"/>
        </w:rPr>
        <w:t xml:space="preserve">disclosure of </w:t>
      </w:r>
      <w:r w:rsidR="001B0E03" w:rsidRPr="00D01F94">
        <w:rPr>
          <w:rFonts w:ascii="Times New Roman" w:hAnsi="Times New Roman" w:cs="Times New Roman"/>
          <w:sz w:val="24"/>
          <w:szCs w:val="24"/>
        </w:rPr>
        <w:t xml:space="preserve">the </w:t>
      </w:r>
      <w:r w:rsidRPr="00D01F94">
        <w:rPr>
          <w:rFonts w:ascii="Times New Roman" w:hAnsi="Times New Roman" w:cs="Times New Roman"/>
          <w:sz w:val="24"/>
          <w:szCs w:val="24"/>
        </w:rPr>
        <w:t>information</w:t>
      </w:r>
      <w:r w:rsidR="001B0E03" w:rsidRPr="00D01F94">
        <w:rPr>
          <w:rFonts w:ascii="Times New Roman" w:hAnsi="Times New Roman" w:cs="Times New Roman"/>
          <w:sz w:val="24"/>
          <w:szCs w:val="24"/>
        </w:rPr>
        <w:t xml:space="preserve"> contained in those documents</w:t>
      </w:r>
      <w:r w:rsidRPr="00D01F94">
        <w:rPr>
          <w:rFonts w:ascii="Times New Roman" w:hAnsi="Times New Roman" w:cs="Times New Roman"/>
          <w:sz w:val="24"/>
          <w:szCs w:val="24"/>
        </w:rPr>
        <w:t>.</w:t>
      </w:r>
      <w:r w:rsidRPr="00D01F94">
        <w:rPr>
          <w:rStyle w:val="FootnoteReference"/>
          <w:rFonts w:ascii="Times New Roman" w:hAnsi="Times New Roman" w:cs="Times New Roman"/>
          <w:sz w:val="24"/>
          <w:szCs w:val="24"/>
        </w:rPr>
        <w:footnoteReference w:id="31"/>
      </w:r>
      <w:r w:rsidRPr="00D01F94">
        <w:rPr>
          <w:rFonts w:ascii="Times New Roman" w:hAnsi="Times New Roman" w:cs="Times New Roman"/>
          <w:sz w:val="24"/>
          <w:szCs w:val="24"/>
        </w:rPr>
        <w:t xml:space="preserve"> If disclosure would not harm a legitimate </w:t>
      </w:r>
      <w:r w:rsidR="00A11BB0" w:rsidRPr="00D01F94">
        <w:rPr>
          <w:rFonts w:ascii="Times New Roman" w:hAnsi="Times New Roman" w:cs="Times New Roman"/>
          <w:sz w:val="24"/>
          <w:szCs w:val="24"/>
        </w:rPr>
        <w:t>S</w:t>
      </w:r>
      <w:r w:rsidRPr="00D01F94">
        <w:rPr>
          <w:rFonts w:ascii="Times New Roman" w:hAnsi="Times New Roman" w:cs="Times New Roman"/>
          <w:sz w:val="24"/>
          <w:szCs w:val="24"/>
        </w:rPr>
        <w:t>tate interest, there is no basis for withholding the information. In the current case, the information the journalists received reportedly related to the massacre of ten men in Inn Din village</w:t>
      </w:r>
      <w:r w:rsidR="001B0E03" w:rsidRPr="00D01F94">
        <w:rPr>
          <w:rFonts w:ascii="Times New Roman" w:hAnsi="Times New Roman" w:cs="Times New Roman"/>
          <w:sz w:val="24"/>
          <w:szCs w:val="24"/>
        </w:rPr>
        <w:t xml:space="preserve"> – a massacre </w:t>
      </w:r>
      <w:r w:rsidRPr="00D01F94">
        <w:rPr>
          <w:rFonts w:ascii="Times New Roman" w:hAnsi="Times New Roman" w:cs="Times New Roman"/>
          <w:sz w:val="24"/>
          <w:szCs w:val="24"/>
        </w:rPr>
        <w:t>which the authorities subsequently admitted responsibility for.</w:t>
      </w:r>
      <w:r w:rsidR="004A5BF0" w:rsidRPr="00D01F94">
        <w:rPr>
          <w:rStyle w:val="FootnoteReference"/>
          <w:rFonts w:ascii="Times New Roman" w:hAnsi="Times New Roman" w:cs="Times New Roman"/>
          <w:sz w:val="24"/>
          <w:szCs w:val="24"/>
        </w:rPr>
        <w:footnoteReference w:id="32"/>
      </w:r>
      <w:r w:rsidRPr="00D01F94">
        <w:rPr>
          <w:rFonts w:ascii="Times New Roman" w:hAnsi="Times New Roman" w:cs="Times New Roman"/>
          <w:sz w:val="24"/>
          <w:szCs w:val="24"/>
        </w:rPr>
        <w:t xml:space="preserve"> The Special Rapporteur on freedom of expression has outlined that certain </w:t>
      </w:r>
      <w:r w:rsidRPr="00D01F94">
        <w:rPr>
          <w:rFonts w:ascii="Times New Roman" w:hAnsi="Times New Roman" w:cs="Times New Roman"/>
          <w:sz w:val="24"/>
          <w:szCs w:val="24"/>
        </w:rPr>
        <w:lastRenderedPageBreak/>
        <w:t>information should be considered presumptively in the public interest, including information concerning criminal offences and human rights or international humanitarian law violations.</w:t>
      </w:r>
      <w:r w:rsidRPr="00D01F94">
        <w:rPr>
          <w:rStyle w:val="FootnoteReference"/>
          <w:rFonts w:ascii="Times New Roman" w:hAnsi="Times New Roman" w:cs="Times New Roman"/>
          <w:sz w:val="24"/>
          <w:szCs w:val="24"/>
        </w:rPr>
        <w:footnoteReference w:id="33"/>
      </w:r>
      <w:r w:rsidRPr="00D01F94">
        <w:rPr>
          <w:rFonts w:ascii="Times New Roman" w:hAnsi="Times New Roman" w:cs="Times New Roman"/>
          <w:sz w:val="24"/>
          <w:szCs w:val="24"/>
        </w:rPr>
        <w:t xml:space="preserve"> </w:t>
      </w:r>
      <w:r w:rsidR="008F18F4">
        <w:rPr>
          <w:rFonts w:ascii="Times New Roman" w:hAnsi="Times New Roman" w:cs="Times New Roman"/>
          <w:sz w:val="24"/>
          <w:szCs w:val="24"/>
        </w:rPr>
        <w:t>While the contents of the documents given to the two journalists remains unknown</w:t>
      </w:r>
      <w:r w:rsidR="005B38C8" w:rsidRPr="00D01F94">
        <w:rPr>
          <w:rFonts w:ascii="Times New Roman" w:hAnsi="Times New Roman" w:cs="Times New Roman"/>
          <w:sz w:val="24"/>
          <w:szCs w:val="24"/>
        </w:rPr>
        <w:t xml:space="preserve">, it is difficult to accept any argument that receiving or publishing information concerning the massacre at Inn Din would have caused a threat to national security that outweighed the very obvious public interest in the </w:t>
      </w:r>
      <w:r w:rsidR="00D314BB" w:rsidRPr="00D01F94">
        <w:rPr>
          <w:rFonts w:ascii="Times New Roman" w:hAnsi="Times New Roman" w:cs="Times New Roman"/>
          <w:sz w:val="24"/>
          <w:szCs w:val="24"/>
        </w:rPr>
        <w:t xml:space="preserve">publication of the </w:t>
      </w:r>
      <w:r w:rsidR="005B38C8" w:rsidRPr="00D01F94">
        <w:rPr>
          <w:rFonts w:ascii="Times New Roman" w:hAnsi="Times New Roman" w:cs="Times New Roman"/>
          <w:sz w:val="24"/>
          <w:szCs w:val="24"/>
        </w:rPr>
        <w:t>information</w:t>
      </w:r>
      <w:r w:rsidRPr="00D01F94">
        <w:rPr>
          <w:rFonts w:ascii="Times New Roman" w:hAnsi="Times New Roman" w:cs="Times New Roman"/>
          <w:sz w:val="24"/>
          <w:szCs w:val="24"/>
        </w:rPr>
        <w:t>.</w:t>
      </w:r>
      <w:r w:rsidRPr="00D01F94">
        <w:rPr>
          <w:rStyle w:val="FootnoteReference"/>
          <w:rFonts w:ascii="Times New Roman" w:hAnsi="Times New Roman" w:cs="Times New Roman"/>
          <w:sz w:val="24"/>
          <w:szCs w:val="24"/>
        </w:rPr>
        <w:footnoteReference w:id="34"/>
      </w:r>
    </w:p>
    <w:p w14:paraId="784D1E47" w14:textId="2AA2E5C7" w:rsidR="004A69FD" w:rsidRPr="00D01F94" w:rsidRDefault="00D314BB" w:rsidP="009455E7">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 xml:space="preserve">Given the above considerations, </w:t>
      </w:r>
      <w:r w:rsidR="001B0E03" w:rsidRPr="00D01F94">
        <w:rPr>
          <w:rFonts w:ascii="Times New Roman" w:hAnsi="Times New Roman" w:cs="Times New Roman"/>
          <w:sz w:val="24"/>
          <w:szCs w:val="24"/>
        </w:rPr>
        <w:t>t</w:t>
      </w:r>
      <w:r w:rsidR="004A69FD" w:rsidRPr="00D01F94">
        <w:rPr>
          <w:rFonts w:ascii="Times New Roman" w:hAnsi="Times New Roman" w:cs="Times New Roman"/>
          <w:sz w:val="24"/>
          <w:szCs w:val="24"/>
        </w:rPr>
        <w:t>he arrest</w:t>
      </w:r>
      <w:r w:rsidR="004F0516">
        <w:rPr>
          <w:rFonts w:ascii="Times New Roman" w:hAnsi="Times New Roman" w:cs="Times New Roman"/>
          <w:sz w:val="24"/>
          <w:szCs w:val="24"/>
        </w:rPr>
        <w:t>,</w:t>
      </w:r>
      <w:r w:rsidR="004A69FD" w:rsidRPr="00D01F94">
        <w:rPr>
          <w:rFonts w:ascii="Times New Roman" w:hAnsi="Times New Roman" w:cs="Times New Roman"/>
          <w:sz w:val="24"/>
          <w:szCs w:val="24"/>
        </w:rPr>
        <w:t xml:space="preserve"> prosecution </w:t>
      </w:r>
      <w:r w:rsidR="004F0516">
        <w:rPr>
          <w:rFonts w:ascii="Times New Roman" w:hAnsi="Times New Roman" w:cs="Times New Roman"/>
          <w:sz w:val="24"/>
          <w:szCs w:val="24"/>
        </w:rPr>
        <w:t xml:space="preserve">and conviction </w:t>
      </w:r>
      <w:r w:rsidR="004A69FD" w:rsidRPr="00D01F94">
        <w:rPr>
          <w:rFonts w:ascii="Times New Roman" w:hAnsi="Times New Roman" w:cs="Times New Roman"/>
          <w:sz w:val="24"/>
          <w:szCs w:val="24"/>
        </w:rPr>
        <w:t xml:space="preserve">of </w:t>
      </w:r>
      <w:proofErr w:type="spellStart"/>
      <w:r w:rsidR="004A69FD" w:rsidRPr="00D01F94">
        <w:rPr>
          <w:rFonts w:ascii="Times New Roman" w:hAnsi="Times New Roman" w:cs="Times New Roman"/>
          <w:sz w:val="24"/>
          <w:szCs w:val="24"/>
        </w:rPr>
        <w:t>Kyaw</w:t>
      </w:r>
      <w:proofErr w:type="spellEnd"/>
      <w:r w:rsidR="004A69FD" w:rsidRPr="00D01F94">
        <w:rPr>
          <w:rFonts w:ascii="Times New Roman" w:hAnsi="Times New Roman" w:cs="Times New Roman"/>
          <w:sz w:val="24"/>
          <w:szCs w:val="24"/>
        </w:rPr>
        <w:t xml:space="preserve"> </w:t>
      </w:r>
      <w:proofErr w:type="spellStart"/>
      <w:r w:rsidR="004A69FD" w:rsidRPr="00D01F94">
        <w:rPr>
          <w:rFonts w:ascii="Times New Roman" w:hAnsi="Times New Roman" w:cs="Times New Roman"/>
          <w:sz w:val="24"/>
          <w:szCs w:val="24"/>
        </w:rPr>
        <w:t>Soe</w:t>
      </w:r>
      <w:proofErr w:type="spellEnd"/>
      <w:r w:rsidR="004A69FD" w:rsidRPr="00D01F94">
        <w:rPr>
          <w:rFonts w:ascii="Times New Roman" w:hAnsi="Times New Roman" w:cs="Times New Roman"/>
          <w:sz w:val="24"/>
          <w:szCs w:val="24"/>
        </w:rPr>
        <w:t xml:space="preserve"> </w:t>
      </w:r>
      <w:proofErr w:type="spellStart"/>
      <w:r w:rsidR="004A69FD" w:rsidRPr="00D01F94">
        <w:rPr>
          <w:rFonts w:ascii="Times New Roman" w:hAnsi="Times New Roman" w:cs="Times New Roman"/>
          <w:sz w:val="24"/>
          <w:szCs w:val="24"/>
        </w:rPr>
        <w:t>Oo</w:t>
      </w:r>
      <w:proofErr w:type="spellEnd"/>
      <w:r w:rsidR="004A69FD" w:rsidRPr="00D01F94">
        <w:rPr>
          <w:rFonts w:ascii="Times New Roman" w:hAnsi="Times New Roman" w:cs="Times New Roman"/>
          <w:sz w:val="24"/>
          <w:szCs w:val="24"/>
        </w:rPr>
        <w:t xml:space="preserve"> and </w:t>
      </w:r>
      <w:proofErr w:type="spellStart"/>
      <w:r w:rsidR="004A69FD" w:rsidRPr="00D01F94">
        <w:rPr>
          <w:rFonts w:ascii="Times New Roman" w:hAnsi="Times New Roman" w:cs="Times New Roman"/>
          <w:sz w:val="24"/>
          <w:szCs w:val="24"/>
        </w:rPr>
        <w:t>Wa</w:t>
      </w:r>
      <w:proofErr w:type="spellEnd"/>
      <w:r w:rsidR="004A69FD" w:rsidRPr="00D01F94">
        <w:rPr>
          <w:rFonts w:ascii="Times New Roman" w:hAnsi="Times New Roman" w:cs="Times New Roman"/>
          <w:sz w:val="24"/>
          <w:szCs w:val="24"/>
        </w:rPr>
        <w:t xml:space="preserve"> Lone </w:t>
      </w:r>
      <w:r w:rsidR="001B0E03" w:rsidRPr="00D01F94">
        <w:rPr>
          <w:rFonts w:ascii="Times New Roman" w:hAnsi="Times New Roman" w:cs="Times New Roman"/>
          <w:sz w:val="24"/>
          <w:szCs w:val="24"/>
        </w:rPr>
        <w:t>is</w:t>
      </w:r>
      <w:r w:rsidR="00D8298E" w:rsidRPr="00D01F94">
        <w:rPr>
          <w:rFonts w:ascii="Times New Roman" w:hAnsi="Times New Roman" w:cs="Times New Roman"/>
          <w:sz w:val="24"/>
          <w:szCs w:val="24"/>
        </w:rPr>
        <w:t xml:space="preserve"> in clear violation of international standards o</w:t>
      </w:r>
      <w:r w:rsidR="0017483C" w:rsidRPr="00D01F94">
        <w:rPr>
          <w:rFonts w:ascii="Times New Roman" w:hAnsi="Times New Roman" w:cs="Times New Roman"/>
          <w:sz w:val="24"/>
          <w:szCs w:val="24"/>
        </w:rPr>
        <w:t>n</w:t>
      </w:r>
      <w:r w:rsidR="00D8298E" w:rsidRPr="00D01F94">
        <w:rPr>
          <w:rFonts w:ascii="Times New Roman" w:hAnsi="Times New Roman" w:cs="Times New Roman"/>
          <w:sz w:val="24"/>
          <w:szCs w:val="24"/>
        </w:rPr>
        <w:t xml:space="preserve"> the right to freedom of expression. Moreover, if their allegation that they were arrested for possessing documents they were given by police is proven to be true</w:t>
      </w:r>
      <w:r w:rsidR="00751FBF">
        <w:rPr>
          <w:rFonts w:ascii="Times New Roman" w:hAnsi="Times New Roman" w:cs="Times New Roman"/>
          <w:sz w:val="24"/>
          <w:szCs w:val="24"/>
        </w:rPr>
        <w:t xml:space="preserve"> -</w:t>
      </w:r>
      <w:r w:rsidR="008F18F4">
        <w:rPr>
          <w:rFonts w:ascii="Times New Roman" w:hAnsi="Times New Roman" w:cs="Times New Roman"/>
          <w:sz w:val="24"/>
          <w:szCs w:val="24"/>
        </w:rPr>
        <w:t xml:space="preserve"> an allegation supported by one of the arresting police officers in his testimony for the prosecution</w:t>
      </w:r>
      <w:r w:rsidR="00751FBF">
        <w:rPr>
          <w:rFonts w:ascii="Times New Roman" w:hAnsi="Times New Roman" w:cs="Times New Roman"/>
          <w:sz w:val="24"/>
          <w:szCs w:val="24"/>
        </w:rPr>
        <w:t xml:space="preserve"> -</w:t>
      </w:r>
      <w:r w:rsidR="00D8298E" w:rsidRPr="00D01F94">
        <w:rPr>
          <w:rFonts w:ascii="Times New Roman" w:hAnsi="Times New Roman" w:cs="Times New Roman"/>
          <w:sz w:val="24"/>
          <w:szCs w:val="24"/>
        </w:rPr>
        <w:t xml:space="preserve"> the case </w:t>
      </w:r>
      <w:r w:rsidR="00751FBF">
        <w:rPr>
          <w:rFonts w:ascii="Times New Roman" w:hAnsi="Times New Roman" w:cs="Times New Roman"/>
          <w:sz w:val="24"/>
          <w:szCs w:val="24"/>
        </w:rPr>
        <w:t>is one of</w:t>
      </w:r>
      <w:r w:rsidR="00751FBF" w:rsidRPr="00D01F94">
        <w:rPr>
          <w:rFonts w:ascii="Times New Roman" w:hAnsi="Times New Roman" w:cs="Times New Roman"/>
          <w:sz w:val="24"/>
          <w:szCs w:val="24"/>
        </w:rPr>
        <w:t xml:space="preserve"> </w:t>
      </w:r>
      <w:r w:rsidR="00D8298E" w:rsidRPr="00D01F94">
        <w:rPr>
          <w:rFonts w:ascii="Times New Roman" w:hAnsi="Times New Roman" w:cs="Times New Roman"/>
          <w:sz w:val="24"/>
          <w:szCs w:val="24"/>
        </w:rPr>
        <w:t xml:space="preserve">entrapment of the journalists </w:t>
      </w:r>
      <w:r w:rsidRPr="00D01F94">
        <w:rPr>
          <w:rFonts w:ascii="Times New Roman" w:hAnsi="Times New Roman" w:cs="Times New Roman"/>
          <w:sz w:val="24"/>
          <w:szCs w:val="24"/>
        </w:rPr>
        <w:t xml:space="preserve">by the authorities </w:t>
      </w:r>
      <w:r w:rsidR="00D8298E" w:rsidRPr="00D01F94">
        <w:rPr>
          <w:rFonts w:ascii="Times New Roman" w:hAnsi="Times New Roman" w:cs="Times New Roman"/>
          <w:sz w:val="24"/>
          <w:szCs w:val="24"/>
        </w:rPr>
        <w:t>rather than an act in defence of national security</w:t>
      </w:r>
      <w:r w:rsidR="00D260E9" w:rsidRPr="00D01F94">
        <w:rPr>
          <w:rFonts w:ascii="Times New Roman" w:hAnsi="Times New Roman" w:cs="Times New Roman"/>
          <w:sz w:val="24"/>
          <w:szCs w:val="24"/>
        </w:rPr>
        <w:t>.</w:t>
      </w:r>
      <w:r w:rsidR="008F18F4">
        <w:rPr>
          <w:rStyle w:val="FootnoteReference"/>
          <w:rFonts w:ascii="Times New Roman" w:hAnsi="Times New Roman" w:cs="Times New Roman"/>
          <w:sz w:val="24"/>
          <w:szCs w:val="24"/>
        </w:rPr>
        <w:footnoteReference w:id="35"/>
      </w:r>
    </w:p>
    <w:p w14:paraId="7856BCDF" w14:textId="5F024C1A" w:rsidR="00271035" w:rsidRPr="00D01F94" w:rsidRDefault="00271035"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In an interview with OHCHR, </w:t>
      </w:r>
      <w:proofErr w:type="spellStart"/>
      <w:r w:rsidRPr="00D01F94">
        <w:rPr>
          <w:rFonts w:ascii="Times New Roman" w:hAnsi="Times New Roman" w:cs="Times New Roman"/>
          <w:sz w:val="24"/>
          <w:szCs w:val="24"/>
        </w:rPr>
        <w:t>Swe</w:t>
      </w:r>
      <w:proofErr w:type="spellEnd"/>
      <w:r w:rsidRPr="00D01F94">
        <w:rPr>
          <w:rFonts w:ascii="Times New Roman" w:hAnsi="Times New Roman" w:cs="Times New Roman"/>
          <w:sz w:val="24"/>
          <w:szCs w:val="24"/>
        </w:rPr>
        <w:t xml:space="preserve"> Win, the editor of </w:t>
      </w:r>
      <w:r w:rsidRPr="00D01F94">
        <w:rPr>
          <w:rFonts w:ascii="Times New Roman" w:hAnsi="Times New Roman" w:cs="Times New Roman"/>
          <w:i/>
          <w:sz w:val="24"/>
          <w:szCs w:val="24"/>
        </w:rPr>
        <w:t xml:space="preserve">Myanmar Now </w:t>
      </w:r>
      <w:r w:rsidRPr="00D01F94">
        <w:rPr>
          <w:rFonts w:ascii="Times New Roman" w:hAnsi="Times New Roman" w:cs="Times New Roman"/>
          <w:sz w:val="24"/>
          <w:szCs w:val="24"/>
        </w:rPr>
        <w:t xml:space="preserve">who is being prosecuted on a charge of defamation (see below), expressed the view that the arrest and prosecution of </w:t>
      </w:r>
      <w:proofErr w:type="spellStart"/>
      <w:r w:rsidRPr="00D01F94">
        <w:rPr>
          <w:rFonts w:ascii="Times New Roman" w:hAnsi="Times New Roman" w:cs="Times New Roman"/>
          <w:sz w:val="24"/>
          <w:szCs w:val="24"/>
        </w:rPr>
        <w:t>Kyaw</w:t>
      </w:r>
      <w:proofErr w:type="spellEnd"/>
      <w:r w:rsidRPr="00D01F94">
        <w:rPr>
          <w:rFonts w:ascii="Times New Roman" w:hAnsi="Times New Roman" w:cs="Times New Roman"/>
          <w:sz w:val="24"/>
          <w:szCs w:val="24"/>
        </w:rPr>
        <w:t xml:space="preserve"> </w:t>
      </w:r>
      <w:proofErr w:type="spellStart"/>
      <w:r w:rsidRPr="00D01F94">
        <w:rPr>
          <w:rFonts w:ascii="Times New Roman" w:hAnsi="Times New Roman" w:cs="Times New Roman"/>
          <w:sz w:val="24"/>
          <w:szCs w:val="24"/>
        </w:rPr>
        <w:t>Soe</w:t>
      </w:r>
      <w:proofErr w:type="spellEnd"/>
      <w:r w:rsidRPr="00D01F94">
        <w:rPr>
          <w:rFonts w:ascii="Times New Roman" w:hAnsi="Times New Roman" w:cs="Times New Roman"/>
          <w:sz w:val="24"/>
          <w:szCs w:val="24"/>
        </w:rPr>
        <w:t xml:space="preserve"> </w:t>
      </w:r>
      <w:proofErr w:type="spellStart"/>
      <w:r w:rsidRPr="00D01F94">
        <w:rPr>
          <w:rFonts w:ascii="Times New Roman" w:hAnsi="Times New Roman" w:cs="Times New Roman"/>
          <w:sz w:val="24"/>
          <w:szCs w:val="24"/>
        </w:rPr>
        <w:t>Oo</w:t>
      </w:r>
      <w:proofErr w:type="spellEnd"/>
      <w:r w:rsidRPr="00D01F94">
        <w:rPr>
          <w:rFonts w:ascii="Times New Roman" w:hAnsi="Times New Roman" w:cs="Times New Roman"/>
          <w:sz w:val="24"/>
          <w:szCs w:val="24"/>
        </w:rPr>
        <w:t xml:space="preserve"> and </w:t>
      </w:r>
      <w:proofErr w:type="spellStart"/>
      <w:r w:rsidRPr="00D01F94">
        <w:rPr>
          <w:rFonts w:ascii="Times New Roman" w:hAnsi="Times New Roman" w:cs="Times New Roman"/>
          <w:sz w:val="24"/>
          <w:szCs w:val="24"/>
        </w:rPr>
        <w:t>Wa</w:t>
      </w:r>
      <w:proofErr w:type="spellEnd"/>
      <w:r w:rsidRPr="00D01F94">
        <w:rPr>
          <w:rFonts w:ascii="Times New Roman" w:hAnsi="Times New Roman" w:cs="Times New Roman"/>
          <w:sz w:val="24"/>
          <w:szCs w:val="24"/>
        </w:rPr>
        <w:t xml:space="preserve"> Lone aimed at deterring journalists from reporting on events in Rakhine State, specifically the violence that occurred in the post-25 August 2017 period. </w:t>
      </w:r>
      <w:r w:rsidR="00891A68" w:rsidRPr="00D01F94">
        <w:rPr>
          <w:rFonts w:ascii="Times New Roman" w:hAnsi="Times New Roman" w:cs="Times New Roman"/>
          <w:sz w:val="24"/>
          <w:szCs w:val="24"/>
        </w:rPr>
        <w:t>It should be noted that s</w:t>
      </w:r>
      <w:r w:rsidRPr="00D01F94">
        <w:rPr>
          <w:rFonts w:ascii="Times New Roman" w:hAnsi="Times New Roman" w:cs="Times New Roman"/>
          <w:sz w:val="24"/>
          <w:szCs w:val="24"/>
        </w:rPr>
        <w:t xml:space="preserve">ince an earlier episode of violence in October 2016, international journalists have been unable to freely access Rakhine State. Although access has also been restricted for local journalists, some, including Kyaw Soe </w:t>
      </w:r>
      <w:proofErr w:type="spellStart"/>
      <w:r w:rsidRPr="00D01F94">
        <w:rPr>
          <w:rFonts w:ascii="Times New Roman" w:hAnsi="Times New Roman" w:cs="Times New Roman"/>
          <w:sz w:val="24"/>
          <w:szCs w:val="24"/>
        </w:rPr>
        <w:t>Oo</w:t>
      </w:r>
      <w:proofErr w:type="spellEnd"/>
      <w:r w:rsidR="00891A68"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who is </w:t>
      </w:r>
      <w:proofErr w:type="spellStart"/>
      <w:r w:rsidRPr="00D01F94">
        <w:rPr>
          <w:rFonts w:ascii="Times New Roman" w:hAnsi="Times New Roman" w:cs="Times New Roman"/>
          <w:sz w:val="24"/>
          <w:szCs w:val="24"/>
        </w:rPr>
        <w:t>Rakhine</w:t>
      </w:r>
      <w:proofErr w:type="spellEnd"/>
      <w:r w:rsidRPr="00D01F94">
        <w:rPr>
          <w:rFonts w:ascii="Times New Roman" w:hAnsi="Times New Roman" w:cs="Times New Roman"/>
          <w:sz w:val="24"/>
          <w:szCs w:val="24"/>
        </w:rPr>
        <w:t xml:space="preserve"> Buddhist</w:t>
      </w:r>
      <w:r w:rsidR="00891A68" w:rsidRPr="00D01F94">
        <w:rPr>
          <w:rFonts w:ascii="Times New Roman" w:hAnsi="Times New Roman" w:cs="Times New Roman"/>
          <w:sz w:val="24"/>
          <w:szCs w:val="24"/>
        </w:rPr>
        <w:t>)</w:t>
      </w:r>
      <w:r w:rsidRPr="00D01F94">
        <w:rPr>
          <w:rFonts w:ascii="Times New Roman" w:hAnsi="Times New Roman" w:cs="Times New Roman"/>
          <w:sz w:val="24"/>
          <w:szCs w:val="24"/>
        </w:rPr>
        <w:t xml:space="preserve"> and </w:t>
      </w:r>
      <w:proofErr w:type="spellStart"/>
      <w:r w:rsidRPr="00D01F94">
        <w:rPr>
          <w:rFonts w:ascii="Times New Roman" w:hAnsi="Times New Roman" w:cs="Times New Roman"/>
          <w:sz w:val="24"/>
          <w:szCs w:val="24"/>
        </w:rPr>
        <w:t>Wa</w:t>
      </w:r>
      <w:proofErr w:type="spellEnd"/>
      <w:r w:rsidRPr="00D01F94">
        <w:rPr>
          <w:rFonts w:ascii="Times New Roman" w:hAnsi="Times New Roman" w:cs="Times New Roman"/>
          <w:sz w:val="24"/>
          <w:szCs w:val="24"/>
        </w:rPr>
        <w:t xml:space="preserve"> Lone, have managed to gain entry and carry out investigations. </w:t>
      </w:r>
      <w:r w:rsidR="00751FBF">
        <w:rPr>
          <w:rFonts w:ascii="Times New Roman" w:hAnsi="Times New Roman" w:cs="Times New Roman"/>
          <w:sz w:val="24"/>
          <w:szCs w:val="24"/>
        </w:rPr>
        <w:t xml:space="preserve">The broader </w:t>
      </w:r>
      <w:r w:rsidR="0074030B">
        <w:rPr>
          <w:rFonts w:ascii="Times New Roman" w:hAnsi="Times New Roman" w:cs="Times New Roman"/>
          <w:sz w:val="24"/>
          <w:szCs w:val="24"/>
        </w:rPr>
        <w:t>impact</w:t>
      </w:r>
      <w:r w:rsidR="00751FBF">
        <w:rPr>
          <w:rFonts w:ascii="Times New Roman" w:hAnsi="Times New Roman" w:cs="Times New Roman"/>
          <w:sz w:val="24"/>
          <w:szCs w:val="24"/>
        </w:rPr>
        <w:t xml:space="preserve"> of their conviction may be to deter others from seeking to do the same, with the result that media access</w:t>
      </w:r>
      <w:r w:rsidR="00C60904">
        <w:rPr>
          <w:rFonts w:ascii="Times New Roman" w:hAnsi="Times New Roman" w:cs="Times New Roman"/>
          <w:sz w:val="24"/>
          <w:szCs w:val="24"/>
        </w:rPr>
        <w:t xml:space="preserve"> to northern Rakhine State</w:t>
      </w:r>
      <w:r w:rsidR="00751FBF">
        <w:rPr>
          <w:rFonts w:ascii="Times New Roman" w:hAnsi="Times New Roman" w:cs="Times New Roman"/>
          <w:sz w:val="24"/>
          <w:szCs w:val="24"/>
        </w:rPr>
        <w:t xml:space="preserve"> will be limited to the controlled </w:t>
      </w:r>
      <w:r w:rsidR="000D44F2">
        <w:rPr>
          <w:rFonts w:ascii="Times New Roman" w:hAnsi="Times New Roman" w:cs="Times New Roman"/>
          <w:sz w:val="24"/>
          <w:szCs w:val="24"/>
        </w:rPr>
        <w:t>and chaperoned tours the government periodically organizes to the region.</w:t>
      </w:r>
      <w:r w:rsidR="00C60904">
        <w:rPr>
          <w:rFonts w:ascii="Times New Roman" w:hAnsi="Times New Roman" w:cs="Times New Roman"/>
          <w:sz w:val="24"/>
          <w:szCs w:val="24"/>
        </w:rPr>
        <w:t xml:space="preserve"> </w:t>
      </w:r>
    </w:p>
    <w:p w14:paraId="0E7DBA74" w14:textId="77777777" w:rsidR="00BE6D31" w:rsidRDefault="00BE6D31" w:rsidP="00C30F2D">
      <w:pPr>
        <w:spacing w:after="120" w:line="240" w:lineRule="auto"/>
        <w:contextualSpacing/>
        <w:jc w:val="center"/>
        <w:rPr>
          <w:rFonts w:ascii="Times New Roman" w:hAnsi="Times New Roman" w:cs="Times New Roman"/>
          <w:b/>
          <w:sz w:val="24"/>
          <w:szCs w:val="24"/>
        </w:rPr>
      </w:pPr>
    </w:p>
    <w:p w14:paraId="13486365" w14:textId="77777777" w:rsidR="00BE6D31" w:rsidRDefault="00BE6D31" w:rsidP="00C30F2D">
      <w:pPr>
        <w:spacing w:after="120" w:line="240" w:lineRule="auto"/>
        <w:contextualSpacing/>
        <w:jc w:val="center"/>
        <w:rPr>
          <w:rFonts w:ascii="Times New Roman" w:hAnsi="Times New Roman" w:cs="Times New Roman"/>
          <w:b/>
          <w:sz w:val="24"/>
          <w:szCs w:val="24"/>
        </w:rPr>
      </w:pPr>
    </w:p>
    <w:p w14:paraId="3EC39311" w14:textId="77777777" w:rsidR="00BE6D31" w:rsidRDefault="00BE6D31" w:rsidP="00C30F2D">
      <w:pPr>
        <w:spacing w:after="120" w:line="240" w:lineRule="auto"/>
        <w:contextualSpacing/>
        <w:jc w:val="center"/>
        <w:rPr>
          <w:rFonts w:ascii="Times New Roman" w:hAnsi="Times New Roman" w:cs="Times New Roman"/>
          <w:b/>
          <w:sz w:val="24"/>
          <w:szCs w:val="24"/>
        </w:rPr>
      </w:pPr>
    </w:p>
    <w:p w14:paraId="0F553A29" w14:textId="47BB5C13" w:rsidR="00781AEC" w:rsidRPr="00D01F94" w:rsidRDefault="00963C8B" w:rsidP="00D461AA">
      <w:pPr>
        <w:spacing w:before="120" w:after="120" w:line="276" w:lineRule="auto"/>
        <w:jc w:val="center"/>
        <w:rPr>
          <w:rFonts w:ascii="Times New Roman" w:hAnsi="Times New Roman" w:cs="Times New Roman"/>
          <w:b/>
          <w:sz w:val="24"/>
          <w:szCs w:val="24"/>
        </w:rPr>
      </w:pPr>
      <w:r w:rsidRPr="00D01F94">
        <w:rPr>
          <w:rFonts w:ascii="Times New Roman" w:hAnsi="Times New Roman" w:cs="Times New Roman"/>
          <w:b/>
          <w:sz w:val="24"/>
          <w:szCs w:val="24"/>
        </w:rPr>
        <w:lastRenderedPageBreak/>
        <w:t xml:space="preserve">Unlawful Associations </w:t>
      </w:r>
      <w:r>
        <w:rPr>
          <w:rFonts w:ascii="Times New Roman" w:hAnsi="Times New Roman" w:cs="Times New Roman"/>
          <w:b/>
          <w:sz w:val="24"/>
          <w:szCs w:val="24"/>
        </w:rPr>
        <w:t xml:space="preserve">- the </w:t>
      </w:r>
      <w:r w:rsidR="009177CA" w:rsidRPr="00D01F94">
        <w:rPr>
          <w:rFonts w:ascii="Times New Roman" w:hAnsi="Times New Roman" w:cs="Times New Roman"/>
          <w:b/>
          <w:sz w:val="24"/>
          <w:szCs w:val="24"/>
        </w:rPr>
        <w:t>“</w:t>
      </w:r>
      <w:r w:rsidR="009C1B54" w:rsidRPr="00D01F94">
        <w:rPr>
          <w:rFonts w:ascii="Times New Roman" w:hAnsi="Times New Roman" w:cs="Times New Roman"/>
          <w:b/>
          <w:sz w:val="24"/>
          <w:szCs w:val="24"/>
        </w:rPr>
        <w:t>Drug Burning</w:t>
      </w:r>
      <w:r w:rsidR="009177CA" w:rsidRPr="00D01F94">
        <w:rPr>
          <w:rFonts w:ascii="Times New Roman" w:hAnsi="Times New Roman" w:cs="Times New Roman"/>
          <w:b/>
          <w:sz w:val="24"/>
          <w:szCs w:val="24"/>
        </w:rPr>
        <w:t>”</w:t>
      </w:r>
      <w:r w:rsidR="009C1B54" w:rsidRPr="00D01F94">
        <w:rPr>
          <w:rFonts w:ascii="Times New Roman" w:hAnsi="Times New Roman" w:cs="Times New Roman"/>
          <w:b/>
          <w:sz w:val="24"/>
          <w:szCs w:val="24"/>
        </w:rPr>
        <w:t xml:space="preserve"> and </w:t>
      </w:r>
      <w:r w:rsidR="009177CA" w:rsidRPr="00D01F94">
        <w:rPr>
          <w:rFonts w:ascii="Times New Roman" w:hAnsi="Times New Roman" w:cs="Times New Roman"/>
          <w:b/>
          <w:sz w:val="24"/>
          <w:szCs w:val="24"/>
        </w:rPr>
        <w:t>“</w:t>
      </w:r>
      <w:r w:rsidR="009C1B54" w:rsidRPr="00D01F94">
        <w:rPr>
          <w:rFonts w:ascii="Times New Roman" w:hAnsi="Times New Roman" w:cs="Times New Roman"/>
          <w:b/>
          <w:sz w:val="24"/>
          <w:szCs w:val="24"/>
        </w:rPr>
        <w:t>Kachin Baptists</w:t>
      </w:r>
      <w:r w:rsidR="009177CA" w:rsidRPr="00D01F94">
        <w:rPr>
          <w:rFonts w:ascii="Times New Roman" w:hAnsi="Times New Roman" w:cs="Times New Roman"/>
          <w:b/>
          <w:sz w:val="24"/>
          <w:szCs w:val="24"/>
        </w:rPr>
        <w:t>”</w:t>
      </w:r>
      <w:r w:rsidR="009C1B54" w:rsidRPr="00D01F94">
        <w:rPr>
          <w:rFonts w:ascii="Times New Roman" w:hAnsi="Times New Roman" w:cs="Times New Roman"/>
          <w:b/>
          <w:sz w:val="24"/>
          <w:szCs w:val="24"/>
        </w:rPr>
        <w:t xml:space="preserve"> cases </w:t>
      </w:r>
    </w:p>
    <w:p w14:paraId="3A373CA8" w14:textId="6BB00E51" w:rsidR="007C77D6" w:rsidRPr="00D01F94" w:rsidRDefault="00EE384F"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In conflict-affected </w:t>
      </w:r>
      <w:r w:rsidR="003E0C74" w:rsidRPr="00D01F94">
        <w:rPr>
          <w:rFonts w:ascii="Times New Roman" w:hAnsi="Times New Roman" w:cs="Times New Roman"/>
          <w:sz w:val="24"/>
          <w:szCs w:val="24"/>
        </w:rPr>
        <w:t xml:space="preserve">areas </w:t>
      </w:r>
      <w:r w:rsidRPr="00D01F94">
        <w:rPr>
          <w:rFonts w:ascii="Times New Roman" w:hAnsi="Times New Roman" w:cs="Times New Roman"/>
          <w:sz w:val="24"/>
          <w:szCs w:val="24"/>
        </w:rPr>
        <w:t xml:space="preserve">of the country, a similar </w:t>
      </w:r>
      <w:r w:rsidR="00271035" w:rsidRPr="00D01F94">
        <w:rPr>
          <w:rFonts w:ascii="Times New Roman" w:hAnsi="Times New Roman" w:cs="Times New Roman"/>
          <w:sz w:val="24"/>
          <w:szCs w:val="24"/>
        </w:rPr>
        <w:t>deterren</w:t>
      </w:r>
      <w:r w:rsidR="002919B4" w:rsidRPr="00D01F94">
        <w:rPr>
          <w:rFonts w:ascii="Times New Roman" w:hAnsi="Times New Roman" w:cs="Times New Roman"/>
          <w:sz w:val="24"/>
          <w:szCs w:val="24"/>
        </w:rPr>
        <w:t>t</w:t>
      </w:r>
      <w:r w:rsidR="00271035" w:rsidRPr="00D01F94">
        <w:rPr>
          <w:rFonts w:ascii="Times New Roman" w:hAnsi="Times New Roman" w:cs="Times New Roman"/>
          <w:sz w:val="24"/>
          <w:szCs w:val="24"/>
        </w:rPr>
        <w:t xml:space="preserve"> </w:t>
      </w:r>
      <w:r w:rsidRPr="00D01F94">
        <w:rPr>
          <w:rFonts w:ascii="Times New Roman" w:hAnsi="Times New Roman" w:cs="Times New Roman"/>
          <w:sz w:val="24"/>
          <w:szCs w:val="24"/>
        </w:rPr>
        <w:t>effect is being achieved through arrests and prosecutions of journalists under</w:t>
      </w:r>
      <w:r w:rsidR="009C1B54" w:rsidRPr="00D01F94">
        <w:rPr>
          <w:rFonts w:ascii="Times New Roman" w:hAnsi="Times New Roman" w:cs="Times New Roman"/>
          <w:sz w:val="24"/>
          <w:szCs w:val="24"/>
        </w:rPr>
        <w:t xml:space="preserve"> the </w:t>
      </w:r>
      <w:r w:rsidRPr="00D01F94">
        <w:rPr>
          <w:rFonts w:ascii="Times New Roman" w:hAnsi="Times New Roman" w:cs="Times New Roman"/>
          <w:i/>
          <w:sz w:val="24"/>
          <w:szCs w:val="24"/>
        </w:rPr>
        <w:t>Unlawful Associations Act</w:t>
      </w:r>
      <w:r w:rsidR="004E350E" w:rsidRPr="00D01F94">
        <w:rPr>
          <w:rFonts w:ascii="Times New Roman" w:hAnsi="Times New Roman" w:cs="Times New Roman"/>
          <w:sz w:val="24"/>
          <w:szCs w:val="24"/>
        </w:rPr>
        <w:t xml:space="preserve"> (UAA)</w:t>
      </w:r>
      <w:r w:rsidRPr="00D01F94">
        <w:rPr>
          <w:rFonts w:ascii="Times New Roman" w:hAnsi="Times New Roman" w:cs="Times New Roman"/>
          <w:sz w:val="24"/>
          <w:szCs w:val="24"/>
        </w:rPr>
        <w:t xml:space="preserve"> 1908</w:t>
      </w:r>
      <w:r w:rsidR="00C60904">
        <w:rPr>
          <w:rFonts w:ascii="Times New Roman" w:hAnsi="Times New Roman" w:cs="Times New Roman"/>
          <w:sz w:val="24"/>
          <w:szCs w:val="24"/>
        </w:rPr>
        <w:t>. UAA</w:t>
      </w:r>
      <w:r w:rsidR="00C14FA8" w:rsidRPr="00D01F94">
        <w:rPr>
          <w:rFonts w:ascii="Times New Roman" w:hAnsi="Times New Roman" w:cs="Times New Roman"/>
          <w:sz w:val="24"/>
          <w:szCs w:val="24"/>
        </w:rPr>
        <w:t xml:space="preserve"> Section 17(1)</w:t>
      </w:r>
      <w:r w:rsidR="000D44F2">
        <w:rPr>
          <w:rFonts w:ascii="Times New Roman" w:hAnsi="Times New Roman" w:cs="Times New Roman"/>
          <w:sz w:val="24"/>
          <w:szCs w:val="24"/>
        </w:rPr>
        <w:t xml:space="preserve"> </w:t>
      </w:r>
      <w:r w:rsidR="009C1B54" w:rsidRPr="00D01F94">
        <w:rPr>
          <w:rFonts w:ascii="Times New Roman" w:hAnsi="Times New Roman" w:cs="Times New Roman"/>
          <w:sz w:val="24"/>
          <w:szCs w:val="24"/>
        </w:rPr>
        <w:t>prohibits membership of and assistance to unlawful associations</w:t>
      </w:r>
      <w:r w:rsidRPr="00D01F94">
        <w:rPr>
          <w:rFonts w:ascii="Times New Roman" w:hAnsi="Times New Roman" w:cs="Times New Roman"/>
          <w:sz w:val="24"/>
          <w:szCs w:val="24"/>
        </w:rPr>
        <w:t xml:space="preserve">. </w:t>
      </w:r>
      <w:r w:rsidR="003E0C74" w:rsidRPr="00D01F94">
        <w:rPr>
          <w:rFonts w:ascii="Times New Roman" w:hAnsi="Times New Roman" w:cs="Times New Roman"/>
          <w:sz w:val="24"/>
          <w:szCs w:val="24"/>
        </w:rPr>
        <w:t xml:space="preserve">With </w:t>
      </w:r>
      <w:r w:rsidR="007A6859" w:rsidRPr="00D01F94">
        <w:rPr>
          <w:rFonts w:ascii="Times New Roman" w:hAnsi="Times New Roman" w:cs="Times New Roman"/>
          <w:sz w:val="24"/>
          <w:szCs w:val="24"/>
        </w:rPr>
        <w:t xml:space="preserve">over </w:t>
      </w:r>
      <w:r w:rsidR="003E0C74" w:rsidRPr="00D01F94">
        <w:rPr>
          <w:rFonts w:ascii="Times New Roman" w:hAnsi="Times New Roman" w:cs="Times New Roman"/>
          <w:sz w:val="24"/>
          <w:szCs w:val="24"/>
        </w:rPr>
        <w:t xml:space="preserve">100,000 people displaced by conflict in Kachin and Shan </w:t>
      </w:r>
      <w:r w:rsidR="007A6859" w:rsidRPr="00D01F94">
        <w:rPr>
          <w:rFonts w:ascii="Times New Roman" w:hAnsi="Times New Roman" w:cs="Times New Roman"/>
          <w:sz w:val="24"/>
          <w:szCs w:val="24"/>
        </w:rPr>
        <w:t>s</w:t>
      </w:r>
      <w:r w:rsidR="003E0C74" w:rsidRPr="00D01F94">
        <w:rPr>
          <w:rFonts w:ascii="Times New Roman" w:hAnsi="Times New Roman" w:cs="Times New Roman"/>
          <w:sz w:val="24"/>
          <w:szCs w:val="24"/>
        </w:rPr>
        <w:t>tates</w:t>
      </w:r>
      <w:r w:rsidR="00DC7446" w:rsidRPr="00D01F94">
        <w:rPr>
          <w:rFonts w:ascii="Times New Roman" w:hAnsi="Times New Roman" w:cs="Times New Roman"/>
          <w:sz w:val="24"/>
          <w:szCs w:val="24"/>
        </w:rPr>
        <w:t xml:space="preserve">, </w:t>
      </w:r>
      <w:r w:rsidR="002919B4" w:rsidRPr="00D01F94">
        <w:rPr>
          <w:rFonts w:ascii="Times New Roman" w:hAnsi="Times New Roman" w:cs="Times New Roman"/>
          <w:sz w:val="24"/>
          <w:szCs w:val="24"/>
        </w:rPr>
        <w:t>and where</w:t>
      </w:r>
      <w:r w:rsidR="003E0C74" w:rsidRPr="00D01F94">
        <w:rPr>
          <w:rFonts w:ascii="Times New Roman" w:hAnsi="Times New Roman" w:cs="Times New Roman"/>
          <w:sz w:val="24"/>
          <w:szCs w:val="24"/>
        </w:rPr>
        <w:t xml:space="preserve"> the Myanmar military</w:t>
      </w:r>
      <w:r w:rsidR="002919B4" w:rsidRPr="00D01F94">
        <w:rPr>
          <w:rFonts w:ascii="Times New Roman" w:hAnsi="Times New Roman" w:cs="Times New Roman"/>
          <w:sz w:val="24"/>
          <w:szCs w:val="24"/>
        </w:rPr>
        <w:t xml:space="preserve"> is alleged to have committed</w:t>
      </w:r>
      <w:r w:rsidR="003E0C74" w:rsidRPr="00D01F94">
        <w:rPr>
          <w:rFonts w:ascii="Times New Roman" w:hAnsi="Times New Roman" w:cs="Times New Roman"/>
          <w:sz w:val="24"/>
          <w:szCs w:val="24"/>
        </w:rPr>
        <w:t xml:space="preserve"> war crimes, the authorities are severely restricting access to </w:t>
      </w:r>
      <w:r w:rsidR="002919B4" w:rsidRPr="00D01F94">
        <w:rPr>
          <w:rFonts w:ascii="Times New Roman" w:hAnsi="Times New Roman" w:cs="Times New Roman"/>
          <w:sz w:val="24"/>
          <w:szCs w:val="24"/>
        </w:rPr>
        <w:t xml:space="preserve">conflict-affected </w:t>
      </w:r>
      <w:r w:rsidR="003E0C74" w:rsidRPr="00D01F94">
        <w:rPr>
          <w:rFonts w:ascii="Times New Roman" w:hAnsi="Times New Roman" w:cs="Times New Roman"/>
          <w:sz w:val="24"/>
          <w:szCs w:val="24"/>
        </w:rPr>
        <w:t>areas</w:t>
      </w:r>
      <w:r w:rsidR="00AC7A4B" w:rsidRPr="00D01F94">
        <w:rPr>
          <w:rFonts w:ascii="Times New Roman" w:hAnsi="Times New Roman" w:cs="Times New Roman"/>
          <w:sz w:val="24"/>
          <w:szCs w:val="24"/>
        </w:rPr>
        <w:t xml:space="preserve"> and taking measures to prevent independent reporting on hostilities</w:t>
      </w:r>
      <w:r w:rsidR="002919B4" w:rsidRPr="00D01F94">
        <w:rPr>
          <w:rFonts w:ascii="Times New Roman" w:hAnsi="Times New Roman" w:cs="Times New Roman"/>
          <w:sz w:val="24"/>
          <w:szCs w:val="24"/>
        </w:rPr>
        <w:t xml:space="preserve"> by media and human rights organizations</w:t>
      </w:r>
      <w:r w:rsidR="00AC7A4B" w:rsidRPr="00D01F94">
        <w:rPr>
          <w:rFonts w:ascii="Times New Roman" w:hAnsi="Times New Roman" w:cs="Times New Roman"/>
          <w:sz w:val="24"/>
          <w:szCs w:val="24"/>
        </w:rPr>
        <w:t>.</w:t>
      </w:r>
      <w:r w:rsidR="00D6741D" w:rsidRPr="00D01F94">
        <w:rPr>
          <w:rStyle w:val="FootnoteReference"/>
          <w:rFonts w:ascii="Times New Roman" w:hAnsi="Times New Roman" w:cs="Times New Roman"/>
          <w:sz w:val="24"/>
          <w:szCs w:val="24"/>
        </w:rPr>
        <w:footnoteReference w:id="36"/>
      </w:r>
      <w:r w:rsidR="00AC7A4B" w:rsidRPr="00D01F94">
        <w:rPr>
          <w:rFonts w:ascii="Times New Roman" w:hAnsi="Times New Roman" w:cs="Times New Roman"/>
          <w:sz w:val="24"/>
          <w:szCs w:val="24"/>
        </w:rPr>
        <w:t xml:space="preserve"> </w:t>
      </w:r>
      <w:r w:rsidR="003E0C74" w:rsidRPr="00D01F94">
        <w:rPr>
          <w:rFonts w:ascii="Times New Roman" w:hAnsi="Times New Roman" w:cs="Times New Roman"/>
          <w:sz w:val="24"/>
          <w:szCs w:val="24"/>
        </w:rPr>
        <w:t xml:space="preserve">In her report to the Human Rights Council </w:t>
      </w:r>
      <w:r w:rsidR="00271035" w:rsidRPr="00D01F94">
        <w:rPr>
          <w:rFonts w:ascii="Times New Roman" w:hAnsi="Times New Roman" w:cs="Times New Roman"/>
          <w:sz w:val="24"/>
          <w:szCs w:val="24"/>
        </w:rPr>
        <w:t xml:space="preserve">presented </w:t>
      </w:r>
      <w:r w:rsidR="003E0C74" w:rsidRPr="00D01F94">
        <w:rPr>
          <w:rFonts w:ascii="Times New Roman" w:hAnsi="Times New Roman" w:cs="Times New Roman"/>
          <w:sz w:val="24"/>
          <w:szCs w:val="24"/>
        </w:rPr>
        <w:t>in March</w:t>
      </w:r>
      <w:r w:rsidR="00BB6D0A" w:rsidRPr="00D01F94">
        <w:rPr>
          <w:rFonts w:ascii="Times New Roman" w:hAnsi="Times New Roman" w:cs="Times New Roman"/>
          <w:sz w:val="24"/>
          <w:szCs w:val="24"/>
        </w:rPr>
        <w:t xml:space="preserve"> 2018</w:t>
      </w:r>
      <w:r w:rsidR="003E0C74" w:rsidRPr="00D01F94">
        <w:rPr>
          <w:rFonts w:ascii="Times New Roman" w:hAnsi="Times New Roman" w:cs="Times New Roman"/>
          <w:sz w:val="24"/>
          <w:szCs w:val="24"/>
        </w:rPr>
        <w:t>, the Special Rapporteur on Myanmar noted that humanitarian access by international agencies is the worst it has been for four years.</w:t>
      </w:r>
      <w:r w:rsidR="00D6741D" w:rsidRPr="00D01F94">
        <w:rPr>
          <w:rStyle w:val="FootnoteReference"/>
          <w:rFonts w:ascii="Times New Roman" w:hAnsi="Times New Roman" w:cs="Times New Roman"/>
          <w:sz w:val="24"/>
          <w:szCs w:val="24"/>
        </w:rPr>
        <w:footnoteReference w:id="37"/>
      </w:r>
    </w:p>
    <w:p w14:paraId="646CC34B" w14:textId="4F71AC9C" w:rsidR="00271035" w:rsidRPr="00D01F94" w:rsidRDefault="00AC7A4B"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 xml:space="preserve">International journalists </w:t>
      </w:r>
      <w:r w:rsidR="00271035" w:rsidRPr="00D01F94">
        <w:rPr>
          <w:rFonts w:ascii="Times New Roman" w:hAnsi="Times New Roman" w:cs="Times New Roman"/>
          <w:sz w:val="24"/>
          <w:szCs w:val="24"/>
        </w:rPr>
        <w:t xml:space="preserve">have been </w:t>
      </w:r>
      <w:r w:rsidRPr="00D01F94">
        <w:rPr>
          <w:rFonts w:ascii="Times New Roman" w:hAnsi="Times New Roman" w:cs="Times New Roman"/>
          <w:sz w:val="24"/>
          <w:szCs w:val="24"/>
        </w:rPr>
        <w:t xml:space="preserve">barred from these areas and while local journalists have gained access, this has resulted in arrests and prosecutions, </w:t>
      </w:r>
      <w:r w:rsidR="001B3A5E" w:rsidRPr="00D01F94">
        <w:rPr>
          <w:rFonts w:ascii="Times New Roman" w:hAnsi="Times New Roman" w:cs="Times New Roman"/>
          <w:sz w:val="24"/>
          <w:szCs w:val="24"/>
        </w:rPr>
        <w:t>primarily</w:t>
      </w:r>
      <w:r w:rsidRPr="00D01F94">
        <w:rPr>
          <w:rFonts w:ascii="Times New Roman" w:hAnsi="Times New Roman" w:cs="Times New Roman"/>
          <w:sz w:val="24"/>
          <w:szCs w:val="24"/>
        </w:rPr>
        <w:t xml:space="preserve"> under UAA</w:t>
      </w:r>
      <w:r w:rsidR="001B3A5E" w:rsidRPr="00D01F94">
        <w:rPr>
          <w:rFonts w:ascii="Times New Roman" w:hAnsi="Times New Roman" w:cs="Times New Roman"/>
          <w:sz w:val="24"/>
          <w:szCs w:val="24"/>
        </w:rPr>
        <w:t xml:space="preserve"> Section 17(1)</w:t>
      </w:r>
      <w:r w:rsidRPr="00D01F94">
        <w:rPr>
          <w:rFonts w:ascii="Times New Roman" w:hAnsi="Times New Roman" w:cs="Times New Roman"/>
          <w:sz w:val="24"/>
          <w:szCs w:val="24"/>
        </w:rPr>
        <w:t>. Under th</w:t>
      </w:r>
      <w:r w:rsidR="001B3A5E" w:rsidRPr="00D01F94">
        <w:rPr>
          <w:rFonts w:ascii="Times New Roman" w:hAnsi="Times New Roman" w:cs="Times New Roman"/>
          <w:sz w:val="24"/>
          <w:szCs w:val="24"/>
        </w:rPr>
        <w:t>e U</w:t>
      </w:r>
      <w:r w:rsidR="009177CA" w:rsidRPr="00D01F94">
        <w:rPr>
          <w:rFonts w:ascii="Times New Roman" w:hAnsi="Times New Roman" w:cs="Times New Roman"/>
          <w:sz w:val="24"/>
          <w:szCs w:val="24"/>
        </w:rPr>
        <w:t>A</w:t>
      </w:r>
      <w:r w:rsidR="001B3A5E" w:rsidRPr="00D01F94">
        <w:rPr>
          <w:rFonts w:ascii="Times New Roman" w:hAnsi="Times New Roman" w:cs="Times New Roman"/>
          <w:sz w:val="24"/>
          <w:szCs w:val="24"/>
        </w:rPr>
        <w:t>A</w:t>
      </w:r>
      <w:r w:rsidRPr="00D01F94">
        <w:rPr>
          <w:rFonts w:ascii="Times New Roman" w:hAnsi="Times New Roman" w:cs="Times New Roman"/>
          <w:sz w:val="24"/>
          <w:szCs w:val="24"/>
        </w:rPr>
        <w:t xml:space="preserve">, the authorities maintain a list of unlawful associations, mostly ethnic armed </w:t>
      </w:r>
      <w:r w:rsidR="0053600B" w:rsidRPr="00D01F94">
        <w:rPr>
          <w:rFonts w:ascii="Times New Roman" w:hAnsi="Times New Roman" w:cs="Times New Roman"/>
          <w:sz w:val="24"/>
          <w:szCs w:val="24"/>
        </w:rPr>
        <w:t xml:space="preserve">groups </w:t>
      </w:r>
      <w:r w:rsidR="00DC7446" w:rsidRPr="00D01F94">
        <w:rPr>
          <w:rFonts w:ascii="Times New Roman" w:hAnsi="Times New Roman" w:cs="Times New Roman"/>
          <w:sz w:val="24"/>
          <w:szCs w:val="24"/>
        </w:rPr>
        <w:t xml:space="preserve">that </w:t>
      </w:r>
      <w:r w:rsidRPr="00D01F94">
        <w:rPr>
          <w:rFonts w:ascii="Times New Roman" w:hAnsi="Times New Roman" w:cs="Times New Roman"/>
          <w:sz w:val="24"/>
          <w:szCs w:val="24"/>
        </w:rPr>
        <w:t xml:space="preserve">are engaged in hostilities with the </w:t>
      </w:r>
      <w:r w:rsidR="009C1B54" w:rsidRPr="00D01F94">
        <w:rPr>
          <w:rFonts w:ascii="Times New Roman" w:hAnsi="Times New Roman" w:cs="Times New Roman"/>
          <w:sz w:val="24"/>
          <w:szCs w:val="24"/>
        </w:rPr>
        <w:t>military</w:t>
      </w:r>
      <w:r w:rsidRPr="00D01F94">
        <w:rPr>
          <w:rFonts w:ascii="Times New Roman" w:hAnsi="Times New Roman" w:cs="Times New Roman"/>
          <w:sz w:val="24"/>
          <w:szCs w:val="24"/>
        </w:rPr>
        <w:t xml:space="preserve">. </w:t>
      </w:r>
      <w:r w:rsidR="00271035" w:rsidRPr="00D01F94">
        <w:rPr>
          <w:rFonts w:ascii="Times New Roman" w:hAnsi="Times New Roman" w:cs="Times New Roman"/>
          <w:sz w:val="24"/>
          <w:szCs w:val="24"/>
        </w:rPr>
        <w:t xml:space="preserve">The list is not public. </w:t>
      </w:r>
      <w:r w:rsidRPr="00D01F94">
        <w:rPr>
          <w:rFonts w:ascii="Times New Roman" w:hAnsi="Times New Roman" w:cs="Times New Roman"/>
          <w:sz w:val="24"/>
          <w:szCs w:val="24"/>
        </w:rPr>
        <w:t xml:space="preserve">As part of the peace process, </w:t>
      </w:r>
      <w:r w:rsidR="003A573A" w:rsidRPr="00D01F94">
        <w:rPr>
          <w:rFonts w:ascii="Times New Roman" w:hAnsi="Times New Roman" w:cs="Times New Roman"/>
          <w:sz w:val="24"/>
          <w:szCs w:val="24"/>
        </w:rPr>
        <w:t>ethnic armed organi</w:t>
      </w:r>
      <w:r w:rsidR="006B1FB0" w:rsidRPr="00D01F94">
        <w:rPr>
          <w:rFonts w:ascii="Times New Roman" w:hAnsi="Times New Roman" w:cs="Times New Roman"/>
          <w:sz w:val="24"/>
          <w:szCs w:val="24"/>
        </w:rPr>
        <w:t>z</w:t>
      </w:r>
      <w:r w:rsidR="003A573A" w:rsidRPr="00D01F94">
        <w:rPr>
          <w:rFonts w:ascii="Times New Roman" w:hAnsi="Times New Roman" w:cs="Times New Roman"/>
          <w:sz w:val="24"/>
          <w:szCs w:val="24"/>
        </w:rPr>
        <w:t xml:space="preserve">ations </w:t>
      </w:r>
      <w:r w:rsidR="00DC7446" w:rsidRPr="00D01F94">
        <w:rPr>
          <w:rFonts w:ascii="Times New Roman" w:hAnsi="Times New Roman" w:cs="Times New Roman"/>
          <w:sz w:val="24"/>
          <w:szCs w:val="24"/>
        </w:rPr>
        <w:t xml:space="preserve">that </w:t>
      </w:r>
      <w:r w:rsidRPr="00D01F94">
        <w:rPr>
          <w:rFonts w:ascii="Times New Roman" w:hAnsi="Times New Roman" w:cs="Times New Roman"/>
          <w:sz w:val="24"/>
          <w:szCs w:val="24"/>
        </w:rPr>
        <w:t xml:space="preserve">sign bilateral ceasefire agreements with the </w:t>
      </w:r>
      <w:r w:rsidR="00271035" w:rsidRPr="00D01F94">
        <w:rPr>
          <w:rFonts w:ascii="Times New Roman" w:hAnsi="Times New Roman" w:cs="Times New Roman"/>
          <w:sz w:val="24"/>
          <w:szCs w:val="24"/>
        </w:rPr>
        <w:t>G</w:t>
      </w:r>
      <w:r w:rsidRPr="00D01F94">
        <w:rPr>
          <w:rFonts w:ascii="Times New Roman" w:hAnsi="Times New Roman" w:cs="Times New Roman"/>
          <w:sz w:val="24"/>
          <w:szCs w:val="24"/>
        </w:rPr>
        <w:t xml:space="preserve">overnment or the National Ceasefire Agreement are usually removed from the list. </w:t>
      </w:r>
    </w:p>
    <w:p w14:paraId="3B26C08C" w14:textId="227D7BA9" w:rsidR="00AC7A4B" w:rsidRPr="00D01F94" w:rsidRDefault="00AC7A4B"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rPr>
        <w:t>According to the Special Rapporteur on Myanmar, over 100 people in Kachin State alone have been charged under UAA Section 17(1) since the beginning of 2016, most cases having been brought by the Myanmar military.</w:t>
      </w:r>
      <w:r w:rsidR="0074030B">
        <w:rPr>
          <w:rStyle w:val="FootnoteReference"/>
          <w:rFonts w:ascii="Times New Roman" w:hAnsi="Times New Roman" w:cs="Times New Roman"/>
          <w:sz w:val="24"/>
          <w:szCs w:val="24"/>
        </w:rPr>
        <w:footnoteReference w:id="38"/>
      </w:r>
      <w:r w:rsidRPr="00D01F94">
        <w:rPr>
          <w:rFonts w:ascii="Times New Roman" w:hAnsi="Times New Roman" w:cs="Times New Roman"/>
          <w:sz w:val="24"/>
          <w:szCs w:val="24"/>
        </w:rPr>
        <w:t xml:space="preserve"> </w:t>
      </w:r>
      <w:r w:rsidR="00271035" w:rsidRPr="00D01F94">
        <w:rPr>
          <w:rFonts w:ascii="Times New Roman" w:hAnsi="Times New Roman" w:cs="Times New Roman"/>
          <w:sz w:val="24"/>
          <w:szCs w:val="24"/>
        </w:rPr>
        <w:t>T</w:t>
      </w:r>
      <w:r w:rsidR="00EF58C8" w:rsidRPr="00D01F94">
        <w:rPr>
          <w:rFonts w:ascii="Times New Roman" w:hAnsi="Times New Roman" w:cs="Times New Roman"/>
          <w:sz w:val="24"/>
          <w:szCs w:val="24"/>
        </w:rPr>
        <w:t>he authorities</w:t>
      </w:r>
      <w:r w:rsidR="009C1B54" w:rsidRPr="00D01F94">
        <w:rPr>
          <w:rFonts w:ascii="Times New Roman" w:hAnsi="Times New Roman" w:cs="Times New Roman"/>
          <w:sz w:val="24"/>
          <w:szCs w:val="24"/>
        </w:rPr>
        <w:t>’</w:t>
      </w:r>
      <w:r w:rsidR="00EF58C8" w:rsidRPr="00D01F94">
        <w:rPr>
          <w:rFonts w:ascii="Times New Roman" w:hAnsi="Times New Roman" w:cs="Times New Roman"/>
          <w:sz w:val="24"/>
          <w:szCs w:val="24"/>
        </w:rPr>
        <w:t xml:space="preserve"> use of Section 17(1) against journalists in particular appears to </w:t>
      </w:r>
      <w:r w:rsidR="00271035" w:rsidRPr="00D01F94">
        <w:rPr>
          <w:rFonts w:ascii="Times New Roman" w:hAnsi="Times New Roman" w:cs="Times New Roman"/>
          <w:sz w:val="24"/>
          <w:szCs w:val="24"/>
        </w:rPr>
        <w:t xml:space="preserve">aim at </w:t>
      </w:r>
      <w:r w:rsidR="00EF58C8" w:rsidRPr="00D01F94">
        <w:rPr>
          <w:rFonts w:ascii="Times New Roman" w:hAnsi="Times New Roman" w:cs="Times New Roman"/>
          <w:sz w:val="24"/>
          <w:szCs w:val="24"/>
        </w:rPr>
        <w:t>control</w:t>
      </w:r>
      <w:r w:rsidR="00271035" w:rsidRPr="00D01F94">
        <w:rPr>
          <w:rFonts w:ascii="Times New Roman" w:hAnsi="Times New Roman" w:cs="Times New Roman"/>
          <w:sz w:val="24"/>
          <w:szCs w:val="24"/>
        </w:rPr>
        <w:t>ling</w:t>
      </w:r>
      <w:r w:rsidR="00EF58C8" w:rsidRPr="00D01F94">
        <w:rPr>
          <w:rFonts w:ascii="Times New Roman" w:hAnsi="Times New Roman" w:cs="Times New Roman"/>
          <w:sz w:val="24"/>
          <w:szCs w:val="24"/>
        </w:rPr>
        <w:t xml:space="preserve"> and </w:t>
      </w:r>
      <w:r w:rsidR="00271035" w:rsidRPr="00D01F94">
        <w:rPr>
          <w:rFonts w:ascii="Times New Roman" w:hAnsi="Times New Roman" w:cs="Times New Roman"/>
          <w:sz w:val="24"/>
          <w:szCs w:val="24"/>
        </w:rPr>
        <w:t>prevent</w:t>
      </w:r>
      <w:r w:rsidR="00307F7C" w:rsidRPr="00D01F94">
        <w:rPr>
          <w:rFonts w:ascii="Times New Roman" w:hAnsi="Times New Roman" w:cs="Times New Roman"/>
          <w:sz w:val="24"/>
          <w:szCs w:val="24"/>
        </w:rPr>
        <w:t>ing</w:t>
      </w:r>
      <w:r w:rsidR="00271035" w:rsidRPr="00D01F94">
        <w:rPr>
          <w:rFonts w:ascii="Times New Roman" w:hAnsi="Times New Roman" w:cs="Times New Roman"/>
          <w:sz w:val="24"/>
          <w:szCs w:val="24"/>
        </w:rPr>
        <w:t xml:space="preserve"> </w:t>
      </w:r>
      <w:r w:rsidR="00EF58C8" w:rsidRPr="00D01F94">
        <w:rPr>
          <w:rFonts w:ascii="Times New Roman" w:hAnsi="Times New Roman" w:cs="Times New Roman"/>
          <w:sz w:val="24"/>
          <w:szCs w:val="24"/>
        </w:rPr>
        <w:t xml:space="preserve">independent reporting on </w:t>
      </w:r>
      <w:r w:rsidR="00271035" w:rsidRPr="00D01F94">
        <w:rPr>
          <w:rFonts w:ascii="Times New Roman" w:hAnsi="Times New Roman" w:cs="Times New Roman"/>
          <w:sz w:val="24"/>
          <w:szCs w:val="24"/>
        </w:rPr>
        <w:t xml:space="preserve">the </w:t>
      </w:r>
      <w:r w:rsidR="00EF58C8" w:rsidRPr="00D01F94">
        <w:rPr>
          <w:rFonts w:ascii="Times New Roman" w:hAnsi="Times New Roman" w:cs="Times New Roman"/>
          <w:sz w:val="24"/>
          <w:szCs w:val="24"/>
        </w:rPr>
        <w:t xml:space="preserve">conflicts and to deter journalists from traveling to conflict-affected areas. </w:t>
      </w:r>
      <w:r w:rsidR="00451B29" w:rsidRPr="00D01F94">
        <w:rPr>
          <w:rFonts w:ascii="Times New Roman" w:hAnsi="Times New Roman" w:cs="Times New Roman"/>
          <w:sz w:val="24"/>
          <w:szCs w:val="24"/>
        </w:rPr>
        <w:t>Senior General Min Aung Hlaing has publicly</w:t>
      </w:r>
      <w:r w:rsidR="00307F7C" w:rsidRPr="00D01F94">
        <w:rPr>
          <w:rFonts w:ascii="Times New Roman" w:hAnsi="Times New Roman" w:cs="Times New Roman"/>
          <w:sz w:val="24"/>
          <w:szCs w:val="24"/>
        </w:rPr>
        <w:t xml:space="preserve"> sought to direct the work of journalists by</w:t>
      </w:r>
      <w:r w:rsidR="00451B29" w:rsidRPr="00D01F94">
        <w:rPr>
          <w:rFonts w:ascii="Times New Roman" w:hAnsi="Times New Roman" w:cs="Times New Roman"/>
          <w:sz w:val="24"/>
          <w:szCs w:val="24"/>
        </w:rPr>
        <w:t xml:space="preserve"> urg</w:t>
      </w:r>
      <w:r w:rsidR="00307F7C" w:rsidRPr="00D01F94">
        <w:rPr>
          <w:rFonts w:ascii="Times New Roman" w:hAnsi="Times New Roman" w:cs="Times New Roman"/>
          <w:sz w:val="24"/>
          <w:szCs w:val="24"/>
        </w:rPr>
        <w:t>ing</w:t>
      </w:r>
      <w:r w:rsidR="00451B29" w:rsidRPr="00D01F94">
        <w:rPr>
          <w:rFonts w:ascii="Times New Roman" w:hAnsi="Times New Roman" w:cs="Times New Roman"/>
          <w:sz w:val="24"/>
          <w:szCs w:val="24"/>
        </w:rPr>
        <w:t xml:space="preserve"> the media “to serve the national interest as a tool through constructive reports on peace and stability and unity of the nation”</w:t>
      </w:r>
      <w:r w:rsidR="000671D3" w:rsidRPr="00D01F94">
        <w:rPr>
          <w:rFonts w:ascii="Times New Roman" w:hAnsi="Times New Roman" w:cs="Times New Roman"/>
          <w:sz w:val="24"/>
          <w:szCs w:val="24"/>
        </w:rPr>
        <w:t xml:space="preserve"> and to “help promote patriotism and nationalism”.</w:t>
      </w:r>
      <w:r w:rsidR="000671D3" w:rsidRPr="00D01F94">
        <w:rPr>
          <w:rStyle w:val="FootnoteReference"/>
          <w:rFonts w:ascii="Times New Roman" w:hAnsi="Times New Roman" w:cs="Times New Roman"/>
          <w:sz w:val="24"/>
          <w:szCs w:val="24"/>
        </w:rPr>
        <w:footnoteReference w:id="39"/>
      </w:r>
    </w:p>
    <w:p w14:paraId="77D62F95" w14:textId="00592108" w:rsidR="00377198" w:rsidRPr="00D01F94" w:rsidRDefault="003D3526"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rPr>
        <w:t>Two recent cases highlight how U</w:t>
      </w:r>
      <w:r w:rsidR="00E83B3F" w:rsidRPr="00D01F94">
        <w:rPr>
          <w:rFonts w:ascii="Times New Roman" w:hAnsi="Times New Roman" w:cs="Times New Roman"/>
          <w:sz w:val="24"/>
          <w:szCs w:val="24"/>
        </w:rPr>
        <w:t>A</w:t>
      </w:r>
      <w:r w:rsidRPr="00D01F94">
        <w:rPr>
          <w:rFonts w:ascii="Times New Roman" w:hAnsi="Times New Roman" w:cs="Times New Roman"/>
          <w:sz w:val="24"/>
          <w:szCs w:val="24"/>
        </w:rPr>
        <w:t xml:space="preserve">A Section 17(1) has been used to restrict </w:t>
      </w:r>
      <w:r w:rsidR="00EC73CC" w:rsidRPr="00D01F94">
        <w:rPr>
          <w:rFonts w:ascii="Times New Roman" w:hAnsi="Times New Roman" w:cs="Times New Roman"/>
          <w:sz w:val="24"/>
          <w:szCs w:val="24"/>
        </w:rPr>
        <w:t xml:space="preserve">independent </w:t>
      </w:r>
      <w:r w:rsidRPr="00D01F94">
        <w:rPr>
          <w:rFonts w:ascii="Times New Roman" w:hAnsi="Times New Roman" w:cs="Times New Roman"/>
          <w:sz w:val="24"/>
          <w:szCs w:val="24"/>
        </w:rPr>
        <w:t>journalism</w:t>
      </w:r>
      <w:r w:rsidR="00EC73CC" w:rsidRPr="00D01F94">
        <w:rPr>
          <w:rFonts w:ascii="Times New Roman" w:hAnsi="Times New Roman" w:cs="Times New Roman"/>
          <w:sz w:val="24"/>
          <w:szCs w:val="24"/>
        </w:rPr>
        <w:t xml:space="preserve"> in conflict areas</w:t>
      </w:r>
      <w:r w:rsidRPr="00D01F94">
        <w:rPr>
          <w:rFonts w:ascii="Times New Roman" w:hAnsi="Times New Roman" w:cs="Times New Roman"/>
          <w:sz w:val="24"/>
          <w:szCs w:val="24"/>
        </w:rPr>
        <w:t>. In one case</w:t>
      </w:r>
      <w:r w:rsidR="005E6307" w:rsidRPr="00D01F94">
        <w:rPr>
          <w:rFonts w:ascii="Times New Roman" w:hAnsi="Times New Roman" w:cs="Times New Roman"/>
          <w:sz w:val="24"/>
          <w:szCs w:val="24"/>
        </w:rPr>
        <w:t xml:space="preserve"> – </w:t>
      </w:r>
      <w:r w:rsidRPr="00D01F94">
        <w:rPr>
          <w:rFonts w:ascii="Times New Roman" w:hAnsi="Times New Roman" w:cs="Times New Roman"/>
          <w:sz w:val="24"/>
          <w:szCs w:val="24"/>
        </w:rPr>
        <w:t>widely referred to as the Drug Burning case</w:t>
      </w:r>
      <w:r w:rsidR="005E6307"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 seven men, </w:t>
      </w:r>
      <w:r w:rsidR="00010A80" w:rsidRPr="00D01F94">
        <w:rPr>
          <w:rFonts w:ascii="Times New Roman" w:hAnsi="Times New Roman" w:cs="Times New Roman"/>
          <w:sz w:val="24"/>
          <w:szCs w:val="24"/>
        </w:rPr>
        <w:t xml:space="preserve">including </w:t>
      </w:r>
      <w:r w:rsidR="003208F6" w:rsidRPr="00D01F94">
        <w:rPr>
          <w:rFonts w:ascii="Times New Roman" w:hAnsi="Times New Roman" w:cs="Times New Roman"/>
          <w:sz w:val="24"/>
          <w:szCs w:val="24"/>
        </w:rPr>
        <w:t xml:space="preserve">three </w:t>
      </w:r>
      <w:r w:rsidRPr="00D01F94">
        <w:rPr>
          <w:rFonts w:ascii="Times New Roman" w:hAnsi="Times New Roman" w:cs="Times New Roman"/>
          <w:sz w:val="24"/>
          <w:szCs w:val="24"/>
        </w:rPr>
        <w:t xml:space="preserve">journalists, were arrested on 26 June 2017 by Myanmar soldiers at a checkpoint in northern Shan State while returning from an area under the control of the </w:t>
      </w:r>
      <w:proofErr w:type="spellStart"/>
      <w:r w:rsidRPr="00D01F94">
        <w:rPr>
          <w:rFonts w:ascii="Times New Roman" w:hAnsi="Times New Roman" w:cs="Times New Roman"/>
          <w:sz w:val="24"/>
          <w:szCs w:val="24"/>
        </w:rPr>
        <w:t>Ta’ang</w:t>
      </w:r>
      <w:proofErr w:type="spellEnd"/>
      <w:r w:rsidRPr="00D01F94">
        <w:rPr>
          <w:rFonts w:ascii="Times New Roman" w:hAnsi="Times New Roman" w:cs="Times New Roman"/>
          <w:sz w:val="24"/>
          <w:szCs w:val="24"/>
        </w:rPr>
        <w:t xml:space="preserve"> National Liberation</w:t>
      </w:r>
      <w:r w:rsidR="000C1140" w:rsidRPr="00D01F94">
        <w:rPr>
          <w:rFonts w:ascii="Times New Roman" w:hAnsi="Times New Roman" w:cs="Times New Roman"/>
          <w:sz w:val="24"/>
          <w:szCs w:val="24"/>
        </w:rPr>
        <w:t xml:space="preserve"> Army</w:t>
      </w:r>
      <w:r w:rsidRPr="00D01F94">
        <w:rPr>
          <w:rFonts w:ascii="Times New Roman" w:hAnsi="Times New Roman" w:cs="Times New Roman"/>
          <w:sz w:val="24"/>
          <w:szCs w:val="24"/>
        </w:rPr>
        <w:t xml:space="preserve"> (TNLA)</w:t>
      </w:r>
      <w:r w:rsidR="00010A80" w:rsidRPr="00D01F94">
        <w:rPr>
          <w:rFonts w:ascii="Times New Roman" w:hAnsi="Times New Roman" w:cs="Times New Roman"/>
          <w:sz w:val="24"/>
          <w:szCs w:val="24"/>
        </w:rPr>
        <w:t xml:space="preserve"> </w:t>
      </w:r>
      <w:r w:rsidR="00666813" w:rsidRPr="00D01F94">
        <w:rPr>
          <w:rFonts w:ascii="Times New Roman" w:hAnsi="Times New Roman" w:cs="Times New Roman"/>
          <w:sz w:val="24"/>
          <w:szCs w:val="24"/>
        </w:rPr>
        <w:t>–</w:t>
      </w:r>
      <w:r w:rsidR="00010A80" w:rsidRPr="00D01F94">
        <w:rPr>
          <w:rFonts w:ascii="Times New Roman" w:hAnsi="Times New Roman" w:cs="Times New Roman"/>
          <w:sz w:val="24"/>
          <w:szCs w:val="24"/>
        </w:rPr>
        <w:t xml:space="preserve"> </w:t>
      </w:r>
      <w:r w:rsidR="001B3A5E" w:rsidRPr="00D01F94">
        <w:rPr>
          <w:rFonts w:ascii="Times New Roman" w:hAnsi="Times New Roman" w:cs="Times New Roman"/>
          <w:sz w:val="24"/>
          <w:szCs w:val="24"/>
        </w:rPr>
        <w:t>a</w:t>
      </w:r>
      <w:r w:rsidRPr="00D01F94">
        <w:rPr>
          <w:rFonts w:ascii="Times New Roman" w:hAnsi="Times New Roman" w:cs="Times New Roman"/>
          <w:sz w:val="24"/>
          <w:szCs w:val="24"/>
        </w:rPr>
        <w:t xml:space="preserve">n </w:t>
      </w:r>
      <w:r w:rsidR="0053600B" w:rsidRPr="00D01F94">
        <w:rPr>
          <w:rFonts w:ascii="Times New Roman" w:hAnsi="Times New Roman" w:cs="Times New Roman"/>
          <w:sz w:val="24"/>
          <w:szCs w:val="24"/>
        </w:rPr>
        <w:t xml:space="preserve">ethnic armed group </w:t>
      </w:r>
      <w:r w:rsidRPr="00D01F94">
        <w:rPr>
          <w:rFonts w:ascii="Times New Roman" w:hAnsi="Times New Roman" w:cs="Times New Roman"/>
          <w:sz w:val="24"/>
          <w:szCs w:val="24"/>
        </w:rPr>
        <w:t xml:space="preserve">engaged in hostilities with the </w:t>
      </w:r>
      <w:r w:rsidR="009C1B54" w:rsidRPr="00D01F94">
        <w:rPr>
          <w:rFonts w:ascii="Times New Roman" w:hAnsi="Times New Roman" w:cs="Times New Roman"/>
          <w:sz w:val="24"/>
          <w:szCs w:val="24"/>
        </w:rPr>
        <w:t>military</w:t>
      </w:r>
      <w:r w:rsidRPr="00D01F94">
        <w:rPr>
          <w:rFonts w:ascii="Times New Roman" w:hAnsi="Times New Roman" w:cs="Times New Roman"/>
          <w:sz w:val="24"/>
          <w:szCs w:val="24"/>
        </w:rPr>
        <w:t>.</w:t>
      </w:r>
      <w:r w:rsidR="007E2D47" w:rsidRPr="00D01F94">
        <w:rPr>
          <w:rStyle w:val="FootnoteReference"/>
          <w:rFonts w:ascii="Times New Roman" w:hAnsi="Times New Roman" w:cs="Times New Roman"/>
          <w:sz w:val="24"/>
          <w:szCs w:val="24"/>
        </w:rPr>
        <w:footnoteReference w:id="40"/>
      </w:r>
      <w:r w:rsidR="00010A80" w:rsidRPr="00D01F94">
        <w:rPr>
          <w:rFonts w:ascii="Times New Roman" w:hAnsi="Times New Roman" w:cs="Times New Roman"/>
          <w:sz w:val="24"/>
          <w:szCs w:val="24"/>
        </w:rPr>
        <w:t xml:space="preserve"> The </w:t>
      </w:r>
      <w:r w:rsidR="003208F6" w:rsidRPr="00D01F94">
        <w:rPr>
          <w:rFonts w:ascii="Times New Roman" w:hAnsi="Times New Roman" w:cs="Times New Roman"/>
          <w:sz w:val="24"/>
          <w:szCs w:val="24"/>
        </w:rPr>
        <w:t>three</w:t>
      </w:r>
      <w:r w:rsidR="00010A80" w:rsidRPr="00D01F94">
        <w:rPr>
          <w:rFonts w:ascii="Times New Roman" w:hAnsi="Times New Roman" w:cs="Times New Roman"/>
          <w:sz w:val="24"/>
          <w:szCs w:val="24"/>
        </w:rPr>
        <w:t xml:space="preserve"> journalists were Aye </w:t>
      </w:r>
      <w:proofErr w:type="spellStart"/>
      <w:r w:rsidR="00010A80" w:rsidRPr="00D01F94">
        <w:rPr>
          <w:rFonts w:ascii="Times New Roman" w:hAnsi="Times New Roman" w:cs="Times New Roman"/>
          <w:sz w:val="24"/>
          <w:szCs w:val="24"/>
        </w:rPr>
        <w:t>Nai</w:t>
      </w:r>
      <w:proofErr w:type="spellEnd"/>
      <w:r w:rsidR="00010A80" w:rsidRPr="00D01F94">
        <w:rPr>
          <w:rFonts w:ascii="Times New Roman" w:hAnsi="Times New Roman" w:cs="Times New Roman"/>
          <w:sz w:val="24"/>
          <w:szCs w:val="24"/>
        </w:rPr>
        <w:t xml:space="preserve"> and </w:t>
      </w:r>
      <w:proofErr w:type="spellStart"/>
      <w:r w:rsidR="00010A80" w:rsidRPr="00D01F94">
        <w:rPr>
          <w:rFonts w:ascii="Times New Roman" w:hAnsi="Times New Roman" w:cs="Times New Roman"/>
          <w:sz w:val="24"/>
          <w:szCs w:val="24"/>
        </w:rPr>
        <w:t>Pyae</w:t>
      </w:r>
      <w:proofErr w:type="spellEnd"/>
      <w:r w:rsidR="00010A80" w:rsidRPr="00D01F94">
        <w:rPr>
          <w:rFonts w:ascii="Times New Roman" w:hAnsi="Times New Roman" w:cs="Times New Roman"/>
          <w:sz w:val="24"/>
          <w:szCs w:val="24"/>
        </w:rPr>
        <w:t xml:space="preserve"> Phone Aung from </w:t>
      </w:r>
      <w:r w:rsidR="00010A80" w:rsidRPr="00D01F94">
        <w:rPr>
          <w:rFonts w:ascii="Times New Roman" w:hAnsi="Times New Roman" w:cs="Times New Roman"/>
          <w:i/>
          <w:sz w:val="24"/>
          <w:szCs w:val="24"/>
        </w:rPr>
        <w:t xml:space="preserve">The Democratic Voice of Burma, </w:t>
      </w:r>
      <w:r w:rsidR="003208F6" w:rsidRPr="00D01F94">
        <w:rPr>
          <w:rFonts w:ascii="Times New Roman" w:hAnsi="Times New Roman" w:cs="Times New Roman"/>
          <w:sz w:val="24"/>
          <w:szCs w:val="24"/>
        </w:rPr>
        <w:t xml:space="preserve">and </w:t>
      </w:r>
      <w:r w:rsidR="00010A80" w:rsidRPr="00D01F94">
        <w:rPr>
          <w:rFonts w:ascii="Times New Roman" w:hAnsi="Times New Roman" w:cs="Times New Roman"/>
          <w:sz w:val="24"/>
          <w:szCs w:val="24"/>
        </w:rPr>
        <w:t xml:space="preserve">Thein Zaw, also known as </w:t>
      </w:r>
      <w:proofErr w:type="spellStart"/>
      <w:r w:rsidR="00010A80" w:rsidRPr="00D01F94">
        <w:rPr>
          <w:rFonts w:ascii="Times New Roman" w:hAnsi="Times New Roman" w:cs="Times New Roman"/>
          <w:sz w:val="24"/>
          <w:szCs w:val="24"/>
        </w:rPr>
        <w:t>Lawi</w:t>
      </w:r>
      <w:proofErr w:type="spellEnd"/>
      <w:r w:rsidR="00010A80" w:rsidRPr="00D01F94">
        <w:rPr>
          <w:rFonts w:ascii="Times New Roman" w:hAnsi="Times New Roman" w:cs="Times New Roman"/>
          <w:sz w:val="24"/>
          <w:szCs w:val="24"/>
        </w:rPr>
        <w:t xml:space="preserve"> </w:t>
      </w:r>
      <w:proofErr w:type="spellStart"/>
      <w:r w:rsidR="00010A80" w:rsidRPr="00D01F94">
        <w:rPr>
          <w:rFonts w:ascii="Times New Roman" w:hAnsi="Times New Roman" w:cs="Times New Roman"/>
          <w:sz w:val="24"/>
          <w:szCs w:val="24"/>
        </w:rPr>
        <w:t>Weng</w:t>
      </w:r>
      <w:proofErr w:type="spellEnd"/>
      <w:r w:rsidR="00010A80" w:rsidRPr="00D01F94">
        <w:rPr>
          <w:rFonts w:ascii="Times New Roman" w:hAnsi="Times New Roman" w:cs="Times New Roman"/>
          <w:sz w:val="24"/>
          <w:szCs w:val="24"/>
        </w:rPr>
        <w:t xml:space="preserve">, from </w:t>
      </w:r>
      <w:r w:rsidR="00010A80" w:rsidRPr="00D01F94">
        <w:rPr>
          <w:rFonts w:ascii="Times New Roman" w:hAnsi="Times New Roman" w:cs="Times New Roman"/>
          <w:i/>
          <w:sz w:val="24"/>
          <w:szCs w:val="24"/>
        </w:rPr>
        <w:t>The Irrawaddy</w:t>
      </w:r>
      <w:r w:rsidR="003208F6" w:rsidRPr="00D01F94">
        <w:rPr>
          <w:rFonts w:ascii="Times New Roman" w:hAnsi="Times New Roman" w:cs="Times New Roman"/>
          <w:i/>
          <w:sz w:val="24"/>
          <w:szCs w:val="24"/>
        </w:rPr>
        <w:t xml:space="preserve">. </w:t>
      </w:r>
      <w:r w:rsidR="00010A80" w:rsidRPr="00D01F94">
        <w:rPr>
          <w:rFonts w:ascii="Times New Roman" w:hAnsi="Times New Roman" w:cs="Times New Roman"/>
          <w:i/>
          <w:sz w:val="24"/>
          <w:szCs w:val="24"/>
        </w:rPr>
        <w:t xml:space="preserve"> </w:t>
      </w:r>
      <w:r w:rsidR="003208F6" w:rsidRPr="00D01F94">
        <w:rPr>
          <w:rFonts w:ascii="Times New Roman" w:hAnsi="Times New Roman" w:cs="Times New Roman"/>
          <w:sz w:val="24"/>
          <w:szCs w:val="24"/>
        </w:rPr>
        <w:t>They were arrested with four others, three of whom, their drivers, were also charged.</w:t>
      </w:r>
      <w:r w:rsidR="00487B81" w:rsidRPr="00D01F94">
        <w:rPr>
          <w:rFonts w:ascii="Times New Roman" w:hAnsi="Times New Roman" w:cs="Times New Roman"/>
          <w:sz w:val="24"/>
          <w:szCs w:val="24"/>
        </w:rPr>
        <w:t xml:space="preserve"> </w:t>
      </w:r>
      <w:r w:rsidR="003208F6" w:rsidRPr="00D01F94">
        <w:rPr>
          <w:rFonts w:ascii="Times New Roman" w:hAnsi="Times New Roman" w:cs="Times New Roman"/>
          <w:sz w:val="24"/>
          <w:szCs w:val="24"/>
        </w:rPr>
        <w:t xml:space="preserve">They are </w:t>
      </w:r>
      <w:r w:rsidR="00010A80" w:rsidRPr="00D01F94">
        <w:rPr>
          <w:rFonts w:ascii="Times New Roman" w:hAnsi="Times New Roman" w:cs="Times New Roman"/>
          <w:sz w:val="24"/>
          <w:szCs w:val="24"/>
        </w:rPr>
        <w:t xml:space="preserve">Mai </w:t>
      </w:r>
      <w:proofErr w:type="spellStart"/>
      <w:r w:rsidR="00010A80" w:rsidRPr="00D01F94">
        <w:rPr>
          <w:rFonts w:ascii="Times New Roman" w:hAnsi="Times New Roman" w:cs="Times New Roman"/>
          <w:sz w:val="24"/>
          <w:szCs w:val="24"/>
        </w:rPr>
        <w:t>Tun</w:t>
      </w:r>
      <w:proofErr w:type="spellEnd"/>
      <w:r w:rsidR="00010A80" w:rsidRPr="00D01F94">
        <w:rPr>
          <w:rFonts w:ascii="Times New Roman" w:hAnsi="Times New Roman" w:cs="Times New Roman"/>
          <w:sz w:val="24"/>
          <w:szCs w:val="24"/>
        </w:rPr>
        <w:t xml:space="preserve"> Aye, Sai Aung Kham and Mai Sai </w:t>
      </w:r>
      <w:proofErr w:type="spellStart"/>
      <w:r w:rsidR="00010A80" w:rsidRPr="00D01F94">
        <w:rPr>
          <w:rFonts w:ascii="Times New Roman" w:hAnsi="Times New Roman" w:cs="Times New Roman"/>
          <w:sz w:val="24"/>
          <w:szCs w:val="24"/>
        </w:rPr>
        <w:t>Nyunt</w:t>
      </w:r>
      <w:proofErr w:type="spellEnd"/>
      <w:r w:rsidR="00010A80" w:rsidRPr="00D01F94">
        <w:rPr>
          <w:rFonts w:ascii="Times New Roman" w:hAnsi="Times New Roman" w:cs="Times New Roman"/>
          <w:sz w:val="24"/>
          <w:szCs w:val="24"/>
        </w:rPr>
        <w:t xml:space="preserve">. </w:t>
      </w:r>
      <w:r w:rsidR="00010A80" w:rsidRPr="00D01F94">
        <w:rPr>
          <w:rFonts w:ascii="Times New Roman" w:hAnsi="Times New Roman" w:cs="Times New Roman"/>
          <w:sz w:val="24"/>
          <w:szCs w:val="24"/>
          <w:lang w:val="en-IE"/>
        </w:rPr>
        <w:t xml:space="preserve">The </w:t>
      </w:r>
      <w:r w:rsidR="003208F6" w:rsidRPr="00D01F94">
        <w:rPr>
          <w:rFonts w:ascii="Times New Roman" w:hAnsi="Times New Roman" w:cs="Times New Roman"/>
          <w:sz w:val="24"/>
          <w:szCs w:val="24"/>
          <w:lang w:val="en-IE"/>
        </w:rPr>
        <w:t xml:space="preserve">seven </w:t>
      </w:r>
      <w:r w:rsidR="00307F7C" w:rsidRPr="00D01F94">
        <w:rPr>
          <w:rFonts w:ascii="Times New Roman" w:hAnsi="Times New Roman" w:cs="Times New Roman"/>
          <w:sz w:val="24"/>
          <w:szCs w:val="24"/>
          <w:lang w:val="en-IE"/>
        </w:rPr>
        <w:t>men</w:t>
      </w:r>
      <w:r w:rsidR="00010A80" w:rsidRPr="00D01F94">
        <w:rPr>
          <w:rFonts w:ascii="Times New Roman" w:hAnsi="Times New Roman" w:cs="Times New Roman"/>
          <w:sz w:val="24"/>
          <w:szCs w:val="24"/>
          <w:lang w:val="en-IE"/>
        </w:rPr>
        <w:t xml:space="preserve"> had travelled to an area under TNLA control to report on a drug burning ceremony organized to mark the International Day Against Drug Abuse and Illicit Trafficking. </w:t>
      </w:r>
      <w:r w:rsidR="000D44F2">
        <w:rPr>
          <w:rFonts w:ascii="Times New Roman" w:hAnsi="Times New Roman" w:cs="Times New Roman"/>
          <w:sz w:val="24"/>
          <w:szCs w:val="24"/>
        </w:rPr>
        <w:t>The s</w:t>
      </w:r>
      <w:r w:rsidR="00E55852" w:rsidRPr="00D01F94">
        <w:rPr>
          <w:rFonts w:ascii="Times New Roman" w:hAnsi="Times New Roman" w:cs="Times New Roman"/>
          <w:sz w:val="24"/>
          <w:szCs w:val="24"/>
        </w:rPr>
        <w:t xml:space="preserve">ix </w:t>
      </w:r>
      <w:r w:rsidR="000D44F2">
        <w:rPr>
          <w:rFonts w:ascii="Times New Roman" w:hAnsi="Times New Roman" w:cs="Times New Roman"/>
          <w:sz w:val="24"/>
          <w:szCs w:val="24"/>
        </w:rPr>
        <w:t xml:space="preserve">were </w:t>
      </w:r>
      <w:r w:rsidR="007E2D47" w:rsidRPr="00D01F94">
        <w:rPr>
          <w:rFonts w:ascii="Times New Roman" w:hAnsi="Times New Roman" w:cs="Times New Roman"/>
          <w:sz w:val="24"/>
          <w:szCs w:val="24"/>
        </w:rPr>
        <w:t>charged under U</w:t>
      </w:r>
      <w:r w:rsidR="00E83B3F" w:rsidRPr="00D01F94">
        <w:rPr>
          <w:rFonts w:ascii="Times New Roman" w:hAnsi="Times New Roman" w:cs="Times New Roman"/>
          <w:sz w:val="24"/>
          <w:szCs w:val="24"/>
        </w:rPr>
        <w:t>A</w:t>
      </w:r>
      <w:r w:rsidR="007E2D47" w:rsidRPr="00D01F94">
        <w:rPr>
          <w:rFonts w:ascii="Times New Roman" w:hAnsi="Times New Roman" w:cs="Times New Roman"/>
          <w:sz w:val="24"/>
          <w:szCs w:val="24"/>
        </w:rPr>
        <w:t>A Section 17(1)</w:t>
      </w:r>
      <w:r w:rsidR="0044224C" w:rsidRPr="00D01F94">
        <w:rPr>
          <w:rFonts w:ascii="Times New Roman" w:hAnsi="Times New Roman" w:cs="Times New Roman"/>
          <w:sz w:val="24"/>
          <w:szCs w:val="24"/>
        </w:rPr>
        <w:t xml:space="preserve"> following a complaint by the </w:t>
      </w:r>
      <w:r w:rsidR="0044224C" w:rsidRPr="00D01F94">
        <w:rPr>
          <w:rFonts w:ascii="Times New Roman" w:hAnsi="Times New Roman" w:cs="Times New Roman"/>
          <w:sz w:val="24"/>
          <w:szCs w:val="24"/>
        </w:rPr>
        <w:lastRenderedPageBreak/>
        <w:t>military</w:t>
      </w:r>
      <w:r w:rsidR="007E2D47" w:rsidRPr="00D01F94">
        <w:rPr>
          <w:rFonts w:ascii="Times New Roman" w:hAnsi="Times New Roman" w:cs="Times New Roman"/>
          <w:sz w:val="24"/>
          <w:szCs w:val="24"/>
        </w:rPr>
        <w:t xml:space="preserve"> while the seventh </w:t>
      </w:r>
      <w:r w:rsidR="005E6307" w:rsidRPr="00D01F94">
        <w:rPr>
          <w:rFonts w:ascii="Times New Roman" w:hAnsi="Times New Roman" w:cs="Times New Roman"/>
          <w:sz w:val="24"/>
          <w:szCs w:val="24"/>
        </w:rPr>
        <w:t xml:space="preserve">man </w:t>
      </w:r>
      <w:r w:rsidR="007E2D47" w:rsidRPr="00D01F94">
        <w:rPr>
          <w:rFonts w:ascii="Times New Roman" w:hAnsi="Times New Roman" w:cs="Times New Roman"/>
          <w:sz w:val="24"/>
          <w:szCs w:val="24"/>
        </w:rPr>
        <w:t>was released</w:t>
      </w:r>
      <w:r w:rsidR="00010A80" w:rsidRPr="00D01F94">
        <w:rPr>
          <w:rFonts w:ascii="Times New Roman" w:hAnsi="Times New Roman" w:cs="Times New Roman"/>
          <w:sz w:val="24"/>
          <w:szCs w:val="24"/>
        </w:rPr>
        <w:t xml:space="preserve"> </w:t>
      </w:r>
      <w:r w:rsidR="000D44F2">
        <w:rPr>
          <w:rFonts w:ascii="Times New Roman" w:hAnsi="Times New Roman" w:cs="Times New Roman"/>
          <w:sz w:val="24"/>
          <w:szCs w:val="24"/>
        </w:rPr>
        <w:t xml:space="preserve">without charge </w:t>
      </w:r>
      <w:r w:rsidR="003208F6" w:rsidRPr="00D01F94">
        <w:rPr>
          <w:rFonts w:ascii="Times New Roman" w:hAnsi="Times New Roman" w:cs="Times New Roman"/>
          <w:sz w:val="24"/>
          <w:szCs w:val="24"/>
        </w:rPr>
        <w:t>shortly after the arrest</w:t>
      </w:r>
      <w:r w:rsidR="007E2D47" w:rsidRPr="00D01F94">
        <w:rPr>
          <w:rFonts w:ascii="Times New Roman" w:hAnsi="Times New Roman" w:cs="Times New Roman"/>
          <w:sz w:val="24"/>
          <w:szCs w:val="24"/>
        </w:rPr>
        <w:t xml:space="preserve">. </w:t>
      </w:r>
      <w:r w:rsidR="007E2D47" w:rsidRPr="00D01F94">
        <w:rPr>
          <w:rFonts w:ascii="Times New Roman" w:hAnsi="Times New Roman" w:cs="Times New Roman"/>
          <w:sz w:val="24"/>
          <w:szCs w:val="24"/>
          <w:lang w:val="en-IE"/>
        </w:rPr>
        <w:t>The</w:t>
      </w:r>
      <w:r w:rsidR="003208F6" w:rsidRPr="00D01F94">
        <w:rPr>
          <w:rFonts w:ascii="Times New Roman" w:hAnsi="Times New Roman" w:cs="Times New Roman"/>
          <w:sz w:val="24"/>
          <w:szCs w:val="24"/>
          <w:lang w:val="en-IE"/>
        </w:rPr>
        <w:t xml:space="preserve"> Section 17(1) charges were dropped after the men had spent 67 days in detention</w:t>
      </w:r>
      <w:r w:rsidR="007E2D47" w:rsidRPr="00D01F94">
        <w:rPr>
          <w:rFonts w:ascii="Times New Roman" w:hAnsi="Times New Roman" w:cs="Times New Roman"/>
          <w:sz w:val="24"/>
          <w:szCs w:val="24"/>
          <w:lang w:val="en-IE"/>
        </w:rPr>
        <w:t>.</w:t>
      </w:r>
      <w:r w:rsidR="007E2D47" w:rsidRPr="00D01F94">
        <w:rPr>
          <w:rStyle w:val="FootnoteReference"/>
          <w:rFonts w:ascii="Times New Roman" w:hAnsi="Times New Roman" w:cs="Times New Roman"/>
          <w:sz w:val="24"/>
          <w:szCs w:val="24"/>
        </w:rPr>
        <w:footnoteReference w:id="41"/>
      </w:r>
      <w:r w:rsidR="007E2D47" w:rsidRPr="00D01F94">
        <w:rPr>
          <w:rFonts w:ascii="Times New Roman" w:hAnsi="Times New Roman" w:cs="Times New Roman"/>
          <w:sz w:val="24"/>
          <w:szCs w:val="24"/>
          <w:lang w:val="en-IE"/>
        </w:rPr>
        <w:t xml:space="preserve"> </w:t>
      </w:r>
    </w:p>
    <w:p w14:paraId="26F00BD2" w14:textId="15B0BA34" w:rsidR="0044224C" w:rsidRPr="00D01F94" w:rsidRDefault="007E2D47"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U</w:t>
      </w:r>
      <w:r w:rsidR="00E83B3F" w:rsidRPr="00D01F94">
        <w:rPr>
          <w:rFonts w:ascii="Times New Roman" w:hAnsi="Times New Roman" w:cs="Times New Roman"/>
          <w:sz w:val="24"/>
          <w:szCs w:val="24"/>
          <w:lang w:val="en-IE"/>
        </w:rPr>
        <w:t>A</w:t>
      </w:r>
      <w:r w:rsidRPr="00D01F94">
        <w:rPr>
          <w:rFonts w:ascii="Times New Roman" w:hAnsi="Times New Roman" w:cs="Times New Roman"/>
          <w:sz w:val="24"/>
          <w:szCs w:val="24"/>
          <w:lang w:val="en-IE"/>
        </w:rPr>
        <w:t xml:space="preserve">A Section 17 prohibits membership </w:t>
      </w:r>
      <w:r w:rsidR="000F54B9" w:rsidRPr="00D01F94">
        <w:rPr>
          <w:rFonts w:ascii="Times New Roman" w:hAnsi="Times New Roman" w:cs="Times New Roman"/>
          <w:sz w:val="24"/>
          <w:szCs w:val="24"/>
          <w:lang w:val="en-IE"/>
        </w:rPr>
        <w:t xml:space="preserve">in </w:t>
      </w:r>
      <w:r w:rsidRPr="00D01F94">
        <w:rPr>
          <w:rFonts w:ascii="Times New Roman" w:hAnsi="Times New Roman" w:cs="Times New Roman"/>
          <w:sz w:val="24"/>
          <w:szCs w:val="24"/>
          <w:lang w:val="en-IE"/>
        </w:rPr>
        <w:t>unlawful associations</w:t>
      </w:r>
      <w:r w:rsidR="00377198"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taking part in meetings of such associations</w:t>
      </w:r>
      <w:r w:rsidR="00377198"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contributing, receiving or soliciting contributions for them</w:t>
      </w:r>
      <w:r w:rsidR="00377198" w:rsidRPr="00D01F94">
        <w:rPr>
          <w:rFonts w:ascii="Times New Roman" w:hAnsi="Times New Roman" w:cs="Times New Roman"/>
          <w:sz w:val="24"/>
          <w:szCs w:val="24"/>
          <w:lang w:val="en-IE"/>
        </w:rPr>
        <w:t>; or in any way assisting their operations</w:t>
      </w:r>
      <w:r w:rsidRPr="00D01F94">
        <w:rPr>
          <w:rFonts w:ascii="Times New Roman" w:hAnsi="Times New Roman" w:cs="Times New Roman"/>
          <w:sz w:val="24"/>
          <w:szCs w:val="24"/>
          <w:lang w:val="en-IE"/>
        </w:rPr>
        <w:t>.</w:t>
      </w:r>
      <w:r w:rsidR="005E6307" w:rsidRPr="00D01F94">
        <w:rPr>
          <w:rStyle w:val="FootnoteReference"/>
          <w:rFonts w:ascii="Times New Roman" w:hAnsi="Times New Roman" w:cs="Times New Roman"/>
          <w:sz w:val="24"/>
          <w:szCs w:val="24"/>
          <w:lang w:val="en-IE"/>
        </w:rPr>
        <w:footnoteReference w:id="42"/>
      </w:r>
      <w:r w:rsidR="00377198" w:rsidRPr="00D01F94">
        <w:rPr>
          <w:rFonts w:ascii="Times New Roman" w:hAnsi="Times New Roman" w:cs="Times New Roman"/>
          <w:sz w:val="24"/>
          <w:szCs w:val="24"/>
          <w:lang w:val="en-IE"/>
        </w:rPr>
        <w:t xml:space="preserve"> While Section 17(1) appears to be worded with sufficient precision that it targets actual membership of or work on behalf of unlawful associations, it</w:t>
      </w:r>
      <w:r w:rsidR="003208F6" w:rsidRPr="00D01F94">
        <w:rPr>
          <w:rFonts w:ascii="Times New Roman" w:hAnsi="Times New Roman" w:cs="Times New Roman"/>
          <w:sz w:val="24"/>
          <w:szCs w:val="24"/>
          <w:lang w:val="en-IE"/>
        </w:rPr>
        <w:t xml:space="preserve"> is routinely</w:t>
      </w:r>
      <w:r w:rsidR="00377198" w:rsidRPr="00D01F94">
        <w:rPr>
          <w:rFonts w:ascii="Times New Roman" w:hAnsi="Times New Roman" w:cs="Times New Roman"/>
          <w:sz w:val="24"/>
          <w:szCs w:val="24"/>
          <w:lang w:val="en-IE"/>
        </w:rPr>
        <w:t xml:space="preserve"> used to allege that any contact with </w:t>
      </w:r>
      <w:r w:rsidR="003A573A" w:rsidRPr="00D01F94">
        <w:rPr>
          <w:rFonts w:ascii="Times New Roman" w:hAnsi="Times New Roman" w:cs="Times New Roman"/>
          <w:sz w:val="24"/>
          <w:szCs w:val="24"/>
          <w:lang w:val="en-IE"/>
        </w:rPr>
        <w:t xml:space="preserve">an ethnic armed group </w:t>
      </w:r>
      <w:r w:rsidR="00377198" w:rsidRPr="00D01F94">
        <w:rPr>
          <w:rFonts w:ascii="Times New Roman" w:hAnsi="Times New Roman" w:cs="Times New Roman"/>
          <w:sz w:val="24"/>
          <w:szCs w:val="24"/>
          <w:lang w:val="en-IE"/>
        </w:rPr>
        <w:t>is tantamount to a criminal offence.</w:t>
      </w:r>
      <w:r w:rsidR="00DA5482" w:rsidRPr="00D01F94">
        <w:rPr>
          <w:rFonts w:ascii="Times New Roman" w:hAnsi="Times New Roman" w:cs="Times New Roman"/>
          <w:sz w:val="24"/>
          <w:szCs w:val="24"/>
          <w:lang w:val="en-IE"/>
        </w:rPr>
        <w:t xml:space="preserve"> The fact that the </w:t>
      </w:r>
      <w:r w:rsidR="003208F6" w:rsidRPr="00D01F94">
        <w:rPr>
          <w:rFonts w:ascii="Times New Roman" w:hAnsi="Times New Roman" w:cs="Times New Roman"/>
          <w:sz w:val="24"/>
          <w:szCs w:val="24"/>
          <w:lang w:val="en-IE"/>
        </w:rPr>
        <w:t>three</w:t>
      </w:r>
      <w:r w:rsidR="00010A80" w:rsidRPr="00D01F94">
        <w:rPr>
          <w:rFonts w:ascii="Times New Roman" w:hAnsi="Times New Roman" w:cs="Times New Roman"/>
          <w:sz w:val="24"/>
          <w:szCs w:val="24"/>
          <w:lang w:val="en-IE"/>
        </w:rPr>
        <w:t xml:space="preserve"> </w:t>
      </w:r>
      <w:r w:rsidR="00DA5482" w:rsidRPr="00D01F94">
        <w:rPr>
          <w:rFonts w:ascii="Times New Roman" w:hAnsi="Times New Roman" w:cs="Times New Roman"/>
          <w:sz w:val="24"/>
          <w:szCs w:val="24"/>
          <w:lang w:val="en-IE"/>
        </w:rPr>
        <w:t xml:space="preserve">journalists were covering activities by TNLA that were unconnected to the conflict highlights the military’s sensitivity towards any independent reporting on </w:t>
      </w:r>
      <w:r w:rsidR="003A573A" w:rsidRPr="00D01F94">
        <w:rPr>
          <w:rFonts w:ascii="Times New Roman" w:hAnsi="Times New Roman" w:cs="Times New Roman"/>
          <w:sz w:val="24"/>
          <w:szCs w:val="24"/>
          <w:lang w:val="en-IE"/>
        </w:rPr>
        <w:t xml:space="preserve">ethnic armed groups </w:t>
      </w:r>
      <w:r w:rsidR="00DA5482" w:rsidRPr="00D01F94">
        <w:rPr>
          <w:rFonts w:ascii="Times New Roman" w:hAnsi="Times New Roman" w:cs="Times New Roman"/>
          <w:sz w:val="24"/>
          <w:szCs w:val="24"/>
          <w:lang w:val="en-IE"/>
        </w:rPr>
        <w:t xml:space="preserve">or from </w:t>
      </w:r>
      <w:r w:rsidR="00C914F3" w:rsidRPr="00D01F94">
        <w:rPr>
          <w:rFonts w:ascii="Times New Roman" w:hAnsi="Times New Roman" w:cs="Times New Roman"/>
          <w:sz w:val="24"/>
          <w:szCs w:val="24"/>
          <w:lang w:val="en-IE"/>
        </w:rPr>
        <w:t xml:space="preserve">non-government </w:t>
      </w:r>
      <w:r w:rsidR="00DA5482" w:rsidRPr="00D01F94">
        <w:rPr>
          <w:rFonts w:ascii="Times New Roman" w:hAnsi="Times New Roman" w:cs="Times New Roman"/>
          <w:sz w:val="24"/>
          <w:szCs w:val="24"/>
          <w:lang w:val="en-IE"/>
        </w:rPr>
        <w:t>controlled territory</w:t>
      </w:r>
      <w:r w:rsidR="00666813" w:rsidRPr="00D01F94">
        <w:rPr>
          <w:rFonts w:ascii="Times New Roman" w:hAnsi="Times New Roman" w:cs="Times New Roman"/>
          <w:sz w:val="24"/>
          <w:szCs w:val="24"/>
          <w:lang w:val="en-IE"/>
        </w:rPr>
        <w:t>,</w:t>
      </w:r>
      <w:r w:rsidR="00DA5482" w:rsidRPr="00D01F94">
        <w:rPr>
          <w:rFonts w:ascii="Times New Roman" w:hAnsi="Times New Roman" w:cs="Times New Roman"/>
          <w:sz w:val="24"/>
          <w:szCs w:val="24"/>
          <w:lang w:val="en-IE"/>
        </w:rPr>
        <w:t xml:space="preserve"> and illustrates how </w:t>
      </w:r>
      <w:r w:rsidR="00010A80" w:rsidRPr="00D01F94">
        <w:rPr>
          <w:rFonts w:ascii="Times New Roman" w:hAnsi="Times New Roman" w:cs="Times New Roman"/>
          <w:sz w:val="24"/>
          <w:szCs w:val="24"/>
          <w:lang w:val="en-IE"/>
        </w:rPr>
        <w:t>promptly the authorities consider that</w:t>
      </w:r>
      <w:r w:rsidR="00DA5482" w:rsidRPr="00D01F94">
        <w:rPr>
          <w:rFonts w:ascii="Times New Roman" w:hAnsi="Times New Roman" w:cs="Times New Roman"/>
          <w:sz w:val="24"/>
          <w:szCs w:val="24"/>
          <w:lang w:val="en-IE"/>
        </w:rPr>
        <w:t xml:space="preserve"> journalists </w:t>
      </w:r>
      <w:r w:rsidR="00010A80" w:rsidRPr="00D01F94">
        <w:rPr>
          <w:rFonts w:ascii="Times New Roman" w:hAnsi="Times New Roman" w:cs="Times New Roman"/>
          <w:sz w:val="24"/>
          <w:szCs w:val="24"/>
          <w:lang w:val="en-IE"/>
        </w:rPr>
        <w:t>have</w:t>
      </w:r>
      <w:r w:rsidR="00DA5482" w:rsidRPr="00D01F94">
        <w:rPr>
          <w:rFonts w:ascii="Times New Roman" w:hAnsi="Times New Roman" w:cs="Times New Roman"/>
          <w:sz w:val="24"/>
          <w:szCs w:val="24"/>
          <w:lang w:val="en-IE"/>
        </w:rPr>
        <w:t xml:space="preserve"> </w:t>
      </w:r>
      <w:r w:rsidR="00E120DB" w:rsidRPr="00D01F94">
        <w:rPr>
          <w:rFonts w:ascii="Times New Roman" w:hAnsi="Times New Roman" w:cs="Times New Roman"/>
          <w:sz w:val="24"/>
          <w:szCs w:val="24"/>
          <w:lang w:val="en-IE"/>
        </w:rPr>
        <w:t>overstep</w:t>
      </w:r>
      <w:r w:rsidR="00010A80" w:rsidRPr="00D01F94">
        <w:rPr>
          <w:rFonts w:ascii="Times New Roman" w:hAnsi="Times New Roman" w:cs="Times New Roman"/>
          <w:sz w:val="24"/>
          <w:szCs w:val="24"/>
          <w:lang w:val="en-IE"/>
        </w:rPr>
        <w:t>ped</w:t>
      </w:r>
      <w:r w:rsidR="00E120DB" w:rsidRPr="00D01F94">
        <w:rPr>
          <w:rFonts w:ascii="Times New Roman" w:hAnsi="Times New Roman" w:cs="Times New Roman"/>
          <w:sz w:val="24"/>
          <w:szCs w:val="24"/>
          <w:lang w:val="en-IE"/>
        </w:rPr>
        <w:t xml:space="preserve"> </w:t>
      </w:r>
      <w:r w:rsidR="00DA5482" w:rsidRPr="00D01F94">
        <w:rPr>
          <w:rFonts w:ascii="Times New Roman" w:hAnsi="Times New Roman" w:cs="Times New Roman"/>
          <w:sz w:val="24"/>
          <w:szCs w:val="24"/>
          <w:lang w:val="en-IE"/>
        </w:rPr>
        <w:t>the boundary</w:t>
      </w:r>
      <w:r w:rsidR="00E120DB" w:rsidRPr="00D01F94">
        <w:rPr>
          <w:rFonts w:ascii="Times New Roman" w:hAnsi="Times New Roman" w:cs="Times New Roman"/>
          <w:sz w:val="24"/>
          <w:szCs w:val="24"/>
          <w:lang w:val="en-IE"/>
        </w:rPr>
        <w:t xml:space="preserve"> between what </w:t>
      </w:r>
      <w:r w:rsidR="00010A80" w:rsidRPr="00D01F94">
        <w:rPr>
          <w:rFonts w:ascii="Times New Roman" w:hAnsi="Times New Roman" w:cs="Times New Roman"/>
          <w:sz w:val="24"/>
          <w:szCs w:val="24"/>
          <w:lang w:val="en-IE"/>
        </w:rPr>
        <w:t>they consider as</w:t>
      </w:r>
      <w:r w:rsidR="00E120DB" w:rsidRPr="00D01F94">
        <w:rPr>
          <w:rFonts w:ascii="Times New Roman" w:hAnsi="Times New Roman" w:cs="Times New Roman"/>
          <w:sz w:val="24"/>
          <w:szCs w:val="24"/>
          <w:lang w:val="en-IE"/>
        </w:rPr>
        <w:t xml:space="preserve"> acceptable and impermissible reporting</w:t>
      </w:r>
      <w:r w:rsidR="00DA5482" w:rsidRPr="00D01F94">
        <w:rPr>
          <w:rFonts w:ascii="Times New Roman" w:hAnsi="Times New Roman" w:cs="Times New Roman"/>
          <w:sz w:val="24"/>
          <w:szCs w:val="24"/>
          <w:lang w:val="en-IE"/>
        </w:rPr>
        <w:t xml:space="preserve">. </w:t>
      </w:r>
    </w:p>
    <w:p w14:paraId="76A4C4BF" w14:textId="47B24D45" w:rsidR="00A357F4" w:rsidRPr="00D01F94" w:rsidRDefault="009B0C9B"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Another case under U</w:t>
      </w:r>
      <w:r w:rsidR="00E83B3F" w:rsidRPr="00D01F94">
        <w:rPr>
          <w:rFonts w:ascii="Times New Roman" w:hAnsi="Times New Roman" w:cs="Times New Roman"/>
          <w:sz w:val="24"/>
          <w:szCs w:val="24"/>
          <w:lang w:val="en-IE"/>
        </w:rPr>
        <w:t>A</w:t>
      </w:r>
      <w:r w:rsidRPr="00D01F94">
        <w:rPr>
          <w:rFonts w:ascii="Times New Roman" w:hAnsi="Times New Roman" w:cs="Times New Roman"/>
          <w:sz w:val="24"/>
          <w:szCs w:val="24"/>
          <w:lang w:val="en-IE"/>
        </w:rPr>
        <w:t xml:space="preserve">A 17(1) is that of </w:t>
      </w:r>
      <w:r w:rsidR="00010A80" w:rsidRPr="00D01F94">
        <w:rPr>
          <w:rFonts w:ascii="Times New Roman" w:hAnsi="Times New Roman" w:cs="Times New Roman"/>
          <w:sz w:val="24"/>
          <w:szCs w:val="24"/>
          <w:lang w:val="en-IE"/>
        </w:rPr>
        <w:t xml:space="preserve">two </w:t>
      </w:r>
      <w:r w:rsidRPr="00D01F94">
        <w:rPr>
          <w:rFonts w:ascii="Times New Roman" w:hAnsi="Times New Roman" w:cs="Times New Roman"/>
          <w:sz w:val="24"/>
          <w:szCs w:val="24"/>
          <w:lang w:val="en-IE"/>
        </w:rPr>
        <w:t>Kachin Baptists</w:t>
      </w:r>
      <w:r w:rsidR="00010A80"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Dumdaw</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Nawng</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Lat</w:t>
      </w:r>
      <w:proofErr w:type="spellEnd"/>
      <w:r w:rsidRPr="00D01F94">
        <w:rPr>
          <w:rFonts w:ascii="Times New Roman" w:hAnsi="Times New Roman" w:cs="Times New Roman"/>
          <w:sz w:val="24"/>
          <w:szCs w:val="24"/>
          <w:lang w:val="en-IE"/>
        </w:rPr>
        <w:t xml:space="preserve"> and </w:t>
      </w:r>
      <w:proofErr w:type="spellStart"/>
      <w:r w:rsidRPr="00D01F94">
        <w:rPr>
          <w:rFonts w:ascii="Times New Roman" w:hAnsi="Times New Roman" w:cs="Times New Roman"/>
          <w:sz w:val="24"/>
          <w:szCs w:val="24"/>
          <w:lang w:val="en-IE"/>
        </w:rPr>
        <w:t>Kangjaw</w:t>
      </w:r>
      <w:proofErr w:type="spellEnd"/>
      <w:r w:rsidRPr="00D01F94">
        <w:rPr>
          <w:rFonts w:ascii="Times New Roman" w:hAnsi="Times New Roman" w:cs="Times New Roman"/>
          <w:sz w:val="24"/>
          <w:szCs w:val="24"/>
          <w:lang w:val="en-IE"/>
        </w:rPr>
        <w:t xml:space="preserve"> Gam Sen</w:t>
      </w:r>
      <w:r w:rsidR="006E3597" w:rsidRPr="00D01F94">
        <w:rPr>
          <w:rFonts w:ascii="Times New Roman" w:hAnsi="Times New Roman" w:cs="Times New Roman"/>
          <w:sz w:val="24"/>
          <w:szCs w:val="24"/>
          <w:lang w:val="en-IE"/>
        </w:rPr>
        <w:t xml:space="preserve">. They </w:t>
      </w:r>
      <w:r w:rsidRPr="00D01F94">
        <w:rPr>
          <w:rFonts w:ascii="Times New Roman" w:hAnsi="Times New Roman" w:cs="Times New Roman"/>
          <w:sz w:val="24"/>
          <w:szCs w:val="24"/>
          <w:lang w:val="en-IE"/>
        </w:rPr>
        <w:t xml:space="preserve">are not journalists but were arrested under Section 17(1) for assisting journalists who had travelled to northern Shan State to report on the conflict there between the </w:t>
      </w:r>
      <w:r w:rsidR="009C1B54" w:rsidRPr="00D01F94">
        <w:rPr>
          <w:rFonts w:ascii="Times New Roman" w:hAnsi="Times New Roman" w:cs="Times New Roman"/>
          <w:sz w:val="24"/>
          <w:szCs w:val="24"/>
          <w:lang w:val="en-IE"/>
        </w:rPr>
        <w:t>military</w:t>
      </w:r>
      <w:r w:rsidRPr="00D01F94">
        <w:rPr>
          <w:rFonts w:ascii="Times New Roman" w:hAnsi="Times New Roman" w:cs="Times New Roman"/>
          <w:sz w:val="24"/>
          <w:szCs w:val="24"/>
          <w:lang w:val="en-IE"/>
        </w:rPr>
        <w:t xml:space="preserve"> and the Northern Alliance</w:t>
      </w:r>
      <w:r w:rsidR="00C66EF7" w:rsidRPr="00D01F94">
        <w:rPr>
          <w:rFonts w:ascii="Times New Roman" w:hAnsi="Times New Roman" w:cs="Times New Roman"/>
          <w:sz w:val="24"/>
          <w:szCs w:val="24"/>
          <w:lang w:val="en-IE"/>
        </w:rPr>
        <w:t xml:space="preserve"> </w:t>
      </w:r>
      <w:r w:rsidR="00666813" w:rsidRPr="00D01F94">
        <w:rPr>
          <w:rFonts w:ascii="Times New Roman" w:hAnsi="Times New Roman" w:cs="Times New Roman"/>
          <w:sz w:val="24"/>
          <w:szCs w:val="24"/>
        </w:rPr>
        <w:t>–</w:t>
      </w:r>
      <w:r w:rsidRPr="00D01F94">
        <w:rPr>
          <w:rFonts w:ascii="Times New Roman" w:hAnsi="Times New Roman" w:cs="Times New Roman"/>
          <w:sz w:val="24"/>
          <w:szCs w:val="24"/>
          <w:lang w:val="en-IE"/>
        </w:rPr>
        <w:t xml:space="preserve"> an alliance of four ethnic armed </w:t>
      </w:r>
      <w:r w:rsidR="008E0F82" w:rsidRPr="00D01F94">
        <w:rPr>
          <w:rFonts w:ascii="Times New Roman" w:hAnsi="Times New Roman" w:cs="Times New Roman"/>
          <w:sz w:val="24"/>
          <w:szCs w:val="24"/>
          <w:lang w:val="en-IE"/>
        </w:rPr>
        <w:t>groups</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43"/>
      </w:r>
      <w:r w:rsidRPr="00D01F94">
        <w:rPr>
          <w:rFonts w:ascii="Times New Roman" w:hAnsi="Times New Roman" w:cs="Times New Roman"/>
          <w:sz w:val="24"/>
          <w:szCs w:val="24"/>
          <w:lang w:val="en-IE"/>
        </w:rPr>
        <w:t xml:space="preserve"> The</w:t>
      </w:r>
      <w:r w:rsidR="003E19FB" w:rsidRPr="00D01F94">
        <w:rPr>
          <w:rFonts w:ascii="Times New Roman" w:hAnsi="Times New Roman" w:cs="Times New Roman"/>
          <w:sz w:val="24"/>
          <w:szCs w:val="24"/>
          <w:lang w:val="en-IE"/>
        </w:rPr>
        <w:t>y</w:t>
      </w:r>
      <w:r w:rsidRPr="00D01F94">
        <w:rPr>
          <w:rFonts w:ascii="Times New Roman" w:hAnsi="Times New Roman" w:cs="Times New Roman"/>
          <w:sz w:val="24"/>
          <w:szCs w:val="24"/>
          <w:lang w:val="en-IE"/>
        </w:rPr>
        <w:t xml:space="preserve"> were arrested on 24 December 2016 after </w:t>
      </w:r>
      <w:r w:rsidR="003E19FB" w:rsidRPr="00D01F94">
        <w:rPr>
          <w:rFonts w:ascii="Times New Roman" w:hAnsi="Times New Roman" w:cs="Times New Roman"/>
          <w:sz w:val="24"/>
          <w:szCs w:val="24"/>
          <w:lang w:val="en-IE"/>
        </w:rPr>
        <w:t xml:space="preserve">several </w:t>
      </w:r>
      <w:r w:rsidRPr="00D01F94">
        <w:rPr>
          <w:rFonts w:ascii="Times New Roman" w:hAnsi="Times New Roman" w:cs="Times New Roman"/>
          <w:sz w:val="24"/>
          <w:szCs w:val="24"/>
          <w:lang w:val="en-IE"/>
        </w:rPr>
        <w:t xml:space="preserve">news outlets in Yangon printed photographs of </w:t>
      </w:r>
      <w:r w:rsidR="000126EB" w:rsidRPr="00D01F94">
        <w:rPr>
          <w:rFonts w:ascii="Times New Roman" w:hAnsi="Times New Roman" w:cs="Times New Roman"/>
          <w:sz w:val="24"/>
          <w:szCs w:val="24"/>
          <w:lang w:val="en-IE"/>
        </w:rPr>
        <w:t>a Catholic Church</w:t>
      </w:r>
      <w:r w:rsidRPr="00D01F94">
        <w:rPr>
          <w:rFonts w:ascii="Times New Roman" w:hAnsi="Times New Roman" w:cs="Times New Roman"/>
          <w:sz w:val="24"/>
          <w:szCs w:val="24"/>
          <w:lang w:val="en-IE"/>
        </w:rPr>
        <w:t xml:space="preserve"> that w</w:t>
      </w:r>
      <w:r w:rsidR="000126EB" w:rsidRPr="00D01F94">
        <w:rPr>
          <w:rFonts w:ascii="Times New Roman" w:hAnsi="Times New Roman" w:cs="Times New Roman"/>
          <w:sz w:val="24"/>
          <w:szCs w:val="24"/>
          <w:lang w:val="en-IE"/>
        </w:rPr>
        <w:t>as</w:t>
      </w:r>
      <w:r w:rsidRPr="00D01F94">
        <w:rPr>
          <w:rFonts w:ascii="Times New Roman" w:hAnsi="Times New Roman" w:cs="Times New Roman"/>
          <w:sz w:val="24"/>
          <w:szCs w:val="24"/>
          <w:lang w:val="en-IE"/>
        </w:rPr>
        <w:t xml:space="preserve"> alleged</w:t>
      </w:r>
      <w:r w:rsidR="000126EB" w:rsidRPr="00D01F94">
        <w:rPr>
          <w:rFonts w:ascii="Times New Roman" w:hAnsi="Times New Roman" w:cs="Times New Roman"/>
          <w:sz w:val="24"/>
          <w:szCs w:val="24"/>
          <w:lang w:val="en-IE"/>
        </w:rPr>
        <w:t>ly</w:t>
      </w:r>
      <w:r w:rsidRPr="00D01F94">
        <w:rPr>
          <w:rFonts w:ascii="Times New Roman" w:hAnsi="Times New Roman" w:cs="Times New Roman"/>
          <w:sz w:val="24"/>
          <w:szCs w:val="24"/>
          <w:lang w:val="en-IE"/>
        </w:rPr>
        <w:t xml:space="preserve"> damaged by military airstrikes</w:t>
      </w:r>
      <w:r w:rsidR="006E3597" w:rsidRPr="00D01F94">
        <w:rPr>
          <w:rFonts w:ascii="Times New Roman" w:hAnsi="Times New Roman" w:cs="Times New Roman"/>
          <w:sz w:val="24"/>
          <w:szCs w:val="24"/>
          <w:lang w:val="en-IE"/>
        </w:rPr>
        <w:t>. They were</w:t>
      </w:r>
      <w:r w:rsidR="008C7FAD" w:rsidRPr="00D01F94">
        <w:rPr>
          <w:rFonts w:ascii="Times New Roman" w:hAnsi="Times New Roman" w:cs="Times New Roman"/>
          <w:sz w:val="24"/>
          <w:szCs w:val="24"/>
          <w:lang w:val="en-IE"/>
        </w:rPr>
        <w:t xml:space="preserve"> held incommunicado for several weeks</w:t>
      </w:r>
      <w:r w:rsidR="006E3597" w:rsidRPr="00D01F94">
        <w:rPr>
          <w:rFonts w:ascii="Times New Roman" w:hAnsi="Times New Roman" w:cs="Times New Roman"/>
          <w:sz w:val="24"/>
          <w:szCs w:val="24"/>
          <w:lang w:val="en-IE"/>
        </w:rPr>
        <w:t xml:space="preserve">, </w:t>
      </w:r>
      <w:r w:rsidR="00A357F4" w:rsidRPr="00D01F94">
        <w:rPr>
          <w:rFonts w:ascii="Times New Roman" w:hAnsi="Times New Roman" w:cs="Times New Roman"/>
          <w:sz w:val="24"/>
          <w:szCs w:val="24"/>
          <w:lang w:val="en-IE"/>
        </w:rPr>
        <w:t xml:space="preserve">accused of </w:t>
      </w:r>
      <w:r w:rsidRPr="00D01F94">
        <w:rPr>
          <w:rFonts w:ascii="Times New Roman" w:hAnsi="Times New Roman" w:cs="Times New Roman"/>
          <w:sz w:val="24"/>
          <w:szCs w:val="24"/>
          <w:lang w:val="en-IE"/>
        </w:rPr>
        <w:t>assist</w:t>
      </w:r>
      <w:r w:rsidR="00A357F4" w:rsidRPr="00D01F94">
        <w:rPr>
          <w:rFonts w:ascii="Times New Roman" w:hAnsi="Times New Roman" w:cs="Times New Roman"/>
          <w:sz w:val="24"/>
          <w:szCs w:val="24"/>
          <w:lang w:val="en-IE"/>
        </w:rPr>
        <w:t>ing</w:t>
      </w:r>
      <w:r w:rsidRPr="00D01F94">
        <w:rPr>
          <w:rFonts w:ascii="Times New Roman" w:hAnsi="Times New Roman" w:cs="Times New Roman"/>
          <w:sz w:val="24"/>
          <w:szCs w:val="24"/>
          <w:lang w:val="en-IE"/>
        </w:rPr>
        <w:t xml:space="preserve"> the journalists who </w:t>
      </w:r>
      <w:r w:rsidR="00A357F4" w:rsidRPr="00D01F94">
        <w:rPr>
          <w:rFonts w:ascii="Times New Roman" w:hAnsi="Times New Roman" w:cs="Times New Roman"/>
          <w:sz w:val="24"/>
          <w:szCs w:val="24"/>
          <w:lang w:val="en-IE"/>
        </w:rPr>
        <w:t>took the</w:t>
      </w:r>
      <w:r w:rsidR="00C66EF7" w:rsidRPr="00D01F94">
        <w:rPr>
          <w:rFonts w:ascii="Times New Roman" w:hAnsi="Times New Roman" w:cs="Times New Roman"/>
          <w:sz w:val="24"/>
          <w:szCs w:val="24"/>
          <w:lang w:val="en-IE"/>
        </w:rPr>
        <w:t>se</w:t>
      </w:r>
      <w:r w:rsidR="00A357F4" w:rsidRPr="00D01F94">
        <w:rPr>
          <w:rFonts w:ascii="Times New Roman" w:hAnsi="Times New Roman" w:cs="Times New Roman"/>
          <w:sz w:val="24"/>
          <w:szCs w:val="24"/>
          <w:lang w:val="en-IE"/>
        </w:rPr>
        <w:t xml:space="preserve"> photographs</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44"/>
      </w:r>
      <w:r w:rsidRPr="00D01F94">
        <w:rPr>
          <w:rFonts w:ascii="Times New Roman" w:hAnsi="Times New Roman" w:cs="Times New Roman"/>
          <w:sz w:val="24"/>
          <w:szCs w:val="24"/>
          <w:lang w:val="en-IE"/>
        </w:rPr>
        <w:t xml:space="preserve"> On 27 October 2017, they received prison sentences of two years and three months under U</w:t>
      </w:r>
      <w:r w:rsidR="00E83B3F" w:rsidRPr="00D01F94">
        <w:rPr>
          <w:rFonts w:ascii="Times New Roman" w:hAnsi="Times New Roman" w:cs="Times New Roman"/>
          <w:sz w:val="24"/>
          <w:szCs w:val="24"/>
          <w:lang w:val="en-IE"/>
        </w:rPr>
        <w:t>A</w:t>
      </w:r>
      <w:r w:rsidRPr="00D01F94">
        <w:rPr>
          <w:rFonts w:ascii="Times New Roman" w:hAnsi="Times New Roman" w:cs="Times New Roman"/>
          <w:sz w:val="24"/>
          <w:szCs w:val="24"/>
          <w:lang w:val="en-IE"/>
        </w:rPr>
        <w:t xml:space="preserve">A Article 17(1) and Article 8 of the </w:t>
      </w:r>
      <w:r w:rsidRPr="00D01F94">
        <w:rPr>
          <w:rFonts w:ascii="Times New Roman" w:hAnsi="Times New Roman" w:cs="Times New Roman"/>
          <w:i/>
          <w:sz w:val="24"/>
          <w:szCs w:val="24"/>
          <w:lang w:val="en-IE"/>
        </w:rPr>
        <w:t>Import-Export Law</w:t>
      </w:r>
      <w:r w:rsidRPr="00D01F94">
        <w:rPr>
          <w:rFonts w:ascii="Times New Roman" w:hAnsi="Times New Roman" w:cs="Times New Roman"/>
          <w:sz w:val="24"/>
          <w:szCs w:val="24"/>
          <w:lang w:val="en-IE"/>
        </w:rPr>
        <w:t xml:space="preserve"> 2012; the latter charge </w:t>
      </w:r>
      <w:r w:rsidR="00C66EF7" w:rsidRPr="00D01F94">
        <w:rPr>
          <w:rFonts w:ascii="Times New Roman" w:hAnsi="Times New Roman" w:cs="Times New Roman"/>
          <w:sz w:val="24"/>
          <w:szCs w:val="24"/>
          <w:lang w:val="en-IE"/>
        </w:rPr>
        <w:t xml:space="preserve">being related to </w:t>
      </w:r>
      <w:r w:rsidRPr="00D01F94">
        <w:rPr>
          <w:rFonts w:ascii="Times New Roman" w:hAnsi="Times New Roman" w:cs="Times New Roman"/>
          <w:sz w:val="24"/>
          <w:szCs w:val="24"/>
          <w:lang w:val="en-IE"/>
        </w:rPr>
        <w:t>their alleged use of unlicensed motorbikes.</w:t>
      </w:r>
      <w:r w:rsidRPr="00D01F94">
        <w:rPr>
          <w:rStyle w:val="FootnoteReference"/>
          <w:rFonts w:ascii="Times New Roman" w:hAnsi="Times New Roman" w:cs="Times New Roman"/>
          <w:sz w:val="24"/>
          <w:szCs w:val="24"/>
          <w:lang w:val="en-IE"/>
        </w:rPr>
        <w:footnoteReference w:id="45"/>
      </w:r>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Dumdaw</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Nawng</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Lat</w:t>
      </w:r>
      <w:proofErr w:type="spellEnd"/>
      <w:r w:rsidRPr="00D01F94">
        <w:rPr>
          <w:rFonts w:ascii="Times New Roman" w:hAnsi="Times New Roman" w:cs="Times New Roman"/>
          <w:sz w:val="24"/>
          <w:szCs w:val="24"/>
          <w:lang w:val="en-IE"/>
        </w:rPr>
        <w:t xml:space="preserve"> received an additional two-year sentence for defamation under Section 500 of the </w:t>
      </w:r>
      <w:r w:rsidRPr="00D01F94">
        <w:rPr>
          <w:rFonts w:ascii="Times New Roman" w:hAnsi="Times New Roman" w:cs="Times New Roman"/>
          <w:i/>
          <w:sz w:val="24"/>
          <w:szCs w:val="24"/>
          <w:lang w:val="en-IE"/>
        </w:rPr>
        <w:t>Penal Code</w:t>
      </w:r>
      <w:r w:rsidR="00C914F3" w:rsidRPr="00D01F94">
        <w:rPr>
          <w:rFonts w:ascii="Times New Roman" w:hAnsi="Times New Roman" w:cs="Times New Roman"/>
          <w:sz w:val="24"/>
          <w:szCs w:val="24"/>
          <w:lang w:val="en-IE"/>
        </w:rPr>
        <w:t xml:space="preserve"> for alleging in an interview with the </w:t>
      </w:r>
      <w:r w:rsidR="00C914F3" w:rsidRPr="00D01F94">
        <w:rPr>
          <w:rFonts w:ascii="Times New Roman" w:hAnsi="Times New Roman" w:cs="Times New Roman"/>
          <w:i/>
          <w:sz w:val="24"/>
          <w:szCs w:val="24"/>
          <w:lang w:val="en-IE"/>
        </w:rPr>
        <w:t>Voice of America</w:t>
      </w:r>
      <w:r w:rsidR="00C914F3" w:rsidRPr="00D01F94">
        <w:rPr>
          <w:rFonts w:ascii="Times New Roman" w:hAnsi="Times New Roman" w:cs="Times New Roman"/>
          <w:sz w:val="24"/>
          <w:szCs w:val="24"/>
          <w:lang w:val="en-IE"/>
        </w:rPr>
        <w:t xml:space="preserve"> that the military </w:t>
      </w:r>
      <w:r w:rsidR="006E3597" w:rsidRPr="00D01F94">
        <w:rPr>
          <w:rFonts w:ascii="Times New Roman" w:hAnsi="Times New Roman" w:cs="Times New Roman"/>
          <w:sz w:val="24"/>
          <w:szCs w:val="24"/>
          <w:lang w:val="en-IE"/>
        </w:rPr>
        <w:t xml:space="preserve">had </w:t>
      </w:r>
      <w:r w:rsidR="00C914F3" w:rsidRPr="00D01F94">
        <w:rPr>
          <w:rFonts w:ascii="Times New Roman" w:hAnsi="Times New Roman" w:cs="Times New Roman"/>
          <w:sz w:val="24"/>
          <w:szCs w:val="24"/>
          <w:lang w:val="en-IE"/>
        </w:rPr>
        <w:t>bombed civilians during fighting with ethnic armed groups</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46"/>
      </w:r>
      <w:r w:rsidR="00A357F4" w:rsidRPr="00D01F94">
        <w:rPr>
          <w:rFonts w:ascii="Times New Roman" w:hAnsi="Times New Roman" w:cs="Times New Roman"/>
          <w:sz w:val="24"/>
          <w:szCs w:val="24"/>
          <w:lang w:val="en-IE"/>
        </w:rPr>
        <w:t xml:space="preserve"> </w:t>
      </w:r>
      <w:r w:rsidR="00BE5D53" w:rsidRPr="00D01F94">
        <w:rPr>
          <w:rFonts w:ascii="Times New Roman" w:hAnsi="Times New Roman" w:cs="Times New Roman"/>
          <w:sz w:val="24"/>
          <w:szCs w:val="24"/>
          <w:lang w:val="en-IE"/>
        </w:rPr>
        <w:t>As part of a general presidential amnesty</w:t>
      </w:r>
      <w:r w:rsidR="00C66EF7" w:rsidRPr="00D01F94">
        <w:rPr>
          <w:rFonts w:ascii="Times New Roman" w:hAnsi="Times New Roman" w:cs="Times New Roman"/>
          <w:sz w:val="24"/>
          <w:szCs w:val="24"/>
          <w:lang w:val="en-IE"/>
        </w:rPr>
        <w:t xml:space="preserve"> </w:t>
      </w:r>
      <w:r w:rsidR="00B933B5" w:rsidRPr="00D01F94">
        <w:rPr>
          <w:rFonts w:ascii="Times New Roman" w:hAnsi="Times New Roman" w:cs="Times New Roman"/>
          <w:sz w:val="24"/>
          <w:szCs w:val="24"/>
          <w:lang w:val="en-IE"/>
        </w:rPr>
        <w:t>on 17 April 2018</w:t>
      </w:r>
      <w:r w:rsidR="00BE5D53" w:rsidRPr="00D01F94">
        <w:rPr>
          <w:rFonts w:ascii="Times New Roman" w:hAnsi="Times New Roman" w:cs="Times New Roman"/>
          <w:sz w:val="24"/>
          <w:szCs w:val="24"/>
          <w:lang w:val="en-IE"/>
        </w:rPr>
        <w:t>, t</w:t>
      </w:r>
      <w:r w:rsidR="00A357F4" w:rsidRPr="00D01F94">
        <w:rPr>
          <w:rFonts w:ascii="Times New Roman" w:hAnsi="Times New Roman" w:cs="Times New Roman"/>
          <w:sz w:val="24"/>
          <w:szCs w:val="24"/>
          <w:lang w:val="en-IE"/>
        </w:rPr>
        <w:t xml:space="preserve">he two men </w:t>
      </w:r>
      <w:r w:rsidR="00BE5D53" w:rsidRPr="00D01F94">
        <w:rPr>
          <w:rFonts w:ascii="Times New Roman" w:hAnsi="Times New Roman" w:cs="Times New Roman"/>
          <w:sz w:val="24"/>
          <w:szCs w:val="24"/>
          <w:lang w:val="en-IE"/>
        </w:rPr>
        <w:t>were released after having spen</w:t>
      </w:r>
      <w:r w:rsidR="006E3597" w:rsidRPr="00D01F94">
        <w:rPr>
          <w:rFonts w:ascii="Times New Roman" w:hAnsi="Times New Roman" w:cs="Times New Roman"/>
          <w:sz w:val="24"/>
          <w:szCs w:val="24"/>
          <w:lang w:val="en-IE"/>
        </w:rPr>
        <w:t xml:space="preserve">t </w:t>
      </w:r>
      <w:r w:rsidR="00C66EF7" w:rsidRPr="00D01F94">
        <w:rPr>
          <w:rFonts w:ascii="Times New Roman" w:hAnsi="Times New Roman" w:cs="Times New Roman"/>
          <w:sz w:val="24"/>
          <w:szCs w:val="24"/>
          <w:lang w:val="en-IE"/>
        </w:rPr>
        <w:t>over</w:t>
      </w:r>
      <w:r w:rsidR="00BE5D53" w:rsidRPr="00D01F94">
        <w:rPr>
          <w:rFonts w:ascii="Times New Roman" w:hAnsi="Times New Roman" w:cs="Times New Roman"/>
          <w:sz w:val="24"/>
          <w:szCs w:val="24"/>
          <w:lang w:val="en-IE"/>
        </w:rPr>
        <w:t xml:space="preserve"> 15 months in detention</w:t>
      </w:r>
      <w:r w:rsidR="00A357F4" w:rsidRPr="00D01F94">
        <w:rPr>
          <w:rFonts w:ascii="Times New Roman" w:hAnsi="Times New Roman" w:cs="Times New Roman"/>
          <w:sz w:val="24"/>
          <w:szCs w:val="24"/>
          <w:lang w:val="en-IE"/>
        </w:rPr>
        <w:t>.</w:t>
      </w:r>
      <w:r w:rsidR="00F519DA">
        <w:rPr>
          <w:rStyle w:val="FootnoteReference"/>
          <w:rFonts w:ascii="Times New Roman" w:hAnsi="Times New Roman" w:cs="Times New Roman"/>
          <w:sz w:val="24"/>
          <w:szCs w:val="24"/>
          <w:lang w:val="en-IE"/>
        </w:rPr>
        <w:footnoteReference w:id="47"/>
      </w:r>
    </w:p>
    <w:p w14:paraId="077CFABC" w14:textId="42632AA4" w:rsidR="00566A85" w:rsidRPr="00D01F94" w:rsidRDefault="006E3597"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O</w:t>
      </w:r>
      <w:r w:rsidR="00A357F4" w:rsidRPr="00D01F94">
        <w:rPr>
          <w:rFonts w:ascii="Times New Roman" w:hAnsi="Times New Roman" w:cs="Times New Roman"/>
          <w:sz w:val="24"/>
          <w:szCs w:val="24"/>
          <w:lang w:val="en-IE"/>
        </w:rPr>
        <w:t xml:space="preserve">ne </w:t>
      </w:r>
      <w:r w:rsidR="00666369">
        <w:rPr>
          <w:rFonts w:ascii="Times New Roman" w:hAnsi="Times New Roman" w:cs="Times New Roman"/>
          <w:sz w:val="24"/>
          <w:szCs w:val="24"/>
          <w:lang w:val="en-IE"/>
        </w:rPr>
        <w:t xml:space="preserve">of </w:t>
      </w:r>
      <w:r w:rsidR="00A357F4" w:rsidRPr="00D01F94">
        <w:rPr>
          <w:rFonts w:ascii="Times New Roman" w:hAnsi="Times New Roman" w:cs="Times New Roman"/>
          <w:sz w:val="24"/>
          <w:szCs w:val="24"/>
          <w:lang w:val="en-IE"/>
        </w:rPr>
        <w:t xml:space="preserve">the six journalists from the Drug Burning case, </w:t>
      </w:r>
      <w:proofErr w:type="spellStart"/>
      <w:r w:rsidRPr="00D01F94">
        <w:rPr>
          <w:rFonts w:ascii="Times New Roman" w:hAnsi="Times New Roman" w:cs="Times New Roman"/>
          <w:sz w:val="24"/>
          <w:szCs w:val="24"/>
          <w:lang w:val="en-IE"/>
        </w:rPr>
        <w:t>Lawi</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Weng</w:t>
      </w:r>
      <w:proofErr w:type="spellEnd"/>
      <w:r w:rsidRPr="00D01F94">
        <w:rPr>
          <w:rFonts w:ascii="Times New Roman" w:hAnsi="Times New Roman" w:cs="Times New Roman"/>
          <w:sz w:val="24"/>
          <w:szCs w:val="24"/>
          <w:lang w:val="en-IE"/>
        </w:rPr>
        <w:t xml:space="preserve">, </w:t>
      </w:r>
      <w:r w:rsidR="00A357F4" w:rsidRPr="00D01F94">
        <w:rPr>
          <w:rFonts w:ascii="Times New Roman" w:hAnsi="Times New Roman" w:cs="Times New Roman"/>
          <w:sz w:val="24"/>
          <w:szCs w:val="24"/>
          <w:lang w:val="en-IE"/>
        </w:rPr>
        <w:t xml:space="preserve">explained </w:t>
      </w:r>
      <w:r w:rsidR="00147FCA" w:rsidRPr="00D01F94">
        <w:rPr>
          <w:rFonts w:ascii="Times New Roman" w:hAnsi="Times New Roman" w:cs="Times New Roman"/>
          <w:sz w:val="24"/>
          <w:szCs w:val="24"/>
          <w:lang w:val="en-IE"/>
        </w:rPr>
        <w:t>in a media interview</w:t>
      </w:r>
      <w:r w:rsidR="00A357F4" w:rsidRPr="00D01F94">
        <w:rPr>
          <w:rFonts w:ascii="Times New Roman" w:hAnsi="Times New Roman" w:cs="Times New Roman"/>
          <w:sz w:val="24"/>
          <w:szCs w:val="24"/>
          <w:lang w:val="en-IE"/>
        </w:rPr>
        <w:t xml:space="preserve"> how journalists rely on local people like </w:t>
      </w:r>
      <w:proofErr w:type="spellStart"/>
      <w:r w:rsidR="00A357F4" w:rsidRPr="00D01F94">
        <w:rPr>
          <w:rFonts w:ascii="Times New Roman" w:hAnsi="Times New Roman" w:cs="Times New Roman"/>
          <w:sz w:val="24"/>
          <w:szCs w:val="24"/>
          <w:lang w:val="en-IE"/>
        </w:rPr>
        <w:t>Dumdaw</w:t>
      </w:r>
      <w:proofErr w:type="spellEnd"/>
      <w:r w:rsidR="00A357F4" w:rsidRPr="00D01F94">
        <w:rPr>
          <w:rFonts w:ascii="Times New Roman" w:hAnsi="Times New Roman" w:cs="Times New Roman"/>
          <w:sz w:val="24"/>
          <w:szCs w:val="24"/>
          <w:lang w:val="en-IE"/>
        </w:rPr>
        <w:t xml:space="preserve"> </w:t>
      </w:r>
      <w:proofErr w:type="spellStart"/>
      <w:r w:rsidR="00A357F4" w:rsidRPr="00D01F94">
        <w:rPr>
          <w:rFonts w:ascii="Times New Roman" w:hAnsi="Times New Roman" w:cs="Times New Roman"/>
          <w:sz w:val="24"/>
          <w:szCs w:val="24"/>
          <w:lang w:val="en-IE"/>
        </w:rPr>
        <w:t>Nawng</w:t>
      </w:r>
      <w:proofErr w:type="spellEnd"/>
      <w:r w:rsidR="00A357F4" w:rsidRPr="00D01F94">
        <w:rPr>
          <w:rFonts w:ascii="Times New Roman" w:hAnsi="Times New Roman" w:cs="Times New Roman"/>
          <w:sz w:val="24"/>
          <w:szCs w:val="24"/>
          <w:lang w:val="en-IE"/>
        </w:rPr>
        <w:t xml:space="preserve"> </w:t>
      </w:r>
      <w:proofErr w:type="spellStart"/>
      <w:r w:rsidR="00A357F4" w:rsidRPr="00D01F94">
        <w:rPr>
          <w:rFonts w:ascii="Times New Roman" w:hAnsi="Times New Roman" w:cs="Times New Roman"/>
          <w:sz w:val="24"/>
          <w:szCs w:val="24"/>
          <w:lang w:val="en-IE"/>
        </w:rPr>
        <w:t>Lat</w:t>
      </w:r>
      <w:proofErr w:type="spellEnd"/>
      <w:r w:rsidR="00A357F4" w:rsidRPr="00D01F94">
        <w:rPr>
          <w:rFonts w:ascii="Times New Roman" w:hAnsi="Times New Roman" w:cs="Times New Roman"/>
          <w:sz w:val="24"/>
          <w:szCs w:val="24"/>
          <w:lang w:val="en-IE"/>
        </w:rPr>
        <w:t xml:space="preserve"> and </w:t>
      </w:r>
      <w:proofErr w:type="spellStart"/>
      <w:r w:rsidR="00A357F4" w:rsidRPr="00D01F94">
        <w:rPr>
          <w:rFonts w:ascii="Times New Roman" w:hAnsi="Times New Roman" w:cs="Times New Roman"/>
          <w:sz w:val="24"/>
          <w:szCs w:val="24"/>
          <w:lang w:val="en-IE"/>
        </w:rPr>
        <w:t>Langjaw</w:t>
      </w:r>
      <w:proofErr w:type="spellEnd"/>
      <w:r w:rsidR="00A357F4" w:rsidRPr="00D01F94">
        <w:rPr>
          <w:rFonts w:ascii="Times New Roman" w:hAnsi="Times New Roman" w:cs="Times New Roman"/>
          <w:sz w:val="24"/>
          <w:szCs w:val="24"/>
          <w:lang w:val="en-IE"/>
        </w:rPr>
        <w:t xml:space="preserve"> Gam Seng, to cover conflict</w:t>
      </w:r>
      <w:r w:rsidR="004B6622" w:rsidRPr="00D01F94">
        <w:rPr>
          <w:rFonts w:ascii="Times New Roman" w:hAnsi="Times New Roman" w:cs="Times New Roman"/>
          <w:sz w:val="24"/>
          <w:szCs w:val="24"/>
          <w:lang w:val="en-IE"/>
        </w:rPr>
        <w:t>-related issues</w:t>
      </w:r>
      <w:r w:rsidR="00A357F4" w:rsidRPr="00D01F94">
        <w:rPr>
          <w:rFonts w:ascii="Times New Roman" w:hAnsi="Times New Roman" w:cs="Times New Roman"/>
          <w:sz w:val="24"/>
          <w:szCs w:val="24"/>
          <w:lang w:val="en-IE"/>
        </w:rPr>
        <w:t xml:space="preserve"> in places like Kachin and northern Shan states: “Planning our reporting trips </w:t>
      </w:r>
      <w:r w:rsidR="00A357F4" w:rsidRPr="00D01F94">
        <w:rPr>
          <w:rFonts w:ascii="Times New Roman" w:hAnsi="Times New Roman" w:cs="Times New Roman"/>
          <w:sz w:val="24"/>
          <w:szCs w:val="24"/>
          <w:lang w:val="en-IE"/>
        </w:rPr>
        <w:lastRenderedPageBreak/>
        <w:t>begins with making phone calls to our local sources […] We decide to make trips often only with their agreement to help us in conflict zones. Our local contacts are so crucial to us. Without their help, no one would know what happened in war zones”.</w:t>
      </w:r>
      <w:r w:rsidR="00A357F4" w:rsidRPr="00D01F94">
        <w:rPr>
          <w:rStyle w:val="FootnoteReference"/>
          <w:rFonts w:ascii="Times New Roman" w:hAnsi="Times New Roman" w:cs="Times New Roman"/>
          <w:sz w:val="24"/>
          <w:szCs w:val="24"/>
          <w:lang w:val="en-IE"/>
        </w:rPr>
        <w:footnoteReference w:id="48"/>
      </w:r>
      <w:r w:rsidR="001F34F1" w:rsidRPr="00D01F94">
        <w:rPr>
          <w:rFonts w:ascii="Times New Roman" w:hAnsi="Times New Roman" w:cs="Times New Roman"/>
          <w:sz w:val="24"/>
          <w:szCs w:val="24"/>
          <w:lang w:val="en-IE"/>
        </w:rPr>
        <w:t xml:space="preserve"> </w:t>
      </w:r>
    </w:p>
    <w:p w14:paraId="579B20C5" w14:textId="52F9C9B4" w:rsidR="00566A85" w:rsidRPr="00D01F94" w:rsidRDefault="00D345EB"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rPr>
        <w:t>The Special Rapporteur on freedom of expression has</w:t>
      </w:r>
      <w:r w:rsidRPr="00D01F94">
        <w:rPr>
          <w:rFonts w:ascii="Times New Roman" w:hAnsi="Times New Roman" w:cs="Times New Roman"/>
          <w:sz w:val="24"/>
          <w:szCs w:val="24"/>
          <w:lang w:val="en-IE"/>
        </w:rPr>
        <w:t xml:space="preserve"> </w:t>
      </w:r>
      <w:r w:rsidR="00FA3893" w:rsidRPr="00D01F94">
        <w:rPr>
          <w:rFonts w:ascii="Times New Roman" w:hAnsi="Times New Roman" w:cs="Times New Roman"/>
          <w:sz w:val="24"/>
          <w:szCs w:val="24"/>
          <w:lang w:val="en-IE"/>
        </w:rPr>
        <w:t xml:space="preserve">stressed </w:t>
      </w:r>
      <w:r w:rsidRPr="00D01F94">
        <w:rPr>
          <w:rFonts w:ascii="Times New Roman" w:hAnsi="Times New Roman" w:cs="Times New Roman"/>
          <w:sz w:val="24"/>
          <w:szCs w:val="24"/>
          <w:lang w:val="en-IE"/>
        </w:rPr>
        <w:t xml:space="preserve">that under no circumstances </w:t>
      </w:r>
      <w:r w:rsidR="00FA3893" w:rsidRPr="00D01F94">
        <w:rPr>
          <w:rFonts w:ascii="Times New Roman" w:hAnsi="Times New Roman" w:cs="Times New Roman"/>
          <w:sz w:val="24"/>
          <w:szCs w:val="24"/>
          <w:lang w:val="en-IE"/>
        </w:rPr>
        <w:t>should</w:t>
      </w:r>
      <w:r w:rsidRPr="00D01F94">
        <w:rPr>
          <w:rFonts w:ascii="Times New Roman" w:hAnsi="Times New Roman" w:cs="Times New Roman"/>
          <w:sz w:val="24"/>
          <w:szCs w:val="24"/>
          <w:lang w:val="en-IE"/>
        </w:rPr>
        <w:t xml:space="preserve"> journalists and members of the media, including community-based</w:t>
      </w:r>
      <w:r w:rsidR="00FA3893" w:rsidRPr="00D01F94">
        <w:rPr>
          <w:rFonts w:ascii="Times New Roman" w:hAnsi="Times New Roman" w:cs="Times New Roman"/>
          <w:sz w:val="24"/>
          <w:szCs w:val="24"/>
          <w:lang w:val="en-IE"/>
        </w:rPr>
        <w:t xml:space="preserve"> individuals</w:t>
      </w:r>
      <w:r w:rsidRPr="00D01F94">
        <w:rPr>
          <w:rFonts w:ascii="Times New Roman" w:hAnsi="Times New Roman" w:cs="Times New Roman"/>
          <w:sz w:val="24"/>
          <w:szCs w:val="24"/>
          <w:lang w:val="en-IE"/>
        </w:rPr>
        <w:t xml:space="preserve"> who have access to and distribute information on alleged human rights violations</w:t>
      </w:r>
      <w:r w:rsidR="00FA3893"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be subjected to subsequent punishment.</w:t>
      </w:r>
      <w:r w:rsidRPr="00D01F94">
        <w:rPr>
          <w:rStyle w:val="FootnoteReference"/>
          <w:rFonts w:ascii="Times New Roman" w:hAnsi="Times New Roman" w:cs="Times New Roman"/>
          <w:sz w:val="24"/>
          <w:szCs w:val="24"/>
          <w:lang w:val="en-IE"/>
        </w:rPr>
        <w:footnoteReference w:id="49"/>
      </w:r>
      <w:r w:rsidRPr="00D01F94">
        <w:rPr>
          <w:rFonts w:ascii="Times New Roman" w:hAnsi="Times New Roman" w:cs="Times New Roman"/>
          <w:sz w:val="24"/>
          <w:szCs w:val="24"/>
          <w:lang w:val="en-IE"/>
        </w:rPr>
        <w:t xml:space="preserve"> </w:t>
      </w:r>
      <w:r w:rsidR="001F34F1" w:rsidRPr="00D01F94">
        <w:rPr>
          <w:rFonts w:ascii="Times New Roman" w:hAnsi="Times New Roman" w:cs="Times New Roman"/>
          <w:sz w:val="24"/>
          <w:szCs w:val="24"/>
          <w:lang w:val="en-IE"/>
        </w:rPr>
        <w:t>In the case of the Kachin Baptists, no evidence was presented to support the allegation that they supported the Kachin Independence Army</w:t>
      </w:r>
      <w:r w:rsidR="001B3A5E" w:rsidRPr="00D01F94">
        <w:rPr>
          <w:rFonts w:ascii="Times New Roman" w:hAnsi="Times New Roman" w:cs="Times New Roman"/>
          <w:sz w:val="24"/>
          <w:szCs w:val="24"/>
          <w:lang w:val="en-IE"/>
        </w:rPr>
        <w:t xml:space="preserve"> (KIA)</w:t>
      </w:r>
      <w:r w:rsidR="006E3597" w:rsidRPr="00D01F94">
        <w:rPr>
          <w:rFonts w:ascii="Times New Roman" w:hAnsi="Times New Roman" w:cs="Times New Roman"/>
          <w:sz w:val="24"/>
          <w:szCs w:val="24"/>
          <w:lang w:val="en-IE"/>
        </w:rPr>
        <w:t xml:space="preserve"> </w:t>
      </w:r>
      <w:r w:rsidR="004719A5" w:rsidRPr="00D01F94">
        <w:rPr>
          <w:rFonts w:ascii="Times New Roman" w:hAnsi="Times New Roman" w:cs="Times New Roman"/>
          <w:sz w:val="24"/>
          <w:szCs w:val="24"/>
        </w:rPr>
        <w:t>–</w:t>
      </w:r>
      <w:r w:rsidR="001F34F1" w:rsidRPr="00D01F94">
        <w:rPr>
          <w:rFonts w:ascii="Times New Roman" w:hAnsi="Times New Roman" w:cs="Times New Roman"/>
          <w:sz w:val="24"/>
          <w:szCs w:val="24"/>
          <w:lang w:val="en-IE"/>
        </w:rPr>
        <w:t xml:space="preserve"> one of the four members of the Northern Alliance</w:t>
      </w:r>
      <w:r w:rsidR="006E3597" w:rsidRPr="00D01F94">
        <w:rPr>
          <w:rFonts w:ascii="Times New Roman" w:hAnsi="Times New Roman" w:cs="Times New Roman"/>
          <w:sz w:val="24"/>
          <w:szCs w:val="24"/>
          <w:lang w:val="en-IE"/>
        </w:rPr>
        <w:t xml:space="preserve"> </w:t>
      </w:r>
      <w:r w:rsidR="004719A5" w:rsidRPr="00D01F94">
        <w:rPr>
          <w:rFonts w:ascii="Times New Roman" w:hAnsi="Times New Roman" w:cs="Times New Roman"/>
          <w:sz w:val="24"/>
          <w:szCs w:val="24"/>
        </w:rPr>
        <w:t>–</w:t>
      </w:r>
      <w:r w:rsidR="001F34F1" w:rsidRPr="00D01F94">
        <w:rPr>
          <w:rFonts w:ascii="Times New Roman" w:hAnsi="Times New Roman" w:cs="Times New Roman"/>
          <w:sz w:val="24"/>
          <w:szCs w:val="24"/>
          <w:lang w:val="en-IE"/>
        </w:rPr>
        <w:t xml:space="preserve"> except confessions they signed </w:t>
      </w:r>
      <w:r w:rsidR="00566A85" w:rsidRPr="00D01F94">
        <w:rPr>
          <w:rFonts w:ascii="Times New Roman" w:hAnsi="Times New Roman" w:cs="Times New Roman"/>
          <w:sz w:val="24"/>
          <w:szCs w:val="24"/>
          <w:lang w:val="en-IE"/>
        </w:rPr>
        <w:t xml:space="preserve">while </w:t>
      </w:r>
      <w:r w:rsidR="006E3597" w:rsidRPr="00D01F94">
        <w:rPr>
          <w:rFonts w:ascii="Times New Roman" w:hAnsi="Times New Roman" w:cs="Times New Roman"/>
          <w:sz w:val="24"/>
          <w:szCs w:val="24"/>
          <w:lang w:val="en-IE"/>
        </w:rPr>
        <w:t xml:space="preserve">being </w:t>
      </w:r>
      <w:r w:rsidR="001F34F1" w:rsidRPr="00D01F94">
        <w:rPr>
          <w:rFonts w:ascii="Times New Roman" w:hAnsi="Times New Roman" w:cs="Times New Roman"/>
          <w:sz w:val="24"/>
          <w:szCs w:val="24"/>
          <w:lang w:val="en-IE"/>
        </w:rPr>
        <w:t>held incommunicado by the military</w:t>
      </w:r>
      <w:r w:rsidR="00CF6828" w:rsidRPr="00D01F94">
        <w:rPr>
          <w:rFonts w:ascii="Times New Roman" w:hAnsi="Times New Roman" w:cs="Times New Roman"/>
          <w:sz w:val="24"/>
          <w:szCs w:val="24"/>
          <w:lang w:val="en-IE"/>
        </w:rPr>
        <w:t xml:space="preserve"> for over three weeks</w:t>
      </w:r>
      <w:r w:rsidR="001F34F1" w:rsidRPr="00D01F94">
        <w:rPr>
          <w:rFonts w:ascii="Times New Roman" w:hAnsi="Times New Roman" w:cs="Times New Roman"/>
          <w:sz w:val="24"/>
          <w:szCs w:val="24"/>
          <w:lang w:val="en-IE"/>
        </w:rPr>
        <w:t>.</w:t>
      </w:r>
      <w:r w:rsidR="00CF6828" w:rsidRPr="00D01F94">
        <w:rPr>
          <w:rFonts w:ascii="Times New Roman" w:hAnsi="Times New Roman" w:cs="Times New Roman"/>
          <w:sz w:val="24"/>
          <w:szCs w:val="24"/>
          <w:lang w:val="en-IE"/>
        </w:rPr>
        <w:t xml:space="preserve"> Lawyers for the two men stated that the confessions were coerced.</w:t>
      </w:r>
      <w:r w:rsidR="00CF6828" w:rsidRPr="00D01F94">
        <w:rPr>
          <w:rStyle w:val="FootnoteReference"/>
          <w:rFonts w:ascii="Times New Roman" w:hAnsi="Times New Roman" w:cs="Times New Roman"/>
          <w:sz w:val="24"/>
          <w:szCs w:val="24"/>
          <w:lang w:val="en-IE"/>
        </w:rPr>
        <w:footnoteReference w:id="50"/>
      </w:r>
      <w:r w:rsidR="001F34F1" w:rsidRPr="00D01F94">
        <w:rPr>
          <w:rFonts w:ascii="Times New Roman" w:hAnsi="Times New Roman" w:cs="Times New Roman"/>
          <w:sz w:val="24"/>
          <w:szCs w:val="24"/>
          <w:lang w:val="en-IE"/>
        </w:rPr>
        <w:t xml:space="preserve"> </w:t>
      </w:r>
    </w:p>
    <w:p w14:paraId="7E0F6D8F" w14:textId="766F2FCA" w:rsidR="00A357F4" w:rsidRPr="00D01F94" w:rsidRDefault="001F34F1"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The case against the two men highlights how easily an allegation under </w:t>
      </w:r>
      <w:r w:rsidR="00E83B3F" w:rsidRPr="00D01F94">
        <w:rPr>
          <w:rFonts w:ascii="Times New Roman" w:hAnsi="Times New Roman" w:cs="Times New Roman"/>
          <w:sz w:val="24"/>
          <w:szCs w:val="24"/>
          <w:lang w:val="en-IE"/>
        </w:rPr>
        <w:t xml:space="preserve">UAA </w:t>
      </w:r>
      <w:r w:rsidRPr="00D01F94">
        <w:rPr>
          <w:rFonts w:ascii="Times New Roman" w:hAnsi="Times New Roman" w:cs="Times New Roman"/>
          <w:sz w:val="24"/>
          <w:szCs w:val="24"/>
          <w:lang w:val="en-IE"/>
        </w:rPr>
        <w:t xml:space="preserve">Section 17(1) can be made while the severity </w:t>
      </w:r>
      <w:r w:rsidR="001B3A5E" w:rsidRPr="00D01F94">
        <w:rPr>
          <w:rFonts w:ascii="Times New Roman" w:hAnsi="Times New Roman" w:cs="Times New Roman"/>
          <w:sz w:val="24"/>
          <w:szCs w:val="24"/>
          <w:lang w:val="en-IE"/>
        </w:rPr>
        <w:t xml:space="preserve">of their punishments </w:t>
      </w:r>
      <w:r w:rsidR="00566A85" w:rsidRPr="00D01F94">
        <w:rPr>
          <w:rFonts w:ascii="Times New Roman" w:hAnsi="Times New Roman" w:cs="Times New Roman"/>
          <w:sz w:val="24"/>
          <w:szCs w:val="24"/>
          <w:lang w:val="en-IE"/>
        </w:rPr>
        <w:t>was</w:t>
      </w:r>
      <w:r w:rsidRPr="00D01F94">
        <w:rPr>
          <w:rFonts w:ascii="Times New Roman" w:hAnsi="Times New Roman" w:cs="Times New Roman"/>
          <w:sz w:val="24"/>
          <w:szCs w:val="24"/>
          <w:lang w:val="en-IE"/>
        </w:rPr>
        <w:t xml:space="preserve"> a clear signal </w:t>
      </w:r>
      <w:r w:rsidR="001B3A5E" w:rsidRPr="00D01F94">
        <w:rPr>
          <w:rFonts w:ascii="Times New Roman" w:hAnsi="Times New Roman" w:cs="Times New Roman"/>
          <w:sz w:val="24"/>
          <w:szCs w:val="24"/>
          <w:lang w:val="en-IE"/>
        </w:rPr>
        <w:t xml:space="preserve">to the public </w:t>
      </w:r>
      <w:r w:rsidR="00566A85" w:rsidRPr="00D01F94">
        <w:rPr>
          <w:rFonts w:ascii="Times New Roman" w:hAnsi="Times New Roman" w:cs="Times New Roman"/>
          <w:sz w:val="24"/>
          <w:szCs w:val="24"/>
          <w:lang w:val="en-IE"/>
        </w:rPr>
        <w:t xml:space="preserve">about </w:t>
      </w:r>
      <w:r w:rsidR="001B3A5E" w:rsidRPr="00D01F94">
        <w:rPr>
          <w:rFonts w:ascii="Times New Roman" w:hAnsi="Times New Roman" w:cs="Times New Roman"/>
          <w:sz w:val="24"/>
          <w:szCs w:val="24"/>
          <w:lang w:val="en-IE"/>
        </w:rPr>
        <w:t xml:space="preserve">the </w:t>
      </w:r>
      <w:r w:rsidR="00566A85" w:rsidRPr="00D01F94">
        <w:rPr>
          <w:rFonts w:ascii="Times New Roman" w:hAnsi="Times New Roman" w:cs="Times New Roman"/>
          <w:sz w:val="24"/>
          <w:szCs w:val="24"/>
          <w:lang w:val="en-IE"/>
        </w:rPr>
        <w:t xml:space="preserve">possible </w:t>
      </w:r>
      <w:r w:rsidR="001B3A5E" w:rsidRPr="00D01F94">
        <w:rPr>
          <w:rFonts w:ascii="Times New Roman" w:hAnsi="Times New Roman" w:cs="Times New Roman"/>
          <w:sz w:val="24"/>
          <w:szCs w:val="24"/>
          <w:lang w:val="en-IE"/>
        </w:rPr>
        <w:t xml:space="preserve">consequences </w:t>
      </w:r>
      <w:r w:rsidR="00566A85" w:rsidRPr="00D01F94">
        <w:rPr>
          <w:rFonts w:ascii="Times New Roman" w:hAnsi="Times New Roman" w:cs="Times New Roman"/>
          <w:sz w:val="24"/>
          <w:szCs w:val="24"/>
          <w:lang w:val="en-IE"/>
        </w:rPr>
        <w:t xml:space="preserve">of </w:t>
      </w:r>
      <w:r w:rsidR="001B3A5E" w:rsidRPr="00D01F94">
        <w:rPr>
          <w:rFonts w:ascii="Times New Roman" w:hAnsi="Times New Roman" w:cs="Times New Roman"/>
          <w:sz w:val="24"/>
          <w:szCs w:val="24"/>
          <w:lang w:val="en-IE"/>
        </w:rPr>
        <w:t>assist</w:t>
      </w:r>
      <w:r w:rsidRPr="00D01F94">
        <w:rPr>
          <w:rFonts w:ascii="Times New Roman" w:hAnsi="Times New Roman" w:cs="Times New Roman"/>
          <w:sz w:val="24"/>
          <w:szCs w:val="24"/>
          <w:lang w:val="en-IE"/>
        </w:rPr>
        <w:t>ing media report</w:t>
      </w:r>
      <w:r w:rsidR="008C7FAD" w:rsidRPr="00D01F94">
        <w:rPr>
          <w:rFonts w:ascii="Times New Roman" w:hAnsi="Times New Roman" w:cs="Times New Roman"/>
          <w:sz w:val="24"/>
          <w:szCs w:val="24"/>
          <w:lang w:val="en-IE"/>
        </w:rPr>
        <w:t>ing</w:t>
      </w:r>
      <w:r w:rsidRPr="00D01F94">
        <w:rPr>
          <w:rFonts w:ascii="Times New Roman" w:hAnsi="Times New Roman" w:cs="Times New Roman"/>
          <w:sz w:val="24"/>
          <w:szCs w:val="24"/>
          <w:lang w:val="en-IE"/>
        </w:rPr>
        <w:t xml:space="preserve"> on conflict in the country. </w:t>
      </w:r>
    </w:p>
    <w:p w14:paraId="5A88771A" w14:textId="394CC94A" w:rsidR="008B693D" w:rsidRDefault="008B693D" w:rsidP="00D461AA">
      <w:pPr>
        <w:spacing w:before="120" w:after="120" w:line="276" w:lineRule="auto"/>
        <w:jc w:val="center"/>
        <w:rPr>
          <w:rFonts w:ascii="Times New Roman" w:hAnsi="Times New Roman" w:cs="Times New Roman"/>
          <w:b/>
          <w:sz w:val="24"/>
          <w:szCs w:val="24"/>
        </w:rPr>
      </w:pPr>
      <w:proofErr w:type="spellStart"/>
      <w:r w:rsidRPr="00D01F94">
        <w:rPr>
          <w:rFonts w:ascii="Times New Roman" w:hAnsi="Times New Roman" w:cs="Times New Roman"/>
          <w:b/>
          <w:sz w:val="24"/>
          <w:szCs w:val="24"/>
        </w:rPr>
        <w:t>Swe</w:t>
      </w:r>
      <w:proofErr w:type="spellEnd"/>
      <w:r w:rsidRPr="00D01F94">
        <w:rPr>
          <w:rFonts w:ascii="Times New Roman" w:hAnsi="Times New Roman" w:cs="Times New Roman"/>
          <w:b/>
          <w:sz w:val="24"/>
          <w:szCs w:val="24"/>
        </w:rPr>
        <w:t xml:space="preserve"> Win and Section 66(d)</w:t>
      </w:r>
      <w:r w:rsidR="00147FCA" w:rsidRPr="00D01F94">
        <w:rPr>
          <w:rFonts w:ascii="Times New Roman" w:hAnsi="Times New Roman" w:cs="Times New Roman"/>
          <w:b/>
          <w:sz w:val="24"/>
          <w:szCs w:val="24"/>
        </w:rPr>
        <w:t xml:space="preserve"> of the </w:t>
      </w:r>
      <w:r w:rsidR="00147FCA" w:rsidRPr="00D461AA">
        <w:rPr>
          <w:rFonts w:ascii="Times New Roman" w:hAnsi="Times New Roman" w:cs="Times New Roman"/>
          <w:b/>
          <w:i/>
          <w:sz w:val="24"/>
          <w:szCs w:val="24"/>
        </w:rPr>
        <w:t>Telecommunications Law</w:t>
      </w:r>
    </w:p>
    <w:p w14:paraId="6F564D35" w14:textId="2504DEBC" w:rsidR="00566A85" w:rsidRPr="00D01F94" w:rsidRDefault="00D260E9"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Myanmar’s statute books are replete with </w:t>
      </w:r>
      <w:r w:rsidR="00D9157B" w:rsidRPr="00D01F94">
        <w:rPr>
          <w:rFonts w:ascii="Times New Roman" w:hAnsi="Times New Roman" w:cs="Times New Roman"/>
          <w:sz w:val="24"/>
          <w:szCs w:val="24"/>
          <w:lang w:val="en-IE"/>
        </w:rPr>
        <w:t xml:space="preserve">provisions that </w:t>
      </w:r>
      <w:r w:rsidR="008C7FAD" w:rsidRPr="00D01F94">
        <w:rPr>
          <w:rFonts w:ascii="Times New Roman" w:hAnsi="Times New Roman" w:cs="Times New Roman"/>
          <w:sz w:val="24"/>
          <w:szCs w:val="24"/>
          <w:lang w:val="en-IE"/>
        </w:rPr>
        <w:t xml:space="preserve">limit and sanction </w:t>
      </w:r>
      <w:r w:rsidR="00D9157B" w:rsidRPr="00D01F94">
        <w:rPr>
          <w:rFonts w:ascii="Times New Roman" w:hAnsi="Times New Roman" w:cs="Times New Roman"/>
          <w:sz w:val="24"/>
          <w:szCs w:val="24"/>
          <w:lang w:val="en-IE"/>
        </w:rPr>
        <w:t xml:space="preserve">expression, including a </w:t>
      </w:r>
      <w:r w:rsidRPr="00D01F94">
        <w:rPr>
          <w:rFonts w:ascii="Times New Roman" w:hAnsi="Times New Roman" w:cs="Times New Roman"/>
          <w:sz w:val="24"/>
          <w:szCs w:val="24"/>
          <w:lang w:val="en-IE"/>
        </w:rPr>
        <w:t>range</w:t>
      </w:r>
      <w:r w:rsidR="00D9157B" w:rsidRPr="00D01F94">
        <w:rPr>
          <w:rFonts w:ascii="Times New Roman" w:hAnsi="Times New Roman" w:cs="Times New Roman"/>
          <w:sz w:val="24"/>
          <w:szCs w:val="24"/>
          <w:lang w:val="en-IE"/>
        </w:rPr>
        <w:t xml:space="preserve"> </w:t>
      </w:r>
      <w:r w:rsidR="00566A85" w:rsidRPr="00D01F94">
        <w:rPr>
          <w:rFonts w:ascii="Times New Roman" w:hAnsi="Times New Roman" w:cs="Times New Roman"/>
          <w:sz w:val="24"/>
          <w:szCs w:val="24"/>
          <w:lang w:val="en-IE"/>
        </w:rPr>
        <w:t xml:space="preserve">of articles </w:t>
      </w:r>
      <w:r w:rsidRPr="00D01F94">
        <w:rPr>
          <w:rFonts w:ascii="Times New Roman" w:hAnsi="Times New Roman" w:cs="Times New Roman"/>
          <w:sz w:val="24"/>
          <w:szCs w:val="24"/>
          <w:lang w:val="en-IE"/>
        </w:rPr>
        <w:t>that criminali</w:t>
      </w:r>
      <w:r w:rsidR="005843D9" w:rsidRPr="00D01F94">
        <w:rPr>
          <w:rFonts w:ascii="Times New Roman" w:hAnsi="Times New Roman" w:cs="Times New Roman"/>
          <w:sz w:val="24"/>
          <w:szCs w:val="24"/>
          <w:lang w:val="en-IE"/>
        </w:rPr>
        <w:t>z</w:t>
      </w:r>
      <w:r w:rsidRPr="00D01F94">
        <w:rPr>
          <w:rFonts w:ascii="Times New Roman" w:hAnsi="Times New Roman" w:cs="Times New Roman"/>
          <w:sz w:val="24"/>
          <w:szCs w:val="24"/>
          <w:lang w:val="en-IE"/>
        </w:rPr>
        <w:t xml:space="preserve">e </w:t>
      </w:r>
      <w:r w:rsidR="0068797B" w:rsidRPr="00D01F94">
        <w:rPr>
          <w:rFonts w:ascii="Times New Roman" w:hAnsi="Times New Roman" w:cs="Times New Roman"/>
          <w:sz w:val="24"/>
          <w:szCs w:val="24"/>
          <w:lang w:val="en-IE"/>
        </w:rPr>
        <w:t>defamation</w:t>
      </w:r>
      <w:r w:rsidR="00BD009A" w:rsidRPr="00D01F94">
        <w:rPr>
          <w:rFonts w:ascii="Times New Roman" w:hAnsi="Times New Roman" w:cs="Times New Roman"/>
          <w:sz w:val="24"/>
          <w:szCs w:val="24"/>
          <w:lang w:val="en-IE"/>
        </w:rPr>
        <w:t xml:space="preserve">. These include </w:t>
      </w:r>
      <w:r w:rsidR="00D9157B" w:rsidRPr="00D01F94">
        <w:rPr>
          <w:rFonts w:ascii="Times New Roman" w:hAnsi="Times New Roman" w:cs="Times New Roman"/>
          <w:i/>
          <w:sz w:val="24"/>
          <w:szCs w:val="24"/>
          <w:lang w:val="en-IE"/>
        </w:rPr>
        <w:t>Penal Code</w:t>
      </w:r>
      <w:r w:rsidR="00D9157B" w:rsidRPr="00D01F94">
        <w:rPr>
          <w:rFonts w:ascii="Times New Roman" w:hAnsi="Times New Roman" w:cs="Times New Roman"/>
          <w:sz w:val="24"/>
          <w:szCs w:val="24"/>
          <w:lang w:val="en-IE"/>
        </w:rPr>
        <w:t xml:space="preserve"> Section 500, Section 34(d) of the </w:t>
      </w:r>
      <w:r w:rsidR="00D9157B" w:rsidRPr="00D01F94">
        <w:rPr>
          <w:rFonts w:ascii="Times New Roman" w:hAnsi="Times New Roman" w:cs="Times New Roman"/>
          <w:i/>
          <w:sz w:val="24"/>
          <w:szCs w:val="24"/>
          <w:lang w:val="en-IE"/>
        </w:rPr>
        <w:t>Electronic Transaction Law</w:t>
      </w:r>
      <w:r w:rsidR="00F519DA">
        <w:rPr>
          <w:rFonts w:ascii="Times New Roman" w:hAnsi="Times New Roman" w:cs="Times New Roman"/>
          <w:i/>
          <w:sz w:val="24"/>
          <w:szCs w:val="24"/>
          <w:lang w:val="en-IE"/>
        </w:rPr>
        <w:t xml:space="preserve"> </w:t>
      </w:r>
      <w:r w:rsidR="00F519DA">
        <w:rPr>
          <w:rFonts w:ascii="Times New Roman" w:hAnsi="Times New Roman" w:cs="Times New Roman"/>
          <w:sz w:val="24"/>
          <w:szCs w:val="24"/>
          <w:lang w:val="en-IE"/>
        </w:rPr>
        <w:t>2004</w:t>
      </w:r>
      <w:r w:rsidR="00D9157B" w:rsidRPr="00D01F94">
        <w:rPr>
          <w:rFonts w:ascii="Times New Roman" w:hAnsi="Times New Roman" w:cs="Times New Roman"/>
          <w:sz w:val="24"/>
          <w:szCs w:val="24"/>
          <w:lang w:val="en-IE"/>
        </w:rPr>
        <w:t xml:space="preserve">, and Section 66(d) of the </w:t>
      </w:r>
      <w:r w:rsidR="00D9157B" w:rsidRPr="00D01F94">
        <w:rPr>
          <w:rFonts w:ascii="Times New Roman" w:hAnsi="Times New Roman" w:cs="Times New Roman"/>
          <w:i/>
          <w:sz w:val="24"/>
          <w:szCs w:val="24"/>
          <w:lang w:val="en-IE"/>
        </w:rPr>
        <w:t>Telecommunications Law</w:t>
      </w:r>
      <w:r w:rsidR="00F519DA">
        <w:rPr>
          <w:rFonts w:ascii="Times New Roman" w:hAnsi="Times New Roman" w:cs="Times New Roman"/>
          <w:i/>
          <w:sz w:val="24"/>
          <w:szCs w:val="24"/>
          <w:lang w:val="en-IE"/>
        </w:rPr>
        <w:t xml:space="preserve"> </w:t>
      </w:r>
      <w:r w:rsidR="00F519DA">
        <w:rPr>
          <w:rFonts w:ascii="Times New Roman" w:hAnsi="Times New Roman" w:cs="Times New Roman"/>
          <w:sz w:val="24"/>
          <w:szCs w:val="24"/>
          <w:lang w:val="en-IE"/>
        </w:rPr>
        <w:t>2013</w:t>
      </w:r>
      <w:r w:rsidR="00D9157B" w:rsidRPr="00D01F94">
        <w:rPr>
          <w:rFonts w:ascii="Times New Roman" w:hAnsi="Times New Roman" w:cs="Times New Roman"/>
          <w:sz w:val="24"/>
          <w:szCs w:val="24"/>
          <w:lang w:val="en-IE"/>
        </w:rPr>
        <w:t>.</w:t>
      </w:r>
      <w:r w:rsidR="00D9157B" w:rsidRPr="00D01F94">
        <w:rPr>
          <w:rStyle w:val="FootnoteReference"/>
          <w:rFonts w:ascii="Times New Roman" w:hAnsi="Times New Roman" w:cs="Times New Roman"/>
          <w:sz w:val="24"/>
          <w:szCs w:val="24"/>
          <w:lang w:val="en-IE"/>
        </w:rPr>
        <w:footnoteReference w:id="51"/>
      </w:r>
      <w:r w:rsidR="00D9157B"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These </w:t>
      </w:r>
      <w:r w:rsidR="00BD009A" w:rsidRPr="00D01F94">
        <w:rPr>
          <w:rFonts w:ascii="Times New Roman" w:hAnsi="Times New Roman" w:cs="Times New Roman"/>
          <w:sz w:val="24"/>
          <w:szCs w:val="24"/>
          <w:lang w:val="en-IE"/>
        </w:rPr>
        <w:t>provisions</w:t>
      </w:r>
      <w:r w:rsidRPr="00D01F94">
        <w:rPr>
          <w:rFonts w:ascii="Times New Roman" w:hAnsi="Times New Roman" w:cs="Times New Roman"/>
          <w:sz w:val="24"/>
          <w:szCs w:val="24"/>
          <w:lang w:val="en-IE"/>
        </w:rPr>
        <w:t xml:space="preserve"> have been instrumental in </w:t>
      </w:r>
      <w:r w:rsidR="00566A85" w:rsidRPr="00D01F94">
        <w:rPr>
          <w:rFonts w:ascii="Times New Roman" w:hAnsi="Times New Roman" w:cs="Times New Roman"/>
          <w:sz w:val="24"/>
          <w:szCs w:val="24"/>
          <w:lang w:val="en-IE"/>
        </w:rPr>
        <w:t xml:space="preserve">restricting </w:t>
      </w:r>
      <w:r w:rsidR="00BB6D0A" w:rsidRPr="00D01F94">
        <w:rPr>
          <w:rFonts w:ascii="Times New Roman" w:hAnsi="Times New Roman" w:cs="Times New Roman"/>
          <w:sz w:val="24"/>
          <w:szCs w:val="24"/>
          <w:lang w:val="en-IE"/>
        </w:rPr>
        <w:t xml:space="preserve">the legitimate exercise of </w:t>
      </w:r>
      <w:r w:rsidRPr="00D01F94">
        <w:rPr>
          <w:rFonts w:ascii="Times New Roman" w:hAnsi="Times New Roman" w:cs="Times New Roman"/>
          <w:sz w:val="24"/>
          <w:szCs w:val="24"/>
          <w:lang w:val="en-IE"/>
        </w:rPr>
        <w:t>free</w:t>
      </w:r>
      <w:r w:rsidR="006B4689" w:rsidRPr="00D01F94">
        <w:rPr>
          <w:rFonts w:ascii="Times New Roman" w:hAnsi="Times New Roman" w:cs="Times New Roman"/>
          <w:sz w:val="24"/>
          <w:szCs w:val="24"/>
          <w:lang w:val="en-IE"/>
        </w:rPr>
        <w:t xml:space="preserve">dom of expression and the </w:t>
      </w:r>
      <w:r w:rsidR="0068797B" w:rsidRPr="00D01F94">
        <w:rPr>
          <w:rFonts w:ascii="Times New Roman" w:hAnsi="Times New Roman" w:cs="Times New Roman"/>
          <w:sz w:val="24"/>
          <w:szCs w:val="24"/>
          <w:lang w:val="en-IE"/>
        </w:rPr>
        <w:t>freedom of the press</w:t>
      </w:r>
      <w:r w:rsidRPr="00D01F94">
        <w:rPr>
          <w:rFonts w:ascii="Times New Roman" w:hAnsi="Times New Roman" w:cs="Times New Roman"/>
          <w:sz w:val="24"/>
          <w:szCs w:val="24"/>
          <w:lang w:val="en-IE"/>
        </w:rPr>
        <w:t xml:space="preserve">. </w:t>
      </w:r>
      <w:r w:rsidR="0068797B" w:rsidRPr="00D01F94">
        <w:rPr>
          <w:rFonts w:ascii="Times New Roman" w:hAnsi="Times New Roman" w:cs="Times New Roman"/>
          <w:sz w:val="24"/>
          <w:szCs w:val="24"/>
          <w:lang w:val="en-IE"/>
        </w:rPr>
        <w:t xml:space="preserve">As they </w:t>
      </w:r>
      <w:r w:rsidR="00BD009A" w:rsidRPr="00D01F94">
        <w:rPr>
          <w:rFonts w:ascii="Times New Roman" w:hAnsi="Times New Roman" w:cs="Times New Roman"/>
          <w:sz w:val="24"/>
          <w:szCs w:val="24"/>
          <w:lang w:val="en-IE"/>
        </w:rPr>
        <w:t xml:space="preserve">permit </w:t>
      </w:r>
      <w:r w:rsidR="00CF6828" w:rsidRPr="00D01F94">
        <w:rPr>
          <w:rFonts w:ascii="Times New Roman" w:hAnsi="Times New Roman" w:cs="Times New Roman"/>
          <w:sz w:val="24"/>
          <w:szCs w:val="24"/>
          <w:lang w:val="en-IE"/>
        </w:rPr>
        <w:t xml:space="preserve">any </w:t>
      </w:r>
      <w:r w:rsidR="00BD009A" w:rsidRPr="00D01F94">
        <w:rPr>
          <w:rFonts w:ascii="Times New Roman" w:hAnsi="Times New Roman" w:cs="Times New Roman"/>
          <w:sz w:val="24"/>
          <w:szCs w:val="24"/>
          <w:lang w:val="en-IE"/>
        </w:rPr>
        <w:t>offended party to init</w:t>
      </w:r>
      <w:r w:rsidR="0068797B" w:rsidRPr="00D01F94">
        <w:rPr>
          <w:rFonts w:ascii="Times New Roman" w:hAnsi="Times New Roman" w:cs="Times New Roman"/>
          <w:sz w:val="24"/>
          <w:szCs w:val="24"/>
          <w:lang w:val="en-IE"/>
        </w:rPr>
        <w:t>iate criminal proceedings, these provisions</w:t>
      </w:r>
      <w:r w:rsidR="00BD009A" w:rsidRPr="00D01F94">
        <w:rPr>
          <w:rFonts w:ascii="Times New Roman" w:hAnsi="Times New Roman" w:cs="Times New Roman"/>
          <w:sz w:val="24"/>
          <w:szCs w:val="24"/>
          <w:lang w:val="en-IE"/>
        </w:rPr>
        <w:t xml:space="preserve"> extend the capacity to stifle expression to private individuals. </w:t>
      </w:r>
    </w:p>
    <w:p w14:paraId="6608C7BC" w14:textId="53BBD4A2" w:rsidR="00BD3C1C" w:rsidRPr="00D01F94" w:rsidRDefault="001259F1"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W</w:t>
      </w:r>
      <w:r w:rsidR="00D9157B" w:rsidRPr="00D01F94">
        <w:rPr>
          <w:rFonts w:ascii="Times New Roman" w:hAnsi="Times New Roman" w:cs="Times New Roman"/>
          <w:sz w:val="24"/>
          <w:szCs w:val="24"/>
          <w:lang w:val="en-IE"/>
        </w:rPr>
        <w:t xml:space="preserve">ith a huge upswing in </w:t>
      </w:r>
      <w:r w:rsidR="00B740A7" w:rsidRPr="00D01F94">
        <w:rPr>
          <w:rFonts w:ascii="Times New Roman" w:hAnsi="Times New Roman" w:cs="Times New Roman"/>
          <w:sz w:val="24"/>
          <w:szCs w:val="24"/>
          <w:lang w:val="en-IE"/>
        </w:rPr>
        <w:t>I</w:t>
      </w:r>
      <w:r w:rsidR="00D9157B" w:rsidRPr="00D01F94">
        <w:rPr>
          <w:rFonts w:ascii="Times New Roman" w:hAnsi="Times New Roman" w:cs="Times New Roman"/>
          <w:sz w:val="24"/>
          <w:szCs w:val="24"/>
          <w:lang w:val="en-IE"/>
        </w:rPr>
        <w:t>nternet usage in Myanmar</w:t>
      </w:r>
      <w:r w:rsidRPr="00D01F94">
        <w:rPr>
          <w:rFonts w:ascii="Times New Roman" w:hAnsi="Times New Roman" w:cs="Times New Roman"/>
          <w:sz w:val="24"/>
          <w:szCs w:val="24"/>
          <w:lang w:val="en-IE"/>
        </w:rPr>
        <w:t xml:space="preserve"> in recent years</w:t>
      </w:r>
      <w:r w:rsidR="00D9157B" w:rsidRPr="00D01F94">
        <w:rPr>
          <w:rFonts w:ascii="Times New Roman" w:hAnsi="Times New Roman" w:cs="Times New Roman"/>
          <w:sz w:val="24"/>
          <w:szCs w:val="24"/>
          <w:lang w:val="en-IE"/>
        </w:rPr>
        <w:t xml:space="preserve"> – with one-third of the </w:t>
      </w:r>
      <w:r w:rsidRPr="00D01F94">
        <w:rPr>
          <w:rFonts w:ascii="Times New Roman" w:hAnsi="Times New Roman" w:cs="Times New Roman"/>
          <w:sz w:val="24"/>
          <w:szCs w:val="24"/>
          <w:lang w:val="en-IE"/>
        </w:rPr>
        <w:t xml:space="preserve">population online as of 31 </w:t>
      </w:r>
      <w:r w:rsidR="00D9157B" w:rsidRPr="00D01F94">
        <w:rPr>
          <w:rFonts w:ascii="Times New Roman" w:hAnsi="Times New Roman" w:cs="Times New Roman"/>
          <w:sz w:val="24"/>
          <w:szCs w:val="24"/>
          <w:lang w:val="en-IE"/>
        </w:rPr>
        <w:t xml:space="preserve">December 2017 compared to </w:t>
      </w:r>
      <w:r w:rsidR="003E67AA" w:rsidRPr="00D01F94">
        <w:rPr>
          <w:rFonts w:ascii="Times New Roman" w:hAnsi="Times New Roman" w:cs="Times New Roman"/>
          <w:sz w:val="24"/>
          <w:szCs w:val="24"/>
          <w:lang w:val="en-IE"/>
        </w:rPr>
        <w:t>one per cent</w:t>
      </w:r>
      <w:r w:rsidR="00D9157B" w:rsidRPr="00D01F94">
        <w:rPr>
          <w:rFonts w:ascii="Times New Roman" w:hAnsi="Times New Roman" w:cs="Times New Roman"/>
          <w:sz w:val="24"/>
          <w:szCs w:val="24"/>
          <w:lang w:val="en-IE"/>
        </w:rPr>
        <w:t xml:space="preserve"> in 2014 – Section 66(d)</w:t>
      </w:r>
      <w:r w:rsidR="00E37156" w:rsidRPr="00D01F94">
        <w:rPr>
          <w:rFonts w:ascii="Times New Roman" w:hAnsi="Times New Roman" w:cs="Times New Roman"/>
          <w:sz w:val="24"/>
          <w:szCs w:val="24"/>
          <w:lang w:val="en-IE"/>
        </w:rPr>
        <w:t xml:space="preserve"> of the </w:t>
      </w:r>
      <w:r w:rsidR="00E37156" w:rsidRPr="00D01F94">
        <w:rPr>
          <w:rFonts w:ascii="Times New Roman" w:hAnsi="Times New Roman" w:cs="Times New Roman"/>
          <w:i/>
          <w:sz w:val="24"/>
          <w:szCs w:val="24"/>
          <w:lang w:val="en-IE"/>
        </w:rPr>
        <w:t>Telecommunications Law</w:t>
      </w:r>
      <w:r w:rsidR="00D9157B" w:rsidRPr="00D01F94">
        <w:rPr>
          <w:rFonts w:ascii="Times New Roman" w:hAnsi="Times New Roman" w:cs="Times New Roman"/>
          <w:sz w:val="24"/>
          <w:szCs w:val="24"/>
          <w:lang w:val="en-IE"/>
        </w:rPr>
        <w:t xml:space="preserve"> has emerged as a cause of particular c</w:t>
      </w:r>
      <w:r w:rsidR="00BD3C1C" w:rsidRPr="00D01F94">
        <w:rPr>
          <w:rFonts w:ascii="Times New Roman" w:hAnsi="Times New Roman" w:cs="Times New Roman"/>
          <w:sz w:val="24"/>
          <w:szCs w:val="24"/>
          <w:lang w:val="en-IE"/>
        </w:rPr>
        <w:t>oncern</w:t>
      </w:r>
      <w:r w:rsidR="00D9157B" w:rsidRPr="00D01F94">
        <w:rPr>
          <w:rFonts w:ascii="Times New Roman" w:hAnsi="Times New Roman" w:cs="Times New Roman"/>
          <w:sz w:val="24"/>
          <w:szCs w:val="24"/>
          <w:lang w:val="en-IE"/>
        </w:rPr>
        <w:t>.</w:t>
      </w:r>
      <w:r w:rsidR="00D9157B" w:rsidRPr="00D01F94">
        <w:rPr>
          <w:rStyle w:val="FootnoteReference"/>
          <w:rFonts w:ascii="Times New Roman" w:hAnsi="Times New Roman" w:cs="Times New Roman"/>
          <w:sz w:val="24"/>
          <w:szCs w:val="24"/>
          <w:lang w:val="en-IE"/>
        </w:rPr>
        <w:footnoteReference w:id="52"/>
      </w:r>
      <w:r w:rsidR="00D9157B" w:rsidRPr="00D01F94">
        <w:rPr>
          <w:rFonts w:ascii="Times New Roman" w:hAnsi="Times New Roman" w:cs="Times New Roman"/>
          <w:sz w:val="24"/>
          <w:szCs w:val="24"/>
          <w:lang w:val="en-IE"/>
        </w:rPr>
        <w:t xml:space="preserve"> </w:t>
      </w:r>
      <w:r w:rsidR="00CF6828" w:rsidRPr="00D01F94">
        <w:rPr>
          <w:rFonts w:ascii="Times New Roman" w:hAnsi="Times New Roman" w:cs="Times New Roman"/>
          <w:sz w:val="24"/>
          <w:szCs w:val="24"/>
          <w:lang w:val="en-IE"/>
        </w:rPr>
        <w:t xml:space="preserve">Section 66(d) concerns defamation committed via a “telecommunications network”. </w:t>
      </w:r>
      <w:r w:rsidR="00BD009A" w:rsidRPr="00D01F94">
        <w:rPr>
          <w:rFonts w:ascii="Times New Roman" w:hAnsi="Times New Roman" w:cs="Times New Roman"/>
          <w:sz w:val="24"/>
          <w:szCs w:val="24"/>
          <w:lang w:val="en-IE"/>
        </w:rPr>
        <w:t xml:space="preserve">Between November 2015 and November 2017, 106 complaints were made under </w:t>
      </w:r>
      <w:r w:rsidR="00566A85" w:rsidRPr="00D01F94">
        <w:rPr>
          <w:rFonts w:ascii="Times New Roman" w:hAnsi="Times New Roman" w:cs="Times New Roman"/>
          <w:sz w:val="24"/>
          <w:szCs w:val="24"/>
          <w:lang w:val="en-IE"/>
        </w:rPr>
        <w:t>this provision, including</w:t>
      </w:r>
      <w:r w:rsidR="00BD009A" w:rsidRPr="00D01F94">
        <w:rPr>
          <w:rFonts w:ascii="Times New Roman" w:hAnsi="Times New Roman" w:cs="Times New Roman"/>
          <w:sz w:val="24"/>
          <w:szCs w:val="24"/>
          <w:lang w:val="en-IE"/>
        </w:rPr>
        <w:t xml:space="preserve"> 13 against journalists.</w:t>
      </w:r>
      <w:r w:rsidR="00BD009A" w:rsidRPr="00D01F94">
        <w:rPr>
          <w:rStyle w:val="FootnoteReference"/>
          <w:rFonts w:ascii="Times New Roman" w:hAnsi="Times New Roman" w:cs="Times New Roman"/>
          <w:sz w:val="24"/>
          <w:szCs w:val="24"/>
          <w:lang w:val="en-IE"/>
        </w:rPr>
        <w:footnoteReference w:id="53"/>
      </w:r>
    </w:p>
    <w:p w14:paraId="62FBB867" w14:textId="4E19FFB9" w:rsidR="00566A85" w:rsidRPr="00D01F94" w:rsidRDefault="00D9157B"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lastRenderedPageBreak/>
        <w:t xml:space="preserve">The case against </w:t>
      </w:r>
      <w:r w:rsidR="00566A85" w:rsidRPr="00D01F94">
        <w:rPr>
          <w:rFonts w:ascii="Times New Roman" w:hAnsi="Times New Roman" w:cs="Times New Roman"/>
          <w:sz w:val="24"/>
          <w:szCs w:val="24"/>
          <w:lang w:val="en-IE"/>
        </w:rPr>
        <w:t>the editor of</w:t>
      </w:r>
      <w:r w:rsidR="008C7FAD" w:rsidRPr="00D01F94">
        <w:rPr>
          <w:rFonts w:ascii="Times New Roman" w:hAnsi="Times New Roman" w:cs="Times New Roman"/>
          <w:sz w:val="24"/>
          <w:szCs w:val="24"/>
          <w:lang w:val="en-IE"/>
        </w:rPr>
        <w:t xml:space="preserve"> online newspaper</w:t>
      </w:r>
      <w:r w:rsidR="00566A85" w:rsidRPr="00D01F94">
        <w:rPr>
          <w:rFonts w:ascii="Times New Roman" w:hAnsi="Times New Roman" w:cs="Times New Roman"/>
          <w:sz w:val="24"/>
          <w:szCs w:val="24"/>
          <w:lang w:val="en-IE"/>
        </w:rPr>
        <w:t xml:space="preserve"> </w:t>
      </w:r>
      <w:r w:rsidRPr="00D01F94">
        <w:rPr>
          <w:rFonts w:ascii="Times New Roman" w:hAnsi="Times New Roman" w:cs="Times New Roman"/>
          <w:i/>
          <w:sz w:val="24"/>
          <w:szCs w:val="24"/>
          <w:lang w:val="en-IE"/>
        </w:rPr>
        <w:t>Myanmar Now</w:t>
      </w:r>
      <w:r w:rsidR="00566A85" w:rsidRPr="00D01F94">
        <w:rPr>
          <w:rFonts w:ascii="Times New Roman" w:hAnsi="Times New Roman" w:cs="Times New Roman"/>
          <w:sz w:val="24"/>
          <w:szCs w:val="24"/>
          <w:lang w:val="en-IE"/>
        </w:rPr>
        <w:t>,</w:t>
      </w:r>
      <w:r w:rsidR="0056567D"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Swe</w:t>
      </w:r>
      <w:proofErr w:type="spellEnd"/>
      <w:r w:rsidRPr="00D01F94">
        <w:rPr>
          <w:rFonts w:ascii="Times New Roman" w:hAnsi="Times New Roman" w:cs="Times New Roman"/>
          <w:sz w:val="24"/>
          <w:szCs w:val="24"/>
          <w:lang w:val="en-IE"/>
        </w:rPr>
        <w:t xml:space="preserve"> Win</w:t>
      </w:r>
      <w:r w:rsidR="00566A85"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w:t>
      </w:r>
      <w:r w:rsidR="00566A85" w:rsidRPr="00D01F94">
        <w:rPr>
          <w:rFonts w:ascii="Times New Roman" w:hAnsi="Times New Roman" w:cs="Times New Roman"/>
          <w:sz w:val="24"/>
          <w:szCs w:val="24"/>
          <w:lang w:val="en-IE"/>
        </w:rPr>
        <w:t xml:space="preserve">illustrates the use of </w:t>
      </w:r>
      <w:r w:rsidR="00346091" w:rsidRPr="00D01F94">
        <w:rPr>
          <w:rFonts w:ascii="Times New Roman" w:hAnsi="Times New Roman" w:cs="Times New Roman"/>
          <w:sz w:val="24"/>
          <w:szCs w:val="24"/>
          <w:lang w:val="en-IE"/>
        </w:rPr>
        <w:t>Section 66(d) to curtail</w:t>
      </w:r>
      <w:r w:rsidRPr="00D01F94">
        <w:rPr>
          <w:rFonts w:ascii="Times New Roman" w:hAnsi="Times New Roman" w:cs="Times New Roman"/>
          <w:sz w:val="24"/>
          <w:szCs w:val="24"/>
          <w:lang w:val="en-IE"/>
        </w:rPr>
        <w:t xml:space="preserve"> </w:t>
      </w:r>
      <w:r w:rsidR="00346091" w:rsidRPr="00D01F94">
        <w:rPr>
          <w:rFonts w:ascii="Times New Roman" w:hAnsi="Times New Roman" w:cs="Times New Roman"/>
          <w:sz w:val="24"/>
          <w:szCs w:val="24"/>
          <w:lang w:val="en-IE"/>
        </w:rPr>
        <w:t xml:space="preserve">freedom </w:t>
      </w:r>
      <w:r w:rsidR="00566A85" w:rsidRPr="00D01F94">
        <w:rPr>
          <w:rFonts w:ascii="Times New Roman" w:hAnsi="Times New Roman" w:cs="Times New Roman"/>
          <w:sz w:val="24"/>
          <w:szCs w:val="24"/>
          <w:lang w:val="en-IE"/>
        </w:rPr>
        <w:t xml:space="preserve">of the press </w:t>
      </w:r>
      <w:r w:rsidR="00CD04D4" w:rsidRPr="00D01F94">
        <w:rPr>
          <w:rFonts w:ascii="Times New Roman" w:hAnsi="Times New Roman" w:cs="Times New Roman"/>
          <w:sz w:val="24"/>
          <w:szCs w:val="24"/>
          <w:lang w:val="en-IE"/>
        </w:rPr>
        <w:t xml:space="preserve">and </w:t>
      </w:r>
      <w:r w:rsidR="000D44F2">
        <w:rPr>
          <w:rFonts w:ascii="Times New Roman" w:hAnsi="Times New Roman" w:cs="Times New Roman"/>
          <w:sz w:val="24"/>
          <w:szCs w:val="24"/>
          <w:lang w:val="en-IE"/>
        </w:rPr>
        <w:t>foster</w:t>
      </w:r>
      <w:r w:rsidR="000D44F2" w:rsidRPr="00D01F94">
        <w:rPr>
          <w:rFonts w:ascii="Times New Roman" w:hAnsi="Times New Roman" w:cs="Times New Roman"/>
          <w:sz w:val="24"/>
          <w:szCs w:val="24"/>
          <w:lang w:val="en-IE"/>
        </w:rPr>
        <w:t xml:space="preserve"> </w:t>
      </w:r>
      <w:r w:rsidR="000D44F2">
        <w:rPr>
          <w:rFonts w:ascii="Times New Roman" w:hAnsi="Times New Roman" w:cs="Times New Roman"/>
          <w:sz w:val="24"/>
          <w:szCs w:val="24"/>
          <w:lang w:val="en-IE"/>
        </w:rPr>
        <w:t xml:space="preserve">a culture of </w:t>
      </w:r>
      <w:r w:rsidR="00CD04D4" w:rsidRPr="00D01F94">
        <w:rPr>
          <w:rFonts w:ascii="Times New Roman" w:hAnsi="Times New Roman" w:cs="Times New Roman"/>
          <w:sz w:val="24"/>
          <w:szCs w:val="24"/>
          <w:lang w:val="en-IE"/>
        </w:rPr>
        <w:t>self-censor</w:t>
      </w:r>
      <w:r w:rsidR="00566A85" w:rsidRPr="00D01F94">
        <w:rPr>
          <w:rFonts w:ascii="Times New Roman" w:hAnsi="Times New Roman" w:cs="Times New Roman"/>
          <w:sz w:val="24"/>
          <w:szCs w:val="24"/>
          <w:lang w:val="en-IE"/>
        </w:rPr>
        <w:t>ship</w:t>
      </w:r>
      <w:r w:rsidR="000D44F2">
        <w:rPr>
          <w:rFonts w:ascii="Times New Roman" w:hAnsi="Times New Roman" w:cs="Times New Roman"/>
          <w:sz w:val="24"/>
          <w:szCs w:val="24"/>
          <w:lang w:val="en-IE"/>
        </w:rPr>
        <w:t xml:space="preserve"> among journalists and the media more broadly</w:t>
      </w:r>
      <w:r w:rsidR="00CD04D4" w:rsidRPr="00D01F94">
        <w:rPr>
          <w:rFonts w:ascii="Times New Roman" w:hAnsi="Times New Roman" w:cs="Times New Roman"/>
          <w:sz w:val="24"/>
          <w:szCs w:val="24"/>
          <w:lang w:val="en-IE"/>
        </w:rPr>
        <w:t>.</w:t>
      </w:r>
      <w:r w:rsidRPr="00D01F94">
        <w:rPr>
          <w:rFonts w:ascii="Times New Roman" w:hAnsi="Times New Roman" w:cs="Times New Roman"/>
          <w:sz w:val="24"/>
          <w:szCs w:val="24"/>
          <w:lang w:val="en-IE"/>
        </w:rPr>
        <w:t xml:space="preserve"> </w:t>
      </w:r>
    </w:p>
    <w:p w14:paraId="4935B7F1" w14:textId="10C60773" w:rsidR="00705C03" w:rsidRPr="00D01F94" w:rsidRDefault="00D9157B"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The complaint against </w:t>
      </w:r>
      <w:proofErr w:type="spellStart"/>
      <w:r w:rsidRPr="00D01F94">
        <w:rPr>
          <w:rFonts w:ascii="Times New Roman" w:hAnsi="Times New Roman" w:cs="Times New Roman"/>
          <w:sz w:val="24"/>
          <w:szCs w:val="24"/>
          <w:lang w:val="en-IE"/>
        </w:rPr>
        <w:t>Swe</w:t>
      </w:r>
      <w:proofErr w:type="spellEnd"/>
      <w:r w:rsidRPr="00D01F94">
        <w:rPr>
          <w:rFonts w:ascii="Times New Roman" w:hAnsi="Times New Roman" w:cs="Times New Roman"/>
          <w:sz w:val="24"/>
          <w:szCs w:val="24"/>
          <w:lang w:val="en-IE"/>
        </w:rPr>
        <w:t xml:space="preserve"> Win arose from </w:t>
      </w:r>
      <w:r w:rsidR="00346091" w:rsidRPr="00D01F94">
        <w:rPr>
          <w:rFonts w:ascii="Times New Roman" w:hAnsi="Times New Roman" w:cs="Times New Roman"/>
          <w:sz w:val="24"/>
          <w:szCs w:val="24"/>
          <w:lang w:val="en-IE"/>
        </w:rPr>
        <w:t>his posting</w:t>
      </w:r>
      <w:r w:rsidR="0044475A" w:rsidRPr="00D01F94">
        <w:rPr>
          <w:rFonts w:ascii="Times New Roman" w:hAnsi="Times New Roman" w:cs="Times New Roman"/>
          <w:sz w:val="24"/>
          <w:szCs w:val="24"/>
          <w:lang w:val="en-IE"/>
        </w:rPr>
        <w:t>,</w:t>
      </w:r>
      <w:r w:rsidR="00BA7038" w:rsidRPr="00D01F94">
        <w:rPr>
          <w:rFonts w:ascii="Times New Roman" w:hAnsi="Times New Roman" w:cs="Times New Roman"/>
          <w:sz w:val="24"/>
          <w:szCs w:val="24"/>
          <w:lang w:val="en-IE"/>
        </w:rPr>
        <w:t xml:space="preserve"> in March 2017</w:t>
      </w:r>
      <w:r w:rsidR="0044475A" w:rsidRPr="00D01F94">
        <w:rPr>
          <w:rFonts w:ascii="Times New Roman" w:hAnsi="Times New Roman" w:cs="Times New Roman"/>
          <w:sz w:val="24"/>
          <w:szCs w:val="24"/>
          <w:lang w:val="en-IE"/>
        </w:rPr>
        <w:t>,</w:t>
      </w:r>
      <w:r w:rsidR="00566A85" w:rsidRPr="00D01F94">
        <w:rPr>
          <w:rFonts w:ascii="Times New Roman" w:hAnsi="Times New Roman" w:cs="Times New Roman"/>
          <w:sz w:val="24"/>
          <w:szCs w:val="24"/>
          <w:lang w:val="en-IE"/>
        </w:rPr>
        <w:t xml:space="preserve"> </w:t>
      </w:r>
      <w:r w:rsidR="00346091" w:rsidRPr="00D01F94">
        <w:rPr>
          <w:rFonts w:ascii="Times New Roman" w:hAnsi="Times New Roman" w:cs="Times New Roman"/>
          <w:sz w:val="24"/>
          <w:szCs w:val="24"/>
          <w:lang w:val="en-IE"/>
        </w:rPr>
        <w:t>of</w:t>
      </w:r>
      <w:r w:rsidR="00BA5320" w:rsidRPr="00D01F94">
        <w:rPr>
          <w:rFonts w:ascii="Times New Roman" w:hAnsi="Times New Roman" w:cs="Times New Roman"/>
          <w:sz w:val="24"/>
          <w:szCs w:val="24"/>
          <w:lang w:val="en-IE"/>
        </w:rPr>
        <w:t xml:space="preserve"> </w:t>
      </w:r>
      <w:r w:rsidR="00566A85" w:rsidRPr="00D01F94">
        <w:rPr>
          <w:rFonts w:ascii="Times New Roman" w:hAnsi="Times New Roman" w:cs="Times New Roman"/>
          <w:sz w:val="24"/>
          <w:szCs w:val="24"/>
          <w:lang w:val="en-IE"/>
        </w:rPr>
        <w:t>an</w:t>
      </w:r>
      <w:r w:rsidR="00566A85" w:rsidRPr="00D01F94">
        <w:rPr>
          <w:rFonts w:ascii="Times New Roman" w:hAnsi="Times New Roman" w:cs="Times New Roman"/>
          <w:i/>
          <w:sz w:val="24"/>
          <w:szCs w:val="24"/>
          <w:lang w:val="en-IE"/>
        </w:rPr>
        <w:t xml:space="preserve"> </w:t>
      </w:r>
      <w:r w:rsidR="00346091" w:rsidRPr="00D01F94">
        <w:rPr>
          <w:rFonts w:ascii="Times New Roman" w:hAnsi="Times New Roman" w:cs="Times New Roman"/>
          <w:sz w:val="24"/>
          <w:szCs w:val="24"/>
          <w:lang w:val="en-IE"/>
        </w:rPr>
        <w:t xml:space="preserve">article </w:t>
      </w:r>
      <w:r w:rsidR="00566A85" w:rsidRPr="00D01F94">
        <w:rPr>
          <w:rFonts w:ascii="Times New Roman" w:hAnsi="Times New Roman" w:cs="Times New Roman"/>
          <w:sz w:val="24"/>
          <w:szCs w:val="24"/>
          <w:lang w:val="en-IE"/>
        </w:rPr>
        <w:t xml:space="preserve">– previously published in </w:t>
      </w:r>
      <w:r w:rsidR="00566A85" w:rsidRPr="00D01F94">
        <w:rPr>
          <w:rFonts w:ascii="Times New Roman" w:hAnsi="Times New Roman" w:cs="Times New Roman"/>
          <w:i/>
          <w:sz w:val="24"/>
          <w:szCs w:val="24"/>
          <w:lang w:val="en-IE"/>
        </w:rPr>
        <w:t>Mya</w:t>
      </w:r>
      <w:r w:rsidR="00256BB2" w:rsidRPr="00D01F94">
        <w:rPr>
          <w:rFonts w:ascii="Times New Roman" w:hAnsi="Times New Roman" w:cs="Times New Roman"/>
          <w:i/>
          <w:sz w:val="24"/>
          <w:szCs w:val="24"/>
          <w:lang w:val="en-IE"/>
        </w:rPr>
        <w:t>n</w:t>
      </w:r>
      <w:r w:rsidR="00566A85" w:rsidRPr="00D01F94">
        <w:rPr>
          <w:rFonts w:ascii="Times New Roman" w:hAnsi="Times New Roman" w:cs="Times New Roman"/>
          <w:i/>
          <w:sz w:val="24"/>
          <w:szCs w:val="24"/>
          <w:lang w:val="en-IE"/>
        </w:rPr>
        <w:t xml:space="preserve">mar Now </w:t>
      </w:r>
      <w:r w:rsidR="0056567D" w:rsidRPr="00D01F94">
        <w:rPr>
          <w:rFonts w:ascii="Times New Roman" w:hAnsi="Times New Roman" w:cs="Times New Roman"/>
          <w:sz w:val="24"/>
          <w:szCs w:val="24"/>
        </w:rPr>
        <w:t>–</w:t>
      </w:r>
      <w:r w:rsidR="00566A85" w:rsidRPr="00D01F94">
        <w:rPr>
          <w:rFonts w:ascii="Times New Roman" w:hAnsi="Times New Roman" w:cs="Times New Roman"/>
          <w:i/>
          <w:sz w:val="24"/>
          <w:szCs w:val="24"/>
          <w:lang w:val="en-IE"/>
        </w:rPr>
        <w:t xml:space="preserve"> </w:t>
      </w:r>
      <w:r w:rsidR="00BA5320" w:rsidRPr="00D01F94">
        <w:rPr>
          <w:rFonts w:ascii="Times New Roman" w:hAnsi="Times New Roman" w:cs="Times New Roman"/>
          <w:sz w:val="24"/>
          <w:szCs w:val="24"/>
          <w:lang w:val="en-IE"/>
        </w:rPr>
        <w:t>to his Facebook page which quoted a senior monk as saying that high profile nationalist monk Wirathu’s support for the alleged killers of Muslim lawyer Ko Ni violated the ten</w:t>
      </w:r>
      <w:r w:rsidR="00B85E59" w:rsidRPr="00D01F94">
        <w:rPr>
          <w:rFonts w:ascii="Times New Roman" w:hAnsi="Times New Roman" w:cs="Times New Roman"/>
          <w:sz w:val="24"/>
          <w:szCs w:val="24"/>
          <w:lang w:val="en-IE"/>
        </w:rPr>
        <w:t>e</w:t>
      </w:r>
      <w:r w:rsidR="00BA5320" w:rsidRPr="00D01F94">
        <w:rPr>
          <w:rFonts w:ascii="Times New Roman" w:hAnsi="Times New Roman" w:cs="Times New Roman"/>
          <w:sz w:val="24"/>
          <w:szCs w:val="24"/>
          <w:lang w:val="en-IE"/>
        </w:rPr>
        <w:t xml:space="preserve">ts of Buddhism. </w:t>
      </w:r>
      <w:r w:rsidRPr="00D01F94">
        <w:rPr>
          <w:rFonts w:ascii="Times New Roman" w:hAnsi="Times New Roman" w:cs="Times New Roman"/>
          <w:sz w:val="24"/>
          <w:szCs w:val="24"/>
          <w:lang w:val="en-IE"/>
        </w:rPr>
        <w:t xml:space="preserve">The complaint was not filed by Wirathu himself but by </w:t>
      </w:r>
      <w:r w:rsidR="00E55852" w:rsidRPr="00D01F94">
        <w:rPr>
          <w:rFonts w:ascii="Times New Roman" w:hAnsi="Times New Roman" w:cs="Times New Roman"/>
          <w:sz w:val="24"/>
          <w:szCs w:val="24"/>
          <w:lang w:val="en-IE"/>
        </w:rPr>
        <w:t>someone else</w:t>
      </w:r>
      <w:r w:rsidR="00BD3C1C"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Ma Ba </w:t>
      </w:r>
      <w:proofErr w:type="spellStart"/>
      <w:r w:rsidRPr="00D01F94">
        <w:rPr>
          <w:rFonts w:ascii="Times New Roman" w:hAnsi="Times New Roman" w:cs="Times New Roman"/>
          <w:sz w:val="24"/>
          <w:szCs w:val="24"/>
          <w:lang w:val="en-IE"/>
        </w:rPr>
        <w:t>Tha</w:t>
      </w:r>
      <w:proofErr w:type="spellEnd"/>
      <w:r w:rsidRPr="00D01F94">
        <w:rPr>
          <w:rFonts w:ascii="Times New Roman" w:hAnsi="Times New Roman" w:cs="Times New Roman"/>
          <w:sz w:val="24"/>
          <w:szCs w:val="24"/>
          <w:lang w:val="en-IE"/>
        </w:rPr>
        <w:t xml:space="preserve"> member </w:t>
      </w:r>
      <w:proofErr w:type="spellStart"/>
      <w:r w:rsidRPr="00D01F94">
        <w:rPr>
          <w:rFonts w:ascii="Times New Roman" w:hAnsi="Times New Roman" w:cs="Times New Roman"/>
          <w:sz w:val="24"/>
          <w:szCs w:val="24"/>
          <w:lang w:val="en-IE"/>
        </w:rPr>
        <w:t>Kyaw</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Myo</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Shwe</w:t>
      </w:r>
      <w:proofErr w:type="spellEnd"/>
      <w:r w:rsidR="00256BB2" w:rsidRPr="00D01F94">
        <w:rPr>
          <w:rFonts w:ascii="Times New Roman" w:hAnsi="Times New Roman" w:cs="Times New Roman"/>
          <w:sz w:val="24"/>
          <w:szCs w:val="24"/>
          <w:lang w:val="en-IE"/>
        </w:rPr>
        <w:t>, as permitted under Section 66(d)</w:t>
      </w:r>
      <w:r w:rsidRPr="00D01F94">
        <w:rPr>
          <w:rFonts w:ascii="Times New Roman" w:hAnsi="Times New Roman" w:cs="Times New Roman"/>
          <w:sz w:val="24"/>
          <w:szCs w:val="24"/>
          <w:lang w:val="en-IE"/>
        </w:rPr>
        <w:t xml:space="preserve">. </w:t>
      </w:r>
      <w:bookmarkStart w:id="0" w:name="_Hlk511835569"/>
      <w:r w:rsidR="00275F00" w:rsidRPr="00D01F94">
        <w:rPr>
          <w:rFonts w:ascii="Times New Roman" w:hAnsi="Times New Roman" w:cs="Times New Roman"/>
          <w:sz w:val="24"/>
          <w:szCs w:val="24"/>
          <w:lang w:val="en-IE"/>
        </w:rPr>
        <w:t xml:space="preserve">The filing of the complaint coincided with a decision by the Buddhist authorities in Myanmar to impose a year-long ban </w:t>
      </w:r>
      <w:r w:rsidR="00705C03" w:rsidRPr="00D01F94">
        <w:rPr>
          <w:rFonts w:ascii="Times New Roman" w:hAnsi="Times New Roman" w:cs="Times New Roman"/>
          <w:sz w:val="24"/>
          <w:szCs w:val="24"/>
          <w:lang w:val="en-IE"/>
        </w:rPr>
        <w:t xml:space="preserve">against Wirathu </w:t>
      </w:r>
      <w:r w:rsidR="00275F00" w:rsidRPr="00D01F94">
        <w:rPr>
          <w:rFonts w:ascii="Times New Roman" w:hAnsi="Times New Roman" w:cs="Times New Roman"/>
          <w:sz w:val="24"/>
          <w:szCs w:val="24"/>
          <w:lang w:val="en-IE"/>
        </w:rPr>
        <w:t xml:space="preserve">on public sermons for </w:t>
      </w:r>
      <w:r w:rsidR="00D260E9" w:rsidRPr="00D01F94">
        <w:rPr>
          <w:rFonts w:ascii="Times New Roman" w:hAnsi="Times New Roman" w:cs="Times New Roman"/>
          <w:sz w:val="24"/>
          <w:szCs w:val="24"/>
          <w:lang w:val="en-IE"/>
        </w:rPr>
        <w:t xml:space="preserve">previous sermons </w:t>
      </w:r>
      <w:r w:rsidR="001259F1" w:rsidRPr="00D01F94">
        <w:rPr>
          <w:rFonts w:ascii="Times New Roman" w:hAnsi="Times New Roman" w:cs="Times New Roman"/>
          <w:sz w:val="24"/>
          <w:szCs w:val="24"/>
          <w:lang w:val="en-IE"/>
        </w:rPr>
        <w:t>deemed to have constituted</w:t>
      </w:r>
      <w:r w:rsidR="00D260E9" w:rsidRPr="00D01F94">
        <w:rPr>
          <w:rFonts w:ascii="Times New Roman" w:hAnsi="Times New Roman" w:cs="Times New Roman"/>
          <w:sz w:val="24"/>
          <w:szCs w:val="24"/>
          <w:lang w:val="en-IE"/>
        </w:rPr>
        <w:t xml:space="preserve"> hate speech and for his praise on Facebook of the suspects in the Ko Ni killing</w:t>
      </w:r>
      <w:r w:rsidR="00705C03" w:rsidRPr="00D01F94">
        <w:rPr>
          <w:rFonts w:ascii="Times New Roman" w:hAnsi="Times New Roman" w:cs="Times New Roman"/>
          <w:sz w:val="24"/>
          <w:szCs w:val="24"/>
          <w:lang w:val="en-IE"/>
        </w:rPr>
        <w:t xml:space="preserve"> </w:t>
      </w:r>
      <w:r w:rsidR="003A444A" w:rsidRPr="00D01F94">
        <w:rPr>
          <w:rFonts w:ascii="Times New Roman" w:hAnsi="Times New Roman" w:cs="Times New Roman"/>
          <w:sz w:val="24"/>
          <w:szCs w:val="24"/>
        </w:rPr>
        <w:t>–</w:t>
      </w:r>
      <w:r w:rsidR="00D260E9" w:rsidRPr="00D01F94">
        <w:rPr>
          <w:rFonts w:ascii="Times New Roman" w:hAnsi="Times New Roman" w:cs="Times New Roman"/>
          <w:sz w:val="24"/>
          <w:szCs w:val="24"/>
          <w:lang w:val="en-IE"/>
        </w:rPr>
        <w:t xml:space="preserve"> the subject of the article posted by </w:t>
      </w:r>
      <w:proofErr w:type="spellStart"/>
      <w:r w:rsidR="00D260E9" w:rsidRPr="00D01F94">
        <w:rPr>
          <w:rFonts w:ascii="Times New Roman" w:hAnsi="Times New Roman" w:cs="Times New Roman"/>
          <w:sz w:val="24"/>
          <w:szCs w:val="24"/>
          <w:lang w:val="en-IE"/>
        </w:rPr>
        <w:t>Swe</w:t>
      </w:r>
      <w:proofErr w:type="spellEnd"/>
      <w:r w:rsidR="00D260E9" w:rsidRPr="00D01F94">
        <w:rPr>
          <w:rFonts w:ascii="Times New Roman" w:hAnsi="Times New Roman" w:cs="Times New Roman"/>
          <w:sz w:val="24"/>
          <w:szCs w:val="24"/>
          <w:lang w:val="en-IE"/>
        </w:rPr>
        <w:t xml:space="preserve"> Win. </w:t>
      </w:r>
    </w:p>
    <w:p w14:paraId="59955ACE" w14:textId="4EEB1D87" w:rsidR="00D9157B" w:rsidRPr="00D01F94" w:rsidRDefault="00D260E9"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In a </w:t>
      </w:r>
      <w:r w:rsidR="00BA7038" w:rsidRPr="00D01F94">
        <w:rPr>
          <w:rFonts w:ascii="Times New Roman" w:hAnsi="Times New Roman" w:cs="Times New Roman"/>
          <w:sz w:val="24"/>
          <w:szCs w:val="24"/>
          <w:lang w:val="en-IE"/>
        </w:rPr>
        <w:t xml:space="preserve">statement issued </w:t>
      </w:r>
      <w:r w:rsidRPr="00D01F94">
        <w:rPr>
          <w:rFonts w:ascii="Times New Roman" w:hAnsi="Times New Roman" w:cs="Times New Roman"/>
          <w:sz w:val="24"/>
          <w:szCs w:val="24"/>
          <w:lang w:val="en-IE"/>
        </w:rPr>
        <w:t xml:space="preserve">in April 2017, the Ministry of Religious Affairs outlined its opinion that </w:t>
      </w:r>
      <w:proofErr w:type="spellStart"/>
      <w:r w:rsidRPr="00D01F94">
        <w:rPr>
          <w:rFonts w:ascii="Times New Roman" w:hAnsi="Times New Roman" w:cs="Times New Roman"/>
          <w:sz w:val="24"/>
          <w:szCs w:val="24"/>
          <w:lang w:val="en-IE"/>
        </w:rPr>
        <w:t>Swe</w:t>
      </w:r>
      <w:proofErr w:type="spellEnd"/>
      <w:r w:rsidRPr="00D01F94">
        <w:rPr>
          <w:rFonts w:ascii="Times New Roman" w:hAnsi="Times New Roman" w:cs="Times New Roman"/>
          <w:sz w:val="24"/>
          <w:szCs w:val="24"/>
          <w:lang w:val="en-IE"/>
        </w:rPr>
        <w:t xml:space="preserve"> Win had not contravened the law but had in fact done his job as a journalist. The Ministry stated that the impugned comments had not insulted the Buddhist religion</w:t>
      </w:r>
      <w:r w:rsidR="001259F1" w:rsidRPr="00D01F94">
        <w:rPr>
          <w:rFonts w:ascii="Times New Roman" w:hAnsi="Times New Roman" w:cs="Times New Roman"/>
          <w:sz w:val="24"/>
          <w:szCs w:val="24"/>
          <w:lang w:val="en-IE"/>
        </w:rPr>
        <w:t xml:space="preserve"> but were based on fact</w:t>
      </w:r>
      <w:r w:rsidR="00705C03" w:rsidRPr="00D01F94">
        <w:rPr>
          <w:rFonts w:ascii="Times New Roman" w:hAnsi="Times New Roman" w:cs="Times New Roman"/>
          <w:sz w:val="24"/>
          <w:szCs w:val="24"/>
          <w:lang w:val="en-IE"/>
        </w:rPr>
        <w:t>s</w:t>
      </w:r>
      <w:r w:rsidRPr="00D01F94">
        <w:rPr>
          <w:rFonts w:ascii="Times New Roman" w:hAnsi="Times New Roman" w:cs="Times New Roman"/>
          <w:sz w:val="24"/>
          <w:szCs w:val="24"/>
          <w:lang w:val="en-IE"/>
        </w:rPr>
        <w:t xml:space="preserve"> and did not therefore amount to defamation.</w:t>
      </w:r>
      <w:bookmarkEnd w:id="0"/>
      <w:r w:rsidR="00D9157B" w:rsidRPr="00D01F94">
        <w:rPr>
          <w:rStyle w:val="FootnoteReference"/>
          <w:rFonts w:ascii="Times New Roman" w:hAnsi="Times New Roman" w:cs="Times New Roman"/>
          <w:sz w:val="24"/>
          <w:szCs w:val="24"/>
          <w:lang w:val="en-IE"/>
        </w:rPr>
        <w:footnoteReference w:id="54"/>
      </w:r>
      <w:r w:rsidR="00D9157B" w:rsidRPr="00D01F94">
        <w:rPr>
          <w:rFonts w:ascii="Times New Roman" w:hAnsi="Times New Roman" w:cs="Times New Roman"/>
          <w:sz w:val="24"/>
          <w:szCs w:val="24"/>
          <w:lang w:val="en-IE"/>
        </w:rPr>
        <w:t xml:space="preserve"> </w:t>
      </w:r>
    </w:p>
    <w:p w14:paraId="509D7828" w14:textId="44F775B5" w:rsidR="0044475A" w:rsidRPr="00D01F94" w:rsidRDefault="00212664"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S</w:t>
      </w:r>
      <w:r w:rsidR="00CD04D4" w:rsidRPr="00D01F94">
        <w:rPr>
          <w:rFonts w:ascii="Times New Roman" w:hAnsi="Times New Roman" w:cs="Times New Roman"/>
          <w:sz w:val="24"/>
          <w:szCs w:val="24"/>
          <w:lang w:val="en-IE"/>
        </w:rPr>
        <w:t>ince the initiation of the case, the complainant</w:t>
      </w:r>
      <w:r w:rsidR="005E7BC4" w:rsidRPr="00D01F94">
        <w:rPr>
          <w:rFonts w:ascii="Times New Roman" w:hAnsi="Times New Roman" w:cs="Times New Roman"/>
          <w:sz w:val="24"/>
          <w:szCs w:val="24"/>
          <w:lang w:val="en-IE"/>
        </w:rPr>
        <w:t>,</w:t>
      </w:r>
      <w:r w:rsidR="00CD04D4" w:rsidRPr="00D01F94">
        <w:rPr>
          <w:rFonts w:ascii="Times New Roman" w:hAnsi="Times New Roman" w:cs="Times New Roman"/>
          <w:sz w:val="24"/>
          <w:szCs w:val="24"/>
          <w:lang w:val="en-IE"/>
        </w:rPr>
        <w:t xml:space="preserve"> </w:t>
      </w:r>
      <w:proofErr w:type="spellStart"/>
      <w:r w:rsidR="00CD04D4" w:rsidRPr="00D01F94">
        <w:rPr>
          <w:rFonts w:ascii="Times New Roman" w:hAnsi="Times New Roman" w:cs="Times New Roman"/>
          <w:sz w:val="24"/>
          <w:szCs w:val="24"/>
          <w:lang w:val="en-IE"/>
        </w:rPr>
        <w:t>Kyaw</w:t>
      </w:r>
      <w:proofErr w:type="spellEnd"/>
      <w:r w:rsidR="00CD04D4" w:rsidRPr="00D01F94">
        <w:rPr>
          <w:rFonts w:ascii="Times New Roman" w:hAnsi="Times New Roman" w:cs="Times New Roman"/>
          <w:sz w:val="24"/>
          <w:szCs w:val="24"/>
          <w:lang w:val="en-IE"/>
        </w:rPr>
        <w:t xml:space="preserve"> </w:t>
      </w:r>
      <w:proofErr w:type="spellStart"/>
      <w:r w:rsidR="00CD04D4" w:rsidRPr="00D01F94">
        <w:rPr>
          <w:rFonts w:ascii="Times New Roman" w:hAnsi="Times New Roman" w:cs="Times New Roman"/>
          <w:sz w:val="24"/>
          <w:szCs w:val="24"/>
          <w:lang w:val="en-IE"/>
        </w:rPr>
        <w:t>Myo</w:t>
      </w:r>
      <w:proofErr w:type="spellEnd"/>
      <w:r w:rsidR="00CD04D4" w:rsidRPr="00D01F94">
        <w:rPr>
          <w:rFonts w:ascii="Times New Roman" w:hAnsi="Times New Roman" w:cs="Times New Roman"/>
          <w:sz w:val="24"/>
          <w:szCs w:val="24"/>
          <w:lang w:val="en-IE"/>
        </w:rPr>
        <w:t xml:space="preserve"> </w:t>
      </w:r>
      <w:proofErr w:type="spellStart"/>
      <w:r w:rsidR="00CD04D4" w:rsidRPr="00D01F94">
        <w:rPr>
          <w:rFonts w:ascii="Times New Roman" w:hAnsi="Times New Roman" w:cs="Times New Roman"/>
          <w:sz w:val="24"/>
          <w:szCs w:val="24"/>
          <w:lang w:val="en-IE"/>
        </w:rPr>
        <w:t>Swe</w:t>
      </w:r>
      <w:proofErr w:type="spellEnd"/>
      <w:r w:rsidR="005E7BC4" w:rsidRPr="00D01F94">
        <w:rPr>
          <w:rFonts w:ascii="Times New Roman" w:hAnsi="Times New Roman" w:cs="Times New Roman"/>
          <w:sz w:val="24"/>
          <w:szCs w:val="24"/>
          <w:lang w:val="en-IE"/>
        </w:rPr>
        <w:t>,</w:t>
      </w:r>
      <w:r w:rsidR="001259F1" w:rsidRPr="00D01F94">
        <w:rPr>
          <w:rFonts w:ascii="Times New Roman" w:hAnsi="Times New Roman" w:cs="Times New Roman"/>
          <w:sz w:val="24"/>
          <w:szCs w:val="24"/>
          <w:lang w:val="en-IE"/>
        </w:rPr>
        <w:t xml:space="preserve"> has </w:t>
      </w:r>
      <w:r w:rsidR="006B4689" w:rsidRPr="00D01F94">
        <w:rPr>
          <w:rFonts w:ascii="Times New Roman" w:hAnsi="Times New Roman" w:cs="Times New Roman"/>
          <w:sz w:val="24"/>
          <w:szCs w:val="24"/>
          <w:lang w:val="en-IE"/>
        </w:rPr>
        <w:t>been arrested and detained.</w:t>
      </w:r>
      <w:r w:rsidR="006B4689" w:rsidRPr="00D01F94">
        <w:rPr>
          <w:rStyle w:val="FootnoteReference"/>
          <w:rFonts w:ascii="Times New Roman" w:hAnsi="Times New Roman" w:cs="Times New Roman"/>
          <w:sz w:val="24"/>
          <w:szCs w:val="24"/>
          <w:lang w:val="en-IE"/>
        </w:rPr>
        <w:footnoteReference w:id="55"/>
      </w:r>
      <w:r w:rsidR="00CD04D4" w:rsidRPr="00D01F94">
        <w:rPr>
          <w:rFonts w:ascii="Times New Roman" w:hAnsi="Times New Roman" w:cs="Times New Roman"/>
          <w:sz w:val="24"/>
          <w:szCs w:val="24"/>
          <w:lang w:val="en-IE"/>
        </w:rPr>
        <w:t xml:space="preserve"> </w:t>
      </w:r>
      <w:r w:rsidR="006B4689" w:rsidRPr="00D01F94">
        <w:rPr>
          <w:rFonts w:ascii="Times New Roman" w:hAnsi="Times New Roman" w:cs="Times New Roman"/>
          <w:sz w:val="24"/>
          <w:szCs w:val="24"/>
          <w:lang w:val="en-IE"/>
        </w:rPr>
        <w:t xml:space="preserve">His detention has </w:t>
      </w:r>
      <w:r w:rsidR="00346091" w:rsidRPr="00D01F94">
        <w:rPr>
          <w:rFonts w:ascii="Times New Roman" w:hAnsi="Times New Roman" w:cs="Times New Roman"/>
          <w:sz w:val="24"/>
          <w:szCs w:val="24"/>
          <w:lang w:val="en-IE"/>
        </w:rPr>
        <w:t>given</w:t>
      </w:r>
      <w:r w:rsidR="00CD04D4" w:rsidRPr="00D01F94">
        <w:rPr>
          <w:rFonts w:ascii="Times New Roman" w:hAnsi="Times New Roman" w:cs="Times New Roman"/>
          <w:sz w:val="24"/>
          <w:szCs w:val="24"/>
          <w:lang w:val="en-IE"/>
        </w:rPr>
        <w:t xml:space="preserve"> rise to </w:t>
      </w:r>
      <w:r w:rsidR="00346091" w:rsidRPr="00D01F94">
        <w:rPr>
          <w:rFonts w:ascii="Times New Roman" w:hAnsi="Times New Roman" w:cs="Times New Roman"/>
          <w:sz w:val="24"/>
          <w:szCs w:val="24"/>
          <w:lang w:val="en-IE"/>
        </w:rPr>
        <w:t xml:space="preserve">severe </w:t>
      </w:r>
      <w:r w:rsidR="00CD04D4" w:rsidRPr="00D01F94">
        <w:rPr>
          <w:rFonts w:ascii="Times New Roman" w:hAnsi="Times New Roman" w:cs="Times New Roman"/>
          <w:sz w:val="24"/>
          <w:szCs w:val="24"/>
          <w:lang w:val="en-IE"/>
        </w:rPr>
        <w:t>d</w:t>
      </w:r>
      <w:r w:rsidR="00346091" w:rsidRPr="00D01F94">
        <w:rPr>
          <w:rFonts w:ascii="Times New Roman" w:hAnsi="Times New Roman" w:cs="Times New Roman"/>
          <w:sz w:val="24"/>
          <w:szCs w:val="24"/>
          <w:lang w:val="en-IE"/>
        </w:rPr>
        <w:t xml:space="preserve">elays in the prosecution of </w:t>
      </w:r>
      <w:proofErr w:type="spellStart"/>
      <w:r w:rsidR="00346091" w:rsidRPr="00D01F94">
        <w:rPr>
          <w:rFonts w:ascii="Times New Roman" w:hAnsi="Times New Roman" w:cs="Times New Roman"/>
          <w:sz w:val="24"/>
          <w:szCs w:val="24"/>
          <w:lang w:val="en-IE"/>
        </w:rPr>
        <w:t>Swe</w:t>
      </w:r>
      <w:proofErr w:type="spellEnd"/>
      <w:r w:rsidR="00346091" w:rsidRPr="00D01F94">
        <w:rPr>
          <w:rFonts w:ascii="Times New Roman" w:hAnsi="Times New Roman" w:cs="Times New Roman"/>
          <w:sz w:val="24"/>
          <w:szCs w:val="24"/>
          <w:lang w:val="en-IE"/>
        </w:rPr>
        <w:t xml:space="preserve"> Win</w:t>
      </w:r>
      <w:r w:rsidR="006B4689" w:rsidRPr="00D01F94">
        <w:rPr>
          <w:rFonts w:ascii="Times New Roman" w:hAnsi="Times New Roman" w:cs="Times New Roman"/>
          <w:sz w:val="24"/>
          <w:szCs w:val="24"/>
          <w:lang w:val="en-IE"/>
        </w:rPr>
        <w:t xml:space="preserve">. In </w:t>
      </w:r>
      <w:r w:rsidR="0044475A" w:rsidRPr="00D01F94">
        <w:rPr>
          <w:rFonts w:ascii="Times New Roman" w:hAnsi="Times New Roman" w:cs="Times New Roman"/>
          <w:sz w:val="24"/>
          <w:szCs w:val="24"/>
          <w:lang w:val="en-IE"/>
        </w:rPr>
        <w:t xml:space="preserve">an </w:t>
      </w:r>
      <w:r w:rsidR="006B4689" w:rsidRPr="00D01F94">
        <w:rPr>
          <w:rFonts w:ascii="Times New Roman" w:hAnsi="Times New Roman" w:cs="Times New Roman"/>
          <w:sz w:val="24"/>
          <w:szCs w:val="24"/>
          <w:lang w:val="en-IE"/>
        </w:rPr>
        <w:t xml:space="preserve">interview with OHCHR, </w:t>
      </w:r>
      <w:r w:rsidR="005E7BC4" w:rsidRPr="00D01F94">
        <w:rPr>
          <w:rFonts w:ascii="Times New Roman" w:hAnsi="Times New Roman" w:cs="Times New Roman"/>
          <w:sz w:val="24"/>
          <w:szCs w:val="24"/>
          <w:lang w:val="en-IE"/>
        </w:rPr>
        <w:t xml:space="preserve">the latter </w:t>
      </w:r>
      <w:r w:rsidR="006B4689" w:rsidRPr="00D01F94">
        <w:rPr>
          <w:rFonts w:ascii="Times New Roman" w:hAnsi="Times New Roman" w:cs="Times New Roman"/>
          <w:sz w:val="24"/>
          <w:szCs w:val="24"/>
          <w:lang w:val="en-IE"/>
        </w:rPr>
        <w:t xml:space="preserve">said </w:t>
      </w:r>
      <w:r w:rsidR="000D44F2">
        <w:rPr>
          <w:rFonts w:ascii="Times New Roman" w:hAnsi="Times New Roman" w:cs="Times New Roman"/>
          <w:sz w:val="24"/>
          <w:szCs w:val="24"/>
          <w:lang w:val="en-IE"/>
        </w:rPr>
        <w:t xml:space="preserve">that on a few occasions </w:t>
      </w:r>
      <w:r w:rsidR="006B4689" w:rsidRPr="00D01F94">
        <w:rPr>
          <w:rFonts w:ascii="Times New Roman" w:hAnsi="Times New Roman" w:cs="Times New Roman"/>
          <w:sz w:val="24"/>
          <w:szCs w:val="24"/>
          <w:lang w:val="en-IE"/>
        </w:rPr>
        <w:t>he has undertaken the 600-kilometre journey</w:t>
      </w:r>
      <w:r w:rsidR="00CD04D4" w:rsidRPr="00D01F94">
        <w:rPr>
          <w:rFonts w:ascii="Times New Roman" w:hAnsi="Times New Roman" w:cs="Times New Roman"/>
          <w:sz w:val="24"/>
          <w:szCs w:val="24"/>
          <w:lang w:val="en-IE"/>
        </w:rPr>
        <w:t xml:space="preserve"> from his home in Yangon</w:t>
      </w:r>
      <w:r w:rsidR="006B4689" w:rsidRPr="00D01F94">
        <w:rPr>
          <w:rFonts w:ascii="Times New Roman" w:hAnsi="Times New Roman" w:cs="Times New Roman"/>
          <w:sz w:val="24"/>
          <w:szCs w:val="24"/>
          <w:lang w:val="en-IE"/>
        </w:rPr>
        <w:t xml:space="preserve"> to Mandalay, where the proceedings are taking place, only to learn that </w:t>
      </w:r>
      <w:proofErr w:type="spellStart"/>
      <w:r w:rsidR="006B4689" w:rsidRPr="00D01F94">
        <w:rPr>
          <w:rFonts w:ascii="Times New Roman" w:hAnsi="Times New Roman" w:cs="Times New Roman"/>
          <w:sz w:val="24"/>
          <w:szCs w:val="24"/>
          <w:lang w:val="en-IE"/>
        </w:rPr>
        <w:t>Kyaw</w:t>
      </w:r>
      <w:proofErr w:type="spellEnd"/>
      <w:r w:rsidR="006B4689" w:rsidRPr="00D01F94">
        <w:rPr>
          <w:rFonts w:ascii="Times New Roman" w:hAnsi="Times New Roman" w:cs="Times New Roman"/>
          <w:sz w:val="24"/>
          <w:szCs w:val="24"/>
          <w:lang w:val="en-IE"/>
        </w:rPr>
        <w:t xml:space="preserve"> </w:t>
      </w:r>
      <w:proofErr w:type="spellStart"/>
      <w:r w:rsidR="006B4689" w:rsidRPr="00D01F94">
        <w:rPr>
          <w:rFonts w:ascii="Times New Roman" w:hAnsi="Times New Roman" w:cs="Times New Roman"/>
          <w:sz w:val="24"/>
          <w:szCs w:val="24"/>
          <w:lang w:val="en-IE"/>
        </w:rPr>
        <w:t>Myo</w:t>
      </w:r>
      <w:proofErr w:type="spellEnd"/>
      <w:r w:rsidR="006B4689" w:rsidRPr="00D01F94">
        <w:rPr>
          <w:rFonts w:ascii="Times New Roman" w:hAnsi="Times New Roman" w:cs="Times New Roman"/>
          <w:sz w:val="24"/>
          <w:szCs w:val="24"/>
          <w:lang w:val="en-IE"/>
        </w:rPr>
        <w:t xml:space="preserve"> </w:t>
      </w:r>
      <w:proofErr w:type="spellStart"/>
      <w:r w:rsidR="006B4689" w:rsidRPr="00D01F94">
        <w:rPr>
          <w:rFonts w:ascii="Times New Roman" w:hAnsi="Times New Roman" w:cs="Times New Roman"/>
          <w:sz w:val="24"/>
          <w:szCs w:val="24"/>
          <w:lang w:val="en-IE"/>
        </w:rPr>
        <w:t>Swe</w:t>
      </w:r>
      <w:proofErr w:type="spellEnd"/>
      <w:r w:rsidR="006B4689" w:rsidRPr="00D01F94">
        <w:rPr>
          <w:rFonts w:ascii="Times New Roman" w:hAnsi="Times New Roman" w:cs="Times New Roman"/>
          <w:sz w:val="24"/>
          <w:szCs w:val="24"/>
          <w:lang w:val="en-IE"/>
        </w:rPr>
        <w:t xml:space="preserve"> </w:t>
      </w:r>
      <w:r w:rsidR="005E7BC4" w:rsidRPr="00D01F94">
        <w:rPr>
          <w:rFonts w:ascii="Times New Roman" w:hAnsi="Times New Roman" w:cs="Times New Roman"/>
          <w:sz w:val="24"/>
          <w:szCs w:val="24"/>
          <w:lang w:val="en-IE"/>
        </w:rPr>
        <w:t>was</w:t>
      </w:r>
      <w:r w:rsidR="006B4689" w:rsidRPr="00D01F94">
        <w:rPr>
          <w:rFonts w:ascii="Times New Roman" w:hAnsi="Times New Roman" w:cs="Times New Roman"/>
          <w:sz w:val="24"/>
          <w:szCs w:val="24"/>
          <w:lang w:val="en-IE"/>
        </w:rPr>
        <w:t xml:space="preserve"> not in attendance at the court. On these occasions, proceedings have been postponed </w:t>
      </w:r>
      <w:r w:rsidR="005E7BC4" w:rsidRPr="00D01F94">
        <w:rPr>
          <w:rFonts w:ascii="Times New Roman" w:hAnsi="Times New Roman" w:cs="Times New Roman"/>
          <w:sz w:val="24"/>
          <w:szCs w:val="24"/>
          <w:lang w:val="en-IE"/>
        </w:rPr>
        <w:t xml:space="preserve">and </w:t>
      </w:r>
      <w:proofErr w:type="spellStart"/>
      <w:r w:rsidR="006B4689" w:rsidRPr="00D01F94">
        <w:rPr>
          <w:rFonts w:ascii="Times New Roman" w:hAnsi="Times New Roman" w:cs="Times New Roman"/>
          <w:sz w:val="24"/>
          <w:szCs w:val="24"/>
          <w:lang w:val="en-IE"/>
        </w:rPr>
        <w:t>Swe</w:t>
      </w:r>
      <w:proofErr w:type="spellEnd"/>
      <w:r w:rsidR="006B4689" w:rsidRPr="00D01F94">
        <w:rPr>
          <w:rFonts w:ascii="Times New Roman" w:hAnsi="Times New Roman" w:cs="Times New Roman"/>
          <w:sz w:val="24"/>
          <w:szCs w:val="24"/>
          <w:lang w:val="en-IE"/>
        </w:rPr>
        <w:t xml:space="preserve"> Win has undertaken a 1,200</w:t>
      </w:r>
      <w:r w:rsidR="00903493" w:rsidRPr="00D01F94">
        <w:rPr>
          <w:rFonts w:ascii="Times New Roman" w:hAnsi="Times New Roman" w:cs="Times New Roman"/>
          <w:sz w:val="24"/>
          <w:szCs w:val="24"/>
          <w:lang w:val="en-IE"/>
        </w:rPr>
        <w:t>-</w:t>
      </w:r>
      <w:r w:rsidR="006B4689" w:rsidRPr="00D01F94">
        <w:rPr>
          <w:rFonts w:ascii="Times New Roman" w:hAnsi="Times New Roman" w:cs="Times New Roman"/>
          <w:sz w:val="24"/>
          <w:szCs w:val="24"/>
          <w:lang w:val="en-IE"/>
        </w:rPr>
        <w:t xml:space="preserve">kilometre round trip </w:t>
      </w:r>
      <w:r w:rsidR="00CD04D4" w:rsidRPr="00D01F94">
        <w:rPr>
          <w:rFonts w:ascii="Times New Roman" w:hAnsi="Times New Roman" w:cs="Times New Roman"/>
          <w:sz w:val="24"/>
          <w:szCs w:val="24"/>
          <w:lang w:val="en-IE"/>
        </w:rPr>
        <w:t>only for the case aga</w:t>
      </w:r>
      <w:r w:rsidR="00B170F8" w:rsidRPr="00D01F94">
        <w:rPr>
          <w:rFonts w:ascii="Times New Roman" w:hAnsi="Times New Roman" w:cs="Times New Roman"/>
          <w:sz w:val="24"/>
          <w:szCs w:val="24"/>
          <w:lang w:val="en-IE"/>
        </w:rPr>
        <w:t>i</w:t>
      </w:r>
      <w:r w:rsidR="00CD04D4" w:rsidRPr="00D01F94">
        <w:rPr>
          <w:rFonts w:ascii="Times New Roman" w:hAnsi="Times New Roman" w:cs="Times New Roman"/>
          <w:sz w:val="24"/>
          <w:szCs w:val="24"/>
          <w:lang w:val="en-IE"/>
        </w:rPr>
        <w:t>nst him to stand still</w:t>
      </w:r>
      <w:r w:rsidR="006B4689" w:rsidRPr="00D01F94">
        <w:rPr>
          <w:rFonts w:ascii="Times New Roman" w:hAnsi="Times New Roman" w:cs="Times New Roman"/>
          <w:sz w:val="24"/>
          <w:szCs w:val="24"/>
          <w:lang w:val="en-IE"/>
        </w:rPr>
        <w:t xml:space="preserve">. This </w:t>
      </w:r>
      <w:r w:rsidR="00147FCA" w:rsidRPr="00D01F94">
        <w:rPr>
          <w:rFonts w:ascii="Times New Roman" w:hAnsi="Times New Roman" w:cs="Times New Roman"/>
          <w:sz w:val="24"/>
          <w:szCs w:val="24"/>
          <w:lang w:val="en-IE"/>
        </w:rPr>
        <w:t>may constitute a</w:t>
      </w:r>
      <w:r w:rsidR="006B4689" w:rsidRPr="00D01F94">
        <w:rPr>
          <w:rFonts w:ascii="Times New Roman" w:hAnsi="Times New Roman" w:cs="Times New Roman"/>
          <w:sz w:val="24"/>
          <w:szCs w:val="24"/>
          <w:lang w:val="en-IE"/>
        </w:rPr>
        <w:t xml:space="preserve"> violation of </w:t>
      </w:r>
      <w:proofErr w:type="spellStart"/>
      <w:r w:rsidR="006B4689" w:rsidRPr="00D01F94">
        <w:rPr>
          <w:rFonts w:ascii="Times New Roman" w:hAnsi="Times New Roman" w:cs="Times New Roman"/>
          <w:sz w:val="24"/>
          <w:szCs w:val="24"/>
          <w:lang w:val="en-IE"/>
        </w:rPr>
        <w:t>Swe</w:t>
      </w:r>
      <w:proofErr w:type="spellEnd"/>
      <w:r w:rsidR="006B4689" w:rsidRPr="00D01F94">
        <w:rPr>
          <w:rFonts w:ascii="Times New Roman" w:hAnsi="Times New Roman" w:cs="Times New Roman"/>
          <w:sz w:val="24"/>
          <w:szCs w:val="24"/>
          <w:lang w:val="en-IE"/>
        </w:rPr>
        <w:t xml:space="preserve"> Win’s right to be tried without undue delay</w:t>
      </w:r>
      <w:r w:rsidR="00147FCA" w:rsidRPr="00D01F94">
        <w:rPr>
          <w:rFonts w:ascii="Times New Roman" w:hAnsi="Times New Roman" w:cs="Times New Roman"/>
          <w:sz w:val="24"/>
          <w:szCs w:val="24"/>
          <w:lang w:val="en-IE"/>
        </w:rPr>
        <w:t xml:space="preserve">. </w:t>
      </w:r>
    </w:p>
    <w:p w14:paraId="27873672" w14:textId="20DB5181" w:rsidR="00BA5320" w:rsidRPr="00D01F94" w:rsidRDefault="00E04743"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T</w:t>
      </w:r>
      <w:r w:rsidR="00147FCA" w:rsidRPr="00D01F94">
        <w:rPr>
          <w:rFonts w:ascii="Times New Roman" w:hAnsi="Times New Roman" w:cs="Times New Roman"/>
          <w:sz w:val="24"/>
          <w:szCs w:val="24"/>
          <w:lang w:val="en-IE"/>
        </w:rPr>
        <w:t xml:space="preserve">he </w:t>
      </w:r>
      <w:r w:rsidRPr="00D01F94">
        <w:rPr>
          <w:rFonts w:ascii="Times New Roman" w:hAnsi="Times New Roman" w:cs="Times New Roman"/>
          <w:sz w:val="24"/>
          <w:szCs w:val="24"/>
          <w:lang w:val="en-IE"/>
        </w:rPr>
        <w:t>Human Rights Committee</w:t>
      </w:r>
      <w:r w:rsidR="00147FCA" w:rsidRPr="00D01F94">
        <w:rPr>
          <w:rFonts w:ascii="Times New Roman" w:hAnsi="Times New Roman" w:cs="Times New Roman"/>
          <w:sz w:val="24"/>
          <w:szCs w:val="24"/>
          <w:lang w:val="en-IE"/>
        </w:rPr>
        <w:t xml:space="preserve"> has stated that</w:t>
      </w:r>
      <w:r w:rsidR="006B4689" w:rsidRPr="00D01F94">
        <w:rPr>
          <w:rFonts w:ascii="Times New Roman" w:hAnsi="Times New Roman" w:cs="Times New Roman"/>
          <w:sz w:val="24"/>
          <w:szCs w:val="24"/>
          <w:lang w:val="en-IE"/>
        </w:rPr>
        <w:t xml:space="preserve"> international standards on the right to freedom of expression hold that “it is impermissible for a State party to indict a person for criminal defamation but then not to proceed to tri</w:t>
      </w:r>
      <w:r w:rsidR="00B170F8" w:rsidRPr="00D01F94">
        <w:rPr>
          <w:rFonts w:ascii="Times New Roman" w:hAnsi="Times New Roman" w:cs="Times New Roman"/>
          <w:sz w:val="24"/>
          <w:szCs w:val="24"/>
          <w:lang w:val="en-IE"/>
        </w:rPr>
        <w:t>a</w:t>
      </w:r>
      <w:r w:rsidR="006B4689" w:rsidRPr="00D01F94">
        <w:rPr>
          <w:rFonts w:ascii="Times New Roman" w:hAnsi="Times New Roman" w:cs="Times New Roman"/>
          <w:sz w:val="24"/>
          <w:szCs w:val="24"/>
          <w:lang w:val="en-IE"/>
        </w:rPr>
        <w:t>l expeditiously”.</w:t>
      </w:r>
      <w:r w:rsidR="006B4689" w:rsidRPr="00D01F94">
        <w:rPr>
          <w:rStyle w:val="FootnoteReference"/>
          <w:rFonts w:ascii="Times New Roman" w:hAnsi="Times New Roman" w:cs="Times New Roman"/>
          <w:sz w:val="24"/>
          <w:szCs w:val="24"/>
          <w:lang w:val="en-IE"/>
        </w:rPr>
        <w:footnoteReference w:id="56"/>
      </w:r>
      <w:r w:rsidR="00CD04D4" w:rsidRPr="00D01F94">
        <w:rPr>
          <w:rFonts w:ascii="Times New Roman" w:hAnsi="Times New Roman" w:cs="Times New Roman"/>
          <w:sz w:val="24"/>
          <w:szCs w:val="24"/>
          <w:lang w:val="en-IE"/>
        </w:rPr>
        <w:t xml:space="preserve"> </w:t>
      </w:r>
      <w:r w:rsidR="00212664" w:rsidRPr="00D01F94">
        <w:rPr>
          <w:rFonts w:ascii="Times New Roman" w:hAnsi="Times New Roman" w:cs="Times New Roman"/>
          <w:sz w:val="24"/>
          <w:szCs w:val="24"/>
          <w:lang w:val="en-IE"/>
        </w:rPr>
        <w:t>T</w:t>
      </w:r>
      <w:r w:rsidR="00DD01CF" w:rsidRPr="00D01F94">
        <w:rPr>
          <w:rFonts w:ascii="Times New Roman" w:hAnsi="Times New Roman" w:cs="Times New Roman"/>
          <w:sz w:val="24"/>
          <w:szCs w:val="24"/>
          <w:lang w:val="en-IE"/>
        </w:rPr>
        <w:t>he case</w:t>
      </w:r>
      <w:r w:rsidR="00CD04D4" w:rsidRPr="00D01F94">
        <w:rPr>
          <w:rFonts w:ascii="Times New Roman" w:hAnsi="Times New Roman" w:cs="Times New Roman"/>
          <w:sz w:val="24"/>
          <w:szCs w:val="24"/>
          <w:lang w:val="en-IE"/>
        </w:rPr>
        <w:t xml:space="preserve"> has had a profound impact on </w:t>
      </w:r>
      <w:proofErr w:type="spellStart"/>
      <w:r w:rsidRPr="00D01F94">
        <w:rPr>
          <w:rFonts w:ascii="Times New Roman" w:hAnsi="Times New Roman" w:cs="Times New Roman"/>
          <w:sz w:val="24"/>
          <w:szCs w:val="24"/>
          <w:lang w:val="en-IE"/>
        </w:rPr>
        <w:t>Swe</w:t>
      </w:r>
      <w:proofErr w:type="spellEnd"/>
      <w:r w:rsidRPr="00D01F94">
        <w:rPr>
          <w:rFonts w:ascii="Times New Roman" w:hAnsi="Times New Roman" w:cs="Times New Roman"/>
          <w:sz w:val="24"/>
          <w:szCs w:val="24"/>
          <w:lang w:val="en-IE"/>
        </w:rPr>
        <w:t xml:space="preserve"> Win’s </w:t>
      </w:r>
      <w:r w:rsidR="00CD04D4" w:rsidRPr="00D01F94">
        <w:rPr>
          <w:rFonts w:ascii="Times New Roman" w:hAnsi="Times New Roman" w:cs="Times New Roman"/>
          <w:sz w:val="24"/>
          <w:szCs w:val="24"/>
          <w:lang w:val="en-IE"/>
        </w:rPr>
        <w:t xml:space="preserve">ability to perform his professional </w:t>
      </w:r>
      <w:r w:rsidR="00147FCA" w:rsidRPr="00D01F94">
        <w:rPr>
          <w:rFonts w:ascii="Times New Roman" w:hAnsi="Times New Roman" w:cs="Times New Roman"/>
          <w:sz w:val="24"/>
          <w:szCs w:val="24"/>
          <w:lang w:val="en-IE"/>
        </w:rPr>
        <w:t>work</w:t>
      </w:r>
      <w:r w:rsidR="00CD04D4" w:rsidRPr="00D01F94">
        <w:rPr>
          <w:rFonts w:ascii="Times New Roman" w:hAnsi="Times New Roman" w:cs="Times New Roman"/>
          <w:sz w:val="24"/>
          <w:szCs w:val="24"/>
          <w:lang w:val="en-IE"/>
        </w:rPr>
        <w:t xml:space="preserve"> as a journalist.</w:t>
      </w:r>
      <w:r w:rsidR="00346091" w:rsidRPr="00D01F94">
        <w:rPr>
          <w:rFonts w:ascii="Times New Roman" w:hAnsi="Times New Roman" w:cs="Times New Roman"/>
          <w:sz w:val="24"/>
          <w:szCs w:val="24"/>
          <w:lang w:val="en-IE"/>
        </w:rPr>
        <w:t xml:space="preserve"> He has been arrested and detained and, by his count, has </w:t>
      </w:r>
      <w:r w:rsidR="005E7BC4" w:rsidRPr="00D01F94">
        <w:rPr>
          <w:rFonts w:ascii="Times New Roman" w:hAnsi="Times New Roman" w:cs="Times New Roman"/>
          <w:sz w:val="24"/>
          <w:szCs w:val="24"/>
          <w:lang w:val="en-IE"/>
        </w:rPr>
        <w:t>appeared</w:t>
      </w:r>
      <w:r w:rsidR="000D44F2">
        <w:rPr>
          <w:rFonts w:ascii="Times New Roman" w:hAnsi="Times New Roman" w:cs="Times New Roman"/>
          <w:sz w:val="24"/>
          <w:szCs w:val="24"/>
          <w:lang w:val="en-IE"/>
        </w:rPr>
        <w:t xml:space="preserve"> in court</w:t>
      </w:r>
      <w:r w:rsidR="005E7BC4" w:rsidRPr="00D01F94">
        <w:rPr>
          <w:rFonts w:ascii="Times New Roman" w:hAnsi="Times New Roman" w:cs="Times New Roman"/>
          <w:sz w:val="24"/>
          <w:szCs w:val="24"/>
          <w:lang w:val="en-IE"/>
        </w:rPr>
        <w:t xml:space="preserve"> </w:t>
      </w:r>
      <w:r w:rsidR="000D44F2">
        <w:rPr>
          <w:rFonts w:ascii="Times New Roman" w:hAnsi="Times New Roman" w:cs="Times New Roman"/>
          <w:sz w:val="24"/>
          <w:szCs w:val="24"/>
          <w:lang w:val="en-IE"/>
        </w:rPr>
        <w:t>more than 30</w:t>
      </w:r>
      <w:r w:rsidR="000D44F2" w:rsidRPr="00D01F94">
        <w:rPr>
          <w:rFonts w:ascii="Times New Roman" w:hAnsi="Times New Roman" w:cs="Times New Roman"/>
          <w:sz w:val="24"/>
          <w:szCs w:val="24"/>
          <w:lang w:val="en-IE"/>
        </w:rPr>
        <w:t xml:space="preserve"> </w:t>
      </w:r>
      <w:r w:rsidR="005E7BC4" w:rsidRPr="00D01F94">
        <w:rPr>
          <w:rFonts w:ascii="Times New Roman" w:hAnsi="Times New Roman" w:cs="Times New Roman"/>
          <w:sz w:val="24"/>
          <w:szCs w:val="24"/>
          <w:lang w:val="en-IE"/>
        </w:rPr>
        <w:t>times</w:t>
      </w:r>
      <w:r w:rsidR="00346091" w:rsidRPr="00D01F94">
        <w:rPr>
          <w:rFonts w:ascii="Times New Roman" w:hAnsi="Times New Roman" w:cs="Times New Roman"/>
          <w:sz w:val="24"/>
          <w:szCs w:val="24"/>
          <w:lang w:val="en-IE"/>
        </w:rPr>
        <w:t xml:space="preserve">. </w:t>
      </w:r>
      <w:r w:rsidR="00CD04D4" w:rsidRPr="00D01F94">
        <w:rPr>
          <w:rFonts w:ascii="Times New Roman" w:hAnsi="Times New Roman" w:cs="Times New Roman"/>
          <w:sz w:val="24"/>
          <w:szCs w:val="24"/>
          <w:lang w:val="en-IE"/>
        </w:rPr>
        <w:t xml:space="preserve">In </w:t>
      </w:r>
      <w:r w:rsidR="005E7BC4" w:rsidRPr="00D01F94">
        <w:rPr>
          <w:rFonts w:ascii="Times New Roman" w:hAnsi="Times New Roman" w:cs="Times New Roman"/>
          <w:sz w:val="24"/>
          <w:szCs w:val="24"/>
          <w:lang w:val="en-IE"/>
        </w:rPr>
        <w:t xml:space="preserve">an </w:t>
      </w:r>
      <w:r w:rsidR="00CD04D4" w:rsidRPr="00D01F94">
        <w:rPr>
          <w:rFonts w:ascii="Times New Roman" w:hAnsi="Times New Roman" w:cs="Times New Roman"/>
          <w:sz w:val="24"/>
          <w:szCs w:val="24"/>
          <w:lang w:val="en-IE"/>
        </w:rPr>
        <w:t xml:space="preserve">interview with OHCHR, </w:t>
      </w:r>
      <w:proofErr w:type="spellStart"/>
      <w:r w:rsidR="00CD04D4" w:rsidRPr="00D01F94">
        <w:rPr>
          <w:rFonts w:ascii="Times New Roman" w:hAnsi="Times New Roman" w:cs="Times New Roman"/>
          <w:sz w:val="24"/>
          <w:szCs w:val="24"/>
          <w:lang w:val="en-IE"/>
        </w:rPr>
        <w:t>Swe</w:t>
      </w:r>
      <w:proofErr w:type="spellEnd"/>
      <w:r w:rsidR="00CD04D4" w:rsidRPr="00D01F94">
        <w:rPr>
          <w:rFonts w:ascii="Times New Roman" w:hAnsi="Times New Roman" w:cs="Times New Roman"/>
          <w:sz w:val="24"/>
          <w:szCs w:val="24"/>
          <w:lang w:val="en-IE"/>
        </w:rPr>
        <w:t xml:space="preserve"> </w:t>
      </w:r>
      <w:r w:rsidR="00212664" w:rsidRPr="00D01F94">
        <w:rPr>
          <w:rFonts w:ascii="Times New Roman" w:hAnsi="Times New Roman" w:cs="Times New Roman"/>
          <w:sz w:val="24"/>
          <w:szCs w:val="24"/>
          <w:lang w:val="en-IE"/>
        </w:rPr>
        <w:t xml:space="preserve">Win </w:t>
      </w:r>
      <w:r w:rsidR="005E7BC4" w:rsidRPr="00D01F94">
        <w:rPr>
          <w:rFonts w:ascii="Times New Roman" w:hAnsi="Times New Roman" w:cs="Times New Roman"/>
          <w:sz w:val="24"/>
          <w:szCs w:val="24"/>
          <w:lang w:val="en-IE"/>
        </w:rPr>
        <w:t xml:space="preserve">considered </w:t>
      </w:r>
      <w:r w:rsidR="00CD04D4" w:rsidRPr="00D01F94">
        <w:rPr>
          <w:rFonts w:ascii="Times New Roman" w:hAnsi="Times New Roman" w:cs="Times New Roman"/>
          <w:sz w:val="24"/>
          <w:szCs w:val="24"/>
          <w:lang w:val="en-IE"/>
        </w:rPr>
        <w:t xml:space="preserve">that </w:t>
      </w:r>
      <w:r w:rsidR="00346091" w:rsidRPr="00D01F94">
        <w:rPr>
          <w:rFonts w:ascii="Times New Roman" w:hAnsi="Times New Roman" w:cs="Times New Roman"/>
          <w:sz w:val="24"/>
          <w:szCs w:val="24"/>
          <w:lang w:val="en-IE"/>
        </w:rPr>
        <w:t>th</w:t>
      </w:r>
      <w:r w:rsidR="00B170F8" w:rsidRPr="00D01F94">
        <w:rPr>
          <w:rFonts w:ascii="Times New Roman" w:hAnsi="Times New Roman" w:cs="Times New Roman"/>
          <w:sz w:val="24"/>
          <w:szCs w:val="24"/>
          <w:lang w:val="en-IE"/>
        </w:rPr>
        <w:t>e</w:t>
      </w:r>
      <w:r w:rsidR="00346091" w:rsidRPr="00D01F94">
        <w:rPr>
          <w:rFonts w:ascii="Times New Roman" w:hAnsi="Times New Roman" w:cs="Times New Roman"/>
          <w:sz w:val="24"/>
          <w:szCs w:val="24"/>
          <w:lang w:val="en-IE"/>
        </w:rPr>
        <w:t xml:space="preserve"> case against him </w:t>
      </w:r>
      <w:r w:rsidR="005E7BC4" w:rsidRPr="00D01F94">
        <w:rPr>
          <w:rFonts w:ascii="Times New Roman" w:hAnsi="Times New Roman" w:cs="Times New Roman"/>
          <w:sz w:val="24"/>
          <w:szCs w:val="24"/>
          <w:lang w:val="en-IE"/>
        </w:rPr>
        <w:t xml:space="preserve">was </w:t>
      </w:r>
      <w:r w:rsidR="00346091" w:rsidRPr="00D01F94">
        <w:rPr>
          <w:rFonts w:ascii="Times New Roman" w:hAnsi="Times New Roman" w:cs="Times New Roman"/>
          <w:sz w:val="24"/>
          <w:szCs w:val="24"/>
          <w:lang w:val="en-IE"/>
        </w:rPr>
        <w:t xml:space="preserve">a deliberate case of judicial harassment designed to disrupt his professional life and to send a </w:t>
      </w:r>
      <w:r w:rsidR="00CD04D4" w:rsidRPr="00D01F94">
        <w:rPr>
          <w:rFonts w:ascii="Times New Roman" w:hAnsi="Times New Roman" w:cs="Times New Roman"/>
          <w:sz w:val="24"/>
          <w:szCs w:val="24"/>
          <w:lang w:val="en-IE"/>
        </w:rPr>
        <w:t>chilling effect to media outlets</w:t>
      </w:r>
      <w:r w:rsidRPr="00D01F94">
        <w:rPr>
          <w:rFonts w:ascii="Times New Roman" w:hAnsi="Times New Roman" w:cs="Times New Roman"/>
          <w:sz w:val="24"/>
          <w:szCs w:val="24"/>
          <w:lang w:val="en-IE"/>
        </w:rPr>
        <w:t xml:space="preserve"> and personnel</w:t>
      </w:r>
      <w:r w:rsidR="00CD04D4" w:rsidRPr="00D01F94">
        <w:rPr>
          <w:rFonts w:ascii="Times New Roman" w:hAnsi="Times New Roman" w:cs="Times New Roman"/>
          <w:sz w:val="24"/>
          <w:szCs w:val="24"/>
          <w:lang w:val="en-IE"/>
        </w:rPr>
        <w:t xml:space="preserve"> th</w:t>
      </w:r>
      <w:r w:rsidR="00B170F8" w:rsidRPr="00D01F94">
        <w:rPr>
          <w:rFonts w:ascii="Times New Roman" w:hAnsi="Times New Roman" w:cs="Times New Roman"/>
          <w:sz w:val="24"/>
          <w:szCs w:val="24"/>
          <w:lang w:val="en-IE"/>
        </w:rPr>
        <w:t>ro</w:t>
      </w:r>
      <w:r w:rsidR="00CD04D4" w:rsidRPr="00D01F94">
        <w:rPr>
          <w:rFonts w:ascii="Times New Roman" w:hAnsi="Times New Roman" w:cs="Times New Roman"/>
          <w:sz w:val="24"/>
          <w:szCs w:val="24"/>
          <w:lang w:val="en-IE"/>
        </w:rPr>
        <w:t>ughout Myanmar</w:t>
      </w:r>
      <w:r w:rsidR="00B170F8" w:rsidRPr="00D01F94">
        <w:rPr>
          <w:rFonts w:ascii="Times New Roman" w:hAnsi="Times New Roman" w:cs="Times New Roman"/>
          <w:sz w:val="24"/>
          <w:szCs w:val="24"/>
          <w:lang w:val="en-IE"/>
        </w:rPr>
        <w:t>,</w:t>
      </w:r>
      <w:r w:rsidR="00CD04D4" w:rsidRPr="00D01F94">
        <w:rPr>
          <w:rFonts w:ascii="Times New Roman" w:hAnsi="Times New Roman" w:cs="Times New Roman"/>
          <w:sz w:val="24"/>
          <w:szCs w:val="24"/>
          <w:lang w:val="en-IE"/>
        </w:rPr>
        <w:t xml:space="preserve"> particularly </w:t>
      </w:r>
      <w:r w:rsidR="005E7BC4" w:rsidRPr="00D01F94">
        <w:rPr>
          <w:rFonts w:ascii="Times New Roman" w:hAnsi="Times New Roman" w:cs="Times New Roman"/>
          <w:sz w:val="24"/>
          <w:szCs w:val="24"/>
          <w:lang w:val="en-IE"/>
        </w:rPr>
        <w:t xml:space="preserve">for </w:t>
      </w:r>
      <w:r w:rsidR="00CD04D4" w:rsidRPr="00D01F94">
        <w:rPr>
          <w:rFonts w:ascii="Times New Roman" w:hAnsi="Times New Roman" w:cs="Times New Roman"/>
          <w:sz w:val="24"/>
          <w:szCs w:val="24"/>
          <w:lang w:val="en-IE"/>
        </w:rPr>
        <w:t xml:space="preserve">reporting on </w:t>
      </w:r>
      <w:r w:rsidRPr="00D01F94">
        <w:rPr>
          <w:rFonts w:ascii="Times New Roman" w:hAnsi="Times New Roman" w:cs="Times New Roman"/>
          <w:sz w:val="24"/>
          <w:szCs w:val="24"/>
          <w:lang w:val="en-IE"/>
        </w:rPr>
        <w:t xml:space="preserve">inflammatory </w:t>
      </w:r>
      <w:r w:rsidR="00CD04D4" w:rsidRPr="00D01F94">
        <w:rPr>
          <w:rFonts w:ascii="Times New Roman" w:hAnsi="Times New Roman" w:cs="Times New Roman"/>
          <w:sz w:val="24"/>
          <w:szCs w:val="24"/>
          <w:lang w:val="en-IE"/>
        </w:rPr>
        <w:t>speech and activities of Buddhist nationalis</w:t>
      </w:r>
      <w:r w:rsidR="005E7BC4" w:rsidRPr="00D01F94">
        <w:rPr>
          <w:rFonts w:ascii="Times New Roman" w:hAnsi="Times New Roman" w:cs="Times New Roman"/>
          <w:sz w:val="24"/>
          <w:szCs w:val="24"/>
          <w:lang w:val="en-IE"/>
        </w:rPr>
        <w:t>ts</w:t>
      </w:r>
      <w:r w:rsidR="00CD04D4" w:rsidRPr="00D01F94">
        <w:rPr>
          <w:rFonts w:ascii="Times New Roman" w:hAnsi="Times New Roman" w:cs="Times New Roman"/>
          <w:sz w:val="24"/>
          <w:szCs w:val="24"/>
          <w:lang w:val="en-IE"/>
        </w:rPr>
        <w:t xml:space="preserve">. </w:t>
      </w:r>
    </w:p>
    <w:p w14:paraId="70D2BA00" w14:textId="77777777" w:rsidR="005E7BC4" w:rsidRPr="00D01F94" w:rsidRDefault="005E7BC4"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lastRenderedPageBreak/>
        <w:t>The Human Rights Committee has recommended that States decriminalize defamation, and has stated that defamation laws, in particular penal defamation laws (such as Section 66(d)), “should include such defences as the defence of truth”.</w:t>
      </w:r>
      <w:r w:rsidRPr="00D01F94">
        <w:rPr>
          <w:rStyle w:val="FootnoteReference"/>
          <w:rFonts w:ascii="Times New Roman" w:hAnsi="Times New Roman" w:cs="Times New Roman"/>
          <w:sz w:val="24"/>
          <w:szCs w:val="24"/>
          <w:lang w:val="en-IE"/>
        </w:rPr>
        <w:footnoteReference w:id="57"/>
      </w:r>
      <w:r w:rsidRPr="00D01F94">
        <w:rPr>
          <w:rFonts w:ascii="Times New Roman" w:hAnsi="Times New Roman" w:cs="Times New Roman"/>
          <w:sz w:val="24"/>
          <w:szCs w:val="24"/>
          <w:lang w:val="en-IE"/>
        </w:rPr>
        <w:t xml:space="preserve"> </w:t>
      </w:r>
    </w:p>
    <w:p w14:paraId="50E74448" w14:textId="2AAC188C" w:rsidR="005E7BC4" w:rsidRPr="00D01F94" w:rsidRDefault="00CD04D4" w:rsidP="009455E7">
      <w:pPr>
        <w:spacing w:after="120" w:line="240" w:lineRule="auto"/>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The U</w:t>
      </w:r>
      <w:r w:rsidR="005E7BC4" w:rsidRPr="00D01F94">
        <w:rPr>
          <w:rFonts w:ascii="Times New Roman" w:hAnsi="Times New Roman" w:cs="Times New Roman"/>
          <w:sz w:val="24"/>
          <w:szCs w:val="24"/>
          <w:lang w:val="en-IE"/>
        </w:rPr>
        <w:t xml:space="preserve">nited </w:t>
      </w:r>
      <w:r w:rsidRPr="00D01F94">
        <w:rPr>
          <w:rFonts w:ascii="Times New Roman" w:hAnsi="Times New Roman" w:cs="Times New Roman"/>
          <w:sz w:val="24"/>
          <w:szCs w:val="24"/>
          <w:lang w:val="en-IE"/>
        </w:rPr>
        <w:t>N</w:t>
      </w:r>
      <w:r w:rsidR="005E7BC4" w:rsidRPr="00D01F94">
        <w:rPr>
          <w:rFonts w:ascii="Times New Roman" w:hAnsi="Times New Roman" w:cs="Times New Roman"/>
          <w:sz w:val="24"/>
          <w:szCs w:val="24"/>
          <w:lang w:val="en-IE"/>
        </w:rPr>
        <w:t>ations</w:t>
      </w:r>
      <w:r w:rsidRPr="00D01F94">
        <w:rPr>
          <w:rFonts w:ascii="Times New Roman" w:hAnsi="Times New Roman" w:cs="Times New Roman"/>
          <w:sz w:val="24"/>
          <w:szCs w:val="24"/>
          <w:lang w:val="en-IE"/>
        </w:rPr>
        <w:t xml:space="preserve"> Special Rapporteur on freedom of expression has stated that defamation should be dealt with as a matter of civil rather than criminal law</w:t>
      </w:r>
      <w:r w:rsidR="00C23584" w:rsidRPr="00D01F94">
        <w:rPr>
          <w:rFonts w:ascii="Times New Roman" w:hAnsi="Times New Roman" w:cs="Times New Roman"/>
          <w:sz w:val="24"/>
          <w:szCs w:val="24"/>
          <w:lang w:val="en-IE"/>
        </w:rPr>
        <w:t xml:space="preserve">. </w:t>
      </w:r>
      <w:r w:rsidR="003E33B9" w:rsidRPr="00D01F94">
        <w:rPr>
          <w:rFonts w:ascii="Times New Roman" w:hAnsi="Times New Roman" w:cs="Times New Roman"/>
          <w:sz w:val="24"/>
          <w:szCs w:val="24"/>
          <w:lang w:val="en-IE"/>
        </w:rPr>
        <w:t>The Special Rapporteur</w:t>
      </w:r>
      <w:r w:rsidR="005E7BC4"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has called on </w:t>
      </w:r>
      <w:r w:rsidR="00527CF3" w:rsidRPr="00D01F94">
        <w:rPr>
          <w:rFonts w:ascii="Times New Roman" w:hAnsi="Times New Roman" w:cs="Times New Roman"/>
          <w:sz w:val="24"/>
          <w:szCs w:val="24"/>
          <w:lang w:val="en-IE"/>
        </w:rPr>
        <w:t>S</w:t>
      </w:r>
      <w:r w:rsidRPr="00D01F94">
        <w:rPr>
          <w:rFonts w:ascii="Times New Roman" w:hAnsi="Times New Roman" w:cs="Times New Roman"/>
          <w:sz w:val="24"/>
          <w:szCs w:val="24"/>
          <w:lang w:val="en-IE"/>
        </w:rPr>
        <w:t>tat</w:t>
      </w:r>
      <w:r w:rsidR="00346091" w:rsidRPr="00D01F94">
        <w:rPr>
          <w:rFonts w:ascii="Times New Roman" w:hAnsi="Times New Roman" w:cs="Times New Roman"/>
          <w:sz w:val="24"/>
          <w:szCs w:val="24"/>
          <w:lang w:val="en-IE"/>
        </w:rPr>
        <w:t>es to decriminali</w:t>
      </w:r>
      <w:r w:rsidR="003E67AA" w:rsidRPr="00D01F94">
        <w:rPr>
          <w:rFonts w:ascii="Times New Roman" w:hAnsi="Times New Roman" w:cs="Times New Roman"/>
          <w:sz w:val="24"/>
          <w:szCs w:val="24"/>
          <w:lang w:val="en-IE"/>
        </w:rPr>
        <w:t>z</w:t>
      </w:r>
      <w:r w:rsidR="00346091" w:rsidRPr="00D01F94">
        <w:rPr>
          <w:rFonts w:ascii="Times New Roman" w:hAnsi="Times New Roman" w:cs="Times New Roman"/>
          <w:sz w:val="24"/>
          <w:szCs w:val="24"/>
          <w:lang w:val="en-IE"/>
        </w:rPr>
        <w:t>e defamation</w:t>
      </w:r>
      <w:r w:rsidR="00C23584" w:rsidRPr="00D01F94">
        <w:rPr>
          <w:rFonts w:ascii="Times New Roman" w:hAnsi="Times New Roman" w:cs="Times New Roman"/>
          <w:sz w:val="24"/>
          <w:szCs w:val="24"/>
          <w:lang w:val="en-IE"/>
        </w:rPr>
        <w:t xml:space="preserve"> and ensure that defamation laws do not provide for </w:t>
      </w:r>
      <w:r w:rsidR="00864D64" w:rsidRPr="00D01F94">
        <w:rPr>
          <w:rFonts w:ascii="Times New Roman" w:hAnsi="Times New Roman" w:cs="Times New Roman"/>
          <w:sz w:val="24"/>
          <w:szCs w:val="24"/>
          <w:lang w:val="en-IE"/>
        </w:rPr>
        <w:t>prison sentences</w:t>
      </w:r>
      <w:r w:rsidR="00346091" w:rsidRPr="00D01F94">
        <w:rPr>
          <w:rFonts w:ascii="Times New Roman" w:hAnsi="Times New Roman" w:cs="Times New Roman"/>
          <w:sz w:val="24"/>
          <w:szCs w:val="24"/>
          <w:lang w:val="en-IE"/>
        </w:rPr>
        <w:t>.</w:t>
      </w:r>
      <w:r w:rsidR="00241728" w:rsidRPr="00D01F94">
        <w:rPr>
          <w:rFonts w:ascii="Times New Roman" w:hAnsi="Times New Roman" w:cs="Times New Roman"/>
          <w:sz w:val="24"/>
          <w:szCs w:val="24"/>
          <w:lang w:val="en-IE"/>
        </w:rPr>
        <w:t xml:space="preserve"> </w:t>
      </w:r>
      <w:r w:rsidR="00732513" w:rsidRPr="00D01F94">
        <w:rPr>
          <w:rFonts w:ascii="Times New Roman" w:hAnsi="Times New Roman" w:cs="Times New Roman"/>
          <w:sz w:val="24"/>
          <w:szCs w:val="24"/>
          <w:lang w:val="en-IE"/>
        </w:rPr>
        <w:t>Myanmar law is particularly troubling as</w:t>
      </w:r>
      <w:r w:rsidR="00C569D3" w:rsidRPr="00D01F94">
        <w:rPr>
          <w:rFonts w:ascii="Times New Roman" w:hAnsi="Times New Roman" w:cs="Times New Roman"/>
          <w:sz w:val="24"/>
          <w:szCs w:val="24"/>
          <w:lang w:val="en-IE"/>
        </w:rPr>
        <w:t>, in the case of Section 66(d),</w:t>
      </w:r>
      <w:r w:rsidR="00732513" w:rsidRPr="00D01F94">
        <w:rPr>
          <w:rFonts w:ascii="Times New Roman" w:hAnsi="Times New Roman" w:cs="Times New Roman"/>
          <w:sz w:val="24"/>
          <w:szCs w:val="24"/>
          <w:lang w:val="en-IE"/>
        </w:rPr>
        <w:t xml:space="preserve"> it extends the capacity to </w:t>
      </w:r>
      <w:r w:rsidR="00C569D3" w:rsidRPr="00D01F94">
        <w:rPr>
          <w:rFonts w:ascii="Times New Roman" w:hAnsi="Times New Roman" w:cs="Times New Roman"/>
          <w:sz w:val="24"/>
          <w:szCs w:val="24"/>
          <w:lang w:val="en-IE"/>
        </w:rPr>
        <w:t xml:space="preserve">initiate </w:t>
      </w:r>
      <w:r w:rsidR="00732513" w:rsidRPr="00D01F94">
        <w:rPr>
          <w:rFonts w:ascii="Times New Roman" w:hAnsi="Times New Roman" w:cs="Times New Roman"/>
          <w:sz w:val="24"/>
          <w:szCs w:val="24"/>
          <w:lang w:val="en-IE"/>
        </w:rPr>
        <w:t xml:space="preserve">criminal </w:t>
      </w:r>
      <w:r w:rsidR="00C569D3" w:rsidRPr="00D01F94">
        <w:rPr>
          <w:rFonts w:ascii="Times New Roman" w:hAnsi="Times New Roman" w:cs="Times New Roman"/>
          <w:sz w:val="24"/>
          <w:szCs w:val="24"/>
          <w:lang w:val="en-IE"/>
        </w:rPr>
        <w:t xml:space="preserve">proceedings beyond </w:t>
      </w:r>
      <w:r w:rsidR="00732513" w:rsidRPr="00D01F94">
        <w:rPr>
          <w:rFonts w:ascii="Times New Roman" w:hAnsi="Times New Roman" w:cs="Times New Roman"/>
          <w:sz w:val="24"/>
          <w:szCs w:val="24"/>
          <w:lang w:val="en-IE"/>
        </w:rPr>
        <w:t xml:space="preserve">the offended party </w:t>
      </w:r>
      <w:r w:rsidR="00C569D3" w:rsidRPr="00D01F94">
        <w:rPr>
          <w:rFonts w:ascii="Times New Roman" w:hAnsi="Times New Roman" w:cs="Times New Roman"/>
          <w:sz w:val="24"/>
          <w:szCs w:val="24"/>
          <w:lang w:val="en-IE"/>
        </w:rPr>
        <w:t>to</w:t>
      </w:r>
      <w:r w:rsidR="00732513" w:rsidRPr="00D01F94">
        <w:rPr>
          <w:rFonts w:ascii="Times New Roman" w:hAnsi="Times New Roman" w:cs="Times New Roman"/>
          <w:sz w:val="24"/>
          <w:szCs w:val="24"/>
          <w:lang w:val="en-IE"/>
        </w:rPr>
        <w:t xml:space="preserve"> their “agents”. </w:t>
      </w:r>
    </w:p>
    <w:p w14:paraId="56078018" w14:textId="5B89EA0D" w:rsidR="008B693D" w:rsidRPr="00D01F94" w:rsidRDefault="00732513" w:rsidP="009455E7">
      <w:pPr>
        <w:spacing w:after="120" w:line="240" w:lineRule="auto"/>
        <w:jc w:val="both"/>
        <w:rPr>
          <w:rFonts w:ascii="Times New Roman" w:hAnsi="Times New Roman" w:cs="Times New Roman"/>
          <w:sz w:val="24"/>
          <w:szCs w:val="24"/>
        </w:rPr>
      </w:pPr>
      <w:r w:rsidRPr="00D01F94">
        <w:rPr>
          <w:rFonts w:ascii="Times New Roman" w:hAnsi="Times New Roman" w:cs="Times New Roman"/>
          <w:sz w:val="24"/>
          <w:szCs w:val="24"/>
          <w:lang w:val="en-IE"/>
        </w:rPr>
        <w:t>Myanmar should heed the recommendation of the U</w:t>
      </w:r>
      <w:r w:rsidR="005E7BC4" w:rsidRPr="00D01F94">
        <w:rPr>
          <w:rFonts w:ascii="Times New Roman" w:hAnsi="Times New Roman" w:cs="Times New Roman"/>
          <w:sz w:val="24"/>
          <w:szCs w:val="24"/>
          <w:lang w:val="en-IE"/>
        </w:rPr>
        <w:t xml:space="preserve">nited </w:t>
      </w:r>
      <w:r w:rsidRPr="00D01F94">
        <w:rPr>
          <w:rFonts w:ascii="Times New Roman" w:hAnsi="Times New Roman" w:cs="Times New Roman"/>
          <w:sz w:val="24"/>
          <w:szCs w:val="24"/>
          <w:lang w:val="en-IE"/>
        </w:rPr>
        <w:t>N</w:t>
      </w:r>
      <w:r w:rsidR="005E7BC4" w:rsidRPr="00D01F94">
        <w:rPr>
          <w:rFonts w:ascii="Times New Roman" w:hAnsi="Times New Roman" w:cs="Times New Roman"/>
          <w:sz w:val="24"/>
          <w:szCs w:val="24"/>
          <w:lang w:val="en-IE"/>
        </w:rPr>
        <w:t>ations</w:t>
      </w:r>
      <w:r w:rsidRPr="00D01F94">
        <w:rPr>
          <w:rFonts w:ascii="Times New Roman" w:hAnsi="Times New Roman" w:cs="Times New Roman"/>
          <w:sz w:val="24"/>
          <w:szCs w:val="24"/>
          <w:lang w:val="en-IE"/>
        </w:rPr>
        <w:t xml:space="preserve"> Special Rapporteur on freedom of expression and decriminali</w:t>
      </w:r>
      <w:r w:rsidR="003E67AA" w:rsidRPr="00D01F94">
        <w:rPr>
          <w:rFonts w:ascii="Times New Roman" w:hAnsi="Times New Roman" w:cs="Times New Roman"/>
          <w:sz w:val="24"/>
          <w:szCs w:val="24"/>
          <w:lang w:val="en-IE"/>
        </w:rPr>
        <w:t>z</w:t>
      </w:r>
      <w:r w:rsidRPr="00D01F94">
        <w:rPr>
          <w:rFonts w:ascii="Times New Roman" w:hAnsi="Times New Roman" w:cs="Times New Roman"/>
          <w:sz w:val="24"/>
          <w:szCs w:val="24"/>
          <w:lang w:val="en-IE"/>
        </w:rPr>
        <w:t xml:space="preserve">e Section 66(d), as well as </w:t>
      </w:r>
      <w:r w:rsidRPr="00D01F94">
        <w:rPr>
          <w:rFonts w:ascii="Times New Roman" w:hAnsi="Times New Roman" w:cs="Times New Roman"/>
          <w:i/>
          <w:sz w:val="24"/>
          <w:szCs w:val="24"/>
          <w:lang w:val="en-IE"/>
        </w:rPr>
        <w:t>Penal Code</w:t>
      </w:r>
      <w:r w:rsidRPr="00D01F94">
        <w:rPr>
          <w:rFonts w:ascii="Times New Roman" w:hAnsi="Times New Roman" w:cs="Times New Roman"/>
          <w:sz w:val="24"/>
          <w:szCs w:val="24"/>
          <w:lang w:val="en-IE"/>
        </w:rPr>
        <w:t xml:space="preserve"> Section 500 and Section 34(d) of the </w:t>
      </w:r>
      <w:r w:rsidRPr="00D01F94">
        <w:rPr>
          <w:rFonts w:ascii="Times New Roman" w:hAnsi="Times New Roman" w:cs="Times New Roman"/>
          <w:i/>
          <w:sz w:val="24"/>
          <w:szCs w:val="24"/>
          <w:lang w:val="en-IE"/>
        </w:rPr>
        <w:t>Electronic Transaction Law</w:t>
      </w:r>
      <w:r w:rsidRPr="00D01F94">
        <w:rPr>
          <w:rFonts w:ascii="Times New Roman" w:hAnsi="Times New Roman" w:cs="Times New Roman"/>
          <w:sz w:val="24"/>
          <w:szCs w:val="24"/>
          <w:lang w:val="en-IE"/>
        </w:rPr>
        <w:t xml:space="preserve">. </w:t>
      </w:r>
      <w:r w:rsidR="009C1B54" w:rsidRPr="00D01F94">
        <w:rPr>
          <w:rFonts w:ascii="Times New Roman" w:hAnsi="Times New Roman" w:cs="Times New Roman"/>
          <w:sz w:val="24"/>
          <w:szCs w:val="24"/>
          <w:lang w:val="en-IE"/>
        </w:rPr>
        <w:t xml:space="preserve">A code of conduct issued by the Interim Press Council in 2014 provides alternatives for prosecution in cases involving journalists. It is through such procedures that concerns relating to journalism should be addressed. </w:t>
      </w:r>
    </w:p>
    <w:p w14:paraId="7590E03B" w14:textId="620FAEAB" w:rsidR="00175E83" w:rsidRDefault="00346091" w:rsidP="00D461AA">
      <w:pPr>
        <w:spacing w:before="120" w:after="120" w:line="276" w:lineRule="auto"/>
        <w:jc w:val="center"/>
        <w:rPr>
          <w:rFonts w:ascii="Times New Roman" w:hAnsi="Times New Roman" w:cs="Times New Roman"/>
          <w:b/>
          <w:sz w:val="24"/>
          <w:szCs w:val="24"/>
        </w:rPr>
      </w:pPr>
      <w:r w:rsidRPr="00D01F94">
        <w:rPr>
          <w:rFonts w:ascii="Times New Roman" w:hAnsi="Times New Roman" w:cs="Times New Roman"/>
          <w:b/>
          <w:sz w:val="24"/>
          <w:szCs w:val="24"/>
        </w:rPr>
        <w:t xml:space="preserve">The </w:t>
      </w:r>
      <w:r w:rsidR="00EA3E9F" w:rsidRPr="00D01F94">
        <w:rPr>
          <w:rFonts w:ascii="Times New Roman" w:hAnsi="Times New Roman" w:cs="Times New Roman"/>
          <w:b/>
          <w:sz w:val="24"/>
          <w:szCs w:val="24"/>
        </w:rPr>
        <w:t>“</w:t>
      </w:r>
      <w:r w:rsidRPr="00D01F94">
        <w:rPr>
          <w:rFonts w:ascii="Times New Roman" w:hAnsi="Times New Roman" w:cs="Times New Roman"/>
          <w:b/>
          <w:sz w:val="24"/>
          <w:szCs w:val="24"/>
        </w:rPr>
        <w:t>Drone Case</w:t>
      </w:r>
      <w:r w:rsidR="00EA3E9F" w:rsidRPr="00D01F94">
        <w:rPr>
          <w:rFonts w:ascii="Times New Roman" w:hAnsi="Times New Roman" w:cs="Times New Roman"/>
          <w:b/>
          <w:sz w:val="24"/>
          <w:szCs w:val="24"/>
        </w:rPr>
        <w:t>”</w:t>
      </w:r>
      <w:r w:rsidR="009C1B54" w:rsidRPr="00D01F94">
        <w:rPr>
          <w:rFonts w:ascii="Times New Roman" w:hAnsi="Times New Roman" w:cs="Times New Roman"/>
          <w:b/>
          <w:sz w:val="24"/>
          <w:szCs w:val="24"/>
        </w:rPr>
        <w:t xml:space="preserve"> – Any Means to an End</w:t>
      </w:r>
    </w:p>
    <w:p w14:paraId="620528C0" w14:textId="1AFCF6B3" w:rsidR="00B57CF2" w:rsidRPr="00D01F94" w:rsidRDefault="007A7CE5" w:rsidP="00175E83">
      <w:pPr>
        <w:spacing w:after="120" w:line="240" w:lineRule="auto"/>
        <w:ind w:right="-46"/>
        <w:jc w:val="both"/>
        <w:rPr>
          <w:rFonts w:ascii="Times New Roman" w:hAnsi="Times New Roman" w:cs="Times New Roman"/>
          <w:sz w:val="24"/>
          <w:szCs w:val="24"/>
        </w:rPr>
      </w:pPr>
      <w:r w:rsidRPr="00D01F94">
        <w:rPr>
          <w:rFonts w:ascii="Times New Roman" w:hAnsi="Times New Roman" w:cs="Times New Roman"/>
          <w:sz w:val="24"/>
          <w:szCs w:val="24"/>
        </w:rPr>
        <w:t xml:space="preserve">In addition to </w:t>
      </w:r>
      <w:r w:rsidR="00B57CF2" w:rsidRPr="00D01F94">
        <w:rPr>
          <w:rFonts w:ascii="Times New Roman" w:hAnsi="Times New Roman" w:cs="Times New Roman"/>
          <w:sz w:val="24"/>
          <w:szCs w:val="24"/>
        </w:rPr>
        <w:t xml:space="preserve">the </w:t>
      </w:r>
      <w:r w:rsidRPr="00D01F94">
        <w:rPr>
          <w:rFonts w:ascii="Times New Roman" w:hAnsi="Times New Roman" w:cs="Times New Roman"/>
          <w:sz w:val="24"/>
          <w:szCs w:val="24"/>
        </w:rPr>
        <w:t xml:space="preserve">range of </w:t>
      </w:r>
      <w:r w:rsidR="00B57CF2" w:rsidRPr="00D01F94">
        <w:rPr>
          <w:rFonts w:ascii="Times New Roman" w:hAnsi="Times New Roman" w:cs="Times New Roman"/>
          <w:sz w:val="24"/>
          <w:szCs w:val="24"/>
        </w:rPr>
        <w:t>provisions that criminali</w:t>
      </w:r>
      <w:r w:rsidR="003E67AA" w:rsidRPr="00D01F94">
        <w:rPr>
          <w:rFonts w:ascii="Times New Roman" w:hAnsi="Times New Roman" w:cs="Times New Roman"/>
          <w:sz w:val="24"/>
          <w:szCs w:val="24"/>
        </w:rPr>
        <w:t>z</w:t>
      </w:r>
      <w:r w:rsidR="00B57CF2" w:rsidRPr="00D01F94">
        <w:rPr>
          <w:rFonts w:ascii="Times New Roman" w:hAnsi="Times New Roman" w:cs="Times New Roman"/>
          <w:sz w:val="24"/>
          <w:szCs w:val="24"/>
        </w:rPr>
        <w:t>e speech and association</w:t>
      </w:r>
      <w:r w:rsidR="00147FCA" w:rsidRPr="00D01F94">
        <w:rPr>
          <w:rFonts w:ascii="Times New Roman" w:hAnsi="Times New Roman" w:cs="Times New Roman"/>
          <w:sz w:val="24"/>
          <w:szCs w:val="24"/>
        </w:rPr>
        <w:t xml:space="preserve"> in Myanmar</w:t>
      </w:r>
      <w:r w:rsidR="00B57CF2" w:rsidRPr="00D01F94">
        <w:rPr>
          <w:rFonts w:ascii="Times New Roman" w:hAnsi="Times New Roman" w:cs="Times New Roman"/>
          <w:sz w:val="24"/>
          <w:szCs w:val="24"/>
        </w:rPr>
        <w:t xml:space="preserve">, the authorities have </w:t>
      </w:r>
      <w:r w:rsidR="00820D5E" w:rsidRPr="00D01F94">
        <w:rPr>
          <w:rFonts w:ascii="Times New Roman" w:hAnsi="Times New Roman" w:cs="Times New Roman"/>
          <w:sz w:val="24"/>
          <w:szCs w:val="24"/>
        </w:rPr>
        <w:t xml:space="preserve">at times </w:t>
      </w:r>
      <w:r w:rsidR="00B57CF2" w:rsidRPr="00D01F94">
        <w:rPr>
          <w:rFonts w:ascii="Times New Roman" w:hAnsi="Times New Roman" w:cs="Times New Roman"/>
          <w:sz w:val="24"/>
          <w:szCs w:val="24"/>
        </w:rPr>
        <w:t xml:space="preserve">resorted to </w:t>
      </w:r>
      <w:r w:rsidR="00C21685" w:rsidRPr="00D01F94">
        <w:rPr>
          <w:rFonts w:ascii="Times New Roman" w:hAnsi="Times New Roman" w:cs="Times New Roman"/>
          <w:sz w:val="24"/>
          <w:szCs w:val="24"/>
        </w:rPr>
        <w:t>laws</w:t>
      </w:r>
      <w:r w:rsidR="00B57CF2" w:rsidRPr="00D01F94">
        <w:rPr>
          <w:rFonts w:ascii="Times New Roman" w:hAnsi="Times New Roman" w:cs="Times New Roman"/>
          <w:sz w:val="24"/>
          <w:szCs w:val="24"/>
        </w:rPr>
        <w:t xml:space="preserve"> that </w:t>
      </w:r>
      <w:r w:rsidRPr="00D01F94">
        <w:rPr>
          <w:rFonts w:ascii="Times New Roman" w:hAnsi="Times New Roman" w:cs="Times New Roman"/>
          <w:sz w:val="24"/>
          <w:szCs w:val="24"/>
        </w:rPr>
        <w:t xml:space="preserve">do </w:t>
      </w:r>
      <w:r w:rsidR="00B57CF2" w:rsidRPr="00D01F94">
        <w:rPr>
          <w:rFonts w:ascii="Times New Roman" w:hAnsi="Times New Roman" w:cs="Times New Roman"/>
          <w:sz w:val="24"/>
          <w:szCs w:val="24"/>
        </w:rPr>
        <w:t xml:space="preserve">not directly </w:t>
      </w:r>
      <w:r w:rsidRPr="00D01F94">
        <w:rPr>
          <w:rFonts w:ascii="Times New Roman" w:hAnsi="Times New Roman" w:cs="Times New Roman"/>
          <w:sz w:val="24"/>
          <w:szCs w:val="24"/>
        </w:rPr>
        <w:t xml:space="preserve">pertain to </w:t>
      </w:r>
      <w:r w:rsidR="00B57CF2" w:rsidRPr="00D01F94">
        <w:rPr>
          <w:rFonts w:ascii="Times New Roman" w:hAnsi="Times New Roman" w:cs="Times New Roman"/>
          <w:sz w:val="24"/>
          <w:szCs w:val="24"/>
        </w:rPr>
        <w:t xml:space="preserve">expression to target journalists. Such </w:t>
      </w:r>
      <w:r w:rsidR="00AA34B1" w:rsidRPr="00D01F94">
        <w:rPr>
          <w:rFonts w:ascii="Times New Roman" w:hAnsi="Times New Roman" w:cs="Times New Roman"/>
          <w:sz w:val="24"/>
          <w:szCs w:val="24"/>
        </w:rPr>
        <w:t>cases</w:t>
      </w:r>
      <w:r w:rsidR="00B57CF2" w:rsidRPr="00D01F94">
        <w:rPr>
          <w:rFonts w:ascii="Times New Roman" w:hAnsi="Times New Roman" w:cs="Times New Roman"/>
          <w:sz w:val="24"/>
          <w:szCs w:val="24"/>
        </w:rPr>
        <w:t xml:space="preserve"> </w:t>
      </w:r>
      <w:r w:rsidRPr="00D01F94">
        <w:rPr>
          <w:rFonts w:ascii="Times New Roman" w:hAnsi="Times New Roman" w:cs="Times New Roman"/>
          <w:sz w:val="24"/>
          <w:szCs w:val="24"/>
        </w:rPr>
        <w:t xml:space="preserve">have been </w:t>
      </w:r>
      <w:r w:rsidR="00AA34B1" w:rsidRPr="00D01F94">
        <w:rPr>
          <w:rFonts w:ascii="Times New Roman" w:hAnsi="Times New Roman" w:cs="Times New Roman"/>
          <w:sz w:val="24"/>
          <w:szCs w:val="24"/>
        </w:rPr>
        <w:t xml:space="preserve">equally </w:t>
      </w:r>
      <w:r w:rsidRPr="00D01F94">
        <w:rPr>
          <w:rFonts w:ascii="Times New Roman" w:hAnsi="Times New Roman" w:cs="Times New Roman"/>
          <w:sz w:val="24"/>
          <w:szCs w:val="24"/>
        </w:rPr>
        <w:t xml:space="preserve">influential </w:t>
      </w:r>
      <w:r w:rsidR="00B57CF2" w:rsidRPr="00D01F94">
        <w:rPr>
          <w:rFonts w:ascii="Times New Roman" w:hAnsi="Times New Roman" w:cs="Times New Roman"/>
          <w:sz w:val="24"/>
          <w:szCs w:val="24"/>
        </w:rPr>
        <w:t xml:space="preserve">in </w:t>
      </w:r>
      <w:r w:rsidRPr="00D01F94">
        <w:rPr>
          <w:rFonts w:ascii="Times New Roman" w:hAnsi="Times New Roman" w:cs="Times New Roman"/>
          <w:sz w:val="24"/>
          <w:szCs w:val="24"/>
        </w:rPr>
        <w:t xml:space="preserve">inhibiting independent </w:t>
      </w:r>
      <w:r w:rsidR="00B57CF2" w:rsidRPr="00D01F94">
        <w:rPr>
          <w:rFonts w:ascii="Times New Roman" w:hAnsi="Times New Roman" w:cs="Times New Roman"/>
          <w:sz w:val="24"/>
          <w:szCs w:val="24"/>
        </w:rPr>
        <w:t xml:space="preserve">journalism </w:t>
      </w:r>
      <w:r w:rsidR="0039657D" w:rsidRPr="00D01F94">
        <w:rPr>
          <w:rFonts w:ascii="Times New Roman" w:hAnsi="Times New Roman" w:cs="Times New Roman"/>
          <w:sz w:val="24"/>
          <w:szCs w:val="24"/>
        </w:rPr>
        <w:t>and freedom of expression</w:t>
      </w:r>
      <w:r w:rsidR="00B57CF2" w:rsidRPr="00D01F94">
        <w:rPr>
          <w:rFonts w:ascii="Times New Roman" w:hAnsi="Times New Roman" w:cs="Times New Roman"/>
          <w:sz w:val="24"/>
          <w:szCs w:val="24"/>
        </w:rPr>
        <w:t xml:space="preserve">. </w:t>
      </w:r>
    </w:p>
    <w:p w14:paraId="0CB7D69D" w14:textId="34FBEC1E" w:rsidR="00B57CF2" w:rsidRPr="00D01F94" w:rsidRDefault="00B57CF2" w:rsidP="00175E83">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rPr>
        <w:t>The arrests and prosecutions</w:t>
      </w:r>
      <w:r w:rsidR="00F17A53" w:rsidRPr="00D01F94">
        <w:rPr>
          <w:rFonts w:ascii="Times New Roman" w:hAnsi="Times New Roman" w:cs="Times New Roman"/>
          <w:sz w:val="24"/>
          <w:szCs w:val="24"/>
        </w:rPr>
        <w:t>,</w:t>
      </w:r>
      <w:r w:rsidRPr="00D01F94">
        <w:rPr>
          <w:rFonts w:ascii="Times New Roman" w:hAnsi="Times New Roman" w:cs="Times New Roman"/>
          <w:sz w:val="24"/>
          <w:szCs w:val="24"/>
        </w:rPr>
        <w:t xml:space="preserve"> </w:t>
      </w:r>
      <w:r w:rsidR="007A7CE5" w:rsidRPr="00D01F94">
        <w:rPr>
          <w:rFonts w:ascii="Times New Roman" w:hAnsi="Times New Roman" w:cs="Times New Roman"/>
          <w:sz w:val="24"/>
          <w:szCs w:val="24"/>
        </w:rPr>
        <w:t xml:space="preserve">in 2017, </w:t>
      </w:r>
      <w:r w:rsidRPr="00D01F94">
        <w:rPr>
          <w:rFonts w:ascii="Times New Roman" w:hAnsi="Times New Roman" w:cs="Times New Roman"/>
          <w:sz w:val="24"/>
          <w:szCs w:val="24"/>
        </w:rPr>
        <w:t xml:space="preserve">of a documentary crew working for the Turkish </w:t>
      </w:r>
      <w:r w:rsidR="00F17A53" w:rsidRPr="00D01F94">
        <w:rPr>
          <w:rFonts w:ascii="Times New Roman" w:hAnsi="Times New Roman" w:cs="Times New Roman"/>
          <w:sz w:val="24"/>
          <w:szCs w:val="24"/>
        </w:rPr>
        <w:t>S</w:t>
      </w:r>
      <w:r w:rsidRPr="00D01F94">
        <w:rPr>
          <w:rFonts w:ascii="Times New Roman" w:hAnsi="Times New Roman" w:cs="Times New Roman"/>
          <w:sz w:val="24"/>
          <w:szCs w:val="24"/>
        </w:rPr>
        <w:t xml:space="preserve">tate broadcaster, the Turkish Radio and Television Corporation, </w:t>
      </w:r>
      <w:r w:rsidR="007A7CE5" w:rsidRPr="00D01F94">
        <w:rPr>
          <w:rFonts w:ascii="Times New Roman" w:hAnsi="Times New Roman" w:cs="Times New Roman"/>
          <w:sz w:val="24"/>
          <w:szCs w:val="24"/>
        </w:rPr>
        <w:t>illustrate this pattern</w:t>
      </w:r>
      <w:r w:rsidRPr="00D01F94">
        <w:rPr>
          <w:rFonts w:ascii="Times New Roman" w:hAnsi="Times New Roman" w:cs="Times New Roman"/>
          <w:sz w:val="24"/>
          <w:szCs w:val="24"/>
        </w:rPr>
        <w:t xml:space="preserve">. </w:t>
      </w:r>
      <w:r w:rsidRPr="00D01F94">
        <w:rPr>
          <w:rFonts w:ascii="Times New Roman" w:hAnsi="Times New Roman" w:cs="Times New Roman"/>
          <w:sz w:val="24"/>
          <w:szCs w:val="24"/>
          <w:lang w:val="en-IE"/>
        </w:rPr>
        <w:t xml:space="preserve">On 27 October 2017, two foreign journalists, Malaysian reporter </w:t>
      </w:r>
      <w:proofErr w:type="spellStart"/>
      <w:r w:rsidRPr="00D01F94">
        <w:rPr>
          <w:rFonts w:ascii="Times New Roman" w:hAnsi="Times New Roman" w:cs="Times New Roman"/>
          <w:sz w:val="24"/>
          <w:szCs w:val="24"/>
          <w:lang w:val="en-IE"/>
        </w:rPr>
        <w:t>Mok</w:t>
      </w:r>
      <w:proofErr w:type="spellEnd"/>
      <w:r w:rsidRPr="00D01F94">
        <w:rPr>
          <w:rFonts w:ascii="Times New Roman" w:hAnsi="Times New Roman" w:cs="Times New Roman"/>
          <w:sz w:val="24"/>
          <w:szCs w:val="24"/>
          <w:lang w:val="en-IE"/>
        </w:rPr>
        <w:t xml:space="preserve"> Choy Lin, and Singaporean cameraman Lau Hon Meng, </w:t>
      </w:r>
      <w:r w:rsidR="00B170F8" w:rsidRPr="00D01F94">
        <w:rPr>
          <w:rFonts w:ascii="Times New Roman" w:hAnsi="Times New Roman" w:cs="Times New Roman"/>
          <w:sz w:val="24"/>
          <w:szCs w:val="24"/>
          <w:lang w:val="en-IE"/>
        </w:rPr>
        <w:t>and</w:t>
      </w:r>
      <w:r w:rsidRPr="00D01F94">
        <w:rPr>
          <w:rFonts w:ascii="Times New Roman" w:hAnsi="Times New Roman" w:cs="Times New Roman"/>
          <w:sz w:val="24"/>
          <w:szCs w:val="24"/>
          <w:lang w:val="en-IE"/>
        </w:rPr>
        <w:t xml:space="preserve"> two Myanmar nationals, journalist and interpreter Aung </w:t>
      </w:r>
      <w:proofErr w:type="spellStart"/>
      <w:r w:rsidRPr="00D01F94">
        <w:rPr>
          <w:rFonts w:ascii="Times New Roman" w:hAnsi="Times New Roman" w:cs="Times New Roman"/>
          <w:sz w:val="24"/>
          <w:szCs w:val="24"/>
          <w:lang w:val="en-IE"/>
        </w:rPr>
        <w:t>Naing</w:t>
      </w:r>
      <w:proofErr w:type="spellEnd"/>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Soe</w:t>
      </w:r>
      <w:proofErr w:type="spellEnd"/>
      <w:r w:rsidRPr="00D01F94">
        <w:rPr>
          <w:rFonts w:ascii="Times New Roman" w:hAnsi="Times New Roman" w:cs="Times New Roman"/>
          <w:sz w:val="24"/>
          <w:szCs w:val="24"/>
          <w:lang w:val="en-IE"/>
        </w:rPr>
        <w:t xml:space="preserve"> and driver </w:t>
      </w:r>
      <w:proofErr w:type="spellStart"/>
      <w:r w:rsidRPr="00D01F94">
        <w:rPr>
          <w:rFonts w:ascii="Times New Roman" w:hAnsi="Times New Roman" w:cs="Times New Roman"/>
          <w:sz w:val="24"/>
          <w:szCs w:val="24"/>
          <w:lang w:val="en-IE"/>
        </w:rPr>
        <w:t>Hla</w:t>
      </w:r>
      <w:proofErr w:type="spellEnd"/>
      <w:r w:rsidRPr="00D01F94">
        <w:rPr>
          <w:rFonts w:ascii="Times New Roman" w:hAnsi="Times New Roman" w:cs="Times New Roman"/>
          <w:sz w:val="24"/>
          <w:szCs w:val="24"/>
          <w:lang w:val="en-IE"/>
        </w:rPr>
        <w:t xml:space="preserve"> Tin, </w:t>
      </w:r>
      <w:r w:rsidR="00B170F8" w:rsidRPr="00D01F94">
        <w:rPr>
          <w:rFonts w:ascii="Times New Roman" w:hAnsi="Times New Roman" w:cs="Times New Roman"/>
          <w:sz w:val="24"/>
          <w:szCs w:val="24"/>
          <w:lang w:val="en-IE"/>
        </w:rPr>
        <w:t xml:space="preserve">were arrested </w:t>
      </w:r>
      <w:r w:rsidRPr="00D01F94">
        <w:rPr>
          <w:rFonts w:ascii="Times New Roman" w:hAnsi="Times New Roman" w:cs="Times New Roman"/>
          <w:sz w:val="24"/>
          <w:szCs w:val="24"/>
          <w:lang w:val="en-IE"/>
        </w:rPr>
        <w:t>in Na</w:t>
      </w:r>
      <w:r w:rsidR="009C0F42" w:rsidRPr="00D01F94">
        <w:rPr>
          <w:rFonts w:ascii="Times New Roman" w:hAnsi="Times New Roman" w:cs="Times New Roman"/>
          <w:sz w:val="24"/>
          <w:szCs w:val="24"/>
          <w:lang w:val="en-IE"/>
        </w:rPr>
        <w:t>y</w:t>
      </w:r>
      <w:r w:rsidRPr="00D01F94">
        <w:rPr>
          <w:rFonts w:ascii="Times New Roman" w:hAnsi="Times New Roman" w:cs="Times New Roman"/>
          <w:sz w:val="24"/>
          <w:szCs w:val="24"/>
          <w:lang w:val="en-IE"/>
        </w:rPr>
        <w:t xml:space="preserve"> </w:t>
      </w:r>
      <w:proofErr w:type="spellStart"/>
      <w:r w:rsidRPr="00D01F94">
        <w:rPr>
          <w:rFonts w:ascii="Times New Roman" w:hAnsi="Times New Roman" w:cs="Times New Roman"/>
          <w:sz w:val="24"/>
          <w:szCs w:val="24"/>
          <w:lang w:val="en-IE"/>
        </w:rPr>
        <w:t>Pyi</w:t>
      </w:r>
      <w:proofErr w:type="spellEnd"/>
      <w:r w:rsidRPr="00D01F94">
        <w:rPr>
          <w:rFonts w:ascii="Times New Roman" w:hAnsi="Times New Roman" w:cs="Times New Roman"/>
          <w:sz w:val="24"/>
          <w:szCs w:val="24"/>
          <w:lang w:val="en-IE"/>
        </w:rPr>
        <w:t xml:space="preserve"> Taw while flying a drone near the parliament building.</w:t>
      </w:r>
      <w:r w:rsidRPr="00D01F94">
        <w:rPr>
          <w:rStyle w:val="FootnoteReference"/>
          <w:rFonts w:ascii="Times New Roman" w:hAnsi="Times New Roman" w:cs="Times New Roman"/>
          <w:sz w:val="24"/>
          <w:szCs w:val="24"/>
          <w:lang w:val="en-IE"/>
        </w:rPr>
        <w:footnoteReference w:id="58"/>
      </w:r>
      <w:r w:rsidRPr="00D01F94">
        <w:rPr>
          <w:rFonts w:ascii="Times New Roman" w:hAnsi="Times New Roman" w:cs="Times New Roman"/>
          <w:sz w:val="24"/>
          <w:szCs w:val="24"/>
          <w:lang w:val="en-IE"/>
        </w:rPr>
        <w:t xml:space="preserve"> The</w:t>
      </w:r>
      <w:r w:rsidR="007A7CE5" w:rsidRPr="00D01F94">
        <w:rPr>
          <w:rFonts w:ascii="Times New Roman" w:hAnsi="Times New Roman" w:cs="Times New Roman"/>
          <w:sz w:val="24"/>
          <w:szCs w:val="24"/>
          <w:lang w:val="en-IE"/>
        </w:rPr>
        <w:t>y</w:t>
      </w:r>
      <w:r w:rsidRPr="00D01F94">
        <w:rPr>
          <w:rFonts w:ascii="Times New Roman" w:hAnsi="Times New Roman" w:cs="Times New Roman"/>
          <w:sz w:val="24"/>
          <w:szCs w:val="24"/>
          <w:lang w:val="en-IE"/>
        </w:rPr>
        <w:t xml:space="preserve"> were initially detained on charges that they had imported into Myanmar “restricted or banned goods” in violation of the </w:t>
      </w:r>
      <w:r w:rsidRPr="00D01F94">
        <w:rPr>
          <w:rFonts w:ascii="Times New Roman" w:hAnsi="Times New Roman" w:cs="Times New Roman"/>
          <w:i/>
          <w:sz w:val="24"/>
          <w:szCs w:val="24"/>
          <w:lang w:val="en-IE"/>
        </w:rPr>
        <w:t>Import-Export Law</w:t>
      </w:r>
      <w:r w:rsidRPr="00D01F94">
        <w:rPr>
          <w:rFonts w:ascii="Times New Roman" w:hAnsi="Times New Roman" w:cs="Times New Roman"/>
          <w:sz w:val="24"/>
          <w:szCs w:val="24"/>
          <w:lang w:val="en-IE"/>
        </w:rPr>
        <w:t xml:space="preserve"> 2012 but were later charged under the </w:t>
      </w:r>
      <w:r w:rsidRPr="00D01F94">
        <w:rPr>
          <w:rFonts w:ascii="Times New Roman" w:hAnsi="Times New Roman" w:cs="Times New Roman"/>
          <w:i/>
          <w:sz w:val="24"/>
          <w:szCs w:val="24"/>
          <w:lang w:val="en-IE"/>
        </w:rPr>
        <w:t>Aircraft Act</w:t>
      </w:r>
      <w:r w:rsidRPr="00D01F94">
        <w:rPr>
          <w:rFonts w:ascii="Times New Roman" w:hAnsi="Times New Roman" w:cs="Times New Roman"/>
          <w:sz w:val="24"/>
          <w:szCs w:val="24"/>
          <w:lang w:val="en-IE"/>
        </w:rPr>
        <w:t xml:space="preserve"> 1934 for flying an aircraft over a prohibited area.</w:t>
      </w:r>
      <w:r w:rsidRPr="00D01F94">
        <w:rPr>
          <w:rStyle w:val="FootnoteReference"/>
          <w:rFonts w:ascii="Times New Roman" w:hAnsi="Times New Roman" w:cs="Times New Roman"/>
          <w:sz w:val="24"/>
          <w:szCs w:val="24"/>
          <w:lang w:val="en-IE"/>
        </w:rPr>
        <w:footnoteReference w:id="59"/>
      </w:r>
      <w:r w:rsidRPr="00D01F94">
        <w:rPr>
          <w:rFonts w:ascii="Times New Roman" w:hAnsi="Times New Roman" w:cs="Times New Roman"/>
          <w:sz w:val="24"/>
          <w:szCs w:val="24"/>
          <w:lang w:val="en-IE"/>
        </w:rPr>
        <w:t xml:space="preserve"> They were convicted under the latter charge and served a two-month prison sentence.</w:t>
      </w:r>
      <w:r w:rsidRPr="00D01F94">
        <w:rPr>
          <w:rStyle w:val="FootnoteReference"/>
          <w:rFonts w:ascii="Times New Roman" w:hAnsi="Times New Roman" w:cs="Times New Roman"/>
          <w:sz w:val="24"/>
          <w:szCs w:val="24"/>
          <w:lang w:val="en-IE"/>
        </w:rPr>
        <w:footnoteReference w:id="60"/>
      </w:r>
      <w:r w:rsidRPr="00D01F94">
        <w:rPr>
          <w:rFonts w:ascii="Times New Roman" w:hAnsi="Times New Roman" w:cs="Times New Roman"/>
          <w:sz w:val="24"/>
          <w:szCs w:val="24"/>
          <w:lang w:val="en-IE"/>
        </w:rPr>
        <w:t xml:space="preserve"> On 28 December</w:t>
      </w:r>
      <w:r w:rsidR="00F17A53" w:rsidRPr="00D01F94">
        <w:rPr>
          <w:rFonts w:ascii="Times New Roman" w:hAnsi="Times New Roman" w:cs="Times New Roman"/>
          <w:sz w:val="24"/>
          <w:szCs w:val="24"/>
          <w:lang w:val="en-IE"/>
        </w:rPr>
        <w:t xml:space="preserve"> 2017</w:t>
      </w:r>
      <w:r w:rsidRPr="00D01F94">
        <w:rPr>
          <w:rFonts w:ascii="Times New Roman" w:hAnsi="Times New Roman" w:cs="Times New Roman"/>
          <w:sz w:val="24"/>
          <w:szCs w:val="24"/>
          <w:lang w:val="en-IE"/>
        </w:rPr>
        <w:t xml:space="preserve">, </w:t>
      </w:r>
      <w:r w:rsidR="008B2DDE" w:rsidRPr="00D01F94">
        <w:rPr>
          <w:rFonts w:ascii="Times New Roman" w:hAnsi="Times New Roman" w:cs="Times New Roman"/>
          <w:sz w:val="24"/>
          <w:szCs w:val="24"/>
          <w:lang w:val="en-IE"/>
        </w:rPr>
        <w:t>additional</w:t>
      </w:r>
      <w:r w:rsidRPr="00D01F94">
        <w:rPr>
          <w:rFonts w:ascii="Times New Roman" w:hAnsi="Times New Roman" w:cs="Times New Roman"/>
          <w:sz w:val="24"/>
          <w:szCs w:val="24"/>
          <w:lang w:val="en-IE"/>
        </w:rPr>
        <w:t xml:space="preserve"> charges</w:t>
      </w:r>
      <w:r w:rsidR="008B2DDE" w:rsidRPr="00D01F94">
        <w:rPr>
          <w:rFonts w:ascii="Times New Roman" w:hAnsi="Times New Roman" w:cs="Times New Roman"/>
          <w:sz w:val="24"/>
          <w:szCs w:val="24"/>
          <w:lang w:val="en-IE"/>
        </w:rPr>
        <w:t xml:space="preserve"> against the four </w:t>
      </w:r>
      <w:r w:rsidR="00C21685" w:rsidRPr="00D01F94">
        <w:rPr>
          <w:rFonts w:ascii="Times New Roman" w:hAnsi="Times New Roman" w:cs="Times New Roman"/>
          <w:sz w:val="24"/>
          <w:szCs w:val="24"/>
          <w:lang w:val="en-IE"/>
        </w:rPr>
        <w:t xml:space="preserve">under the </w:t>
      </w:r>
      <w:r w:rsidRPr="00D01F94">
        <w:rPr>
          <w:rFonts w:ascii="Times New Roman" w:hAnsi="Times New Roman" w:cs="Times New Roman"/>
          <w:i/>
          <w:sz w:val="24"/>
          <w:szCs w:val="24"/>
          <w:lang w:val="en-IE"/>
        </w:rPr>
        <w:t xml:space="preserve">Import-Export </w:t>
      </w:r>
      <w:r w:rsidR="00C21685" w:rsidRPr="00D01F94">
        <w:rPr>
          <w:rFonts w:ascii="Times New Roman" w:hAnsi="Times New Roman" w:cs="Times New Roman"/>
          <w:i/>
          <w:sz w:val="24"/>
          <w:szCs w:val="24"/>
          <w:lang w:val="en-IE"/>
        </w:rPr>
        <w:t>Law</w:t>
      </w:r>
      <w:r w:rsidR="00F17A53" w:rsidRPr="00D01F94">
        <w:rPr>
          <w:rFonts w:ascii="Times New Roman" w:hAnsi="Times New Roman" w:cs="Times New Roman"/>
          <w:i/>
          <w:sz w:val="24"/>
          <w:szCs w:val="24"/>
          <w:lang w:val="en-IE"/>
        </w:rPr>
        <w:t>,</w:t>
      </w:r>
      <w:r w:rsidR="00C21685" w:rsidRPr="00D01F94">
        <w:rPr>
          <w:rFonts w:ascii="Times New Roman" w:hAnsi="Times New Roman" w:cs="Times New Roman"/>
          <w:sz w:val="24"/>
          <w:szCs w:val="24"/>
          <w:lang w:val="en-IE"/>
        </w:rPr>
        <w:t xml:space="preserve"> </w:t>
      </w:r>
      <w:r w:rsidR="005C29B5" w:rsidRPr="00D01F94">
        <w:rPr>
          <w:rFonts w:ascii="Times New Roman" w:hAnsi="Times New Roman" w:cs="Times New Roman"/>
          <w:sz w:val="24"/>
          <w:szCs w:val="24"/>
          <w:lang w:val="en-IE"/>
        </w:rPr>
        <w:t xml:space="preserve">along </w:t>
      </w:r>
      <w:r w:rsidRPr="00D01F94">
        <w:rPr>
          <w:rFonts w:ascii="Times New Roman" w:hAnsi="Times New Roman" w:cs="Times New Roman"/>
          <w:sz w:val="24"/>
          <w:szCs w:val="24"/>
          <w:lang w:val="en-IE"/>
        </w:rPr>
        <w:t xml:space="preserve">with charges against </w:t>
      </w:r>
      <w:proofErr w:type="spellStart"/>
      <w:r w:rsidRPr="00D01F94">
        <w:rPr>
          <w:rFonts w:ascii="Times New Roman" w:hAnsi="Times New Roman" w:cs="Times New Roman"/>
          <w:sz w:val="24"/>
          <w:szCs w:val="24"/>
          <w:lang w:val="en-IE"/>
        </w:rPr>
        <w:t>Mok</w:t>
      </w:r>
      <w:proofErr w:type="spellEnd"/>
      <w:r w:rsidRPr="00D01F94">
        <w:rPr>
          <w:rFonts w:ascii="Times New Roman" w:hAnsi="Times New Roman" w:cs="Times New Roman"/>
          <w:sz w:val="24"/>
          <w:szCs w:val="24"/>
          <w:lang w:val="en-IE"/>
        </w:rPr>
        <w:t xml:space="preserve"> Choy Lin and Lau Hon Meng under the </w:t>
      </w:r>
      <w:r w:rsidRPr="00D01F94">
        <w:rPr>
          <w:rFonts w:ascii="Times New Roman" w:hAnsi="Times New Roman" w:cs="Times New Roman"/>
          <w:i/>
          <w:sz w:val="24"/>
          <w:szCs w:val="24"/>
          <w:lang w:val="en-IE"/>
        </w:rPr>
        <w:t>Immigration Act</w:t>
      </w:r>
      <w:r w:rsidRPr="00D01F94">
        <w:rPr>
          <w:rFonts w:ascii="Times New Roman" w:hAnsi="Times New Roman" w:cs="Times New Roman"/>
          <w:sz w:val="24"/>
          <w:szCs w:val="24"/>
          <w:lang w:val="en-IE"/>
        </w:rPr>
        <w:t xml:space="preserve"> 1947</w:t>
      </w:r>
      <w:r w:rsidR="00F17A53" w:rsidRPr="00D01F94">
        <w:rPr>
          <w:rFonts w:ascii="Times New Roman" w:hAnsi="Times New Roman" w:cs="Times New Roman"/>
          <w:sz w:val="24"/>
          <w:szCs w:val="24"/>
          <w:lang w:val="en-IE"/>
        </w:rPr>
        <w:t>,</w:t>
      </w:r>
      <w:r w:rsidR="009C0F42" w:rsidRPr="00D01F94">
        <w:rPr>
          <w:rFonts w:ascii="Times New Roman" w:hAnsi="Times New Roman" w:cs="Times New Roman"/>
          <w:sz w:val="24"/>
          <w:szCs w:val="24"/>
          <w:lang w:val="en-IE"/>
        </w:rPr>
        <w:t xml:space="preserve"> were dropped</w:t>
      </w:r>
      <w:r w:rsidR="00E742AE" w:rsidRPr="00D01F94">
        <w:rPr>
          <w:rFonts w:ascii="Times New Roman" w:hAnsi="Times New Roman" w:cs="Times New Roman"/>
          <w:sz w:val="24"/>
          <w:szCs w:val="24"/>
          <w:lang w:val="en-IE"/>
        </w:rPr>
        <w:t xml:space="preserve"> as the court </w:t>
      </w:r>
      <w:r w:rsidR="00E169B1" w:rsidRPr="00D01F94">
        <w:rPr>
          <w:rFonts w:ascii="Times New Roman" w:hAnsi="Times New Roman" w:cs="Times New Roman"/>
          <w:sz w:val="24"/>
          <w:szCs w:val="24"/>
          <w:lang w:val="en-IE"/>
        </w:rPr>
        <w:t>considered that their actions did not constitute a threat to national security</w:t>
      </w:r>
      <w:r w:rsidRPr="00D01F94">
        <w:rPr>
          <w:rFonts w:ascii="Times New Roman" w:hAnsi="Times New Roman" w:cs="Times New Roman"/>
          <w:sz w:val="24"/>
          <w:szCs w:val="24"/>
          <w:lang w:val="en-IE"/>
        </w:rPr>
        <w:t>.</w:t>
      </w:r>
      <w:r w:rsidRPr="00D01F94">
        <w:rPr>
          <w:rStyle w:val="FootnoteReference"/>
          <w:rFonts w:ascii="Times New Roman" w:hAnsi="Times New Roman" w:cs="Times New Roman"/>
          <w:sz w:val="24"/>
          <w:szCs w:val="24"/>
          <w:lang w:val="en-IE"/>
        </w:rPr>
        <w:footnoteReference w:id="61"/>
      </w:r>
    </w:p>
    <w:p w14:paraId="7666190F" w14:textId="183B01D8" w:rsidR="007A7CE5" w:rsidRPr="00D01F94" w:rsidRDefault="000E1B35"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The charges against the four </w:t>
      </w:r>
      <w:r w:rsidR="007A7CE5" w:rsidRPr="00D01F94">
        <w:rPr>
          <w:rFonts w:ascii="Times New Roman" w:hAnsi="Times New Roman" w:cs="Times New Roman"/>
          <w:sz w:val="24"/>
          <w:szCs w:val="24"/>
          <w:lang w:val="en-IE"/>
        </w:rPr>
        <w:t xml:space="preserve">media workers </w:t>
      </w:r>
      <w:r w:rsidRPr="00D01F94">
        <w:rPr>
          <w:rFonts w:ascii="Times New Roman" w:hAnsi="Times New Roman" w:cs="Times New Roman"/>
          <w:sz w:val="24"/>
          <w:szCs w:val="24"/>
          <w:lang w:val="en-IE"/>
        </w:rPr>
        <w:t xml:space="preserve">arose from complaints by a police lieutenant and an immigration officer. In </w:t>
      </w:r>
      <w:r w:rsidR="007A7CE5" w:rsidRPr="00D01F94">
        <w:rPr>
          <w:rFonts w:ascii="Times New Roman" w:hAnsi="Times New Roman" w:cs="Times New Roman"/>
          <w:sz w:val="24"/>
          <w:szCs w:val="24"/>
          <w:lang w:val="en-IE"/>
        </w:rPr>
        <w:t xml:space="preserve">an </w:t>
      </w:r>
      <w:r w:rsidRPr="00D01F94">
        <w:rPr>
          <w:rFonts w:ascii="Times New Roman" w:hAnsi="Times New Roman" w:cs="Times New Roman"/>
          <w:sz w:val="24"/>
          <w:szCs w:val="24"/>
          <w:lang w:val="en-IE"/>
        </w:rPr>
        <w:t xml:space="preserve">interview with OHCHR, Aung Naing Soe stated that he was informed by his lawyer that the Ministry of Home Affairs, which controls the police, had approached the President’s Office with a request to charge the </w:t>
      </w:r>
      <w:r w:rsidR="00AA34B1" w:rsidRPr="00D01F94">
        <w:rPr>
          <w:rFonts w:ascii="Times New Roman" w:hAnsi="Times New Roman" w:cs="Times New Roman"/>
          <w:sz w:val="24"/>
          <w:szCs w:val="24"/>
          <w:lang w:val="en-IE"/>
        </w:rPr>
        <w:t>four under the OSA</w:t>
      </w:r>
      <w:r w:rsidR="008B2DDE" w:rsidRPr="00D01F94">
        <w:rPr>
          <w:rFonts w:ascii="Times New Roman" w:hAnsi="Times New Roman" w:cs="Times New Roman"/>
          <w:sz w:val="24"/>
          <w:szCs w:val="24"/>
          <w:lang w:val="en-IE"/>
        </w:rPr>
        <w:t>. P</w:t>
      </w:r>
      <w:r w:rsidR="00AA34B1" w:rsidRPr="00D01F94">
        <w:rPr>
          <w:rFonts w:ascii="Times New Roman" w:hAnsi="Times New Roman" w:cs="Times New Roman"/>
          <w:sz w:val="24"/>
          <w:szCs w:val="24"/>
          <w:lang w:val="en-IE"/>
        </w:rPr>
        <w:t xml:space="preserve">roceedings </w:t>
      </w:r>
      <w:r w:rsidR="008B2DDE" w:rsidRPr="00D01F94">
        <w:rPr>
          <w:rFonts w:ascii="Times New Roman" w:hAnsi="Times New Roman" w:cs="Times New Roman"/>
          <w:sz w:val="24"/>
          <w:szCs w:val="24"/>
          <w:lang w:val="en-IE"/>
        </w:rPr>
        <w:t xml:space="preserve">under the OSA </w:t>
      </w:r>
      <w:r w:rsidRPr="00D01F94">
        <w:rPr>
          <w:rFonts w:ascii="Times New Roman" w:hAnsi="Times New Roman" w:cs="Times New Roman"/>
          <w:sz w:val="24"/>
          <w:szCs w:val="24"/>
          <w:lang w:val="en-IE"/>
        </w:rPr>
        <w:lastRenderedPageBreak/>
        <w:t>require Presidential approval. The request was turne</w:t>
      </w:r>
      <w:r w:rsidR="00AA34B1" w:rsidRPr="00D01F94">
        <w:rPr>
          <w:rFonts w:ascii="Times New Roman" w:hAnsi="Times New Roman" w:cs="Times New Roman"/>
          <w:sz w:val="24"/>
          <w:szCs w:val="24"/>
          <w:lang w:val="en-IE"/>
        </w:rPr>
        <w:t xml:space="preserve">d down </w:t>
      </w:r>
      <w:r w:rsidRPr="00D01F94">
        <w:rPr>
          <w:rFonts w:ascii="Times New Roman" w:hAnsi="Times New Roman" w:cs="Times New Roman"/>
          <w:sz w:val="24"/>
          <w:szCs w:val="24"/>
          <w:lang w:val="en-IE"/>
        </w:rPr>
        <w:t xml:space="preserve">and the four </w:t>
      </w:r>
      <w:r w:rsidR="007A7CE5" w:rsidRPr="00D01F94">
        <w:rPr>
          <w:rFonts w:ascii="Times New Roman" w:hAnsi="Times New Roman" w:cs="Times New Roman"/>
          <w:sz w:val="24"/>
          <w:szCs w:val="24"/>
          <w:lang w:val="en-IE"/>
        </w:rPr>
        <w:t xml:space="preserve">media workers </w:t>
      </w:r>
      <w:r w:rsidRPr="00D01F94">
        <w:rPr>
          <w:rFonts w:ascii="Times New Roman" w:hAnsi="Times New Roman" w:cs="Times New Roman"/>
          <w:sz w:val="24"/>
          <w:szCs w:val="24"/>
          <w:lang w:val="en-IE"/>
        </w:rPr>
        <w:t xml:space="preserve">were instead charged under </w:t>
      </w:r>
      <w:r w:rsidR="00624D93" w:rsidRPr="00D01F94">
        <w:rPr>
          <w:rFonts w:ascii="Times New Roman" w:hAnsi="Times New Roman" w:cs="Times New Roman"/>
          <w:sz w:val="24"/>
          <w:szCs w:val="24"/>
          <w:lang w:val="en-IE"/>
        </w:rPr>
        <w:t xml:space="preserve">the laws </w:t>
      </w:r>
      <w:r w:rsidR="00DD01CF" w:rsidRPr="00D01F94">
        <w:rPr>
          <w:rFonts w:ascii="Times New Roman" w:hAnsi="Times New Roman" w:cs="Times New Roman"/>
          <w:sz w:val="24"/>
          <w:szCs w:val="24"/>
          <w:lang w:val="en-IE"/>
        </w:rPr>
        <w:t>mentioned</w:t>
      </w:r>
      <w:r w:rsidR="00624D93" w:rsidRPr="00D01F94">
        <w:rPr>
          <w:rFonts w:ascii="Times New Roman" w:hAnsi="Times New Roman" w:cs="Times New Roman"/>
          <w:sz w:val="24"/>
          <w:szCs w:val="24"/>
          <w:lang w:val="en-IE"/>
        </w:rPr>
        <w:t xml:space="preserve"> above. </w:t>
      </w:r>
    </w:p>
    <w:p w14:paraId="70839FFF" w14:textId="320129B5" w:rsidR="00AA34B1" w:rsidRPr="00D01F94" w:rsidRDefault="00624D93"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This “any means to an end” approach highlights that the </w:t>
      </w:r>
      <w:r w:rsidR="001F3F68" w:rsidRPr="00D01F94">
        <w:rPr>
          <w:rFonts w:ascii="Times New Roman" w:hAnsi="Times New Roman" w:cs="Times New Roman"/>
          <w:sz w:val="24"/>
          <w:szCs w:val="24"/>
          <w:lang w:val="en-IE"/>
        </w:rPr>
        <w:t xml:space="preserve">Myanmar </w:t>
      </w:r>
      <w:r w:rsidRPr="00D01F94">
        <w:rPr>
          <w:rFonts w:ascii="Times New Roman" w:hAnsi="Times New Roman" w:cs="Times New Roman"/>
          <w:sz w:val="24"/>
          <w:szCs w:val="24"/>
          <w:lang w:val="en-IE"/>
        </w:rPr>
        <w:t>authorities are less concerned with actual criminal actions by journalists than t</w:t>
      </w:r>
      <w:r w:rsidR="00AA34B1" w:rsidRPr="00D01F94">
        <w:rPr>
          <w:rFonts w:ascii="Times New Roman" w:hAnsi="Times New Roman" w:cs="Times New Roman"/>
          <w:sz w:val="24"/>
          <w:szCs w:val="24"/>
          <w:lang w:val="en-IE"/>
        </w:rPr>
        <w:t xml:space="preserve">hey are with journalism itself. </w:t>
      </w:r>
      <w:r w:rsidR="008B2DDE" w:rsidRPr="00D01F94">
        <w:rPr>
          <w:rFonts w:ascii="Times New Roman" w:hAnsi="Times New Roman" w:cs="Times New Roman"/>
          <w:sz w:val="24"/>
          <w:szCs w:val="24"/>
          <w:lang w:val="en-IE"/>
        </w:rPr>
        <w:t>I</w:t>
      </w:r>
      <w:r w:rsidR="000C4F14" w:rsidRPr="00D01F94">
        <w:rPr>
          <w:rFonts w:ascii="Times New Roman" w:hAnsi="Times New Roman" w:cs="Times New Roman"/>
          <w:sz w:val="24"/>
          <w:szCs w:val="24"/>
          <w:lang w:val="en-IE"/>
        </w:rPr>
        <w:t xml:space="preserve">t is noteworthy that the journalists were working for a Turkish </w:t>
      </w:r>
      <w:r w:rsidR="008B2DDE" w:rsidRPr="00D01F94">
        <w:rPr>
          <w:rFonts w:ascii="Times New Roman" w:hAnsi="Times New Roman" w:cs="Times New Roman"/>
          <w:sz w:val="24"/>
          <w:szCs w:val="24"/>
          <w:lang w:val="en-IE"/>
        </w:rPr>
        <w:t>S</w:t>
      </w:r>
      <w:r w:rsidR="000C4F14" w:rsidRPr="00D01F94">
        <w:rPr>
          <w:rFonts w:ascii="Times New Roman" w:hAnsi="Times New Roman" w:cs="Times New Roman"/>
          <w:sz w:val="24"/>
          <w:szCs w:val="24"/>
          <w:lang w:val="en-IE"/>
        </w:rPr>
        <w:t xml:space="preserve">tate broadcaster and that their arrests followed shortly </w:t>
      </w:r>
      <w:r w:rsidR="00963C8B">
        <w:rPr>
          <w:rFonts w:ascii="Times New Roman" w:hAnsi="Times New Roman" w:cs="Times New Roman"/>
          <w:sz w:val="24"/>
          <w:szCs w:val="24"/>
          <w:lang w:val="en-IE"/>
        </w:rPr>
        <w:t xml:space="preserve">after </w:t>
      </w:r>
      <w:r w:rsidR="007A7CE5" w:rsidRPr="00D01F94">
        <w:rPr>
          <w:rFonts w:ascii="Times New Roman" w:hAnsi="Times New Roman" w:cs="Times New Roman"/>
          <w:sz w:val="24"/>
          <w:szCs w:val="24"/>
          <w:lang w:val="en-IE"/>
        </w:rPr>
        <w:t xml:space="preserve">a statement by the </w:t>
      </w:r>
      <w:r w:rsidR="000C4F14" w:rsidRPr="00D01F94">
        <w:rPr>
          <w:rFonts w:ascii="Times New Roman" w:hAnsi="Times New Roman" w:cs="Times New Roman"/>
          <w:sz w:val="24"/>
          <w:szCs w:val="24"/>
          <w:lang w:val="en-IE"/>
        </w:rPr>
        <w:t xml:space="preserve">President </w:t>
      </w:r>
      <w:r w:rsidR="007A7CE5" w:rsidRPr="00D01F94">
        <w:rPr>
          <w:rFonts w:ascii="Times New Roman" w:hAnsi="Times New Roman" w:cs="Times New Roman"/>
          <w:sz w:val="24"/>
          <w:szCs w:val="24"/>
          <w:lang w:val="en-IE"/>
        </w:rPr>
        <w:t xml:space="preserve">of Turkey, </w:t>
      </w:r>
      <w:proofErr w:type="spellStart"/>
      <w:r w:rsidR="000C4F14" w:rsidRPr="00D01F94">
        <w:rPr>
          <w:rFonts w:ascii="Times New Roman" w:hAnsi="Times New Roman" w:cs="Times New Roman"/>
          <w:sz w:val="24"/>
          <w:szCs w:val="24"/>
          <w:lang w:val="en-IE"/>
        </w:rPr>
        <w:t>Recep</w:t>
      </w:r>
      <w:proofErr w:type="spellEnd"/>
      <w:r w:rsidR="000C4F14" w:rsidRPr="00D01F94">
        <w:rPr>
          <w:rFonts w:ascii="Times New Roman" w:hAnsi="Times New Roman" w:cs="Times New Roman"/>
          <w:sz w:val="24"/>
          <w:szCs w:val="24"/>
          <w:lang w:val="en-IE"/>
        </w:rPr>
        <w:t xml:space="preserve"> </w:t>
      </w:r>
      <w:proofErr w:type="spellStart"/>
      <w:r w:rsidR="000C4F14" w:rsidRPr="00D01F94">
        <w:rPr>
          <w:rFonts w:ascii="Times New Roman" w:hAnsi="Times New Roman" w:cs="Times New Roman"/>
          <w:sz w:val="24"/>
          <w:szCs w:val="24"/>
          <w:lang w:val="en-IE"/>
        </w:rPr>
        <w:t>Erdoğan</w:t>
      </w:r>
      <w:proofErr w:type="spellEnd"/>
      <w:r w:rsidR="008B2DDE" w:rsidRPr="00D01F94">
        <w:rPr>
          <w:rFonts w:ascii="Times New Roman" w:hAnsi="Times New Roman" w:cs="Times New Roman"/>
          <w:sz w:val="24"/>
          <w:szCs w:val="24"/>
          <w:lang w:val="en-IE"/>
        </w:rPr>
        <w:t>,</w:t>
      </w:r>
      <w:r w:rsidR="007A7CE5" w:rsidRPr="00D01F94">
        <w:rPr>
          <w:rFonts w:ascii="Times New Roman" w:hAnsi="Times New Roman" w:cs="Times New Roman"/>
          <w:sz w:val="24"/>
          <w:szCs w:val="24"/>
          <w:lang w:val="en-IE"/>
        </w:rPr>
        <w:t xml:space="preserve"> accusing</w:t>
      </w:r>
      <w:r w:rsidR="000C4F14" w:rsidRPr="00D01F94">
        <w:rPr>
          <w:rFonts w:ascii="Times New Roman" w:hAnsi="Times New Roman" w:cs="Times New Roman"/>
          <w:sz w:val="24"/>
          <w:szCs w:val="24"/>
          <w:lang w:val="en-IE"/>
        </w:rPr>
        <w:t xml:space="preserve"> Myanmar of committing genocide against the Rohingya.</w:t>
      </w:r>
      <w:r w:rsidR="000C4F14" w:rsidRPr="00D01F94">
        <w:rPr>
          <w:rStyle w:val="FootnoteReference"/>
          <w:rFonts w:ascii="Times New Roman" w:hAnsi="Times New Roman" w:cs="Times New Roman"/>
          <w:sz w:val="24"/>
          <w:szCs w:val="24"/>
          <w:lang w:val="en-IE"/>
        </w:rPr>
        <w:footnoteReference w:id="62"/>
      </w:r>
      <w:r w:rsidR="000C4F14" w:rsidRPr="00D01F94">
        <w:rPr>
          <w:rFonts w:ascii="Times New Roman" w:hAnsi="Times New Roman" w:cs="Times New Roman"/>
          <w:sz w:val="24"/>
          <w:szCs w:val="24"/>
          <w:lang w:val="en-IE"/>
        </w:rPr>
        <w:t xml:space="preserve"> </w:t>
      </w:r>
      <w:r w:rsidR="008B2DDE" w:rsidRPr="00D01F94">
        <w:rPr>
          <w:rFonts w:ascii="Times New Roman" w:hAnsi="Times New Roman" w:cs="Times New Roman"/>
          <w:sz w:val="24"/>
          <w:szCs w:val="24"/>
          <w:lang w:val="en-IE"/>
        </w:rPr>
        <w:t xml:space="preserve">An </w:t>
      </w:r>
      <w:r w:rsidR="00AA34B1" w:rsidRPr="00D01F94">
        <w:rPr>
          <w:rFonts w:ascii="Times New Roman" w:hAnsi="Times New Roman" w:cs="Times New Roman"/>
          <w:sz w:val="24"/>
          <w:szCs w:val="24"/>
          <w:lang w:val="en-IE"/>
        </w:rPr>
        <w:t>NLD spokesperson</w:t>
      </w:r>
      <w:r w:rsidR="00F17A53" w:rsidRPr="00D01F94">
        <w:rPr>
          <w:rFonts w:ascii="Times New Roman" w:hAnsi="Times New Roman" w:cs="Times New Roman"/>
          <w:sz w:val="24"/>
          <w:szCs w:val="24"/>
          <w:lang w:val="en-IE"/>
        </w:rPr>
        <w:t>,</w:t>
      </w:r>
      <w:r w:rsidR="00AA34B1" w:rsidRPr="00D01F94">
        <w:rPr>
          <w:rFonts w:ascii="Times New Roman" w:hAnsi="Times New Roman" w:cs="Times New Roman"/>
          <w:sz w:val="24"/>
          <w:szCs w:val="24"/>
          <w:lang w:val="en-IE"/>
        </w:rPr>
        <w:t xml:space="preserve"> </w:t>
      </w:r>
      <w:proofErr w:type="spellStart"/>
      <w:r w:rsidR="00AA34B1" w:rsidRPr="00D01F94">
        <w:rPr>
          <w:rFonts w:ascii="Times New Roman" w:hAnsi="Times New Roman" w:cs="Times New Roman"/>
          <w:sz w:val="24"/>
          <w:szCs w:val="24"/>
          <w:lang w:val="en-IE"/>
        </w:rPr>
        <w:t>Monya</w:t>
      </w:r>
      <w:proofErr w:type="spellEnd"/>
      <w:r w:rsidR="00AA34B1" w:rsidRPr="00D01F94">
        <w:rPr>
          <w:rFonts w:ascii="Times New Roman" w:hAnsi="Times New Roman" w:cs="Times New Roman"/>
          <w:sz w:val="24"/>
          <w:szCs w:val="24"/>
          <w:lang w:val="en-IE"/>
        </w:rPr>
        <w:t xml:space="preserve"> Aung Shin</w:t>
      </w:r>
      <w:r w:rsidR="00F17A53" w:rsidRPr="00D01F94">
        <w:rPr>
          <w:rFonts w:ascii="Times New Roman" w:hAnsi="Times New Roman" w:cs="Times New Roman"/>
          <w:sz w:val="24"/>
          <w:szCs w:val="24"/>
          <w:lang w:val="en-IE"/>
        </w:rPr>
        <w:t>,</w:t>
      </w:r>
      <w:r w:rsidR="007A7CE5" w:rsidRPr="00D01F94">
        <w:rPr>
          <w:rFonts w:ascii="Times New Roman" w:hAnsi="Times New Roman" w:cs="Times New Roman"/>
          <w:sz w:val="24"/>
          <w:szCs w:val="24"/>
          <w:lang w:val="en-IE"/>
        </w:rPr>
        <w:t xml:space="preserve"> stated that</w:t>
      </w:r>
      <w:r w:rsidR="00AA34B1" w:rsidRPr="00D01F94">
        <w:rPr>
          <w:rFonts w:ascii="Times New Roman" w:hAnsi="Times New Roman" w:cs="Times New Roman"/>
          <w:sz w:val="24"/>
          <w:szCs w:val="24"/>
          <w:lang w:val="en-IE"/>
        </w:rPr>
        <w:t xml:space="preserve"> the arrest of the four journalists </w:t>
      </w:r>
      <w:r w:rsidR="007A7CE5" w:rsidRPr="00D01F94">
        <w:rPr>
          <w:rFonts w:ascii="Times New Roman" w:hAnsi="Times New Roman" w:cs="Times New Roman"/>
          <w:sz w:val="24"/>
          <w:szCs w:val="24"/>
          <w:lang w:val="en-IE"/>
        </w:rPr>
        <w:t xml:space="preserve">occurred </w:t>
      </w:r>
      <w:r w:rsidR="00AA34B1" w:rsidRPr="00D01F94">
        <w:rPr>
          <w:rFonts w:ascii="Times New Roman" w:hAnsi="Times New Roman" w:cs="Times New Roman"/>
          <w:sz w:val="24"/>
          <w:szCs w:val="24"/>
          <w:lang w:val="en-IE"/>
        </w:rPr>
        <w:t>when Myanmar was “under threat from international media</w:t>
      </w:r>
      <w:r w:rsidR="000C4F14" w:rsidRPr="00D01F94">
        <w:rPr>
          <w:rFonts w:ascii="Times New Roman" w:hAnsi="Times New Roman" w:cs="Times New Roman"/>
          <w:sz w:val="24"/>
          <w:szCs w:val="24"/>
          <w:lang w:val="en-IE"/>
        </w:rPr>
        <w:t>”</w:t>
      </w:r>
      <w:r w:rsidR="00AA34B1" w:rsidRPr="00D01F94">
        <w:rPr>
          <w:rFonts w:ascii="Times New Roman" w:hAnsi="Times New Roman" w:cs="Times New Roman"/>
          <w:sz w:val="24"/>
          <w:szCs w:val="24"/>
          <w:lang w:val="en-IE"/>
        </w:rPr>
        <w:t xml:space="preserve"> and </w:t>
      </w:r>
      <w:r w:rsidR="00F17A53" w:rsidRPr="00D01F94">
        <w:rPr>
          <w:rFonts w:ascii="Times New Roman" w:hAnsi="Times New Roman" w:cs="Times New Roman"/>
          <w:sz w:val="24"/>
          <w:szCs w:val="24"/>
          <w:lang w:val="en-IE"/>
        </w:rPr>
        <w:t xml:space="preserve">that </w:t>
      </w:r>
      <w:r w:rsidR="00AA34B1" w:rsidRPr="00D01F94">
        <w:rPr>
          <w:rFonts w:ascii="Times New Roman" w:hAnsi="Times New Roman" w:cs="Times New Roman"/>
          <w:sz w:val="24"/>
          <w:szCs w:val="24"/>
          <w:lang w:val="en-IE"/>
        </w:rPr>
        <w:t>the authorities took</w:t>
      </w:r>
      <w:r w:rsidR="00753387" w:rsidRPr="00D01F94">
        <w:rPr>
          <w:rFonts w:ascii="Times New Roman" w:hAnsi="Times New Roman" w:cs="Times New Roman"/>
          <w:sz w:val="24"/>
          <w:szCs w:val="24"/>
          <w:lang w:val="en-IE"/>
        </w:rPr>
        <w:t xml:space="preserve"> action</w:t>
      </w:r>
      <w:r w:rsidR="00AA34B1" w:rsidRPr="00D01F94">
        <w:rPr>
          <w:rFonts w:ascii="Times New Roman" w:hAnsi="Times New Roman" w:cs="Times New Roman"/>
          <w:sz w:val="24"/>
          <w:szCs w:val="24"/>
          <w:lang w:val="en-IE"/>
        </w:rPr>
        <w:t xml:space="preserve"> “to protect the nation’s sovereignty”.</w:t>
      </w:r>
      <w:r w:rsidR="00AA34B1" w:rsidRPr="00D01F94">
        <w:rPr>
          <w:rStyle w:val="FootnoteReference"/>
          <w:rFonts w:ascii="Times New Roman" w:hAnsi="Times New Roman" w:cs="Times New Roman"/>
          <w:sz w:val="24"/>
          <w:szCs w:val="24"/>
          <w:lang w:val="en-IE"/>
        </w:rPr>
        <w:footnoteReference w:id="63"/>
      </w:r>
      <w:r w:rsidR="00AA34B1" w:rsidRPr="00D01F94">
        <w:rPr>
          <w:rFonts w:ascii="Times New Roman" w:hAnsi="Times New Roman" w:cs="Times New Roman"/>
          <w:sz w:val="24"/>
          <w:szCs w:val="24"/>
          <w:lang w:val="en-IE"/>
        </w:rPr>
        <w:t xml:space="preserve"> T</w:t>
      </w:r>
      <w:r w:rsidR="00753387" w:rsidRPr="00D01F94">
        <w:rPr>
          <w:rFonts w:ascii="Times New Roman" w:hAnsi="Times New Roman" w:cs="Times New Roman"/>
          <w:sz w:val="24"/>
          <w:szCs w:val="24"/>
          <w:lang w:val="en-IE"/>
        </w:rPr>
        <w:t xml:space="preserve">he case </w:t>
      </w:r>
      <w:r w:rsidR="00BD7C61" w:rsidRPr="00D01F94">
        <w:rPr>
          <w:rFonts w:ascii="Times New Roman" w:hAnsi="Times New Roman" w:cs="Times New Roman"/>
          <w:sz w:val="24"/>
          <w:szCs w:val="24"/>
          <w:lang w:val="en-IE"/>
        </w:rPr>
        <w:t xml:space="preserve">is a clear illustration of the Myanmar authorities’ </w:t>
      </w:r>
      <w:r w:rsidR="008B2DDE" w:rsidRPr="00D01F94">
        <w:rPr>
          <w:rFonts w:ascii="Times New Roman" w:hAnsi="Times New Roman" w:cs="Times New Roman"/>
          <w:sz w:val="24"/>
          <w:szCs w:val="24"/>
          <w:lang w:val="en-IE"/>
        </w:rPr>
        <w:t>willingness to use a wide range of</w:t>
      </w:r>
      <w:r w:rsidR="00BD7C61" w:rsidRPr="00D01F94">
        <w:rPr>
          <w:rFonts w:ascii="Times New Roman" w:hAnsi="Times New Roman" w:cs="Times New Roman"/>
          <w:sz w:val="24"/>
          <w:szCs w:val="24"/>
          <w:lang w:val="en-IE"/>
        </w:rPr>
        <w:t xml:space="preserve"> legal provision</w:t>
      </w:r>
      <w:r w:rsidR="008B2DDE" w:rsidRPr="00D01F94">
        <w:rPr>
          <w:rFonts w:ascii="Times New Roman" w:hAnsi="Times New Roman" w:cs="Times New Roman"/>
          <w:sz w:val="24"/>
          <w:szCs w:val="24"/>
          <w:lang w:val="en-IE"/>
        </w:rPr>
        <w:t>s</w:t>
      </w:r>
      <w:r w:rsidR="00BD7C61" w:rsidRPr="00D01F94">
        <w:rPr>
          <w:rFonts w:ascii="Times New Roman" w:hAnsi="Times New Roman" w:cs="Times New Roman"/>
          <w:sz w:val="24"/>
          <w:szCs w:val="24"/>
          <w:lang w:val="en-IE"/>
        </w:rPr>
        <w:t xml:space="preserve"> </w:t>
      </w:r>
      <w:r w:rsidR="00AA34B1" w:rsidRPr="00D01F94">
        <w:rPr>
          <w:rFonts w:ascii="Times New Roman" w:hAnsi="Times New Roman" w:cs="Times New Roman"/>
          <w:sz w:val="24"/>
          <w:szCs w:val="24"/>
          <w:lang w:val="en-IE"/>
        </w:rPr>
        <w:t xml:space="preserve">to deter </w:t>
      </w:r>
      <w:r w:rsidR="00BD7C61" w:rsidRPr="00D01F94">
        <w:rPr>
          <w:rFonts w:ascii="Times New Roman" w:hAnsi="Times New Roman" w:cs="Times New Roman"/>
          <w:sz w:val="24"/>
          <w:szCs w:val="24"/>
          <w:lang w:val="en-IE"/>
        </w:rPr>
        <w:t xml:space="preserve">any </w:t>
      </w:r>
      <w:r w:rsidR="007A7CE5" w:rsidRPr="00D01F94">
        <w:rPr>
          <w:rFonts w:ascii="Times New Roman" w:hAnsi="Times New Roman" w:cs="Times New Roman"/>
          <w:sz w:val="24"/>
          <w:szCs w:val="24"/>
          <w:lang w:val="en-IE"/>
        </w:rPr>
        <w:t xml:space="preserve">independent </w:t>
      </w:r>
      <w:r w:rsidR="00BD7C61" w:rsidRPr="00D01F94">
        <w:rPr>
          <w:rFonts w:ascii="Times New Roman" w:hAnsi="Times New Roman" w:cs="Times New Roman"/>
          <w:sz w:val="24"/>
          <w:szCs w:val="24"/>
          <w:lang w:val="en-IE"/>
        </w:rPr>
        <w:t>reporting</w:t>
      </w:r>
      <w:r w:rsidR="00AA34B1" w:rsidRPr="00D01F94">
        <w:rPr>
          <w:rFonts w:ascii="Times New Roman" w:hAnsi="Times New Roman" w:cs="Times New Roman"/>
          <w:sz w:val="24"/>
          <w:szCs w:val="24"/>
          <w:lang w:val="en-IE"/>
        </w:rPr>
        <w:t xml:space="preserve">, particularly </w:t>
      </w:r>
      <w:r w:rsidR="00BD7C61" w:rsidRPr="00D01F94">
        <w:rPr>
          <w:rFonts w:ascii="Times New Roman" w:hAnsi="Times New Roman" w:cs="Times New Roman"/>
          <w:sz w:val="24"/>
          <w:szCs w:val="24"/>
          <w:lang w:val="en-IE"/>
        </w:rPr>
        <w:t xml:space="preserve">by </w:t>
      </w:r>
      <w:r w:rsidR="00AA34B1" w:rsidRPr="00D01F94">
        <w:rPr>
          <w:rFonts w:ascii="Times New Roman" w:hAnsi="Times New Roman" w:cs="Times New Roman"/>
          <w:sz w:val="24"/>
          <w:szCs w:val="24"/>
          <w:lang w:val="en-IE"/>
        </w:rPr>
        <w:t xml:space="preserve">foreign journalists, </w:t>
      </w:r>
      <w:r w:rsidR="00BD7C61" w:rsidRPr="00D01F94">
        <w:rPr>
          <w:rFonts w:ascii="Times New Roman" w:hAnsi="Times New Roman" w:cs="Times New Roman"/>
          <w:sz w:val="24"/>
          <w:szCs w:val="24"/>
          <w:lang w:val="en-IE"/>
        </w:rPr>
        <w:t xml:space="preserve">on </w:t>
      </w:r>
      <w:r w:rsidR="00AA34B1" w:rsidRPr="00D01F94">
        <w:rPr>
          <w:rFonts w:ascii="Times New Roman" w:hAnsi="Times New Roman" w:cs="Times New Roman"/>
          <w:sz w:val="24"/>
          <w:szCs w:val="24"/>
          <w:lang w:val="en-IE"/>
        </w:rPr>
        <w:t xml:space="preserve">critical </w:t>
      </w:r>
      <w:r w:rsidR="00BD7C61" w:rsidRPr="00D01F94">
        <w:rPr>
          <w:rFonts w:ascii="Times New Roman" w:hAnsi="Times New Roman" w:cs="Times New Roman"/>
          <w:sz w:val="24"/>
          <w:szCs w:val="24"/>
          <w:lang w:val="en-IE"/>
        </w:rPr>
        <w:t>issues in</w:t>
      </w:r>
      <w:r w:rsidR="00AA34B1" w:rsidRPr="00D01F94">
        <w:rPr>
          <w:rFonts w:ascii="Times New Roman" w:hAnsi="Times New Roman" w:cs="Times New Roman"/>
          <w:sz w:val="24"/>
          <w:szCs w:val="24"/>
          <w:lang w:val="en-IE"/>
        </w:rPr>
        <w:t xml:space="preserve"> Myanmar</w:t>
      </w:r>
      <w:r w:rsidR="00BD7C61" w:rsidRPr="00D01F94">
        <w:rPr>
          <w:rFonts w:ascii="Times New Roman" w:hAnsi="Times New Roman" w:cs="Times New Roman"/>
          <w:sz w:val="24"/>
          <w:szCs w:val="24"/>
          <w:lang w:val="en-IE"/>
        </w:rPr>
        <w:t>, and is</w:t>
      </w:r>
      <w:r w:rsidR="00DC6727" w:rsidRPr="00D01F94">
        <w:rPr>
          <w:rFonts w:ascii="Times New Roman" w:hAnsi="Times New Roman" w:cs="Times New Roman"/>
          <w:sz w:val="24"/>
          <w:szCs w:val="24"/>
          <w:lang w:val="en-IE"/>
        </w:rPr>
        <w:t xml:space="preserve"> </w:t>
      </w:r>
      <w:r w:rsidR="00BD7C61" w:rsidRPr="00D01F94">
        <w:rPr>
          <w:rFonts w:ascii="Times New Roman" w:hAnsi="Times New Roman" w:cs="Times New Roman"/>
          <w:sz w:val="24"/>
          <w:szCs w:val="24"/>
          <w:lang w:val="en-IE"/>
        </w:rPr>
        <w:t>a flagrant violation of the right to freedom of expression.</w:t>
      </w:r>
    </w:p>
    <w:p w14:paraId="4619FE1E" w14:textId="123FA881" w:rsidR="00753387" w:rsidRPr="00D461AA" w:rsidRDefault="00753387" w:rsidP="00D461AA">
      <w:pPr>
        <w:spacing w:before="120" w:after="120" w:line="276" w:lineRule="auto"/>
        <w:jc w:val="both"/>
        <w:rPr>
          <w:rFonts w:ascii="Times New Roman" w:hAnsi="Times New Roman" w:cs="Times New Roman"/>
          <w:b/>
          <w:sz w:val="24"/>
          <w:szCs w:val="24"/>
        </w:rPr>
      </w:pPr>
      <w:r w:rsidRPr="00D461AA">
        <w:rPr>
          <w:rFonts w:ascii="Times New Roman" w:hAnsi="Times New Roman" w:cs="Times New Roman"/>
          <w:b/>
          <w:sz w:val="24"/>
          <w:szCs w:val="24"/>
        </w:rPr>
        <w:t>The Chilling Effect</w:t>
      </w:r>
      <w:r w:rsidR="00C21685" w:rsidRPr="00D461AA">
        <w:rPr>
          <w:rFonts w:ascii="Times New Roman" w:hAnsi="Times New Roman" w:cs="Times New Roman"/>
          <w:b/>
          <w:sz w:val="24"/>
          <w:szCs w:val="24"/>
        </w:rPr>
        <w:t xml:space="preserve"> </w:t>
      </w:r>
      <w:r w:rsidR="00F17A53" w:rsidRPr="00D461AA">
        <w:rPr>
          <w:rFonts w:ascii="Times New Roman" w:hAnsi="Times New Roman" w:cs="Times New Roman"/>
          <w:b/>
          <w:sz w:val="24"/>
          <w:szCs w:val="24"/>
        </w:rPr>
        <w:t>of the Arrests and Prosecution of Journali</w:t>
      </w:r>
      <w:r w:rsidR="00C7159B" w:rsidRPr="00D461AA">
        <w:rPr>
          <w:rFonts w:ascii="Times New Roman" w:hAnsi="Times New Roman" w:cs="Times New Roman"/>
          <w:b/>
          <w:sz w:val="24"/>
          <w:szCs w:val="24"/>
        </w:rPr>
        <w:t>s</w:t>
      </w:r>
      <w:r w:rsidR="00F17A53" w:rsidRPr="00D461AA">
        <w:rPr>
          <w:rFonts w:ascii="Times New Roman" w:hAnsi="Times New Roman" w:cs="Times New Roman"/>
          <w:b/>
          <w:sz w:val="24"/>
          <w:szCs w:val="24"/>
        </w:rPr>
        <w:t xml:space="preserve">ts </w:t>
      </w:r>
      <w:r w:rsidR="009E099C" w:rsidRPr="00D461AA">
        <w:rPr>
          <w:rFonts w:ascii="Times New Roman" w:hAnsi="Times New Roman" w:cs="Times New Roman"/>
          <w:b/>
          <w:sz w:val="24"/>
          <w:szCs w:val="24"/>
        </w:rPr>
        <w:t>on Media</w:t>
      </w:r>
      <w:r w:rsidR="00F17A53" w:rsidRPr="00D461AA">
        <w:rPr>
          <w:rFonts w:ascii="Times New Roman" w:hAnsi="Times New Roman" w:cs="Times New Roman"/>
          <w:b/>
          <w:sz w:val="24"/>
          <w:szCs w:val="24"/>
        </w:rPr>
        <w:t>,</w:t>
      </w:r>
      <w:r w:rsidR="009E099C" w:rsidRPr="00D461AA">
        <w:rPr>
          <w:rFonts w:ascii="Times New Roman" w:hAnsi="Times New Roman" w:cs="Times New Roman"/>
          <w:b/>
          <w:sz w:val="24"/>
          <w:szCs w:val="24"/>
        </w:rPr>
        <w:t xml:space="preserve"> </w:t>
      </w:r>
      <w:r w:rsidR="00C21685" w:rsidRPr="00D461AA">
        <w:rPr>
          <w:rFonts w:ascii="Times New Roman" w:hAnsi="Times New Roman" w:cs="Times New Roman"/>
          <w:b/>
          <w:sz w:val="24"/>
          <w:szCs w:val="24"/>
        </w:rPr>
        <w:t xml:space="preserve">and </w:t>
      </w:r>
      <w:r w:rsidR="009E099C" w:rsidRPr="00D461AA">
        <w:rPr>
          <w:rFonts w:ascii="Times New Roman" w:hAnsi="Times New Roman" w:cs="Times New Roman"/>
          <w:b/>
          <w:sz w:val="24"/>
          <w:szCs w:val="24"/>
        </w:rPr>
        <w:t>Related</w:t>
      </w:r>
      <w:r w:rsidR="00C21685" w:rsidRPr="00D461AA">
        <w:rPr>
          <w:rFonts w:ascii="Times New Roman" w:hAnsi="Times New Roman" w:cs="Times New Roman"/>
          <w:b/>
          <w:sz w:val="24"/>
          <w:szCs w:val="24"/>
        </w:rPr>
        <w:t xml:space="preserve"> </w:t>
      </w:r>
      <w:r w:rsidR="009E099C" w:rsidRPr="00D461AA">
        <w:rPr>
          <w:rFonts w:ascii="Times New Roman" w:hAnsi="Times New Roman" w:cs="Times New Roman"/>
          <w:b/>
          <w:sz w:val="24"/>
          <w:szCs w:val="24"/>
        </w:rPr>
        <w:t>H</w:t>
      </w:r>
      <w:r w:rsidR="00C21685" w:rsidRPr="00D461AA">
        <w:rPr>
          <w:rFonts w:ascii="Times New Roman" w:hAnsi="Times New Roman" w:cs="Times New Roman"/>
          <w:b/>
          <w:sz w:val="24"/>
          <w:szCs w:val="24"/>
        </w:rPr>
        <w:t xml:space="preserve">uman </w:t>
      </w:r>
      <w:r w:rsidR="009E099C" w:rsidRPr="00D461AA">
        <w:rPr>
          <w:rFonts w:ascii="Times New Roman" w:hAnsi="Times New Roman" w:cs="Times New Roman"/>
          <w:b/>
          <w:sz w:val="24"/>
          <w:szCs w:val="24"/>
        </w:rPr>
        <w:t>R</w:t>
      </w:r>
      <w:r w:rsidR="00C21685" w:rsidRPr="00D461AA">
        <w:rPr>
          <w:rFonts w:ascii="Times New Roman" w:hAnsi="Times New Roman" w:cs="Times New Roman"/>
          <w:b/>
          <w:sz w:val="24"/>
          <w:szCs w:val="24"/>
        </w:rPr>
        <w:t xml:space="preserve">ights </w:t>
      </w:r>
      <w:r w:rsidR="009E099C" w:rsidRPr="00D461AA">
        <w:rPr>
          <w:rFonts w:ascii="Times New Roman" w:hAnsi="Times New Roman" w:cs="Times New Roman"/>
          <w:b/>
          <w:sz w:val="24"/>
          <w:szCs w:val="24"/>
        </w:rPr>
        <w:t>V</w:t>
      </w:r>
      <w:r w:rsidR="00C21685" w:rsidRPr="00D461AA">
        <w:rPr>
          <w:rFonts w:ascii="Times New Roman" w:hAnsi="Times New Roman" w:cs="Times New Roman"/>
          <w:b/>
          <w:sz w:val="24"/>
          <w:szCs w:val="24"/>
        </w:rPr>
        <w:t>iolations</w:t>
      </w:r>
    </w:p>
    <w:p w14:paraId="2EC3CE81" w14:textId="563B105B" w:rsidR="00017899" w:rsidRPr="00D01F94" w:rsidRDefault="00F17A53"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I</w:t>
      </w:r>
      <w:r w:rsidR="00F80C85" w:rsidRPr="00D01F94">
        <w:rPr>
          <w:rFonts w:ascii="Times New Roman" w:hAnsi="Times New Roman" w:cs="Times New Roman"/>
          <w:sz w:val="24"/>
          <w:szCs w:val="24"/>
          <w:lang w:val="en-IE"/>
        </w:rPr>
        <w:t xml:space="preserve">n the cases described </w:t>
      </w:r>
      <w:r w:rsidRPr="00D01F94">
        <w:rPr>
          <w:rFonts w:ascii="Times New Roman" w:hAnsi="Times New Roman" w:cs="Times New Roman"/>
          <w:sz w:val="24"/>
          <w:szCs w:val="24"/>
          <w:lang w:val="en-IE"/>
        </w:rPr>
        <w:t>in this</w:t>
      </w:r>
      <w:r w:rsidR="00255B80" w:rsidRPr="00D01F94">
        <w:rPr>
          <w:rFonts w:ascii="Times New Roman" w:hAnsi="Times New Roman" w:cs="Times New Roman"/>
          <w:sz w:val="24"/>
          <w:szCs w:val="24"/>
          <w:lang w:val="en-IE"/>
        </w:rPr>
        <w:t xml:space="preserve"> report, </w:t>
      </w:r>
      <w:r w:rsidRPr="00D01F94">
        <w:rPr>
          <w:rFonts w:ascii="Times New Roman" w:hAnsi="Times New Roman" w:cs="Times New Roman"/>
          <w:sz w:val="24"/>
          <w:szCs w:val="24"/>
          <w:lang w:val="en-IE"/>
        </w:rPr>
        <w:t>the journalists</w:t>
      </w:r>
      <w:r w:rsidR="00F80C85" w:rsidRPr="00D01F94">
        <w:rPr>
          <w:rFonts w:ascii="Times New Roman" w:hAnsi="Times New Roman" w:cs="Times New Roman"/>
          <w:sz w:val="24"/>
          <w:szCs w:val="24"/>
          <w:lang w:val="en-IE"/>
        </w:rPr>
        <w:t xml:space="preserve"> were all targeted for </w:t>
      </w:r>
      <w:r w:rsidR="005F798A" w:rsidRPr="00D01F94">
        <w:rPr>
          <w:rFonts w:ascii="Times New Roman" w:hAnsi="Times New Roman" w:cs="Times New Roman"/>
          <w:sz w:val="24"/>
          <w:szCs w:val="24"/>
          <w:lang w:val="en-IE"/>
        </w:rPr>
        <w:t>carrying out their work</w:t>
      </w:r>
      <w:r w:rsidR="00BB6D0A" w:rsidRPr="00D01F94">
        <w:rPr>
          <w:rFonts w:ascii="Times New Roman" w:hAnsi="Times New Roman" w:cs="Times New Roman"/>
          <w:sz w:val="24"/>
          <w:szCs w:val="24"/>
          <w:lang w:val="en-IE"/>
        </w:rPr>
        <w:t xml:space="preserve"> through the </w:t>
      </w:r>
      <w:r w:rsidR="00577976" w:rsidRPr="00D01F94">
        <w:rPr>
          <w:rFonts w:ascii="Times New Roman" w:hAnsi="Times New Roman" w:cs="Times New Roman"/>
          <w:sz w:val="24"/>
          <w:szCs w:val="24"/>
          <w:lang w:val="en-IE"/>
        </w:rPr>
        <w:t xml:space="preserve">peaceful </w:t>
      </w:r>
      <w:r w:rsidR="00F80C85" w:rsidRPr="00D01F94">
        <w:rPr>
          <w:rFonts w:ascii="Times New Roman" w:hAnsi="Times New Roman" w:cs="Times New Roman"/>
          <w:sz w:val="24"/>
          <w:szCs w:val="24"/>
          <w:lang w:val="en-IE"/>
        </w:rPr>
        <w:t>exerci</w:t>
      </w:r>
      <w:r w:rsidR="00BB6D0A" w:rsidRPr="00D01F94">
        <w:rPr>
          <w:rFonts w:ascii="Times New Roman" w:hAnsi="Times New Roman" w:cs="Times New Roman"/>
          <w:sz w:val="24"/>
          <w:szCs w:val="24"/>
          <w:lang w:val="en-IE"/>
        </w:rPr>
        <w:t>se of</w:t>
      </w:r>
      <w:r w:rsidR="00F80C85" w:rsidRPr="00D01F94">
        <w:rPr>
          <w:rFonts w:ascii="Times New Roman" w:hAnsi="Times New Roman" w:cs="Times New Roman"/>
          <w:sz w:val="24"/>
          <w:szCs w:val="24"/>
          <w:lang w:val="en-IE"/>
        </w:rPr>
        <w:t xml:space="preserve"> the</w:t>
      </w:r>
      <w:r w:rsidR="0039657D" w:rsidRPr="00D01F94">
        <w:rPr>
          <w:rFonts w:ascii="Times New Roman" w:hAnsi="Times New Roman" w:cs="Times New Roman"/>
          <w:sz w:val="24"/>
          <w:szCs w:val="24"/>
          <w:lang w:val="en-IE"/>
        </w:rPr>
        <w:t xml:space="preserve"> </w:t>
      </w:r>
      <w:r w:rsidR="00F80C85" w:rsidRPr="00D01F94">
        <w:rPr>
          <w:rFonts w:ascii="Times New Roman" w:hAnsi="Times New Roman" w:cs="Times New Roman"/>
          <w:sz w:val="24"/>
          <w:szCs w:val="24"/>
          <w:lang w:val="en-IE"/>
        </w:rPr>
        <w:t xml:space="preserve">right to freedom of expression. Any arrest and detention of an individual for the </w:t>
      </w:r>
      <w:r w:rsidR="00577976" w:rsidRPr="00D01F94">
        <w:rPr>
          <w:rFonts w:ascii="Times New Roman" w:hAnsi="Times New Roman" w:cs="Times New Roman"/>
          <w:sz w:val="24"/>
          <w:szCs w:val="24"/>
          <w:lang w:val="en-IE"/>
        </w:rPr>
        <w:t xml:space="preserve">peaceful and legitimate </w:t>
      </w:r>
      <w:r w:rsidR="00F80C85" w:rsidRPr="00D01F94">
        <w:rPr>
          <w:rFonts w:ascii="Times New Roman" w:hAnsi="Times New Roman" w:cs="Times New Roman"/>
          <w:sz w:val="24"/>
          <w:szCs w:val="24"/>
          <w:lang w:val="en-IE"/>
        </w:rPr>
        <w:t xml:space="preserve">exercise of this right constitutes an arbitrary deprivation of liberty and a violation of that person’s </w:t>
      </w:r>
      <w:r w:rsidR="00C21685" w:rsidRPr="00D01F94">
        <w:rPr>
          <w:rFonts w:ascii="Times New Roman" w:hAnsi="Times New Roman" w:cs="Times New Roman"/>
          <w:sz w:val="24"/>
          <w:szCs w:val="24"/>
          <w:lang w:val="en-IE"/>
        </w:rPr>
        <w:t xml:space="preserve">right </w:t>
      </w:r>
      <w:r w:rsidR="00F80C85" w:rsidRPr="00D01F94">
        <w:rPr>
          <w:rFonts w:ascii="Times New Roman" w:hAnsi="Times New Roman" w:cs="Times New Roman"/>
          <w:sz w:val="24"/>
          <w:szCs w:val="24"/>
          <w:lang w:val="en-IE"/>
        </w:rPr>
        <w:t>to be free from</w:t>
      </w:r>
      <w:r w:rsidR="000D3019" w:rsidRPr="00D01F94">
        <w:rPr>
          <w:rFonts w:ascii="Times New Roman" w:hAnsi="Times New Roman" w:cs="Times New Roman"/>
          <w:sz w:val="24"/>
          <w:szCs w:val="24"/>
          <w:lang w:val="en-IE"/>
        </w:rPr>
        <w:t xml:space="preserve"> arbitrary arrest and detention.</w:t>
      </w:r>
      <w:r w:rsidR="000D3019" w:rsidRPr="00D01F94">
        <w:rPr>
          <w:rStyle w:val="FootnoteReference"/>
          <w:rFonts w:ascii="Times New Roman" w:hAnsi="Times New Roman" w:cs="Times New Roman"/>
          <w:sz w:val="24"/>
          <w:szCs w:val="24"/>
          <w:lang w:val="en-IE"/>
        </w:rPr>
        <w:footnoteReference w:id="64"/>
      </w:r>
      <w:r w:rsidR="005A169F" w:rsidRPr="00D01F94">
        <w:rPr>
          <w:rFonts w:ascii="Times New Roman" w:hAnsi="Times New Roman" w:cs="Times New Roman"/>
          <w:sz w:val="24"/>
          <w:szCs w:val="24"/>
          <w:lang w:val="en-IE"/>
        </w:rPr>
        <w:t xml:space="preserve"> </w:t>
      </w:r>
      <w:r w:rsidR="00BB6D0A" w:rsidRPr="00D01F94">
        <w:rPr>
          <w:rFonts w:ascii="Times New Roman" w:hAnsi="Times New Roman" w:cs="Times New Roman"/>
          <w:sz w:val="24"/>
          <w:szCs w:val="24"/>
          <w:lang w:val="en-IE"/>
        </w:rPr>
        <w:t xml:space="preserve">Additionally, </w:t>
      </w:r>
      <w:r w:rsidR="005A169F" w:rsidRPr="00D01F94">
        <w:rPr>
          <w:rFonts w:ascii="Times New Roman" w:hAnsi="Times New Roman" w:cs="Times New Roman"/>
          <w:sz w:val="24"/>
          <w:szCs w:val="24"/>
          <w:lang w:val="en-IE"/>
        </w:rPr>
        <w:t>given</w:t>
      </w:r>
      <w:r w:rsidR="00BB6D0A" w:rsidRPr="00D01F94">
        <w:rPr>
          <w:rFonts w:ascii="Times New Roman" w:hAnsi="Times New Roman" w:cs="Times New Roman"/>
          <w:sz w:val="24"/>
          <w:szCs w:val="24"/>
          <w:lang w:val="en-IE"/>
        </w:rPr>
        <w:t xml:space="preserve"> the importance of journalism for the public’s right to information, the restrictions imposed on </w:t>
      </w:r>
      <w:r w:rsidR="00017899" w:rsidRPr="00D01F94">
        <w:rPr>
          <w:rFonts w:ascii="Times New Roman" w:hAnsi="Times New Roman" w:cs="Times New Roman"/>
          <w:sz w:val="24"/>
          <w:szCs w:val="24"/>
          <w:lang w:val="en-IE"/>
        </w:rPr>
        <w:t>media personnel</w:t>
      </w:r>
      <w:r w:rsidR="00BB6D0A" w:rsidRPr="00D01F94">
        <w:rPr>
          <w:rFonts w:ascii="Times New Roman" w:hAnsi="Times New Roman" w:cs="Times New Roman"/>
          <w:sz w:val="24"/>
          <w:szCs w:val="24"/>
          <w:lang w:val="en-IE"/>
        </w:rPr>
        <w:t xml:space="preserve"> have a broader implication </w:t>
      </w:r>
      <w:r w:rsidR="00893481" w:rsidRPr="00D01F94">
        <w:rPr>
          <w:rFonts w:ascii="Times New Roman" w:hAnsi="Times New Roman" w:cs="Times New Roman"/>
          <w:sz w:val="24"/>
          <w:szCs w:val="24"/>
          <w:lang w:val="en-IE"/>
        </w:rPr>
        <w:t>in society.</w:t>
      </w:r>
      <w:r w:rsidR="00F80C85" w:rsidRPr="00D01F94">
        <w:rPr>
          <w:rFonts w:ascii="Times New Roman" w:hAnsi="Times New Roman" w:cs="Times New Roman"/>
          <w:sz w:val="24"/>
          <w:szCs w:val="24"/>
          <w:lang w:val="en-IE"/>
        </w:rPr>
        <w:t xml:space="preserve"> </w:t>
      </w:r>
    </w:p>
    <w:p w14:paraId="402F8D70" w14:textId="3BC0BA1F" w:rsidR="00753387" w:rsidRPr="00D01F94" w:rsidRDefault="000D3019"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In each of the cases</w:t>
      </w:r>
      <w:r w:rsidR="009B6C6E" w:rsidRPr="00D01F94">
        <w:rPr>
          <w:rFonts w:ascii="Times New Roman" w:hAnsi="Times New Roman" w:cs="Times New Roman"/>
          <w:sz w:val="24"/>
          <w:szCs w:val="24"/>
          <w:lang w:val="en-IE"/>
        </w:rPr>
        <w:t xml:space="preserve"> </w:t>
      </w:r>
      <w:r w:rsidR="00577976" w:rsidRPr="00D01F94">
        <w:rPr>
          <w:rFonts w:ascii="Times New Roman" w:hAnsi="Times New Roman" w:cs="Times New Roman"/>
          <w:sz w:val="24"/>
          <w:szCs w:val="24"/>
          <w:lang w:val="en-IE"/>
        </w:rPr>
        <w:t>described</w:t>
      </w:r>
      <w:r w:rsidRPr="00D01F94">
        <w:rPr>
          <w:rFonts w:ascii="Times New Roman" w:hAnsi="Times New Roman" w:cs="Times New Roman"/>
          <w:sz w:val="24"/>
          <w:szCs w:val="24"/>
          <w:lang w:val="en-IE"/>
        </w:rPr>
        <w:t xml:space="preserve">, the initial violation was compounded by a catalogue of </w:t>
      </w:r>
      <w:r w:rsidR="00DF2AD5" w:rsidRPr="00D01F94">
        <w:rPr>
          <w:rFonts w:ascii="Times New Roman" w:hAnsi="Times New Roman" w:cs="Times New Roman"/>
          <w:sz w:val="24"/>
          <w:szCs w:val="24"/>
          <w:lang w:val="en-IE"/>
        </w:rPr>
        <w:t xml:space="preserve">related </w:t>
      </w:r>
      <w:r w:rsidR="00C21685" w:rsidRPr="00D01F94">
        <w:rPr>
          <w:rFonts w:ascii="Times New Roman" w:hAnsi="Times New Roman" w:cs="Times New Roman"/>
          <w:sz w:val="24"/>
          <w:szCs w:val="24"/>
          <w:lang w:val="en-IE"/>
        </w:rPr>
        <w:t>human rights</w:t>
      </w:r>
      <w:r w:rsidRPr="00D01F94">
        <w:rPr>
          <w:rFonts w:ascii="Times New Roman" w:hAnsi="Times New Roman" w:cs="Times New Roman"/>
          <w:sz w:val="24"/>
          <w:szCs w:val="24"/>
          <w:lang w:val="en-IE"/>
        </w:rPr>
        <w:t xml:space="preserve"> violations. In the Drone Case, the four journalists had no contact with their lawyer ahead of the trial proceedings against them and learned upon entering the courtroom that they were being tried under a </w:t>
      </w:r>
      <w:r w:rsidR="00F519DA">
        <w:rPr>
          <w:rFonts w:ascii="Times New Roman" w:hAnsi="Times New Roman" w:cs="Times New Roman"/>
          <w:sz w:val="24"/>
          <w:szCs w:val="24"/>
          <w:lang w:val="en-IE"/>
        </w:rPr>
        <w:t>different</w:t>
      </w:r>
      <w:r w:rsidRPr="00D01F94">
        <w:rPr>
          <w:rFonts w:ascii="Times New Roman" w:hAnsi="Times New Roman" w:cs="Times New Roman"/>
          <w:sz w:val="24"/>
          <w:szCs w:val="24"/>
          <w:lang w:val="en-IE"/>
        </w:rPr>
        <w:t xml:space="preserve"> law to </w:t>
      </w:r>
      <w:r w:rsidR="009A0609" w:rsidRPr="00D01F94">
        <w:rPr>
          <w:rFonts w:ascii="Times New Roman" w:hAnsi="Times New Roman" w:cs="Times New Roman"/>
          <w:sz w:val="24"/>
          <w:szCs w:val="24"/>
          <w:lang w:val="en-IE"/>
        </w:rPr>
        <w:t xml:space="preserve">the one they were </w:t>
      </w:r>
      <w:r w:rsidR="009B6C6E" w:rsidRPr="00D01F94">
        <w:rPr>
          <w:rFonts w:ascii="Times New Roman" w:hAnsi="Times New Roman" w:cs="Times New Roman"/>
          <w:sz w:val="24"/>
          <w:szCs w:val="24"/>
          <w:lang w:val="en-IE"/>
        </w:rPr>
        <w:t xml:space="preserve">initially </w:t>
      </w:r>
      <w:r w:rsidR="009A0609" w:rsidRPr="00D01F94">
        <w:rPr>
          <w:rFonts w:ascii="Times New Roman" w:hAnsi="Times New Roman" w:cs="Times New Roman"/>
          <w:sz w:val="24"/>
          <w:szCs w:val="24"/>
          <w:lang w:val="en-IE"/>
        </w:rPr>
        <w:t>arrest</w:t>
      </w:r>
      <w:r w:rsidR="00711CB3" w:rsidRPr="00D01F94">
        <w:rPr>
          <w:rFonts w:ascii="Times New Roman" w:hAnsi="Times New Roman" w:cs="Times New Roman"/>
          <w:sz w:val="24"/>
          <w:szCs w:val="24"/>
          <w:lang w:val="en-IE"/>
        </w:rPr>
        <w:t>ed</w:t>
      </w:r>
      <w:r w:rsidR="009A0609" w:rsidRPr="00D01F94">
        <w:rPr>
          <w:rFonts w:ascii="Times New Roman" w:hAnsi="Times New Roman" w:cs="Times New Roman"/>
          <w:sz w:val="24"/>
          <w:szCs w:val="24"/>
          <w:lang w:val="en-IE"/>
        </w:rPr>
        <w:t xml:space="preserve"> under. This was </w:t>
      </w:r>
      <w:r w:rsidRPr="00D01F94">
        <w:rPr>
          <w:rFonts w:ascii="Times New Roman" w:hAnsi="Times New Roman" w:cs="Times New Roman"/>
          <w:sz w:val="24"/>
          <w:szCs w:val="24"/>
          <w:lang w:val="en-IE"/>
        </w:rPr>
        <w:t>in</w:t>
      </w:r>
      <w:r w:rsidR="009A0609" w:rsidRPr="00D01F94">
        <w:rPr>
          <w:rFonts w:ascii="Times New Roman" w:hAnsi="Times New Roman" w:cs="Times New Roman"/>
          <w:sz w:val="24"/>
          <w:szCs w:val="24"/>
          <w:lang w:val="en-IE"/>
        </w:rPr>
        <w:t xml:space="preserve"> clear</w:t>
      </w:r>
      <w:r w:rsidRPr="00D01F94">
        <w:rPr>
          <w:rFonts w:ascii="Times New Roman" w:hAnsi="Times New Roman" w:cs="Times New Roman"/>
          <w:sz w:val="24"/>
          <w:szCs w:val="24"/>
          <w:lang w:val="en-IE"/>
        </w:rPr>
        <w:t xml:space="preserve"> violation of their right to be informed of the nature and cause of the charges against them and </w:t>
      </w:r>
      <w:r w:rsidR="00DF2AD5" w:rsidRPr="00D01F94">
        <w:rPr>
          <w:rFonts w:ascii="Times New Roman" w:hAnsi="Times New Roman" w:cs="Times New Roman"/>
          <w:sz w:val="24"/>
          <w:szCs w:val="24"/>
          <w:lang w:val="en-IE"/>
        </w:rPr>
        <w:t xml:space="preserve">of </w:t>
      </w:r>
      <w:r w:rsidRPr="00D01F94">
        <w:rPr>
          <w:rFonts w:ascii="Times New Roman" w:hAnsi="Times New Roman" w:cs="Times New Roman"/>
          <w:sz w:val="24"/>
          <w:szCs w:val="24"/>
          <w:lang w:val="en-IE"/>
        </w:rPr>
        <w:t xml:space="preserve">their right to have adequate time and facilities to prepare their defence. Conversely, the case against </w:t>
      </w:r>
      <w:proofErr w:type="spellStart"/>
      <w:r w:rsidRPr="00D01F94">
        <w:rPr>
          <w:rFonts w:ascii="Times New Roman" w:hAnsi="Times New Roman" w:cs="Times New Roman"/>
          <w:sz w:val="24"/>
          <w:szCs w:val="24"/>
          <w:lang w:val="en-IE"/>
        </w:rPr>
        <w:t>Swe</w:t>
      </w:r>
      <w:proofErr w:type="spellEnd"/>
      <w:r w:rsidRPr="00D01F94">
        <w:rPr>
          <w:rFonts w:ascii="Times New Roman" w:hAnsi="Times New Roman" w:cs="Times New Roman"/>
          <w:sz w:val="24"/>
          <w:szCs w:val="24"/>
          <w:lang w:val="en-IE"/>
        </w:rPr>
        <w:t xml:space="preserve"> Win has </w:t>
      </w:r>
      <w:r w:rsidR="008242CF" w:rsidRPr="00D01F94">
        <w:rPr>
          <w:rFonts w:ascii="Times New Roman" w:hAnsi="Times New Roman" w:cs="Times New Roman"/>
          <w:sz w:val="24"/>
          <w:szCs w:val="24"/>
          <w:lang w:val="en-IE"/>
        </w:rPr>
        <w:t xml:space="preserve">barely </w:t>
      </w:r>
      <w:r w:rsidRPr="00D01F94">
        <w:rPr>
          <w:rFonts w:ascii="Times New Roman" w:hAnsi="Times New Roman" w:cs="Times New Roman"/>
          <w:sz w:val="24"/>
          <w:szCs w:val="24"/>
          <w:lang w:val="en-IE"/>
        </w:rPr>
        <w:t>proceeded at a</w:t>
      </w:r>
      <w:r w:rsidR="008242CF" w:rsidRPr="00D01F94">
        <w:rPr>
          <w:rFonts w:ascii="Times New Roman" w:hAnsi="Times New Roman" w:cs="Times New Roman"/>
          <w:sz w:val="24"/>
          <w:szCs w:val="24"/>
          <w:lang w:val="en-IE"/>
        </w:rPr>
        <w:t>ll</w:t>
      </w:r>
      <w:r w:rsidRPr="00D01F94">
        <w:rPr>
          <w:rFonts w:ascii="Times New Roman" w:hAnsi="Times New Roman" w:cs="Times New Roman"/>
          <w:sz w:val="24"/>
          <w:szCs w:val="24"/>
          <w:lang w:val="en-IE"/>
        </w:rPr>
        <w:t xml:space="preserve">, in violation of his right to be tried without undue delay. </w:t>
      </w:r>
    </w:p>
    <w:p w14:paraId="5F098A68" w14:textId="4697FA7B" w:rsidR="009A0609" w:rsidRPr="00D01F94" w:rsidRDefault="00F17A53"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T</w:t>
      </w:r>
      <w:r w:rsidR="000D3019" w:rsidRPr="00D01F94">
        <w:rPr>
          <w:rFonts w:ascii="Times New Roman" w:hAnsi="Times New Roman" w:cs="Times New Roman"/>
          <w:sz w:val="24"/>
          <w:szCs w:val="24"/>
          <w:lang w:val="en-IE"/>
        </w:rPr>
        <w:t>he trend of incommunicado detention</w:t>
      </w:r>
      <w:r w:rsidR="009A0609" w:rsidRPr="00D01F94">
        <w:rPr>
          <w:rFonts w:ascii="Times New Roman" w:hAnsi="Times New Roman" w:cs="Times New Roman"/>
          <w:sz w:val="24"/>
          <w:szCs w:val="24"/>
          <w:lang w:val="en-IE"/>
        </w:rPr>
        <w:t xml:space="preserve"> in cases involving journalists</w:t>
      </w:r>
      <w:r w:rsidRPr="00D01F94">
        <w:rPr>
          <w:rFonts w:ascii="Times New Roman" w:hAnsi="Times New Roman" w:cs="Times New Roman"/>
          <w:sz w:val="24"/>
          <w:szCs w:val="24"/>
          <w:lang w:val="en-IE"/>
        </w:rPr>
        <w:t xml:space="preserve"> is particularly disturbing</w:t>
      </w:r>
      <w:r w:rsidR="009A0609" w:rsidRPr="00D01F94">
        <w:rPr>
          <w:rFonts w:ascii="Times New Roman" w:hAnsi="Times New Roman" w:cs="Times New Roman"/>
          <w:sz w:val="24"/>
          <w:szCs w:val="24"/>
          <w:lang w:val="en-IE"/>
        </w:rPr>
        <w:t>. The U</w:t>
      </w:r>
      <w:r w:rsidRPr="00D01F94">
        <w:rPr>
          <w:rFonts w:ascii="Times New Roman" w:hAnsi="Times New Roman" w:cs="Times New Roman"/>
          <w:sz w:val="24"/>
          <w:szCs w:val="24"/>
          <w:lang w:val="en-IE"/>
        </w:rPr>
        <w:t xml:space="preserve">nited </w:t>
      </w:r>
      <w:r w:rsidR="009A0609" w:rsidRPr="00D01F94">
        <w:rPr>
          <w:rFonts w:ascii="Times New Roman" w:hAnsi="Times New Roman" w:cs="Times New Roman"/>
          <w:sz w:val="24"/>
          <w:szCs w:val="24"/>
          <w:lang w:val="en-IE"/>
        </w:rPr>
        <w:t>N</w:t>
      </w:r>
      <w:r w:rsidRPr="00D01F94">
        <w:rPr>
          <w:rFonts w:ascii="Times New Roman" w:hAnsi="Times New Roman" w:cs="Times New Roman"/>
          <w:sz w:val="24"/>
          <w:szCs w:val="24"/>
          <w:lang w:val="en-IE"/>
        </w:rPr>
        <w:t>ations</w:t>
      </w:r>
      <w:r w:rsidR="009A0609" w:rsidRPr="00D01F94">
        <w:rPr>
          <w:rFonts w:ascii="Times New Roman" w:hAnsi="Times New Roman" w:cs="Times New Roman"/>
          <w:sz w:val="24"/>
          <w:szCs w:val="24"/>
          <w:lang w:val="en-IE"/>
        </w:rPr>
        <w:t xml:space="preserve"> Body of Principles for the Protection of All Persons Under Any form of Detention or Imprisonment states that “[p]</w:t>
      </w:r>
      <w:proofErr w:type="spellStart"/>
      <w:r w:rsidR="009A0609" w:rsidRPr="00D01F94">
        <w:rPr>
          <w:rFonts w:ascii="Times New Roman" w:hAnsi="Times New Roman" w:cs="Times New Roman"/>
          <w:sz w:val="24"/>
          <w:szCs w:val="24"/>
          <w:lang w:val="en-IE"/>
        </w:rPr>
        <w:t>romptly</w:t>
      </w:r>
      <w:proofErr w:type="spellEnd"/>
      <w:r w:rsidR="009A0609" w:rsidRPr="00D01F94">
        <w:rPr>
          <w:rFonts w:ascii="Times New Roman" w:hAnsi="Times New Roman" w:cs="Times New Roman"/>
          <w:sz w:val="24"/>
          <w:szCs w:val="24"/>
          <w:lang w:val="en-IE"/>
        </w:rPr>
        <w:t xml:space="preserve"> after arrest […] a detained or imprisoned person shall be entitled to notify […] members of his family”</w:t>
      </w:r>
      <w:r w:rsidR="00F8013F" w:rsidRPr="00D01F94">
        <w:rPr>
          <w:rStyle w:val="FootnoteReference"/>
          <w:rFonts w:ascii="Times New Roman" w:hAnsi="Times New Roman" w:cs="Times New Roman"/>
          <w:sz w:val="24"/>
          <w:szCs w:val="24"/>
          <w:lang w:val="en-IE"/>
        </w:rPr>
        <w:footnoteReference w:id="65"/>
      </w:r>
      <w:r w:rsidR="009A0609" w:rsidRPr="00D01F94">
        <w:rPr>
          <w:rFonts w:ascii="Times New Roman" w:hAnsi="Times New Roman" w:cs="Times New Roman"/>
          <w:sz w:val="24"/>
          <w:szCs w:val="24"/>
          <w:lang w:val="en-IE"/>
        </w:rPr>
        <w:t xml:space="preserve"> and that communication with the outside world shall not be denied for more than a couple of days.</w:t>
      </w:r>
      <w:r w:rsidR="004B0CD5" w:rsidRPr="00D01F94">
        <w:rPr>
          <w:rStyle w:val="FootnoteReference"/>
          <w:rFonts w:ascii="Times New Roman" w:hAnsi="Times New Roman" w:cs="Times New Roman"/>
          <w:sz w:val="24"/>
          <w:szCs w:val="24"/>
          <w:lang w:val="en-IE"/>
        </w:rPr>
        <w:footnoteReference w:id="66"/>
      </w:r>
      <w:r w:rsidR="009A0609" w:rsidRPr="00D01F94">
        <w:rPr>
          <w:rFonts w:ascii="Times New Roman" w:hAnsi="Times New Roman" w:cs="Times New Roman"/>
          <w:sz w:val="24"/>
          <w:szCs w:val="24"/>
          <w:lang w:val="en-IE"/>
        </w:rPr>
        <w:t xml:space="preserve"> </w:t>
      </w:r>
      <w:r w:rsidR="00812496" w:rsidRPr="00D01F94">
        <w:rPr>
          <w:rFonts w:ascii="Times New Roman" w:hAnsi="Times New Roman" w:cs="Times New Roman"/>
          <w:sz w:val="24"/>
          <w:szCs w:val="24"/>
          <w:lang w:val="en-IE"/>
        </w:rPr>
        <w:t xml:space="preserve">In general, all persons arrested or detained should be afforded access to family, legal counsel, and medical doctors from the outset of their </w:t>
      </w:r>
      <w:r w:rsidR="00812496" w:rsidRPr="00D01F94">
        <w:rPr>
          <w:rFonts w:ascii="Times New Roman" w:hAnsi="Times New Roman" w:cs="Times New Roman"/>
          <w:sz w:val="24"/>
          <w:szCs w:val="24"/>
          <w:lang w:val="en-IE"/>
        </w:rPr>
        <w:lastRenderedPageBreak/>
        <w:t>detention.</w:t>
      </w:r>
      <w:r w:rsidR="001C0867" w:rsidRPr="00D01F94">
        <w:rPr>
          <w:rStyle w:val="FootnoteReference"/>
          <w:rFonts w:ascii="Times New Roman" w:hAnsi="Times New Roman" w:cs="Times New Roman"/>
          <w:sz w:val="24"/>
          <w:szCs w:val="24"/>
          <w:lang w:val="en-IE"/>
        </w:rPr>
        <w:footnoteReference w:id="67"/>
      </w:r>
      <w:r w:rsidR="00812496" w:rsidRPr="00D01F94">
        <w:rPr>
          <w:rFonts w:ascii="Times New Roman" w:hAnsi="Times New Roman" w:cs="Times New Roman"/>
          <w:sz w:val="24"/>
          <w:szCs w:val="24"/>
          <w:lang w:val="en-IE"/>
        </w:rPr>
        <w:t xml:space="preserve"> </w:t>
      </w:r>
      <w:r w:rsidR="009A0609" w:rsidRPr="00D01F94">
        <w:rPr>
          <w:rFonts w:ascii="Times New Roman" w:hAnsi="Times New Roman" w:cs="Times New Roman"/>
          <w:sz w:val="24"/>
          <w:szCs w:val="24"/>
          <w:lang w:val="en-IE"/>
        </w:rPr>
        <w:t xml:space="preserve">With the exception of </w:t>
      </w:r>
      <w:proofErr w:type="spellStart"/>
      <w:r w:rsidR="009A0609" w:rsidRPr="00D01F94">
        <w:rPr>
          <w:rFonts w:ascii="Times New Roman" w:hAnsi="Times New Roman" w:cs="Times New Roman"/>
          <w:sz w:val="24"/>
          <w:szCs w:val="24"/>
          <w:lang w:val="en-IE"/>
        </w:rPr>
        <w:t>Swe</w:t>
      </w:r>
      <w:proofErr w:type="spellEnd"/>
      <w:r w:rsidR="009A0609" w:rsidRPr="00D01F94">
        <w:rPr>
          <w:rFonts w:ascii="Times New Roman" w:hAnsi="Times New Roman" w:cs="Times New Roman"/>
          <w:sz w:val="24"/>
          <w:szCs w:val="24"/>
          <w:lang w:val="en-IE"/>
        </w:rPr>
        <w:t xml:space="preserve"> Win, who was detained for one day, the arrests in all of the cases described above were followed by periods of detention of at least two days</w:t>
      </w:r>
      <w:r w:rsidR="002F6F43" w:rsidRPr="00D01F94">
        <w:rPr>
          <w:rFonts w:ascii="Times New Roman" w:hAnsi="Times New Roman" w:cs="Times New Roman"/>
          <w:sz w:val="24"/>
          <w:szCs w:val="24"/>
          <w:lang w:val="en-IE"/>
        </w:rPr>
        <w:t xml:space="preserve"> which may have amounted to incommunicado detention</w:t>
      </w:r>
      <w:r w:rsidR="009A0609" w:rsidRPr="00D01F94">
        <w:rPr>
          <w:rFonts w:ascii="Times New Roman" w:hAnsi="Times New Roman" w:cs="Times New Roman"/>
          <w:sz w:val="24"/>
          <w:szCs w:val="24"/>
          <w:lang w:val="en-IE"/>
        </w:rPr>
        <w:t>. The Human Rights Committee</w:t>
      </w:r>
      <w:r w:rsidR="00F8013F" w:rsidRPr="00D01F94">
        <w:rPr>
          <w:rStyle w:val="FootnoteReference"/>
          <w:rFonts w:ascii="Times New Roman" w:hAnsi="Times New Roman" w:cs="Times New Roman"/>
          <w:sz w:val="24"/>
          <w:szCs w:val="24"/>
          <w:lang w:val="en-IE"/>
        </w:rPr>
        <w:footnoteReference w:id="68"/>
      </w:r>
      <w:r w:rsidR="009A0609" w:rsidRPr="00D01F94">
        <w:rPr>
          <w:rFonts w:ascii="Times New Roman" w:hAnsi="Times New Roman" w:cs="Times New Roman"/>
          <w:sz w:val="24"/>
          <w:szCs w:val="24"/>
          <w:lang w:val="en-IE"/>
        </w:rPr>
        <w:t xml:space="preserve"> and the Spe</w:t>
      </w:r>
      <w:r w:rsidR="00F8013F" w:rsidRPr="00D01F94">
        <w:rPr>
          <w:rFonts w:ascii="Times New Roman" w:hAnsi="Times New Roman" w:cs="Times New Roman"/>
          <w:sz w:val="24"/>
          <w:szCs w:val="24"/>
          <w:lang w:val="en-IE"/>
        </w:rPr>
        <w:t>cial Rapporteur on torture</w:t>
      </w:r>
      <w:r w:rsidR="00F8013F" w:rsidRPr="00D01F94">
        <w:rPr>
          <w:rStyle w:val="FootnoteReference"/>
          <w:rFonts w:ascii="Times New Roman" w:hAnsi="Times New Roman" w:cs="Times New Roman"/>
          <w:sz w:val="24"/>
          <w:szCs w:val="24"/>
          <w:lang w:val="en-IE"/>
        </w:rPr>
        <w:footnoteReference w:id="69"/>
      </w:r>
      <w:r w:rsidR="00F8013F" w:rsidRPr="00D01F94">
        <w:rPr>
          <w:rFonts w:ascii="Times New Roman" w:hAnsi="Times New Roman" w:cs="Times New Roman"/>
          <w:sz w:val="24"/>
          <w:szCs w:val="24"/>
          <w:lang w:val="en-IE"/>
        </w:rPr>
        <w:t xml:space="preserve"> have stated </w:t>
      </w:r>
      <w:r w:rsidR="009A0609" w:rsidRPr="00D01F94">
        <w:rPr>
          <w:rFonts w:ascii="Times New Roman" w:hAnsi="Times New Roman" w:cs="Times New Roman"/>
          <w:sz w:val="24"/>
          <w:szCs w:val="24"/>
          <w:lang w:val="en-IE"/>
        </w:rPr>
        <w:t xml:space="preserve">that incommunicado detention encourages torture and other cruel, inhuman and degrading treatment and punishment, and that prolonged periods of incommunicado detention </w:t>
      </w:r>
      <w:r w:rsidR="00FD36C0" w:rsidRPr="00D01F94">
        <w:rPr>
          <w:rFonts w:ascii="Times New Roman" w:hAnsi="Times New Roman" w:cs="Times New Roman"/>
          <w:sz w:val="24"/>
          <w:szCs w:val="24"/>
          <w:lang w:val="en-IE"/>
        </w:rPr>
        <w:t>may</w:t>
      </w:r>
      <w:r w:rsidR="009A0609" w:rsidRPr="00D01F94">
        <w:rPr>
          <w:rFonts w:ascii="Times New Roman" w:hAnsi="Times New Roman" w:cs="Times New Roman"/>
          <w:sz w:val="24"/>
          <w:szCs w:val="24"/>
          <w:lang w:val="en-IE"/>
        </w:rPr>
        <w:t xml:space="preserve"> constitute torture. </w:t>
      </w:r>
    </w:p>
    <w:p w14:paraId="22060A8A" w14:textId="3F28C050" w:rsidR="000D3019" w:rsidRPr="00D01F94" w:rsidRDefault="009A0609"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When a person is arrested, detained or abducted by a </w:t>
      </w:r>
      <w:r w:rsidR="001A17E9" w:rsidRPr="00D01F94">
        <w:rPr>
          <w:rFonts w:ascii="Times New Roman" w:hAnsi="Times New Roman" w:cs="Times New Roman"/>
          <w:sz w:val="24"/>
          <w:szCs w:val="24"/>
          <w:lang w:val="en-IE"/>
        </w:rPr>
        <w:t>S</w:t>
      </w:r>
      <w:r w:rsidRPr="00D01F94">
        <w:rPr>
          <w:rFonts w:ascii="Times New Roman" w:hAnsi="Times New Roman" w:cs="Times New Roman"/>
          <w:sz w:val="24"/>
          <w:szCs w:val="24"/>
          <w:lang w:val="en-IE"/>
        </w:rPr>
        <w:t xml:space="preserve">tate or </w:t>
      </w:r>
      <w:r w:rsidR="001A17E9" w:rsidRPr="00D01F94">
        <w:rPr>
          <w:rFonts w:ascii="Times New Roman" w:hAnsi="Times New Roman" w:cs="Times New Roman"/>
          <w:sz w:val="24"/>
          <w:szCs w:val="24"/>
          <w:lang w:val="en-IE"/>
        </w:rPr>
        <w:t>S</w:t>
      </w:r>
      <w:r w:rsidRPr="00D01F94">
        <w:rPr>
          <w:rFonts w:ascii="Times New Roman" w:hAnsi="Times New Roman" w:cs="Times New Roman"/>
          <w:sz w:val="24"/>
          <w:szCs w:val="24"/>
          <w:lang w:val="en-IE"/>
        </w:rPr>
        <w:t>tate agents, who then deny that the person is being held or conceal their whereabouts, placing them outside the protection of the law</w:t>
      </w:r>
      <w:r w:rsidR="005F798A" w:rsidRPr="00D01F94">
        <w:rPr>
          <w:rFonts w:ascii="Times New Roman" w:hAnsi="Times New Roman" w:cs="Times New Roman"/>
          <w:sz w:val="24"/>
          <w:szCs w:val="24"/>
          <w:lang w:val="en-IE"/>
        </w:rPr>
        <w:t>, it</w:t>
      </w:r>
      <w:r w:rsidR="00DC6727" w:rsidRPr="00D01F94">
        <w:rPr>
          <w:rFonts w:ascii="Times New Roman" w:hAnsi="Times New Roman" w:cs="Times New Roman"/>
          <w:sz w:val="24"/>
          <w:szCs w:val="24"/>
          <w:lang w:val="en-IE"/>
        </w:rPr>
        <w:t xml:space="preserve"> </w:t>
      </w:r>
      <w:r w:rsidR="004B0CD5" w:rsidRPr="00D01F94">
        <w:rPr>
          <w:rFonts w:ascii="Times New Roman" w:hAnsi="Times New Roman" w:cs="Times New Roman"/>
          <w:sz w:val="24"/>
          <w:szCs w:val="24"/>
          <w:lang w:val="en-IE"/>
        </w:rPr>
        <w:t>constitutes an enforced disappearance.</w:t>
      </w:r>
      <w:r w:rsidR="00F8013F" w:rsidRPr="00D01F94">
        <w:rPr>
          <w:rStyle w:val="FootnoteReference"/>
          <w:rFonts w:ascii="Times New Roman" w:hAnsi="Times New Roman" w:cs="Times New Roman"/>
          <w:sz w:val="24"/>
          <w:szCs w:val="24"/>
          <w:lang w:val="en-IE"/>
        </w:rPr>
        <w:footnoteReference w:id="70"/>
      </w:r>
      <w:r w:rsidR="004B0CD5"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An enforced disappearance invariably constitutes an act of torture.</w:t>
      </w:r>
      <w:r w:rsidR="00867449" w:rsidRPr="00D01F94">
        <w:rPr>
          <w:rStyle w:val="FootnoteReference"/>
          <w:rFonts w:ascii="Times New Roman" w:hAnsi="Times New Roman" w:cs="Times New Roman"/>
          <w:sz w:val="24"/>
          <w:szCs w:val="24"/>
          <w:lang w:val="en-IE"/>
        </w:rPr>
        <w:footnoteReference w:id="71"/>
      </w:r>
      <w:r w:rsidR="004B0CD5" w:rsidRPr="00D01F94">
        <w:rPr>
          <w:rFonts w:ascii="Times New Roman" w:hAnsi="Times New Roman" w:cs="Times New Roman"/>
          <w:sz w:val="24"/>
          <w:szCs w:val="24"/>
          <w:lang w:val="en-IE"/>
        </w:rPr>
        <w:t xml:space="preserve"> </w:t>
      </w:r>
      <w:r w:rsidR="00F1372E" w:rsidRPr="00D01F94">
        <w:rPr>
          <w:rFonts w:ascii="Times New Roman" w:hAnsi="Times New Roman" w:cs="Times New Roman"/>
          <w:sz w:val="24"/>
          <w:szCs w:val="24"/>
          <w:lang w:val="en-IE"/>
        </w:rPr>
        <w:t>T</w:t>
      </w:r>
      <w:r w:rsidR="004B0CD5" w:rsidRPr="00D01F94">
        <w:rPr>
          <w:rFonts w:ascii="Times New Roman" w:hAnsi="Times New Roman" w:cs="Times New Roman"/>
          <w:sz w:val="24"/>
          <w:szCs w:val="24"/>
          <w:lang w:val="en-IE"/>
        </w:rPr>
        <w:t xml:space="preserve">he </w:t>
      </w:r>
      <w:r w:rsidR="00F1372E" w:rsidRPr="00D01F94">
        <w:rPr>
          <w:rFonts w:ascii="Times New Roman" w:hAnsi="Times New Roman" w:cs="Times New Roman"/>
          <w:sz w:val="24"/>
          <w:szCs w:val="24"/>
          <w:lang w:val="en-IE"/>
        </w:rPr>
        <w:t xml:space="preserve">journalists in the Reuters case </w:t>
      </w:r>
      <w:r w:rsidR="004B0CD5" w:rsidRPr="00D01F94">
        <w:rPr>
          <w:rFonts w:ascii="Times New Roman" w:hAnsi="Times New Roman" w:cs="Times New Roman"/>
          <w:sz w:val="24"/>
          <w:szCs w:val="24"/>
          <w:lang w:val="en-IE"/>
        </w:rPr>
        <w:t xml:space="preserve">were held incommunicado for two weeks following their arrest during which time the outside world was unaware of their whereabouts. </w:t>
      </w:r>
      <w:r w:rsidR="00DF2AD5" w:rsidRPr="00D01F94">
        <w:rPr>
          <w:rFonts w:ascii="Times New Roman" w:hAnsi="Times New Roman" w:cs="Times New Roman"/>
          <w:sz w:val="24"/>
          <w:szCs w:val="24"/>
          <w:lang w:val="en-IE"/>
        </w:rPr>
        <w:t>T</w:t>
      </w:r>
      <w:r w:rsidR="004B0CD5" w:rsidRPr="00D01F94">
        <w:rPr>
          <w:rFonts w:ascii="Times New Roman" w:hAnsi="Times New Roman" w:cs="Times New Roman"/>
          <w:sz w:val="24"/>
          <w:szCs w:val="24"/>
          <w:lang w:val="en-IE"/>
        </w:rPr>
        <w:t xml:space="preserve">he Kachin Baptists </w:t>
      </w:r>
      <w:r w:rsidR="00DF2AD5" w:rsidRPr="00D01F94">
        <w:rPr>
          <w:rFonts w:ascii="Times New Roman" w:hAnsi="Times New Roman" w:cs="Times New Roman"/>
          <w:sz w:val="24"/>
          <w:szCs w:val="24"/>
          <w:lang w:val="en-IE"/>
        </w:rPr>
        <w:t xml:space="preserve">were held </w:t>
      </w:r>
      <w:r w:rsidR="004B0CD5" w:rsidRPr="00D01F94">
        <w:rPr>
          <w:rFonts w:ascii="Times New Roman" w:hAnsi="Times New Roman" w:cs="Times New Roman"/>
          <w:sz w:val="24"/>
          <w:szCs w:val="24"/>
          <w:lang w:val="en-IE"/>
        </w:rPr>
        <w:t xml:space="preserve">incommunicado </w:t>
      </w:r>
      <w:r w:rsidR="00DF2AD5" w:rsidRPr="00D01F94">
        <w:rPr>
          <w:rFonts w:ascii="Times New Roman" w:hAnsi="Times New Roman" w:cs="Times New Roman"/>
          <w:sz w:val="24"/>
          <w:szCs w:val="24"/>
          <w:lang w:val="en-IE"/>
        </w:rPr>
        <w:t xml:space="preserve">for </w:t>
      </w:r>
      <w:r w:rsidR="004B0CD5" w:rsidRPr="00D01F94">
        <w:rPr>
          <w:rFonts w:ascii="Times New Roman" w:hAnsi="Times New Roman" w:cs="Times New Roman"/>
          <w:sz w:val="24"/>
          <w:szCs w:val="24"/>
          <w:lang w:val="en-IE"/>
        </w:rPr>
        <w:t xml:space="preserve">over three weeks. </w:t>
      </w:r>
      <w:r w:rsidR="00867449" w:rsidRPr="00D01F94">
        <w:rPr>
          <w:rFonts w:ascii="Times New Roman" w:hAnsi="Times New Roman" w:cs="Times New Roman"/>
          <w:sz w:val="24"/>
          <w:szCs w:val="24"/>
          <w:lang w:val="en-IE"/>
        </w:rPr>
        <w:t>During this</w:t>
      </w:r>
      <w:r w:rsidR="004B0CD5" w:rsidRPr="00D01F94">
        <w:rPr>
          <w:rFonts w:ascii="Times New Roman" w:hAnsi="Times New Roman" w:cs="Times New Roman"/>
          <w:sz w:val="24"/>
          <w:szCs w:val="24"/>
          <w:lang w:val="en-IE"/>
        </w:rPr>
        <w:t xml:space="preserve"> period, the Kachin Bapti</w:t>
      </w:r>
      <w:r w:rsidR="00867449" w:rsidRPr="00D01F94">
        <w:rPr>
          <w:rFonts w:ascii="Times New Roman" w:hAnsi="Times New Roman" w:cs="Times New Roman"/>
          <w:sz w:val="24"/>
          <w:szCs w:val="24"/>
          <w:lang w:val="en-IE"/>
        </w:rPr>
        <w:t xml:space="preserve">st Church </w:t>
      </w:r>
      <w:r w:rsidR="00F17A53" w:rsidRPr="00D01F94">
        <w:rPr>
          <w:rFonts w:ascii="Times New Roman" w:hAnsi="Times New Roman" w:cs="Times New Roman"/>
          <w:sz w:val="24"/>
          <w:szCs w:val="24"/>
          <w:lang w:val="en-IE"/>
        </w:rPr>
        <w:t xml:space="preserve">for which </w:t>
      </w:r>
      <w:r w:rsidR="00867449" w:rsidRPr="00D01F94">
        <w:rPr>
          <w:rFonts w:ascii="Times New Roman" w:hAnsi="Times New Roman" w:cs="Times New Roman"/>
          <w:sz w:val="24"/>
          <w:szCs w:val="24"/>
          <w:lang w:val="en-IE"/>
        </w:rPr>
        <w:t xml:space="preserve">they </w:t>
      </w:r>
      <w:r w:rsidR="004B0CD5" w:rsidRPr="00D01F94">
        <w:rPr>
          <w:rFonts w:ascii="Times New Roman" w:hAnsi="Times New Roman" w:cs="Times New Roman"/>
          <w:sz w:val="24"/>
          <w:szCs w:val="24"/>
          <w:lang w:val="en-IE"/>
        </w:rPr>
        <w:t>work made multiple requests to the authorities as to their whereabouts</w:t>
      </w:r>
      <w:r w:rsidR="008242CF" w:rsidRPr="00D01F94">
        <w:rPr>
          <w:rFonts w:ascii="Times New Roman" w:hAnsi="Times New Roman" w:cs="Times New Roman"/>
          <w:sz w:val="24"/>
          <w:szCs w:val="24"/>
          <w:lang w:val="en-IE"/>
        </w:rPr>
        <w:t xml:space="preserve"> </w:t>
      </w:r>
      <w:r w:rsidR="00F17A53" w:rsidRPr="00D01F94">
        <w:rPr>
          <w:rFonts w:ascii="Times New Roman" w:hAnsi="Times New Roman" w:cs="Times New Roman"/>
          <w:sz w:val="24"/>
          <w:szCs w:val="24"/>
          <w:lang w:val="en-IE"/>
        </w:rPr>
        <w:t xml:space="preserve">(including </w:t>
      </w:r>
      <w:r w:rsidR="00B82967" w:rsidRPr="00D01F94">
        <w:rPr>
          <w:rFonts w:ascii="Times New Roman" w:hAnsi="Times New Roman" w:cs="Times New Roman"/>
          <w:sz w:val="24"/>
          <w:szCs w:val="24"/>
          <w:lang w:val="en-IE"/>
        </w:rPr>
        <w:t>through</w:t>
      </w:r>
      <w:r w:rsidR="00F17A53" w:rsidRPr="00D01F94">
        <w:rPr>
          <w:rFonts w:ascii="Times New Roman" w:hAnsi="Times New Roman" w:cs="Times New Roman"/>
          <w:sz w:val="24"/>
          <w:szCs w:val="24"/>
          <w:lang w:val="en-IE"/>
        </w:rPr>
        <w:t xml:space="preserve"> a letter to State Counsellor Aung San Suu Kyi</w:t>
      </w:r>
      <w:r w:rsidR="00C7159B" w:rsidRPr="00D01F94">
        <w:rPr>
          <w:rFonts w:ascii="Times New Roman" w:hAnsi="Times New Roman" w:cs="Times New Roman"/>
          <w:sz w:val="24"/>
          <w:szCs w:val="24"/>
          <w:lang w:val="en-IE"/>
        </w:rPr>
        <w:t>)</w:t>
      </w:r>
      <w:r w:rsidR="00F17A53" w:rsidRPr="00D01F94">
        <w:rPr>
          <w:rFonts w:ascii="Times New Roman" w:hAnsi="Times New Roman" w:cs="Times New Roman"/>
          <w:sz w:val="24"/>
          <w:szCs w:val="24"/>
          <w:lang w:val="en-IE"/>
        </w:rPr>
        <w:t xml:space="preserve"> </w:t>
      </w:r>
      <w:r w:rsidR="004B0CD5" w:rsidRPr="00D01F94">
        <w:rPr>
          <w:rFonts w:ascii="Times New Roman" w:hAnsi="Times New Roman" w:cs="Times New Roman"/>
          <w:sz w:val="24"/>
          <w:szCs w:val="24"/>
          <w:lang w:val="en-IE"/>
        </w:rPr>
        <w:t>but received no infor</w:t>
      </w:r>
      <w:r w:rsidR="00F1372E" w:rsidRPr="00D01F94">
        <w:rPr>
          <w:rFonts w:ascii="Times New Roman" w:hAnsi="Times New Roman" w:cs="Times New Roman"/>
          <w:sz w:val="24"/>
          <w:szCs w:val="24"/>
          <w:lang w:val="en-IE"/>
        </w:rPr>
        <w:t>mation</w:t>
      </w:r>
      <w:r w:rsidR="004B0CD5" w:rsidRPr="00D01F94">
        <w:rPr>
          <w:rFonts w:ascii="Times New Roman" w:hAnsi="Times New Roman" w:cs="Times New Roman"/>
          <w:sz w:val="24"/>
          <w:szCs w:val="24"/>
          <w:lang w:val="en-IE"/>
        </w:rPr>
        <w:t>.</w:t>
      </w:r>
      <w:r w:rsidR="008242CF" w:rsidRPr="00D01F94">
        <w:rPr>
          <w:rFonts w:ascii="Times New Roman" w:hAnsi="Times New Roman" w:cs="Times New Roman"/>
          <w:sz w:val="24"/>
          <w:szCs w:val="24"/>
          <w:lang w:val="en-IE"/>
        </w:rPr>
        <w:t xml:space="preserve"> </w:t>
      </w:r>
      <w:r w:rsidR="00F17A53" w:rsidRPr="00D01F94">
        <w:rPr>
          <w:rFonts w:ascii="Times New Roman" w:hAnsi="Times New Roman" w:cs="Times New Roman"/>
          <w:sz w:val="24"/>
          <w:szCs w:val="24"/>
          <w:lang w:val="en-IE"/>
        </w:rPr>
        <w:t xml:space="preserve"> </w:t>
      </w:r>
      <w:r w:rsidR="004B0CD5" w:rsidRPr="00D01F94">
        <w:rPr>
          <w:rFonts w:ascii="Times New Roman" w:hAnsi="Times New Roman" w:cs="Times New Roman"/>
          <w:sz w:val="24"/>
          <w:szCs w:val="24"/>
          <w:lang w:val="en-IE"/>
        </w:rPr>
        <w:t xml:space="preserve">The psychological impact on the </w:t>
      </w:r>
      <w:r w:rsidR="00867449" w:rsidRPr="00D01F94">
        <w:rPr>
          <w:rFonts w:ascii="Times New Roman" w:hAnsi="Times New Roman" w:cs="Times New Roman"/>
          <w:sz w:val="24"/>
          <w:szCs w:val="24"/>
          <w:lang w:val="en-IE"/>
        </w:rPr>
        <w:t>two men, both of whom are internally displaced persons (IDPs)</w:t>
      </w:r>
      <w:r w:rsidR="00F1372E" w:rsidRPr="00D01F94">
        <w:rPr>
          <w:rFonts w:ascii="Times New Roman" w:hAnsi="Times New Roman" w:cs="Times New Roman"/>
          <w:sz w:val="24"/>
          <w:szCs w:val="24"/>
          <w:lang w:val="en-IE"/>
        </w:rPr>
        <w:t>,</w:t>
      </w:r>
      <w:r w:rsidR="004B0CD5" w:rsidRPr="00D01F94">
        <w:rPr>
          <w:rFonts w:ascii="Times New Roman" w:hAnsi="Times New Roman" w:cs="Times New Roman"/>
          <w:sz w:val="24"/>
          <w:szCs w:val="24"/>
          <w:lang w:val="en-IE"/>
        </w:rPr>
        <w:t xml:space="preserve"> and their families can only have been exacerbated by t</w:t>
      </w:r>
      <w:r w:rsidR="00F1372E" w:rsidRPr="00D01F94">
        <w:rPr>
          <w:rFonts w:ascii="Times New Roman" w:hAnsi="Times New Roman" w:cs="Times New Roman"/>
          <w:sz w:val="24"/>
          <w:szCs w:val="24"/>
          <w:lang w:val="en-IE"/>
        </w:rPr>
        <w:t>he knowledge that the</w:t>
      </w:r>
      <w:r w:rsidR="004B0CD5" w:rsidRPr="00D01F94">
        <w:rPr>
          <w:rFonts w:ascii="Times New Roman" w:hAnsi="Times New Roman" w:cs="Times New Roman"/>
          <w:sz w:val="24"/>
          <w:szCs w:val="24"/>
          <w:lang w:val="en-IE"/>
        </w:rPr>
        <w:t xml:space="preserve"> </w:t>
      </w:r>
      <w:r w:rsidR="00EB7844" w:rsidRPr="00D01F94">
        <w:rPr>
          <w:rFonts w:ascii="Times New Roman" w:hAnsi="Times New Roman" w:cs="Times New Roman"/>
          <w:sz w:val="24"/>
          <w:szCs w:val="24"/>
          <w:lang w:val="en-IE"/>
        </w:rPr>
        <w:t xml:space="preserve">military is known to have summarily </w:t>
      </w:r>
      <w:r w:rsidR="008242CF" w:rsidRPr="00D01F94">
        <w:rPr>
          <w:rFonts w:ascii="Times New Roman" w:hAnsi="Times New Roman" w:cs="Times New Roman"/>
          <w:sz w:val="24"/>
          <w:szCs w:val="24"/>
          <w:lang w:val="en-IE"/>
        </w:rPr>
        <w:t>killed</w:t>
      </w:r>
      <w:r w:rsidR="00EB7844" w:rsidRPr="00D01F94">
        <w:rPr>
          <w:rFonts w:ascii="Times New Roman" w:hAnsi="Times New Roman" w:cs="Times New Roman"/>
          <w:sz w:val="24"/>
          <w:szCs w:val="24"/>
          <w:lang w:val="en-IE"/>
        </w:rPr>
        <w:t xml:space="preserve"> </w:t>
      </w:r>
      <w:r w:rsidR="00F1372E" w:rsidRPr="00D01F94">
        <w:rPr>
          <w:rFonts w:ascii="Times New Roman" w:hAnsi="Times New Roman" w:cs="Times New Roman"/>
          <w:sz w:val="24"/>
          <w:szCs w:val="24"/>
          <w:lang w:val="en-IE"/>
        </w:rPr>
        <w:t xml:space="preserve">IDPs in </w:t>
      </w:r>
      <w:r w:rsidR="00137A4C" w:rsidRPr="00D01F94">
        <w:rPr>
          <w:rFonts w:ascii="Times New Roman" w:hAnsi="Times New Roman" w:cs="Times New Roman"/>
          <w:sz w:val="24"/>
          <w:szCs w:val="24"/>
          <w:lang w:val="en-IE"/>
        </w:rPr>
        <w:t>that area</w:t>
      </w:r>
      <w:r w:rsidR="00EB7844" w:rsidRPr="00D01F94">
        <w:rPr>
          <w:rFonts w:ascii="Times New Roman" w:hAnsi="Times New Roman" w:cs="Times New Roman"/>
          <w:sz w:val="24"/>
          <w:szCs w:val="24"/>
          <w:lang w:val="en-IE"/>
        </w:rPr>
        <w:t>.</w:t>
      </w:r>
      <w:r w:rsidR="00EB7844" w:rsidRPr="00D01F94">
        <w:rPr>
          <w:rStyle w:val="FootnoteReference"/>
          <w:rFonts w:ascii="Times New Roman" w:hAnsi="Times New Roman" w:cs="Times New Roman"/>
          <w:sz w:val="24"/>
          <w:szCs w:val="24"/>
          <w:lang w:val="en-IE"/>
        </w:rPr>
        <w:footnoteReference w:id="72"/>
      </w:r>
    </w:p>
    <w:p w14:paraId="4F2C0199" w14:textId="2294111E" w:rsidR="004B0CD5" w:rsidRPr="00D461AA" w:rsidRDefault="004A58C1" w:rsidP="00D461AA">
      <w:pPr>
        <w:spacing w:before="120" w:after="120" w:line="276" w:lineRule="auto"/>
        <w:jc w:val="both"/>
        <w:rPr>
          <w:rFonts w:ascii="Times New Roman" w:hAnsi="Times New Roman" w:cs="Times New Roman"/>
          <w:b/>
          <w:sz w:val="24"/>
          <w:szCs w:val="24"/>
        </w:rPr>
      </w:pPr>
      <w:r w:rsidRPr="00D461AA">
        <w:rPr>
          <w:rFonts w:ascii="Times New Roman" w:hAnsi="Times New Roman" w:cs="Times New Roman"/>
          <w:b/>
          <w:sz w:val="24"/>
          <w:szCs w:val="24"/>
        </w:rPr>
        <w:t xml:space="preserve">Conclusions and </w:t>
      </w:r>
      <w:r w:rsidR="009C1B54" w:rsidRPr="00D461AA">
        <w:rPr>
          <w:rFonts w:ascii="Times New Roman" w:hAnsi="Times New Roman" w:cs="Times New Roman"/>
          <w:b/>
          <w:sz w:val="24"/>
          <w:szCs w:val="24"/>
        </w:rPr>
        <w:t>Recommendations</w:t>
      </w:r>
    </w:p>
    <w:p w14:paraId="610F3644" w14:textId="32B29772" w:rsidR="003B2D3A" w:rsidRPr="00D01F94" w:rsidRDefault="003E04AC"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The cases </w:t>
      </w:r>
      <w:r w:rsidR="00DF2AD5" w:rsidRPr="00D01F94">
        <w:rPr>
          <w:rFonts w:ascii="Times New Roman" w:hAnsi="Times New Roman" w:cs="Times New Roman"/>
          <w:sz w:val="24"/>
          <w:szCs w:val="24"/>
          <w:lang w:val="en-IE"/>
        </w:rPr>
        <w:t xml:space="preserve">described in this </w:t>
      </w:r>
      <w:r w:rsidR="002A70BB" w:rsidRPr="00D01F94">
        <w:rPr>
          <w:rFonts w:ascii="Times New Roman" w:hAnsi="Times New Roman" w:cs="Times New Roman"/>
          <w:sz w:val="24"/>
          <w:szCs w:val="24"/>
          <w:lang w:val="en-IE"/>
        </w:rPr>
        <w:t>report</w:t>
      </w:r>
      <w:r w:rsidR="00DF2AD5" w:rsidRPr="00D01F94">
        <w:rPr>
          <w:rFonts w:ascii="Times New Roman" w:hAnsi="Times New Roman" w:cs="Times New Roman"/>
          <w:sz w:val="24"/>
          <w:szCs w:val="24"/>
          <w:lang w:val="en-IE"/>
        </w:rPr>
        <w:t xml:space="preserve"> </w:t>
      </w:r>
      <w:r w:rsidRPr="00D01F94">
        <w:rPr>
          <w:rFonts w:ascii="Times New Roman" w:hAnsi="Times New Roman" w:cs="Times New Roman"/>
          <w:sz w:val="24"/>
          <w:szCs w:val="24"/>
          <w:lang w:val="en-IE"/>
        </w:rPr>
        <w:t xml:space="preserve">highlight the </w:t>
      </w:r>
      <w:r w:rsidR="008316B6">
        <w:rPr>
          <w:rFonts w:ascii="Times New Roman" w:hAnsi="Times New Roman" w:cs="Times New Roman"/>
          <w:sz w:val="24"/>
          <w:szCs w:val="24"/>
          <w:lang w:val="en-IE"/>
        </w:rPr>
        <w:t xml:space="preserve">key aspects of the </w:t>
      </w:r>
      <w:r w:rsidR="00DF2AD5" w:rsidRPr="00D01F94">
        <w:rPr>
          <w:rFonts w:ascii="Times New Roman" w:hAnsi="Times New Roman" w:cs="Times New Roman"/>
          <w:sz w:val="24"/>
          <w:szCs w:val="24"/>
          <w:lang w:val="en-IE"/>
        </w:rPr>
        <w:t xml:space="preserve">current </w:t>
      </w:r>
      <w:r w:rsidRPr="00D01F94">
        <w:rPr>
          <w:rFonts w:ascii="Times New Roman" w:hAnsi="Times New Roman" w:cs="Times New Roman"/>
          <w:sz w:val="24"/>
          <w:szCs w:val="24"/>
          <w:lang w:val="en-IE"/>
        </w:rPr>
        <w:t xml:space="preserve">state of press freedom in Myanmar and the urgent need for reform, including legislative reform. </w:t>
      </w:r>
    </w:p>
    <w:p w14:paraId="2545BD2E" w14:textId="77777777" w:rsidR="003B2D3A" w:rsidRPr="00D01F94" w:rsidRDefault="003E04AC"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 xml:space="preserve">Where trials are ongoing in courts against journalists and media personnel for </w:t>
      </w:r>
      <w:r w:rsidR="00DF2AD5" w:rsidRPr="00D01F94">
        <w:rPr>
          <w:rFonts w:ascii="Times New Roman" w:hAnsi="Times New Roman" w:cs="Times New Roman"/>
          <w:sz w:val="24"/>
          <w:szCs w:val="24"/>
          <w:lang w:val="en-IE"/>
        </w:rPr>
        <w:t xml:space="preserve">peacefully and legitimately </w:t>
      </w:r>
      <w:r w:rsidRPr="00D01F94">
        <w:rPr>
          <w:rFonts w:ascii="Times New Roman" w:hAnsi="Times New Roman" w:cs="Times New Roman"/>
          <w:sz w:val="24"/>
          <w:szCs w:val="24"/>
          <w:lang w:val="en-IE"/>
        </w:rPr>
        <w:t xml:space="preserve">carrying out their professional duties, the cases should be discontinued in line with rule of law and fair trial principles. There must also be redress for the </w:t>
      </w:r>
      <w:r w:rsidR="00675369" w:rsidRPr="00D01F94">
        <w:rPr>
          <w:rFonts w:ascii="Times New Roman" w:hAnsi="Times New Roman" w:cs="Times New Roman"/>
          <w:sz w:val="24"/>
          <w:szCs w:val="24"/>
          <w:lang w:val="en-IE"/>
        </w:rPr>
        <w:t xml:space="preserve">human rights </w:t>
      </w:r>
      <w:r w:rsidRPr="00D01F94">
        <w:rPr>
          <w:rFonts w:ascii="Times New Roman" w:hAnsi="Times New Roman" w:cs="Times New Roman"/>
          <w:sz w:val="24"/>
          <w:szCs w:val="24"/>
          <w:lang w:val="en-IE"/>
        </w:rPr>
        <w:t>violations that the journalists have been subjected to</w:t>
      </w:r>
      <w:r w:rsidR="00146D8C" w:rsidRPr="00D01F94">
        <w:rPr>
          <w:rFonts w:ascii="Times New Roman" w:hAnsi="Times New Roman" w:cs="Times New Roman"/>
          <w:sz w:val="24"/>
          <w:szCs w:val="24"/>
          <w:lang w:val="en-IE"/>
        </w:rPr>
        <w:t xml:space="preserve"> </w:t>
      </w:r>
      <w:r w:rsidR="00DF2AD5" w:rsidRPr="00D01F94">
        <w:rPr>
          <w:rFonts w:ascii="Times New Roman" w:hAnsi="Times New Roman" w:cs="Times New Roman"/>
          <w:sz w:val="24"/>
          <w:szCs w:val="24"/>
          <w:lang w:val="en-IE"/>
        </w:rPr>
        <w:t xml:space="preserve">through the </w:t>
      </w:r>
      <w:r w:rsidR="00675369" w:rsidRPr="00D01F94">
        <w:rPr>
          <w:rFonts w:ascii="Times New Roman" w:hAnsi="Times New Roman" w:cs="Times New Roman"/>
          <w:sz w:val="24"/>
          <w:szCs w:val="24"/>
          <w:lang w:val="en-IE"/>
        </w:rPr>
        <w:t>authorities</w:t>
      </w:r>
      <w:r w:rsidR="005F798A" w:rsidRPr="00D01F94">
        <w:rPr>
          <w:rFonts w:ascii="Times New Roman" w:hAnsi="Times New Roman" w:cs="Times New Roman"/>
          <w:sz w:val="24"/>
          <w:szCs w:val="24"/>
          <w:lang w:val="en-IE"/>
        </w:rPr>
        <w:t>’</w:t>
      </w:r>
      <w:r w:rsidR="00675369" w:rsidRPr="00D01F94">
        <w:rPr>
          <w:rFonts w:ascii="Times New Roman" w:hAnsi="Times New Roman" w:cs="Times New Roman"/>
          <w:sz w:val="24"/>
          <w:szCs w:val="24"/>
          <w:lang w:val="en-IE"/>
        </w:rPr>
        <w:t xml:space="preserve"> attempts at restricting the freedom of the press</w:t>
      </w:r>
      <w:r w:rsidRPr="00D01F94">
        <w:rPr>
          <w:rFonts w:ascii="Times New Roman" w:hAnsi="Times New Roman" w:cs="Times New Roman"/>
          <w:sz w:val="24"/>
          <w:szCs w:val="24"/>
          <w:lang w:val="en-IE"/>
        </w:rPr>
        <w:t xml:space="preserve">. </w:t>
      </w:r>
    </w:p>
    <w:p w14:paraId="0D00AEF1" w14:textId="579F4D66" w:rsidR="003E04AC" w:rsidRPr="00D01F94" w:rsidRDefault="00963C8B" w:rsidP="009455E7">
      <w:pPr>
        <w:spacing w:after="120" w:line="240" w:lineRule="auto"/>
        <w:ind w:right="-46"/>
        <w:jc w:val="both"/>
        <w:rPr>
          <w:rFonts w:ascii="Times New Roman" w:hAnsi="Times New Roman" w:cs="Times New Roman"/>
          <w:sz w:val="24"/>
          <w:szCs w:val="24"/>
          <w:lang w:val="en-IE"/>
        </w:rPr>
      </w:pPr>
      <w:r>
        <w:rPr>
          <w:rFonts w:ascii="Times New Roman" w:hAnsi="Times New Roman" w:cs="Times New Roman"/>
          <w:sz w:val="24"/>
          <w:szCs w:val="24"/>
          <w:lang w:val="en-IE"/>
        </w:rPr>
        <w:t>In addition to</w:t>
      </w:r>
      <w:r w:rsidRPr="00D01F94">
        <w:rPr>
          <w:rFonts w:ascii="Times New Roman" w:hAnsi="Times New Roman" w:cs="Times New Roman"/>
          <w:sz w:val="24"/>
          <w:szCs w:val="24"/>
          <w:lang w:val="en-IE"/>
        </w:rPr>
        <w:t xml:space="preserve"> </w:t>
      </w:r>
      <w:r w:rsidR="00DF2AD5" w:rsidRPr="00D01F94">
        <w:rPr>
          <w:rFonts w:ascii="Times New Roman" w:hAnsi="Times New Roman" w:cs="Times New Roman"/>
          <w:sz w:val="24"/>
          <w:szCs w:val="24"/>
          <w:lang w:val="en-IE"/>
        </w:rPr>
        <w:t xml:space="preserve">the </w:t>
      </w:r>
      <w:r w:rsidR="003E04AC" w:rsidRPr="00D01F94">
        <w:rPr>
          <w:rFonts w:ascii="Times New Roman" w:hAnsi="Times New Roman" w:cs="Times New Roman"/>
          <w:sz w:val="24"/>
          <w:szCs w:val="24"/>
          <w:lang w:val="en-IE"/>
        </w:rPr>
        <w:t xml:space="preserve">harrowing experiences </w:t>
      </w:r>
      <w:r w:rsidR="00DF2AD5" w:rsidRPr="00D01F94">
        <w:rPr>
          <w:rFonts w:ascii="Times New Roman" w:hAnsi="Times New Roman" w:cs="Times New Roman"/>
          <w:sz w:val="24"/>
          <w:szCs w:val="24"/>
          <w:lang w:val="en-IE"/>
        </w:rPr>
        <w:t xml:space="preserve">of </w:t>
      </w:r>
      <w:r w:rsidR="003E04AC" w:rsidRPr="00D01F94">
        <w:rPr>
          <w:rFonts w:ascii="Times New Roman" w:hAnsi="Times New Roman" w:cs="Times New Roman"/>
          <w:sz w:val="24"/>
          <w:szCs w:val="24"/>
          <w:lang w:val="en-IE"/>
        </w:rPr>
        <w:t>those targeted, the cases</w:t>
      </w:r>
      <w:r w:rsidR="0038705D" w:rsidRPr="00D01F94">
        <w:rPr>
          <w:rFonts w:ascii="Times New Roman" w:hAnsi="Times New Roman" w:cs="Times New Roman"/>
          <w:sz w:val="24"/>
          <w:szCs w:val="24"/>
          <w:lang w:val="en-IE"/>
        </w:rPr>
        <w:t xml:space="preserve"> have had a</w:t>
      </w:r>
      <w:r w:rsidR="005F798A" w:rsidRPr="00D01F94">
        <w:rPr>
          <w:rFonts w:ascii="Times New Roman" w:hAnsi="Times New Roman" w:cs="Times New Roman"/>
          <w:sz w:val="24"/>
          <w:szCs w:val="24"/>
          <w:lang w:val="en-IE"/>
        </w:rPr>
        <w:t>n</w:t>
      </w:r>
      <w:r w:rsidR="0038705D" w:rsidRPr="00D01F94">
        <w:rPr>
          <w:rFonts w:ascii="Times New Roman" w:hAnsi="Times New Roman" w:cs="Times New Roman"/>
          <w:sz w:val="24"/>
          <w:szCs w:val="24"/>
          <w:lang w:val="en-IE"/>
        </w:rPr>
        <w:t xml:space="preserve"> inhibiting impact on the media and the exercise of freedom of expression</w:t>
      </w:r>
      <w:r w:rsidR="003E04AC" w:rsidRPr="00D01F94">
        <w:rPr>
          <w:rFonts w:ascii="Times New Roman" w:hAnsi="Times New Roman" w:cs="Times New Roman"/>
          <w:sz w:val="24"/>
          <w:szCs w:val="24"/>
          <w:lang w:val="en-IE"/>
        </w:rPr>
        <w:t xml:space="preserve">. </w:t>
      </w:r>
      <w:r w:rsidR="005F798A" w:rsidRPr="00D01F94">
        <w:rPr>
          <w:rFonts w:ascii="Times New Roman" w:hAnsi="Times New Roman" w:cs="Times New Roman"/>
          <w:sz w:val="24"/>
          <w:szCs w:val="24"/>
          <w:lang w:val="en-IE"/>
        </w:rPr>
        <w:t>T</w:t>
      </w:r>
      <w:r w:rsidR="003E04AC" w:rsidRPr="00D01F94">
        <w:rPr>
          <w:rFonts w:ascii="Times New Roman" w:hAnsi="Times New Roman" w:cs="Times New Roman"/>
          <w:sz w:val="24"/>
          <w:szCs w:val="24"/>
          <w:lang w:val="en-IE"/>
        </w:rPr>
        <w:t xml:space="preserve">hrough such </w:t>
      </w:r>
      <w:r w:rsidR="0038705D" w:rsidRPr="00D01F94">
        <w:rPr>
          <w:rFonts w:ascii="Times New Roman" w:hAnsi="Times New Roman" w:cs="Times New Roman"/>
          <w:sz w:val="24"/>
          <w:szCs w:val="24"/>
          <w:lang w:val="en-IE"/>
        </w:rPr>
        <w:t>arrests</w:t>
      </w:r>
      <w:r>
        <w:rPr>
          <w:rFonts w:ascii="Times New Roman" w:hAnsi="Times New Roman" w:cs="Times New Roman"/>
          <w:sz w:val="24"/>
          <w:szCs w:val="24"/>
          <w:lang w:val="en-IE"/>
        </w:rPr>
        <w:t xml:space="preserve">, </w:t>
      </w:r>
      <w:r w:rsidR="003E04AC" w:rsidRPr="00D01F94">
        <w:rPr>
          <w:rFonts w:ascii="Times New Roman" w:hAnsi="Times New Roman" w:cs="Times New Roman"/>
          <w:sz w:val="24"/>
          <w:szCs w:val="24"/>
          <w:lang w:val="en-IE"/>
        </w:rPr>
        <w:t>prosecutions</w:t>
      </w:r>
      <w:r>
        <w:rPr>
          <w:rFonts w:ascii="Times New Roman" w:hAnsi="Times New Roman" w:cs="Times New Roman"/>
          <w:sz w:val="24"/>
          <w:szCs w:val="24"/>
          <w:lang w:val="en-IE"/>
        </w:rPr>
        <w:t xml:space="preserve"> and convictions</w:t>
      </w:r>
      <w:r w:rsidR="005F798A" w:rsidRPr="00D01F94">
        <w:rPr>
          <w:rFonts w:ascii="Times New Roman" w:hAnsi="Times New Roman" w:cs="Times New Roman"/>
          <w:sz w:val="24"/>
          <w:szCs w:val="24"/>
          <w:lang w:val="en-IE"/>
        </w:rPr>
        <w:t xml:space="preserve">, </w:t>
      </w:r>
      <w:r w:rsidR="003E04AC" w:rsidRPr="00D01F94">
        <w:rPr>
          <w:rFonts w:ascii="Times New Roman" w:hAnsi="Times New Roman" w:cs="Times New Roman"/>
          <w:sz w:val="24"/>
          <w:szCs w:val="24"/>
          <w:lang w:val="en-IE"/>
        </w:rPr>
        <w:t xml:space="preserve">the authorities have set an invisible boundary </w:t>
      </w:r>
      <w:r>
        <w:rPr>
          <w:rFonts w:ascii="Times New Roman" w:hAnsi="Times New Roman" w:cs="Times New Roman"/>
          <w:sz w:val="24"/>
          <w:szCs w:val="24"/>
          <w:lang w:val="en-IE"/>
        </w:rPr>
        <w:t>that</w:t>
      </w:r>
      <w:r w:rsidRPr="00D01F94">
        <w:rPr>
          <w:rFonts w:ascii="Times New Roman" w:hAnsi="Times New Roman" w:cs="Times New Roman"/>
          <w:sz w:val="24"/>
          <w:szCs w:val="24"/>
          <w:lang w:val="en-IE"/>
        </w:rPr>
        <w:t xml:space="preserve"> </w:t>
      </w:r>
      <w:r w:rsidR="003E04AC" w:rsidRPr="00D01F94">
        <w:rPr>
          <w:rFonts w:ascii="Times New Roman" w:hAnsi="Times New Roman" w:cs="Times New Roman"/>
          <w:sz w:val="24"/>
          <w:szCs w:val="24"/>
          <w:lang w:val="en-IE"/>
        </w:rPr>
        <w:t>media personnel</w:t>
      </w:r>
      <w:r>
        <w:rPr>
          <w:rFonts w:ascii="Times New Roman" w:hAnsi="Times New Roman" w:cs="Times New Roman"/>
          <w:sz w:val="24"/>
          <w:szCs w:val="24"/>
          <w:lang w:val="en-IE"/>
        </w:rPr>
        <w:t xml:space="preserve"> cross at their peril</w:t>
      </w:r>
      <w:r w:rsidR="0038705D" w:rsidRPr="00D01F94">
        <w:rPr>
          <w:rFonts w:ascii="Times New Roman" w:hAnsi="Times New Roman" w:cs="Times New Roman"/>
          <w:sz w:val="24"/>
          <w:szCs w:val="24"/>
          <w:lang w:val="en-IE"/>
        </w:rPr>
        <w:t>,</w:t>
      </w:r>
      <w:r w:rsidR="003E04AC" w:rsidRPr="00D01F94">
        <w:rPr>
          <w:rFonts w:ascii="Times New Roman" w:hAnsi="Times New Roman" w:cs="Times New Roman"/>
          <w:sz w:val="24"/>
          <w:szCs w:val="24"/>
          <w:lang w:val="en-IE"/>
        </w:rPr>
        <w:t xml:space="preserve"> </w:t>
      </w:r>
      <w:r w:rsidR="0038705D" w:rsidRPr="00D01F94">
        <w:rPr>
          <w:rFonts w:ascii="Times New Roman" w:hAnsi="Times New Roman" w:cs="Times New Roman"/>
          <w:sz w:val="24"/>
          <w:szCs w:val="24"/>
          <w:lang w:val="en-IE"/>
        </w:rPr>
        <w:t xml:space="preserve">generating </w:t>
      </w:r>
      <w:r w:rsidR="003E04AC" w:rsidRPr="00D01F94">
        <w:rPr>
          <w:rFonts w:ascii="Times New Roman" w:hAnsi="Times New Roman" w:cs="Times New Roman"/>
          <w:sz w:val="24"/>
          <w:szCs w:val="24"/>
          <w:lang w:val="en-IE"/>
        </w:rPr>
        <w:t>a chilling effect on journalism throughout the country.</w:t>
      </w:r>
      <w:r w:rsidR="005F798A" w:rsidRPr="00D01F94">
        <w:rPr>
          <w:rFonts w:ascii="Times New Roman" w:hAnsi="Times New Roman" w:cs="Times New Roman"/>
          <w:sz w:val="24"/>
          <w:szCs w:val="24"/>
          <w:lang w:val="en-IE"/>
        </w:rPr>
        <w:t xml:space="preserve"> D</w:t>
      </w:r>
      <w:r w:rsidR="002F6F43" w:rsidRPr="00D01F94">
        <w:rPr>
          <w:rFonts w:ascii="Times New Roman" w:hAnsi="Times New Roman" w:cs="Times New Roman"/>
          <w:sz w:val="24"/>
          <w:szCs w:val="24"/>
          <w:lang w:val="en-IE"/>
        </w:rPr>
        <w:t xml:space="preserve">espite </w:t>
      </w:r>
      <w:r w:rsidR="005F798A" w:rsidRPr="00D01F94">
        <w:rPr>
          <w:rFonts w:ascii="Times New Roman" w:hAnsi="Times New Roman" w:cs="Times New Roman"/>
          <w:sz w:val="24"/>
          <w:szCs w:val="24"/>
          <w:lang w:val="en-IE"/>
        </w:rPr>
        <w:t>Myanmar’s</w:t>
      </w:r>
      <w:r w:rsidR="002F6F43" w:rsidRPr="00D01F94">
        <w:rPr>
          <w:rFonts w:ascii="Times New Roman" w:hAnsi="Times New Roman" w:cs="Times New Roman"/>
          <w:sz w:val="24"/>
          <w:szCs w:val="24"/>
          <w:lang w:val="en-IE"/>
        </w:rPr>
        <w:t xml:space="preserve"> transition to democracy,</w:t>
      </w:r>
      <w:r w:rsidR="003E04AC" w:rsidRPr="00D01F94">
        <w:rPr>
          <w:rFonts w:ascii="Times New Roman" w:hAnsi="Times New Roman" w:cs="Times New Roman"/>
          <w:sz w:val="24"/>
          <w:szCs w:val="24"/>
          <w:lang w:val="en-IE"/>
        </w:rPr>
        <w:t xml:space="preserve"> </w:t>
      </w:r>
      <w:r w:rsidR="0038705D" w:rsidRPr="00D01F94">
        <w:rPr>
          <w:rFonts w:ascii="Times New Roman" w:hAnsi="Times New Roman" w:cs="Times New Roman"/>
          <w:sz w:val="24"/>
          <w:szCs w:val="24"/>
          <w:lang w:val="en-IE"/>
        </w:rPr>
        <w:t>media personnel</w:t>
      </w:r>
      <w:r w:rsidR="005F798A" w:rsidRPr="00D01F94">
        <w:rPr>
          <w:rFonts w:ascii="Times New Roman" w:hAnsi="Times New Roman" w:cs="Times New Roman"/>
          <w:sz w:val="24"/>
          <w:szCs w:val="24"/>
          <w:lang w:val="en-IE"/>
        </w:rPr>
        <w:t xml:space="preserve"> remain </w:t>
      </w:r>
      <w:r w:rsidR="003E04AC" w:rsidRPr="00D01F94">
        <w:rPr>
          <w:rFonts w:ascii="Times New Roman" w:hAnsi="Times New Roman" w:cs="Times New Roman"/>
          <w:sz w:val="24"/>
          <w:szCs w:val="24"/>
          <w:lang w:val="en-IE"/>
        </w:rPr>
        <w:t>in a</w:t>
      </w:r>
      <w:r w:rsidR="00F519DA">
        <w:rPr>
          <w:rFonts w:ascii="Times New Roman" w:hAnsi="Times New Roman" w:cs="Times New Roman"/>
          <w:sz w:val="24"/>
          <w:szCs w:val="24"/>
          <w:lang w:val="en-IE"/>
        </w:rPr>
        <w:t xml:space="preserve"> precarious </w:t>
      </w:r>
      <w:r w:rsidR="003E04AC" w:rsidRPr="00D01F94">
        <w:rPr>
          <w:rFonts w:ascii="Times New Roman" w:hAnsi="Times New Roman" w:cs="Times New Roman"/>
          <w:sz w:val="24"/>
          <w:szCs w:val="24"/>
          <w:lang w:val="en-IE"/>
        </w:rPr>
        <w:t>position</w:t>
      </w:r>
      <w:r w:rsidR="005F798A" w:rsidRPr="00D01F94">
        <w:rPr>
          <w:rFonts w:ascii="Times New Roman" w:hAnsi="Times New Roman" w:cs="Times New Roman"/>
          <w:sz w:val="24"/>
          <w:szCs w:val="24"/>
          <w:lang w:val="en-IE"/>
        </w:rPr>
        <w:t xml:space="preserve"> with the right to freedom of expression and the freedom of the press remaining under attack. </w:t>
      </w:r>
      <w:r w:rsidR="003E04AC" w:rsidRPr="00D01F94">
        <w:rPr>
          <w:rFonts w:ascii="Times New Roman" w:hAnsi="Times New Roman" w:cs="Times New Roman"/>
          <w:sz w:val="24"/>
          <w:szCs w:val="24"/>
          <w:lang w:val="en-IE"/>
        </w:rPr>
        <w:t xml:space="preserve"> </w:t>
      </w:r>
    </w:p>
    <w:p w14:paraId="567C2970" w14:textId="2616110B" w:rsidR="009C1B54" w:rsidRPr="00D01F94" w:rsidRDefault="0038705D" w:rsidP="009455E7">
      <w:pPr>
        <w:spacing w:after="120" w:line="240" w:lineRule="auto"/>
        <w:ind w:right="-46"/>
        <w:jc w:val="both"/>
        <w:rPr>
          <w:rFonts w:ascii="Times New Roman" w:hAnsi="Times New Roman" w:cs="Times New Roman"/>
          <w:sz w:val="24"/>
          <w:szCs w:val="24"/>
          <w:lang w:val="en-IE"/>
        </w:rPr>
      </w:pPr>
      <w:r w:rsidRPr="00D01F94">
        <w:rPr>
          <w:rFonts w:ascii="Times New Roman" w:hAnsi="Times New Roman" w:cs="Times New Roman"/>
          <w:sz w:val="24"/>
          <w:szCs w:val="24"/>
          <w:lang w:val="en-IE"/>
        </w:rPr>
        <w:t>OHCHR makes t</w:t>
      </w:r>
      <w:r w:rsidR="000E3887" w:rsidRPr="00D01F94">
        <w:rPr>
          <w:rFonts w:ascii="Times New Roman" w:hAnsi="Times New Roman" w:cs="Times New Roman"/>
          <w:sz w:val="24"/>
          <w:szCs w:val="24"/>
          <w:lang w:val="en-IE"/>
        </w:rPr>
        <w:t xml:space="preserve">he following recommendations </w:t>
      </w:r>
      <w:r w:rsidRPr="00D01F94">
        <w:rPr>
          <w:rFonts w:ascii="Times New Roman" w:hAnsi="Times New Roman" w:cs="Times New Roman"/>
          <w:sz w:val="24"/>
          <w:szCs w:val="24"/>
          <w:lang w:val="en-IE"/>
        </w:rPr>
        <w:t xml:space="preserve">for the Government of </w:t>
      </w:r>
      <w:r w:rsidR="000E3887" w:rsidRPr="00D01F94">
        <w:rPr>
          <w:rFonts w:ascii="Times New Roman" w:hAnsi="Times New Roman" w:cs="Times New Roman"/>
          <w:sz w:val="24"/>
          <w:szCs w:val="24"/>
          <w:lang w:val="en-IE"/>
        </w:rPr>
        <w:t xml:space="preserve">Myanmar to uphold </w:t>
      </w:r>
      <w:r w:rsidR="00C21685" w:rsidRPr="00D01F94">
        <w:rPr>
          <w:rFonts w:ascii="Times New Roman" w:hAnsi="Times New Roman" w:cs="Times New Roman"/>
          <w:sz w:val="24"/>
          <w:szCs w:val="24"/>
          <w:lang w:val="en-IE"/>
        </w:rPr>
        <w:t xml:space="preserve">and protect </w:t>
      </w:r>
      <w:r w:rsidR="000E3887" w:rsidRPr="00D01F94">
        <w:rPr>
          <w:rFonts w:ascii="Times New Roman" w:hAnsi="Times New Roman" w:cs="Times New Roman"/>
          <w:sz w:val="24"/>
          <w:szCs w:val="24"/>
          <w:lang w:val="en-IE"/>
        </w:rPr>
        <w:t xml:space="preserve">the rights of journalists and </w:t>
      </w:r>
      <w:r w:rsidR="005F798A" w:rsidRPr="00D01F94">
        <w:rPr>
          <w:rFonts w:ascii="Times New Roman" w:hAnsi="Times New Roman" w:cs="Times New Roman"/>
          <w:sz w:val="24"/>
          <w:szCs w:val="24"/>
          <w:lang w:val="en-IE"/>
        </w:rPr>
        <w:t>e</w:t>
      </w:r>
      <w:r w:rsidR="000E3887" w:rsidRPr="00D01F94">
        <w:rPr>
          <w:rFonts w:ascii="Times New Roman" w:hAnsi="Times New Roman" w:cs="Times New Roman"/>
          <w:sz w:val="24"/>
          <w:szCs w:val="24"/>
          <w:lang w:val="en-IE"/>
        </w:rPr>
        <w:t xml:space="preserve">nsure freedom of </w:t>
      </w:r>
      <w:r w:rsidR="00C21685" w:rsidRPr="00D01F94">
        <w:rPr>
          <w:rFonts w:ascii="Times New Roman" w:hAnsi="Times New Roman" w:cs="Times New Roman"/>
          <w:sz w:val="24"/>
          <w:szCs w:val="24"/>
          <w:lang w:val="en-IE"/>
        </w:rPr>
        <w:t>expression, in particular</w:t>
      </w:r>
      <w:r w:rsidR="000E3887" w:rsidRPr="00D01F94">
        <w:rPr>
          <w:rFonts w:ascii="Times New Roman" w:hAnsi="Times New Roman" w:cs="Times New Roman"/>
          <w:sz w:val="24"/>
          <w:szCs w:val="24"/>
          <w:lang w:val="en-IE"/>
        </w:rPr>
        <w:t xml:space="preserve"> freedom of the press: </w:t>
      </w:r>
    </w:p>
    <w:p w14:paraId="2D5D35C8" w14:textId="77777777" w:rsidR="00CB125B" w:rsidRDefault="000E3887" w:rsidP="00CB125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lastRenderedPageBreak/>
        <w:t xml:space="preserve">Initiate a review of all </w:t>
      </w:r>
      <w:r w:rsidR="004B22E3" w:rsidRPr="00D01F94">
        <w:rPr>
          <w:rFonts w:ascii="Times New Roman" w:hAnsi="Times New Roman" w:cs="Times New Roman"/>
          <w:b/>
          <w:sz w:val="24"/>
          <w:szCs w:val="24"/>
          <w:lang w:val="en-IE"/>
        </w:rPr>
        <w:t xml:space="preserve">legal </w:t>
      </w:r>
      <w:r w:rsidRPr="00D01F94">
        <w:rPr>
          <w:rFonts w:ascii="Times New Roman" w:hAnsi="Times New Roman" w:cs="Times New Roman"/>
          <w:b/>
          <w:sz w:val="24"/>
          <w:szCs w:val="24"/>
          <w:lang w:val="en-IE"/>
        </w:rPr>
        <w:t xml:space="preserve">provisions impacting on freedom of expression with a view to repealing/amending those that do not comply with international human rights </w:t>
      </w:r>
      <w:r w:rsidR="00FD36C0" w:rsidRPr="00D01F94">
        <w:rPr>
          <w:rFonts w:ascii="Times New Roman" w:hAnsi="Times New Roman" w:cs="Times New Roman"/>
          <w:b/>
          <w:sz w:val="24"/>
          <w:szCs w:val="24"/>
          <w:lang w:val="en-IE"/>
        </w:rPr>
        <w:t>law</w:t>
      </w:r>
      <w:r w:rsidR="00CB125B">
        <w:rPr>
          <w:rFonts w:ascii="Times New Roman" w:hAnsi="Times New Roman" w:cs="Times New Roman"/>
          <w:b/>
          <w:sz w:val="24"/>
          <w:szCs w:val="24"/>
          <w:lang w:val="en-IE"/>
        </w:rPr>
        <w:t>;</w:t>
      </w:r>
    </w:p>
    <w:p w14:paraId="7EAC56E2" w14:textId="5269BF4B" w:rsidR="00CB125B" w:rsidRPr="00CB125B" w:rsidRDefault="00CB125B" w:rsidP="006B3370">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CB125B">
        <w:rPr>
          <w:rFonts w:ascii="Times New Roman" w:hAnsi="Times New Roman" w:cs="Times New Roman"/>
          <w:b/>
          <w:sz w:val="24"/>
          <w:szCs w:val="24"/>
          <w:lang w:val="en-IE"/>
        </w:rPr>
        <w:t xml:space="preserve">Consider revising the provisions concerning the right to information and national security </w:t>
      </w:r>
      <w:r w:rsidR="00444FFF">
        <w:rPr>
          <w:rFonts w:ascii="Times New Roman" w:hAnsi="Times New Roman" w:cs="Times New Roman"/>
          <w:b/>
          <w:sz w:val="24"/>
          <w:szCs w:val="24"/>
          <w:lang w:val="en-IE"/>
        </w:rPr>
        <w:t>to be</w:t>
      </w:r>
      <w:r w:rsidRPr="00CB125B">
        <w:rPr>
          <w:rFonts w:ascii="Times New Roman" w:hAnsi="Times New Roman" w:cs="Times New Roman"/>
          <w:b/>
          <w:sz w:val="24"/>
          <w:szCs w:val="24"/>
          <w:lang w:val="en-IE"/>
        </w:rPr>
        <w:t xml:space="preserve"> consistent with the Global Principles on National Security and the Right to Information (the Tshwane Principles);</w:t>
      </w:r>
    </w:p>
    <w:p w14:paraId="6641660A" w14:textId="7B04157A" w:rsidR="000E3887" w:rsidRDefault="000E388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Decriminali</w:t>
      </w:r>
      <w:r w:rsidR="00DC6727" w:rsidRPr="00D01F94">
        <w:rPr>
          <w:rFonts w:ascii="Times New Roman" w:hAnsi="Times New Roman" w:cs="Times New Roman"/>
          <w:b/>
          <w:sz w:val="24"/>
          <w:szCs w:val="24"/>
          <w:lang w:val="en-IE"/>
        </w:rPr>
        <w:t>z</w:t>
      </w:r>
      <w:r w:rsidRPr="00D01F94">
        <w:rPr>
          <w:rFonts w:ascii="Times New Roman" w:hAnsi="Times New Roman" w:cs="Times New Roman"/>
          <w:b/>
          <w:sz w:val="24"/>
          <w:szCs w:val="24"/>
          <w:lang w:val="en-IE"/>
        </w:rPr>
        <w:t>e defamation</w:t>
      </w:r>
      <w:r w:rsidR="002F6F43" w:rsidRPr="00D01F94">
        <w:rPr>
          <w:rFonts w:ascii="Times New Roman" w:hAnsi="Times New Roman" w:cs="Times New Roman"/>
          <w:b/>
          <w:sz w:val="24"/>
          <w:szCs w:val="24"/>
          <w:lang w:val="en-IE"/>
        </w:rPr>
        <w:t>, including</w:t>
      </w:r>
      <w:r w:rsidRPr="00D01F94">
        <w:rPr>
          <w:rFonts w:ascii="Times New Roman" w:hAnsi="Times New Roman" w:cs="Times New Roman"/>
          <w:b/>
          <w:sz w:val="24"/>
          <w:szCs w:val="24"/>
          <w:lang w:val="en-IE"/>
        </w:rPr>
        <w:t xml:space="preserve"> </w:t>
      </w:r>
      <w:bookmarkStart w:id="2" w:name="_GoBack"/>
      <w:bookmarkEnd w:id="2"/>
      <w:r w:rsidRPr="00D01F94">
        <w:rPr>
          <w:rFonts w:ascii="Times New Roman" w:hAnsi="Times New Roman" w:cs="Times New Roman"/>
          <w:b/>
          <w:sz w:val="24"/>
          <w:szCs w:val="24"/>
          <w:lang w:val="en-IE"/>
        </w:rPr>
        <w:t xml:space="preserve">through the repeal of </w:t>
      </w:r>
      <w:r w:rsidRPr="00D01F94">
        <w:rPr>
          <w:rFonts w:ascii="Times New Roman" w:hAnsi="Times New Roman" w:cs="Times New Roman"/>
          <w:b/>
          <w:i/>
          <w:sz w:val="24"/>
          <w:szCs w:val="24"/>
          <w:lang w:val="en-IE"/>
        </w:rPr>
        <w:t>Penal Code</w:t>
      </w:r>
      <w:r w:rsidRPr="00D01F94">
        <w:rPr>
          <w:rFonts w:ascii="Times New Roman" w:hAnsi="Times New Roman" w:cs="Times New Roman"/>
          <w:b/>
          <w:sz w:val="24"/>
          <w:szCs w:val="24"/>
          <w:lang w:val="en-IE"/>
        </w:rPr>
        <w:t xml:space="preserve"> Section 500; </w:t>
      </w:r>
      <w:r w:rsidRPr="00D01F94">
        <w:rPr>
          <w:rFonts w:ascii="Times New Roman" w:hAnsi="Times New Roman" w:cs="Times New Roman"/>
          <w:b/>
          <w:i/>
          <w:sz w:val="24"/>
          <w:szCs w:val="24"/>
          <w:lang w:val="en-IE"/>
        </w:rPr>
        <w:t>Electronic Transaction Law</w:t>
      </w:r>
      <w:r w:rsidRPr="00D01F94">
        <w:rPr>
          <w:rFonts w:ascii="Times New Roman" w:hAnsi="Times New Roman" w:cs="Times New Roman"/>
          <w:b/>
          <w:sz w:val="24"/>
          <w:szCs w:val="24"/>
          <w:lang w:val="en-IE"/>
        </w:rPr>
        <w:t xml:space="preserve"> Section 34(d); and </w:t>
      </w:r>
      <w:r w:rsidRPr="00D01F94">
        <w:rPr>
          <w:rFonts w:ascii="Times New Roman" w:hAnsi="Times New Roman" w:cs="Times New Roman"/>
          <w:b/>
          <w:i/>
          <w:sz w:val="24"/>
          <w:szCs w:val="24"/>
          <w:lang w:val="en-IE"/>
        </w:rPr>
        <w:t>Telecommunications Law</w:t>
      </w:r>
      <w:r w:rsidRPr="00D01F94">
        <w:rPr>
          <w:rFonts w:ascii="Times New Roman" w:hAnsi="Times New Roman" w:cs="Times New Roman"/>
          <w:b/>
          <w:sz w:val="24"/>
          <w:szCs w:val="24"/>
          <w:lang w:val="en-IE"/>
        </w:rPr>
        <w:t xml:space="preserve"> Section 66(d); </w:t>
      </w:r>
    </w:p>
    <w:p w14:paraId="7DBF7CC4" w14:textId="6E6BD47D" w:rsidR="000E3887" w:rsidRDefault="000E388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 xml:space="preserve">Ensure that </w:t>
      </w:r>
      <w:r w:rsidR="0038705D" w:rsidRPr="00D01F94">
        <w:rPr>
          <w:rFonts w:ascii="Times New Roman" w:hAnsi="Times New Roman" w:cs="Times New Roman"/>
          <w:b/>
          <w:sz w:val="24"/>
          <w:szCs w:val="24"/>
          <w:lang w:val="en-IE"/>
        </w:rPr>
        <w:t xml:space="preserve">any legitimate </w:t>
      </w:r>
      <w:r w:rsidRPr="00D01F94">
        <w:rPr>
          <w:rFonts w:ascii="Times New Roman" w:hAnsi="Times New Roman" w:cs="Times New Roman"/>
          <w:b/>
          <w:sz w:val="24"/>
          <w:szCs w:val="24"/>
          <w:lang w:val="en-IE"/>
        </w:rPr>
        <w:t xml:space="preserve">concerns relating to defamation are dealt with </w:t>
      </w:r>
      <w:r w:rsidR="00C21685" w:rsidRPr="00D01F94">
        <w:rPr>
          <w:rFonts w:ascii="Times New Roman" w:hAnsi="Times New Roman" w:cs="Times New Roman"/>
          <w:b/>
          <w:sz w:val="24"/>
          <w:szCs w:val="24"/>
          <w:lang w:val="en-IE"/>
        </w:rPr>
        <w:t>in</w:t>
      </w:r>
      <w:r w:rsidRPr="00D01F94">
        <w:rPr>
          <w:rFonts w:ascii="Times New Roman" w:hAnsi="Times New Roman" w:cs="Times New Roman"/>
          <w:b/>
          <w:sz w:val="24"/>
          <w:szCs w:val="24"/>
          <w:lang w:val="en-IE"/>
        </w:rPr>
        <w:t xml:space="preserve"> civil proceedings; </w:t>
      </w:r>
    </w:p>
    <w:p w14:paraId="39C3A384" w14:textId="61E80F20" w:rsidR="00A01D07" w:rsidRDefault="00A01D0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Pr>
          <w:rFonts w:ascii="Times New Roman" w:hAnsi="Times New Roman" w:cs="Times New Roman"/>
          <w:b/>
          <w:sz w:val="24"/>
          <w:szCs w:val="24"/>
          <w:lang w:val="en-IE"/>
        </w:rPr>
        <w:t xml:space="preserve">Amend the </w:t>
      </w:r>
      <w:r w:rsidRPr="000F753A">
        <w:rPr>
          <w:rFonts w:ascii="Times New Roman" w:hAnsi="Times New Roman" w:cs="Times New Roman"/>
          <w:b/>
          <w:i/>
          <w:sz w:val="24"/>
          <w:szCs w:val="24"/>
          <w:lang w:val="en-IE"/>
        </w:rPr>
        <w:t>Media Law</w:t>
      </w:r>
      <w:r>
        <w:rPr>
          <w:rFonts w:ascii="Times New Roman" w:hAnsi="Times New Roman" w:cs="Times New Roman"/>
          <w:b/>
          <w:sz w:val="24"/>
          <w:szCs w:val="24"/>
          <w:lang w:val="en-IE"/>
        </w:rPr>
        <w:t xml:space="preserve"> in order that it fully complies with the right to freedom of expression and use this law as a means to permit more opportunities to the Myanmar Press Council to media</w:t>
      </w:r>
      <w:r w:rsidR="00FE10B0">
        <w:rPr>
          <w:rFonts w:ascii="Times New Roman" w:hAnsi="Times New Roman" w:cs="Times New Roman"/>
          <w:b/>
          <w:sz w:val="24"/>
          <w:szCs w:val="24"/>
          <w:lang w:val="en-IE"/>
        </w:rPr>
        <w:t>te</w:t>
      </w:r>
      <w:r>
        <w:rPr>
          <w:rFonts w:ascii="Times New Roman" w:hAnsi="Times New Roman" w:cs="Times New Roman"/>
          <w:b/>
          <w:sz w:val="24"/>
          <w:szCs w:val="24"/>
          <w:lang w:val="en-IE"/>
        </w:rPr>
        <w:t xml:space="preserve"> and resolve complaints and disputes pertaining to media outlets and journalists;</w:t>
      </w:r>
    </w:p>
    <w:p w14:paraId="0C790EF9" w14:textId="069A2185" w:rsidR="000E3887" w:rsidRDefault="000E388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 xml:space="preserve">Immediately and unconditionally release </w:t>
      </w:r>
      <w:proofErr w:type="spellStart"/>
      <w:r w:rsidRPr="00D01F94">
        <w:rPr>
          <w:rFonts w:ascii="Times New Roman" w:hAnsi="Times New Roman" w:cs="Times New Roman"/>
          <w:b/>
          <w:sz w:val="24"/>
          <w:szCs w:val="24"/>
        </w:rPr>
        <w:t>Kyaw</w:t>
      </w:r>
      <w:proofErr w:type="spellEnd"/>
      <w:r w:rsidRPr="00D01F94">
        <w:rPr>
          <w:rFonts w:ascii="Times New Roman" w:hAnsi="Times New Roman" w:cs="Times New Roman"/>
          <w:b/>
          <w:sz w:val="24"/>
          <w:szCs w:val="24"/>
        </w:rPr>
        <w:t xml:space="preserve"> </w:t>
      </w:r>
      <w:proofErr w:type="spellStart"/>
      <w:r w:rsidRPr="00D01F94">
        <w:rPr>
          <w:rFonts w:ascii="Times New Roman" w:hAnsi="Times New Roman" w:cs="Times New Roman"/>
          <w:b/>
          <w:sz w:val="24"/>
          <w:szCs w:val="24"/>
        </w:rPr>
        <w:t>Soe</w:t>
      </w:r>
      <w:proofErr w:type="spellEnd"/>
      <w:r w:rsidRPr="00D01F94">
        <w:rPr>
          <w:rFonts w:ascii="Times New Roman" w:hAnsi="Times New Roman" w:cs="Times New Roman"/>
          <w:b/>
          <w:sz w:val="24"/>
          <w:szCs w:val="24"/>
        </w:rPr>
        <w:t xml:space="preserve"> </w:t>
      </w:r>
      <w:proofErr w:type="spellStart"/>
      <w:r w:rsidRPr="00D01F94">
        <w:rPr>
          <w:rFonts w:ascii="Times New Roman" w:hAnsi="Times New Roman" w:cs="Times New Roman"/>
          <w:b/>
          <w:sz w:val="24"/>
          <w:szCs w:val="24"/>
        </w:rPr>
        <w:t>O</w:t>
      </w:r>
      <w:r w:rsidR="00F519DA">
        <w:rPr>
          <w:rFonts w:ascii="Times New Roman" w:hAnsi="Times New Roman" w:cs="Times New Roman"/>
          <w:b/>
          <w:sz w:val="24"/>
          <w:szCs w:val="24"/>
        </w:rPr>
        <w:t>o</w:t>
      </w:r>
      <w:proofErr w:type="spellEnd"/>
      <w:r w:rsidR="00F519DA">
        <w:rPr>
          <w:rFonts w:ascii="Times New Roman" w:hAnsi="Times New Roman" w:cs="Times New Roman"/>
          <w:b/>
          <w:sz w:val="24"/>
          <w:szCs w:val="24"/>
        </w:rPr>
        <w:t xml:space="preserve">, </w:t>
      </w:r>
      <w:proofErr w:type="spellStart"/>
      <w:r w:rsidRPr="00D01F94">
        <w:rPr>
          <w:rFonts w:ascii="Times New Roman" w:hAnsi="Times New Roman" w:cs="Times New Roman"/>
          <w:b/>
          <w:sz w:val="24"/>
          <w:szCs w:val="24"/>
        </w:rPr>
        <w:t>Wa</w:t>
      </w:r>
      <w:proofErr w:type="spellEnd"/>
      <w:r w:rsidRPr="00D01F94">
        <w:rPr>
          <w:rFonts w:ascii="Times New Roman" w:hAnsi="Times New Roman" w:cs="Times New Roman"/>
          <w:b/>
          <w:sz w:val="24"/>
          <w:szCs w:val="24"/>
        </w:rPr>
        <w:t xml:space="preserve"> Lone</w:t>
      </w:r>
      <w:r w:rsidR="0038705D" w:rsidRPr="00D01F94">
        <w:rPr>
          <w:rFonts w:ascii="Times New Roman" w:hAnsi="Times New Roman" w:cs="Times New Roman"/>
          <w:b/>
          <w:sz w:val="24"/>
          <w:szCs w:val="24"/>
        </w:rPr>
        <w:t>,</w:t>
      </w:r>
      <w:r w:rsidR="004B22E3" w:rsidRPr="00D01F94">
        <w:rPr>
          <w:rFonts w:ascii="Times New Roman" w:hAnsi="Times New Roman" w:cs="Times New Roman"/>
          <w:b/>
          <w:sz w:val="24"/>
          <w:szCs w:val="24"/>
          <w:lang w:val="en-IE"/>
        </w:rPr>
        <w:t xml:space="preserve"> </w:t>
      </w:r>
      <w:r w:rsidR="00C21685" w:rsidRPr="00D01F94">
        <w:rPr>
          <w:rFonts w:ascii="Times New Roman" w:hAnsi="Times New Roman" w:cs="Times New Roman"/>
          <w:b/>
          <w:sz w:val="24"/>
          <w:szCs w:val="24"/>
          <w:lang w:val="en-IE"/>
        </w:rPr>
        <w:t xml:space="preserve">and all other journalists currently in detention for the </w:t>
      </w:r>
      <w:r w:rsidR="0038705D" w:rsidRPr="00D01F94">
        <w:rPr>
          <w:rFonts w:ascii="Times New Roman" w:hAnsi="Times New Roman" w:cs="Times New Roman"/>
          <w:b/>
          <w:sz w:val="24"/>
          <w:szCs w:val="24"/>
          <w:lang w:val="en-IE"/>
        </w:rPr>
        <w:t xml:space="preserve">legitimate and peaceful </w:t>
      </w:r>
      <w:r w:rsidR="00C21685" w:rsidRPr="00D01F94">
        <w:rPr>
          <w:rFonts w:ascii="Times New Roman" w:hAnsi="Times New Roman" w:cs="Times New Roman"/>
          <w:b/>
          <w:sz w:val="24"/>
          <w:szCs w:val="24"/>
          <w:lang w:val="en-IE"/>
        </w:rPr>
        <w:t>exercise of their freedom of expression</w:t>
      </w:r>
      <w:r w:rsidRPr="00D01F94">
        <w:rPr>
          <w:rFonts w:ascii="Times New Roman" w:hAnsi="Times New Roman" w:cs="Times New Roman"/>
          <w:b/>
          <w:sz w:val="24"/>
          <w:szCs w:val="24"/>
          <w:lang w:val="en-IE"/>
        </w:rPr>
        <w:t>;</w:t>
      </w:r>
    </w:p>
    <w:p w14:paraId="1F504F61" w14:textId="2A3C880C" w:rsidR="00B41536" w:rsidRDefault="004B22E3"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 xml:space="preserve">Discontinue </w:t>
      </w:r>
      <w:r w:rsidR="000E3887" w:rsidRPr="00D01F94">
        <w:rPr>
          <w:rFonts w:ascii="Times New Roman" w:hAnsi="Times New Roman" w:cs="Times New Roman"/>
          <w:b/>
          <w:sz w:val="24"/>
          <w:szCs w:val="24"/>
          <w:lang w:val="en-IE"/>
        </w:rPr>
        <w:t xml:space="preserve">all </w:t>
      </w:r>
      <w:r w:rsidR="0038705D" w:rsidRPr="00D01F94">
        <w:rPr>
          <w:rFonts w:ascii="Times New Roman" w:hAnsi="Times New Roman" w:cs="Times New Roman"/>
          <w:b/>
          <w:sz w:val="24"/>
          <w:szCs w:val="24"/>
          <w:lang w:val="en-IE"/>
        </w:rPr>
        <w:t xml:space="preserve">current </w:t>
      </w:r>
      <w:r w:rsidR="000E3887" w:rsidRPr="00D01F94">
        <w:rPr>
          <w:rFonts w:ascii="Times New Roman" w:hAnsi="Times New Roman" w:cs="Times New Roman"/>
          <w:b/>
          <w:sz w:val="24"/>
          <w:szCs w:val="24"/>
          <w:lang w:val="en-IE"/>
        </w:rPr>
        <w:t xml:space="preserve">cases against journalists that were initiated for </w:t>
      </w:r>
      <w:r w:rsidR="00B41536" w:rsidRPr="00D01F94">
        <w:rPr>
          <w:rFonts w:ascii="Times New Roman" w:hAnsi="Times New Roman" w:cs="Times New Roman"/>
          <w:b/>
          <w:sz w:val="24"/>
          <w:szCs w:val="24"/>
          <w:lang w:val="en-IE"/>
        </w:rPr>
        <w:t>their</w:t>
      </w:r>
      <w:r w:rsidR="0038705D" w:rsidRPr="00D01F94">
        <w:rPr>
          <w:rFonts w:ascii="Times New Roman" w:hAnsi="Times New Roman" w:cs="Times New Roman"/>
          <w:b/>
          <w:sz w:val="24"/>
          <w:szCs w:val="24"/>
          <w:lang w:val="en-IE"/>
        </w:rPr>
        <w:t xml:space="preserve"> peaceful </w:t>
      </w:r>
      <w:r w:rsidR="000E3887" w:rsidRPr="00D01F94">
        <w:rPr>
          <w:rFonts w:ascii="Times New Roman" w:hAnsi="Times New Roman" w:cs="Times New Roman"/>
          <w:b/>
          <w:sz w:val="24"/>
          <w:szCs w:val="24"/>
          <w:lang w:val="en-IE"/>
        </w:rPr>
        <w:t>exercise of the right to freedom of expression</w:t>
      </w:r>
      <w:r w:rsidRPr="00D01F94">
        <w:rPr>
          <w:rFonts w:ascii="Times New Roman" w:hAnsi="Times New Roman" w:cs="Times New Roman"/>
          <w:b/>
          <w:sz w:val="24"/>
          <w:szCs w:val="24"/>
          <w:lang w:val="en-IE"/>
        </w:rPr>
        <w:t>, in line with rule of law and fair trial pri</w:t>
      </w:r>
      <w:r w:rsidR="00DC6727" w:rsidRPr="00D01F94">
        <w:rPr>
          <w:rFonts w:ascii="Times New Roman" w:hAnsi="Times New Roman" w:cs="Times New Roman"/>
          <w:b/>
          <w:sz w:val="24"/>
          <w:szCs w:val="24"/>
          <w:lang w:val="en-IE"/>
        </w:rPr>
        <w:t>n</w:t>
      </w:r>
      <w:r w:rsidRPr="00D01F94">
        <w:rPr>
          <w:rFonts w:ascii="Times New Roman" w:hAnsi="Times New Roman" w:cs="Times New Roman"/>
          <w:b/>
          <w:sz w:val="24"/>
          <w:szCs w:val="24"/>
          <w:lang w:val="en-IE"/>
        </w:rPr>
        <w:t>ciples</w:t>
      </w:r>
      <w:r w:rsidR="000E3887" w:rsidRPr="00D01F94">
        <w:rPr>
          <w:rFonts w:ascii="Times New Roman" w:hAnsi="Times New Roman" w:cs="Times New Roman"/>
          <w:b/>
          <w:sz w:val="24"/>
          <w:szCs w:val="24"/>
          <w:lang w:val="en-IE"/>
        </w:rPr>
        <w:t xml:space="preserve">; </w:t>
      </w:r>
    </w:p>
    <w:p w14:paraId="3401E1DE" w14:textId="09E56010" w:rsidR="00C21685" w:rsidRDefault="000E388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 xml:space="preserve">Ensure journalists who have been </w:t>
      </w:r>
      <w:r w:rsidR="003B2D3A" w:rsidRPr="00D01F94">
        <w:rPr>
          <w:rFonts w:ascii="Times New Roman" w:hAnsi="Times New Roman" w:cs="Times New Roman"/>
          <w:b/>
          <w:sz w:val="24"/>
          <w:szCs w:val="24"/>
          <w:lang w:val="en-IE"/>
        </w:rPr>
        <w:t xml:space="preserve">subjected to arrests and prosecution </w:t>
      </w:r>
      <w:r w:rsidRPr="00D01F94">
        <w:rPr>
          <w:rFonts w:ascii="Times New Roman" w:hAnsi="Times New Roman" w:cs="Times New Roman"/>
          <w:b/>
          <w:sz w:val="24"/>
          <w:szCs w:val="24"/>
          <w:lang w:val="en-IE"/>
        </w:rPr>
        <w:t xml:space="preserve">have access to the right to a remedy, including through restitution, compensation, rehabilitation, satisfaction and guarantees of non-repetition;  </w:t>
      </w:r>
    </w:p>
    <w:p w14:paraId="6D737089" w14:textId="7EFDA7AF" w:rsidR="000E3887" w:rsidRDefault="000E3887" w:rsidP="007A5EBB">
      <w:pPr>
        <w:pStyle w:val="ListParagraph"/>
        <w:numPr>
          <w:ilvl w:val="0"/>
          <w:numId w:val="1"/>
        </w:numPr>
        <w:spacing w:before="120" w:after="120" w:line="240" w:lineRule="auto"/>
        <w:ind w:left="426" w:right="-46"/>
        <w:rPr>
          <w:rFonts w:ascii="Times New Roman" w:hAnsi="Times New Roman" w:cs="Times New Roman"/>
          <w:b/>
          <w:sz w:val="24"/>
          <w:szCs w:val="24"/>
          <w:lang w:val="en-IE"/>
        </w:rPr>
      </w:pPr>
      <w:r w:rsidRPr="00D01F94">
        <w:rPr>
          <w:rFonts w:ascii="Times New Roman" w:hAnsi="Times New Roman" w:cs="Times New Roman"/>
          <w:b/>
          <w:sz w:val="24"/>
          <w:szCs w:val="24"/>
          <w:lang w:val="en-IE"/>
        </w:rPr>
        <w:t>Ratify the I</w:t>
      </w:r>
      <w:r w:rsidR="0038705D" w:rsidRPr="00D01F94">
        <w:rPr>
          <w:rFonts w:ascii="Times New Roman" w:hAnsi="Times New Roman" w:cs="Times New Roman"/>
          <w:b/>
          <w:sz w:val="24"/>
          <w:szCs w:val="24"/>
          <w:lang w:val="en-IE"/>
        </w:rPr>
        <w:t xml:space="preserve">nternational </w:t>
      </w:r>
      <w:r w:rsidRPr="00D01F94">
        <w:rPr>
          <w:rFonts w:ascii="Times New Roman" w:hAnsi="Times New Roman" w:cs="Times New Roman"/>
          <w:b/>
          <w:sz w:val="24"/>
          <w:szCs w:val="24"/>
          <w:lang w:val="en-IE"/>
        </w:rPr>
        <w:t>C</w:t>
      </w:r>
      <w:r w:rsidR="0038705D" w:rsidRPr="00D01F94">
        <w:rPr>
          <w:rFonts w:ascii="Times New Roman" w:hAnsi="Times New Roman" w:cs="Times New Roman"/>
          <w:b/>
          <w:sz w:val="24"/>
          <w:szCs w:val="24"/>
          <w:lang w:val="en-IE"/>
        </w:rPr>
        <w:t xml:space="preserve">ovenant on </w:t>
      </w:r>
      <w:r w:rsidRPr="00D01F94">
        <w:rPr>
          <w:rFonts w:ascii="Times New Roman" w:hAnsi="Times New Roman" w:cs="Times New Roman"/>
          <w:b/>
          <w:sz w:val="24"/>
          <w:szCs w:val="24"/>
          <w:lang w:val="en-IE"/>
        </w:rPr>
        <w:t>C</w:t>
      </w:r>
      <w:r w:rsidR="0038705D" w:rsidRPr="00D01F94">
        <w:rPr>
          <w:rFonts w:ascii="Times New Roman" w:hAnsi="Times New Roman" w:cs="Times New Roman"/>
          <w:b/>
          <w:sz w:val="24"/>
          <w:szCs w:val="24"/>
          <w:lang w:val="en-IE"/>
        </w:rPr>
        <w:t xml:space="preserve">ivil and </w:t>
      </w:r>
      <w:r w:rsidRPr="00D01F94">
        <w:rPr>
          <w:rFonts w:ascii="Times New Roman" w:hAnsi="Times New Roman" w:cs="Times New Roman"/>
          <w:b/>
          <w:sz w:val="24"/>
          <w:szCs w:val="24"/>
          <w:lang w:val="en-IE"/>
        </w:rPr>
        <w:t>P</w:t>
      </w:r>
      <w:r w:rsidR="0038705D" w:rsidRPr="00D01F94">
        <w:rPr>
          <w:rFonts w:ascii="Times New Roman" w:hAnsi="Times New Roman" w:cs="Times New Roman"/>
          <w:b/>
          <w:sz w:val="24"/>
          <w:szCs w:val="24"/>
          <w:lang w:val="en-IE"/>
        </w:rPr>
        <w:t xml:space="preserve">olitical </w:t>
      </w:r>
      <w:r w:rsidRPr="00D01F94">
        <w:rPr>
          <w:rFonts w:ascii="Times New Roman" w:hAnsi="Times New Roman" w:cs="Times New Roman"/>
          <w:b/>
          <w:sz w:val="24"/>
          <w:szCs w:val="24"/>
          <w:lang w:val="en-IE"/>
        </w:rPr>
        <w:t>R</w:t>
      </w:r>
      <w:r w:rsidR="0038705D" w:rsidRPr="00D01F94">
        <w:rPr>
          <w:rFonts w:ascii="Times New Roman" w:hAnsi="Times New Roman" w:cs="Times New Roman"/>
          <w:b/>
          <w:sz w:val="24"/>
          <w:szCs w:val="24"/>
          <w:lang w:val="en-IE"/>
        </w:rPr>
        <w:t>ights</w:t>
      </w:r>
      <w:r w:rsidRPr="00D01F94">
        <w:rPr>
          <w:rFonts w:ascii="Times New Roman" w:hAnsi="Times New Roman" w:cs="Times New Roman"/>
          <w:b/>
          <w:sz w:val="24"/>
          <w:szCs w:val="24"/>
          <w:lang w:val="en-IE"/>
        </w:rPr>
        <w:t>, the Convention against Torture and Other Cruel, Inhuman or Degrading Treatment or Punishment</w:t>
      </w:r>
      <w:r w:rsidR="00FD36C0" w:rsidRPr="00D01F94">
        <w:rPr>
          <w:rFonts w:ascii="Times New Roman" w:hAnsi="Times New Roman" w:cs="Times New Roman"/>
          <w:b/>
          <w:sz w:val="24"/>
          <w:szCs w:val="24"/>
          <w:lang w:val="en-IE"/>
        </w:rPr>
        <w:t xml:space="preserve"> and its Optional Protocol</w:t>
      </w:r>
      <w:r w:rsidRPr="00D01F94">
        <w:rPr>
          <w:rFonts w:ascii="Times New Roman" w:hAnsi="Times New Roman" w:cs="Times New Roman"/>
          <w:b/>
          <w:sz w:val="24"/>
          <w:szCs w:val="24"/>
          <w:lang w:val="en-IE"/>
        </w:rPr>
        <w:t>, and International Convention for the Protection of All Persons from Enforced Disappearance.</w:t>
      </w:r>
    </w:p>
    <w:p w14:paraId="6416E9A5" w14:textId="68927A23" w:rsidR="000F753A" w:rsidRDefault="000F753A" w:rsidP="000F753A">
      <w:pPr>
        <w:spacing w:before="120" w:after="120" w:line="240" w:lineRule="auto"/>
        <w:ind w:right="-46"/>
        <w:rPr>
          <w:rFonts w:ascii="Times New Roman" w:hAnsi="Times New Roman" w:cs="Times New Roman"/>
          <w:b/>
          <w:sz w:val="24"/>
          <w:szCs w:val="24"/>
          <w:lang w:val="en-IE"/>
        </w:rPr>
      </w:pPr>
    </w:p>
    <w:p w14:paraId="56647FAF" w14:textId="64BEEC57" w:rsidR="000F753A" w:rsidRPr="000F753A" w:rsidRDefault="000F753A" w:rsidP="000F753A">
      <w:pPr>
        <w:spacing w:before="120" w:after="120" w:line="240" w:lineRule="auto"/>
        <w:ind w:right="-46"/>
        <w:jc w:val="center"/>
        <w:rPr>
          <w:rFonts w:ascii="Times New Roman" w:hAnsi="Times New Roman" w:cs="Times New Roman"/>
          <w:b/>
          <w:sz w:val="24"/>
          <w:szCs w:val="24"/>
          <w:lang w:val="en-IE"/>
        </w:rPr>
      </w:pPr>
    </w:p>
    <w:sectPr w:rsidR="000F753A" w:rsidRPr="000F753A" w:rsidSect="00323733">
      <w:footerReference w:type="default" r:id="rId8"/>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88BF" w14:textId="77777777" w:rsidR="00A134D9" w:rsidRDefault="00A134D9" w:rsidP="00565856">
      <w:pPr>
        <w:spacing w:after="0" w:line="240" w:lineRule="auto"/>
      </w:pPr>
      <w:r>
        <w:separator/>
      </w:r>
    </w:p>
  </w:endnote>
  <w:endnote w:type="continuationSeparator" w:id="0">
    <w:p w14:paraId="3FB63AC7" w14:textId="77777777" w:rsidR="00A134D9" w:rsidRDefault="00A134D9" w:rsidP="00565856">
      <w:pPr>
        <w:spacing w:after="0" w:line="240" w:lineRule="auto"/>
      </w:pPr>
      <w:r>
        <w:continuationSeparator/>
      </w:r>
    </w:p>
  </w:endnote>
  <w:endnote w:type="continuationNotice" w:id="1">
    <w:p w14:paraId="213FAFB6" w14:textId="77777777" w:rsidR="00A134D9" w:rsidRDefault="00A13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55097"/>
      <w:docPartObj>
        <w:docPartGallery w:val="Page Numbers (Bottom of Page)"/>
        <w:docPartUnique/>
      </w:docPartObj>
    </w:sdtPr>
    <w:sdtEndPr>
      <w:rPr>
        <w:rFonts w:ascii="Times New Roman" w:hAnsi="Times New Roman" w:cs="Times New Roman"/>
        <w:noProof/>
        <w:sz w:val="20"/>
        <w:szCs w:val="20"/>
      </w:rPr>
    </w:sdtEndPr>
    <w:sdtContent>
      <w:p w14:paraId="19D3B0BF" w14:textId="69186CCC" w:rsidR="001268C0" w:rsidRPr="000D4145" w:rsidRDefault="001268C0">
        <w:pPr>
          <w:pStyle w:val="Footer"/>
          <w:jc w:val="right"/>
          <w:rPr>
            <w:rFonts w:ascii="Times New Roman" w:hAnsi="Times New Roman" w:cs="Times New Roman"/>
            <w:sz w:val="20"/>
            <w:szCs w:val="20"/>
          </w:rPr>
        </w:pPr>
        <w:r w:rsidRPr="000D4145">
          <w:rPr>
            <w:rFonts w:ascii="Times New Roman" w:hAnsi="Times New Roman" w:cs="Times New Roman"/>
            <w:sz w:val="20"/>
            <w:szCs w:val="20"/>
          </w:rPr>
          <w:fldChar w:fldCharType="begin"/>
        </w:r>
        <w:r w:rsidRPr="000D4145">
          <w:rPr>
            <w:rFonts w:ascii="Times New Roman" w:hAnsi="Times New Roman" w:cs="Times New Roman"/>
            <w:sz w:val="20"/>
            <w:szCs w:val="20"/>
          </w:rPr>
          <w:instrText xml:space="preserve"> PAGE   \* MERGEFORMAT </w:instrText>
        </w:r>
        <w:r w:rsidRPr="000D4145">
          <w:rPr>
            <w:rFonts w:ascii="Times New Roman" w:hAnsi="Times New Roman" w:cs="Times New Roman"/>
            <w:sz w:val="20"/>
            <w:szCs w:val="20"/>
          </w:rPr>
          <w:fldChar w:fldCharType="separate"/>
        </w:r>
        <w:r w:rsidR="00444FFF">
          <w:rPr>
            <w:rFonts w:ascii="Times New Roman" w:hAnsi="Times New Roman" w:cs="Times New Roman"/>
            <w:noProof/>
            <w:sz w:val="20"/>
            <w:szCs w:val="20"/>
          </w:rPr>
          <w:t>14</w:t>
        </w:r>
        <w:r w:rsidRPr="000D4145">
          <w:rPr>
            <w:rFonts w:ascii="Times New Roman" w:hAnsi="Times New Roman" w:cs="Times New Roman"/>
            <w:noProof/>
            <w:sz w:val="20"/>
            <w:szCs w:val="20"/>
          </w:rPr>
          <w:fldChar w:fldCharType="end"/>
        </w:r>
      </w:p>
    </w:sdtContent>
  </w:sdt>
  <w:p w14:paraId="3ABE661E" w14:textId="77777777" w:rsidR="001268C0" w:rsidRDefault="0012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E4A66" w14:textId="77777777" w:rsidR="00A134D9" w:rsidRDefault="00A134D9" w:rsidP="00565856">
      <w:pPr>
        <w:spacing w:after="0" w:line="240" w:lineRule="auto"/>
      </w:pPr>
      <w:r>
        <w:separator/>
      </w:r>
    </w:p>
  </w:footnote>
  <w:footnote w:type="continuationSeparator" w:id="0">
    <w:p w14:paraId="02C3525B" w14:textId="77777777" w:rsidR="00A134D9" w:rsidRDefault="00A134D9" w:rsidP="00565856">
      <w:pPr>
        <w:spacing w:after="0" w:line="240" w:lineRule="auto"/>
      </w:pPr>
      <w:r>
        <w:continuationSeparator/>
      </w:r>
    </w:p>
  </w:footnote>
  <w:footnote w:type="continuationNotice" w:id="1">
    <w:p w14:paraId="6BB1DE8B" w14:textId="77777777" w:rsidR="00A134D9" w:rsidRDefault="00A134D9">
      <w:pPr>
        <w:spacing w:after="0" w:line="240" w:lineRule="auto"/>
      </w:pPr>
    </w:p>
  </w:footnote>
  <w:footnote w:id="2">
    <w:p w14:paraId="78AFCAFB" w14:textId="56393349" w:rsidR="001268C0" w:rsidRPr="00BA703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lang w:val="en-IE"/>
        </w:rPr>
        <w:t xml:space="preserve">Index on Censorship, </w:t>
      </w:r>
      <w:r w:rsidRPr="00CF6828">
        <w:rPr>
          <w:rFonts w:ascii="Times New Roman" w:hAnsi="Times New Roman" w:cs="Times New Roman"/>
          <w:lang w:val="en-IE"/>
        </w:rPr>
        <w:t xml:space="preserve">Burma: Freedom of expression in transition, July 2013, </w:t>
      </w:r>
      <w:hyperlink r:id="rId1" w:history="1">
        <w:r w:rsidRPr="00055F15">
          <w:rPr>
            <w:rStyle w:val="Hyperlink"/>
            <w:rFonts w:ascii="Times New Roman" w:hAnsi="Times New Roman" w:cs="Times New Roman"/>
            <w:lang w:val="en-IE"/>
          </w:rPr>
          <w:t>https://www.indexoncensorship.org/wp-content/uploads/2013/07/Burma-Freedom-of-Expression-in-Transition.pdf</w:t>
        </w:r>
      </w:hyperlink>
      <w:r w:rsidRPr="00CF6828">
        <w:rPr>
          <w:rFonts w:ascii="Times New Roman" w:hAnsi="Times New Roman" w:cs="Times New Roman"/>
          <w:lang w:val="en-IE"/>
        </w:rPr>
        <w:t>.</w:t>
      </w:r>
    </w:p>
  </w:footnote>
  <w:footnote w:id="3">
    <w:p w14:paraId="0B0AFF2A" w14:textId="7777777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rPr>
        <w:t>Media Law</w:t>
      </w:r>
      <w:r w:rsidRPr="00BA7038">
        <w:rPr>
          <w:rFonts w:ascii="Times New Roman" w:hAnsi="Times New Roman" w:cs="Times New Roman"/>
        </w:rPr>
        <w:t xml:space="preserve"> 2014, available at </w:t>
      </w:r>
      <w:hyperlink r:id="rId2" w:history="1">
        <w:r w:rsidRPr="00055F15">
          <w:rPr>
            <w:rStyle w:val="Hyperlink"/>
            <w:rFonts w:ascii="Times New Roman" w:hAnsi="Times New Roman" w:cs="Times New Roman"/>
          </w:rPr>
          <w:t>http://www.burmalibrary.org/docs17/2014-Media_Law-en.pdf</w:t>
        </w:r>
      </w:hyperlink>
      <w:r w:rsidRPr="00CF6828">
        <w:rPr>
          <w:rFonts w:ascii="Times New Roman" w:hAnsi="Times New Roman" w:cs="Times New Roman"/>
        </w:rPr>
        <w:t xml:space="preserve">. </w:t>
      </w:r>
    </w:p>
  </w:footnote>
  <w:footnote w:id="4">
    <w:p w14:paraId="3FEBAB06" w14:textId="6566C603" w:rsidR="001268C0" w:rsidRPr="00B41536"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of the U</w:t>
      </w:r>
      <w:r w:rsidRPr="00BA7038">
        <w:rPr>
          <w:rFonts w:ascii="Times New Roman" w:hAnsi="Times New Roman" w:cs="Times New Roman"/>
        </w:rPr>
        <w:t>nited N</w:t>
      </w:r>
      <w:r w:rsidRPr="00212664">
        <w:rPr>
          <w:rFonts w:ascii="Times New Roman" w:hAnsi="Times New Roman" w:cs="Times New Roman"/>
        </w:rPr>
        <w:t>ations</w:t>
      </w:r>
      <w:r w:rsidRPr="008B2DDE">
        <w:rPr>
          <w:rFonts w:ascii="Times New Roman" w:hAnsi="Times New Roman" w:cs="Times New Roman"/>
        </w:rPr>
        <w:t xml:space="preserve"> Special Rapporteur on the situation of human rights </w:t>
      </w:r>
      <w:r w:rsidRPr="00B41536">
        <w:rPr>
          <w:rFonts w:ascii="Times New Roman" w:hAnsi="Times New Roman" w:cs="Times New Roman"/>
        </w:rPr>
        <w:t>in Myanmar, A/HRC/37/70, 9 March 2018, para. 12.</w:t>
      </w:r>
    </w:p>
  </w:footnote>
  <w:footnote w:id="5">
    <w:p w14:paraId="4F0CEAEF" w14:textId="6FB74C49"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of the U</w:t>
      </w:r>
      <w:r w:rsidRPr="00BA7038">
        <w:rPr>
          <w:rFonts w:ascii="Times New Roman" w:hAnsi="Times New Roman" w:cs="Times New Roman"/>
        </w:rPr>
        <w:t>nited Nations Special Rapporteur on the situation of human rights in Myanmar, A/HRC/37/70, 9 March 2018, para. 16.</w:t>
      </w:r>
    </w:p>
  </w:footnote>
  <w:footnote w:id="6">
    <w:p w14:paraId="2F1E86DB" w14:textId="0C20AD3F" w:rsidR="001268C0" w:rsidRPr="00212664"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Report of the Working Group on the Universal Periodic Review – Myanmar, A/HRC/31/13, 23 December 2015, para. 143.</w:t>
      </w:r>
    </w:p>
  </w:footnote>
  <w:footnote w:id="7">
    <w:p w14:paraId="4B84E742" w14:textId="7ED4E5AA" w:rsidR="001268C0" w:rsidRPr="00BA7038"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Article 13.</w:t>
      </w:r>
    </w:p>
  </w:footnote>
  <w:footnote w:id="8">
    <w:p w14:paraId="43EFFDDB" w14:textId="15B509B6" w:rsidR="001268C0" w:rsidRPr="00BA7038"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Article 21.</w:t>
      </w:r>
    </w:p>
  </w:footnote>
  <w:footnote w:id="9">
    <w:p w14:paraId="1A71ED25" w14:textId="46EED2A5" w:rsidR="001268C0" w:rsidRPr="00055F15"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 xml:space="preserve">Human Rights Committee, </w:t>
      </w:r>
      <w:r w:rsidRPr="00BA7038">
        <w:rPr>
          <w:rFonts w:ascii="Times New Roman" w:hAnsi="Times New Roman" w:cs="Times New Roman"/>
          <w:lang w:val="en-IE"/>
        </w:rPr>
        <w:t>General Comment No. 34 on Article 19: Freedoms of opinion and expression, 12 September 2011, CCPR/C/GC/34, para. 34.</w:t>
      </w:r>
    </w:p>
  </w:footnote>
  <w:footnote w:id="10">
    <w:p w14:paraId="19B216D7" w14:textId="02DC4296"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Universal Declaration of Human Rights, Article 19. </w:t>
      </w:r>
      <w:r w:rsidRPr="00BA7038">
        <w:rPr>
          <w:rFonts w:ascii="Times New Roman" w:hAnsi="Times New Roman" w:cs="Times New Roman"/>
        </w:rPr>
        <w:t>See also the report of the Special Rapporteur on the promotion and protection of the right to freedom of opinion and expression, on the right to access to information (A/68/362).</w:t>
      </w:r>
    </w:p>
  </w:footnote>
  <w:footnote w:id="11">
    <w:p w14:paraId="6022EBC1" w14:textId="7329856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lang w:val="en-IE"/>
        </w:rPr>
        <w:t>General Comment No. 34, paras. 7 and 19.</w:t>
      </w:r>
    </w:p>
  </w:footnote>
  <w:footnote w:id="12">
    <w:p w14:paraId="36BB270D" w14:textId="7777777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by the Special Rapporteur on freedom of expression, 4 September 2013, A/68/362, para. 19; Report by the Special R</w:t>
      </w:r>
      <w:r w:rsidRPr="00BA7038">
        <w:rPr>
          <w:rFonts w:ascii="Times New Roman" w:hAnsi="Times New Roman" w:cs="Times New Roman"/>
        </w:rPr>
        <w:t xml:space="preserve">apporteur on freedom of expression, 8 September 2015, A/70/61, para. 7. </w:t>
      </w:r>
    </w:p>
  </w:footnote>
  <w:footnote w:id="13">
    <w:p w14:paraId="44D5F2B1" w14:textId="7777777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General Comment No. 34, para. 13. </w:t>
      </w:r>
    </w:p>
  </w:footnote>
  <w:footnote w:id="14">
    <w:p w14:paraId="3C2279AF" w14:textId="7777777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General Comment No. 34, para. 13. </w:t>
      </w:r>
    </w:p>
  </w:footnote>
  <w:footnote w:id="15">
    <w:p w14:paraId="1C0533B6" w14:textId="45CAEFAD" w:rsidR="001268C0" w:rsidRPr="00212664"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Report by the Special Rapporteur on freedom of expression, 20 April 2010, A/HRC/14/23, para. 88.</w:t>
      </w:r>
    </w:p>
  </w:footnote>
  <w:footnote w:id="16">
    <w:p w14:paraId="7B39F4B2" w14:textId="0B649036" w:rsidR="001268C0" w:rsidRPr="00BA7038"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Article 354.</w:t>
      </w:r>
    </w:p>
  </w:footnote>
  <w:footnote w:id="17">
    <w:p w14:paraId="01A08DB2" w14:textId="77777777" w:rsidR="001268C0" w:rsidRPr="00BA703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lang w:val="en-IE"/>
        </w:rPr>
        <w:t>The Irrawaddy, ‘</w:t>
      </w:r>
      <w:r w:rsidRPr="00BA7038">
        <w:rPr>
          <w:rFonts w:ascii="Times New Roman" w:hAnsi="Times New Roman" w:cs="Times New Roman"/>
          <w:lang w:val="en-IE"/>
        </w:rPr>
        <w:t xml:space="preserve">Reuters Reports Arrested in Yangon Under Official Secrets Act’, 13 December 2017, </w:t>
      </w:r>
      <w:hyperlink r:id="rId3" w:history="1">
        <w:r w:rsidRPr="00055F15">
          <w:rPr>
            <w:rStyle w:val="Hyperlink"/>
            <w:rFonts w:ascii="Times New Roman" w:hAnsi="Times New Roman" w:cs="Times New Roman"/>
            <w:lang w:val="en-IE"/>
          </w:rPr>
          <w:t>https://www.irrawaddy.com/news/burma/breaking-reuters-reporters-arrested-yangon-official-secrets-act.html</w:t>
        </w:r>
      </w:hyperlink>
      <w:r w:rsidRPr="00CF6828">
        <w:rPr>
          <w:rFonts w:ascii="Times New Roman" w:hAnsi="Times New Roman" w:cs="Times New Roman"/>
          <w:lang w:val="en-IE"/>
        </w:rPr>
        <w:t>.</w:t>
      </w:r>
    </w:p>
  </w:footnote>
  <w:footnote w:id="18">
    <w:p w14:paraId="59A7F491" w14:textId="13686D1F" w:rsidR="001268C0" w:rsidRPr="00BA703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lang w:val="en-IE"/>
        </w:rPr>
        <w:t>The Irrawaddy, ‘</w:t>
      </w:r>
      <w:r w:rsidRPr="00BA7038">
        <w:rPr>
          <w:rFonts w:ascii="Times New Roman" w:hAnsi="Times New Roman" w:cs="Times New Roman"/>
          <w:lang w:val="en-IE"/>
        </w:rPr>
        <w:t>Reuters Reports Arrested in Yangon Under Official Secrets Act’,</w:t>
      </w:r>
      <w:r w:rsidRPr="00212664">
        <w:rPr>
          <w:rFonts w:ascii="Times New Roman" w:hAnsi="Times New Roman" w:cs="Times New Roman"/>
          <w:lang w:val="en-IE"/>
        </w:rPr>
        <w:t xml:space="preserve"> 13 December 2017, </w:t>
      </w:r>
      <w:hyperlink r:id="rId4" w:history="1">
        <w:r w:rsidRPr="00055F15">
          <w:rPr>
            <w:rStyle w:val="Hyperlink"/>
            <w:rFonts w:ascii="Times New Roman" w:hAnsi="Times New Roman" w:cs="Times New Roman"/>
            <w:lang w:val="en-IE"/>
          </w:rPr>
          <w:t>https://www.irrawaddy.com/news/burma/breaking-reuters-reporters-arrested-yangon-official-secrets-act.html</w:t>
        </w:r>
      </w:hyperlink>
      <w:r>
        <w:rPr>
          <w:rFonts w:ascii="Times New Roman" w:hAnsi="Times New Roman" w:cs="Times New Roman"/>
          <w:lang w:val="en-IE"/>
        </w:rPr>
        <w:t xml:space="preserve">; </w:t>
      </w:r>
      <w:r w:rsidRPr="00BA7038">
        <w:rPr>
          <w:rFonts w:ascii="Times New Roman" w:hAnsi="Times New Roman" w:cs="Times New Roman"/>
          <w:i/>
          <w:lang w:val="en-IE"/>
        </w:rPr>
        <w:t>Official Secrets Act</w:t>
      </w:r>
      <w:r w:rsidRPr="00BA7038">
        <w:rPr>
          <w:rFonts w:ascii="Times New Roman" w:hAnsi="Times New Roman" w:cs="Times New Roman"/>
          <w:lang w:val="en-IE"/>
        </w:rPr>
        <w:t xml:space="preserve"> (India Act XIX), 1923, available at </w:t>
      </w:r>
      <w:hyperlink r:id="rId5" w:history="1">
        <w:r w:rsidRPr="00055F15">
          <w:rPr>
            <w:rStyle w:val="Hyperlink"/>
            <w:rFonts w:ascii="Times New Roman" w:hAnsi="Times New Roman" w:cs="Times New Roman"/>
            <w:lang w:val="en-IE"/>
          </w:rPr>
          <w:t>http://www.icnl.org/research/library/files/Myanmar/secrets.pdf</w:t>
        </w:r>
      </w:hyperlink>
      <w:r w:rsidRPr="00CF6828">
        <w:rPr>
          <w:rFonts w:ascii="Times New Roman" w:hAnsi="Times New Roman" w:cs="Times New Roman"/>
          <w:lang w:val="en-IE"/>
        </w:rPr>
        <w:t>.</w:t>
      </w:r>
    </w:p>
  </w:footnote>
  <w:footnote w:id="19">
    <w:p w14:paraId="03D225E9" w14:textId="2CCC8784" w:rsidR="001268C0" w:rsidRPr="00BA7038" w:rsidRDefault="001268C0" w:rsidP="00A45798">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rPr>
        <w:t xml:space="preserve">The Irrawaddy, </w:t>
      </w:r>
      <w:r w:rsidRPr="00212664">
        <w:rPr>
          <w:rFonts w:ascii="Times New Roman" w:hAnsi="Times New Roman" w:cs="Times New Roman"/>
        </w:rPr>
        <w:t xml:space="preserve">‘Lawyers for Reuters Reporters Argue for Myanmar Court to Dismiss Case’, 5 April 2018, </w:t>
      </w:r>
      <w:hyperlink r:id="rId6" w:history="1">
        <w:r w:rsidRPr="00055F15">
          <w:rPr>
            <w:rStyle w:val="Hyperlink"/>
            <w:rFonts w:ascii="Times New Roman" w:hAnsi="Times New Roman" w:cs="Times New Roman"/>
          </w:rPr>
          <w:t>https://www.irrawaddy.com/news/burma/lawyers-reuters-reporters-argue-myanmar-court-dismiss-case.html</w:t>
        </w:r>
      </w:hyperlink>
      <w:r w:rsidRPr="00CF6828">
        <w:rPr>
          <w:rFonts w:ascii="Times New Roman" w:hAnsi="Times New Roman" w:cs="Times New Roman"/>
        </w:rPr>
        <w:t xml:space="preserve">; </w:t>
      </w:r>
      <w:r w:rsidRPr="00BA7038">
        <w:rPr>
          <w:rFonts w:ascii="Times New Roman" w:hAnsi="Times New Roman" w:cs="Times New Roman"/>
        </w:rPr>
        <w:t xml:space="preserve">See also, Statement by the United Nations High Commissioner for Human Rights </w:t>
      </w:r>
      <w:proofErr w:type="spellStart"/>
      <w:r w:rsidRPr="00BA7038">
        <w:rPr>
          <w:rFonts w:ascii="Times New Roman" w:hAnsi="Times New Roman" w:cs="Times New Roman"/>
        </w:rPr>
        <w:t>Zeid</w:t>
      </w:r>
      <w:proofErr w:type="spellEnd"/>
      <w:r w:rsidRPr="00BA7038">
        <w:rPr>
          <w:rFonts w:ascii="Times New Roman" w:hAnsi="Times New Roman" w:cs="Times New Roman"/>
        </w:rPr>
        <w:t xml:space="preserve"> </w:t>
      </w:r>
      <w:proofErr w:type="spellStart"/>
      <w:r w:rsidRPr="00BA7038">
        <w:rPr>
          <w:rFonts w:ascii="Times New Roman" w:hAnsi="Times New Roman" w:cs="Times New Roman"/>
        </w:rPr>
        <w:t>Ra’ad</w:t>
      </w:r>
      <w:proofErr w:type="spellEnd"/>
      <w:r w:rsidRPr="00BA7038">
        <w:rPr>
          <w:rFonts w:ascii="Times New Roman" w:hAnsi="Times New Roman" w:cs="Times New Roman"/>
        </w:rPr>
        <w:t xml:space="preserve"> Al Hussein, Special Session of the Human Rights Council on the human rights situation of the minority Rohingy</w:t>
      </w:r>
      <w:r w:rsidRPr="00055F15">
        <w:rPr>
          <w:rFonts w:ascii="Times New Roman" w:hAnsi="Times New Roman" w:cs="Times New Roman"/>
        </w:rPr>
        <w:t xml:space="preserve">a Muslim population and other minorities in the Rakhine State of Myanmar, 5 December 2017, </w:t>
      </w:r>
      <w:hyperlink r:id="rId7" w:history="1">
        <w:r w:rsidRPr="00055F15">
          <w:rPr>
            <w:rStyle w:val="Hyperlink"/>
            <w:rFonts w:ascii="Times New Roman" w:hAnsi="Times New Roman" w:cs="Times New Roman"/>
          </w:rPr>
          <w:t>http://www.ohchr.org/EN/NewsEvents/Pages/DisplayNews.aspx?NewsID=22487&amp;LangID=E</w:t>
        </w:r>
      </w:hyperlink>
      <w:r w:rsidRPr="00CF6828">
        <w:rPr>
          <w:rFonts w:ascii="Times New Roman" w:hAnsi="Times New Roman" w:cs="Times New Roman"/>
        </w:rPr>
        <w:t xml:space="preserve">. </w:t>
      </w:r>
    </w:p>
  </w:footnote>
  <w:footnote w:id="20">
    <w:p w14:paraId="2ECA21E1" w14:textId="7DC3B938" w:rsidR="001268C0" w:rsidRPr="00BA7038" w:rsidRDefault="001268C0">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lang w:val="en-IE"/>
        </w:rPr>
        <w:t xml:space="preserve">Reuters, </w:t>
      </w:r>
      <w:r w:rsidRPr="00BA7038">
        <w:rPr>
          <w:rFonts w:ascii="Times New Roman" w:hAnsi="Times New Roman" w:cs="Times New Roman"/>
          <w:lang w:val="en-IE"/>
        </w:rPr>
        <w:t xml:space="preserve">‘Massacre in Myanmar – A Reuters Special Report’, 8 February 2018, </w:t>
      </w:r>
      <w:hyperlink r:id="rId8" w:history="1">
        <w:r w:rsidRPr="00055F15">
          <w:rPr>
            <w:rStyle w:val="Hyperlink"/>
            <w:rFonts w:ascii="Times New Roman" w:hAnsi="Times New Roman" w:cs="Times New Roman"/>
            <w:lang w:val="en-IE"/>
          </w:rPr>
          <w:t>https://www.reuters.com/investigates/special-report/myanmar-rakhine-events/</w:t>
        </w:r>
      </w:hyperlink>
      <w:r w:rsidRPr="00CF6828">
        <w:rPr>
          <w:rFonts w:ascii="Times New Roman" w:hAnsi="Times New Roman" w:cs="Times New Roman"/>
          <w:lang w:val="en-IE"/>
        </w:rPr>
        <w:t xml:space="preserve">. </w:t>
      </w:r>
    </w:p>
  </w:footnote>
  <w:footnote w:id="21">
    <w:p w14:paraId="6D4D9E5D" w14:textId="77777777" w:rsidR="001268C0" w:rsidRPr="00055F15" w:rsidRDefault="001268C0" w:rsidP="00E25FDE">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lang w:val="en-US"/>
        </w:rPr>
        <w:t>The New York Times</w:t>
      </w:r>
      <w:r w:rsidRPr="00BA7038">
        <w:rPr>
          <w:rFonts w:ascii="Times New Roman" w:hAnsi="Times New Roman" w:cs="Times New Roman"/>
          <w:lang w:val="en-US"/>
        </w:rPr>
        <w:t>, ‘They Documented a Massacre</w:t>
      </w:r>
      <w:r w:rsidRPr="00212664">
        <w:rPr>
          <w:rFonts w:ascii="Times New Roman" w:hAnsi="Times New Roman" w:cs="Times New Roman"/>
          <w:lang w:val="en-US"/>
        </w:rPr>
        <w:t xml:space="preserve">. Their Prize Is a Prison Cell in Myanmar’, Richard C. Paddock, 10 April 2018, </w:t>
      </w:r>
      <w:hyperlink r:id="rId9" w:history="1">
        <w:r w:rsidRPr="00055F15">
          <w:rPr>
            <w:rStyle w:val="Hyperlink"/>
            <w:rFonts w:ascii="Times New Roman" w:hAnsi="Times New Roman" w:cs="Times New Roman"/>
            <w:lang w:val="en-US"/>
          </w:rPr>
          <w:t>https://www.nytimes.com/2018/04/10/world/asia/myanmar-reuters-journalists-massacre.html</w:t>
        </w:r>
      </w:hyperlink>
      <w:r w:rsidRPr="00CF6828">
        <w:rPr>
          <w:rFonts w:ascii="Times New Roman" w:hAnsi="Times New Roman" w:cs="Times New Roman"/>
          <w:lang w:val="en-US"/>
        </w:rPr>
        <w:t xml:space="preserve">; </w:t>
      </w:r>
      <w:r w:rsidRPr="00BA7038">
        <w:rPr>
          <w:rFonts w:ascii="Times New Roman" w:hAnsi="Times New Roman" w:cs="Times New Roman"/>
          <w:i/>
          <w:lang w:val="en-US"/>
        </w:rPr>
        <w:t>Reuters</w:t>
      </w:r>
      <w:r w:rsidRPr="00BA7038">
        <w:rPr>
          <w:rFonts w:ascii="Times New Roman" w:hAnsi="Times New Roman" w:cs="Times New Roman"/>
          <w:lang w:val="en-US"/>
        </w:rPr>
        <w:t xml:space="preserve">, ‘Myanmar court files secrets act charges against Reuters reporters’ Antoni </w:t>
      </w:r>
      <w:proofErr w:type="spellStart"/>
      <w:r w:rsidRPr="00BA7038">
        <w:rPr>
          <w:rFonts w:ascii="Times New Roman" w:hAnsi="Times New Roman" w:cs="Times New Roman"/>
          <w:lang w:val="en-US"/>
        </w:rPr>
        <w:t>Slodkowski</w:t>
      </w:r>
      <w:proofErr w:type="spellEnd"/>
      <w:r w:rsidRPr="00BA7038">
        <w:rPr>
          <w:rFonts w:ascii="Times New Roman" w:hAnsi="Times New Roman" w:cs="Times New Roman"/>
          <w:lang w:val="en-US"/>
        </w:rPr>
        <w:t xml:space="preserve"> and </w:t>
      </w:r>
      <w:proofErr w:type="spellStart"/>
      <w:r w:rsidRPr="00BA7038">
        <w:rPr>
          <w:rFonts w:ascii="Times New Roman" w:hAnsi="Times New Roman" w:cs="Times New Roman"/>
          <w:lang w:val="en-US"/>
        </w:rPr>
        <w:t>Shoon</w:t>
      </w:r>
      <w:proofErr w:type="spellEnd"/>
      <w:r w:rsidRPr="00BA7038">
        <w:rPr>
          <w:rFonts w:ascii="Times New Roman" w:hAnsi="Times New Roman" w:cs="Times New Roman"/>
          <w:lang w:val="en-US"/>
        </w:rPr>
        <w:t xml:space="preserve"> </w:t>
      </w:r>
      <w:proofErr w:type="spellStart"/>
      <w:r w:rsidRPr="00BA7038">
        <w:rPr>
          <w:rFonts w:ascii="Times New Roman" w:hAnsi="Times New Roman" w:cs="Times New Roman"/>
          <w:lang w:val="en-US"/>
        </w:rPr>
        <w:t>Naing</w:t>
      </w:r>
      <w:proofErr w:type="spellEnd"/>
      <w:r w:rsidRPr="00BA7038">
        <w:rPr>
          <w:rFonts w:ascii="Times New Roman" w:hAnsi="Times New Roman" w:cs="Times New Roman"/>
          <w:lang w:val="en-US"/>
        </w:rPr>
        <w:t xml:space="preserve">, 9 July 2018, </w:t>
      </w:r>
      <w:hyperlink r:id="rId10" w:history="1">
        <w:r w:rsidRPr="00067957">
          <w:rPr>
            <w:rStyle w:val="Hyperlink"/>
            <w:rFonts w:ascii="Times New Roman" w:hAnsi="Times New Roman" w:cs="Times New Roman"/>
            <w:lang w:val="en-US"/>
          </w:rPr>
          <w:t>https://www.reuters.com/article/us-myanmar-journalists-ruling/myanmar-court-files-secrets-act-charges-against-reuters-reporters-idUSKBN1JZ095</w:t>
        </w:r>
      </w:hyperlink>
      <w:r w:rsidRPr="00055F15">
        <w:rPr>
          <w:rFonts w:ascii="Times New Roman" w:hAnsi="Times New Roman" w:cs="Times New Roman"/>
          <w:lang w:val="en-US"/>
        </w:rPr>
        <w:t>.</w:t>
      </w:r>
    </w:p>
  </w:footnote>
  <w:footnote w:id="22">
    <w:p w14:paraId="6F972295" w14:textId="42FC6587" w:rsidR="001268C0" w:rsidRPr="00BA7038" w:rsidRDefault="001268C0" w:rsidP="00822CD2">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Pr>
          <w:rFonts w:ascii="Times New Roman" w:hAnsi="Times New Roman" w:cs="Times New Roman"/>
          <w:i/>
          <w:lang w:val="en-IE"/>
        </w:rPr>
        <w:t>Reuters, ‘Special Report: How Myanmar punished two reporters for uncovering an atrocity’</w:t>
      </w:r>
      <w:r>
        <w:rPr>
          <w:rFonts w:ascii="Times New Roman" w:hAnsi="Times New Roman" w:cs="Times New Roman"/>
          <w:lang w:val="en-IE"/>
        </w:rPr>
        <w:t xml:space="preserve">, John Chalmers, 3 September 2018, </w:t>
      </w:r>
      <w:hyperlink r:id="rId11" w:history="1">
        <w:r w:rsidRPr="000F768A">
          <w:rPr>
            <w:rStyle w:val="Hyperlink"/>
            <w:rFonts w:ascii="Times New Roman" w:hAnsi="Times New Roman" w:cs="Times New Roman"/>
            <w:lang w:val="en-IE"/>
          </w:rPr>
          <w:t>https://www.reuters.com/article/us-myanmar-journalists-trial-specialrepo/special-report-how-myanmar-punished-two-reporters-for-uncovering-an-atrocity-idUSKCN1LJ167</w:t>
        </w:r>
      </w:hyperlink>
      <w:r w:rsidRPr="00CF6828">
        <w:rPr>
          <w:rFonts w:ascii="Times New Roman" w:hAnsi="Times New Roman" w:cs="Times New Roman"/>
          <w:lang w:val="en-IE"/>
        </w:rPr>
        <w:t>.</w:t>
      </w:r>
    </w:p>
  </w:footnote>
  <w:footnote w:id="23">
    <w:p w14:paraId="4334F0EA" w14:textId="60F095E1" w:rsidR="001268C0" w:rsidRPr="00C30F2D" w:rsidRDefault="001268C0">
      <w:pPr>
        <w:pStyle w:val="FootnoteText"/>
        <w:rPr>
          <w:rFonts w:ascii="Times New Roman" w:hAnsi="Times New Roman" w:cs="Times New Roman"/>
        </w:rPr>
      </w:pPr>
      <w:r w:rsidRPr="00C30F2D">
        <w:rPr>
          <w:rStyle w:val="FootnoteReference"/>
          <w:rFonts w:ascii="Times New Roman" w:hAnsi="Times New Roman" w:cs="Times New Roman"/>
        </w:rPr>
        <w:footnoteRef/>
      </w:r>
      <w:r w:rsidRPr="00C30F2D">
        <w:rPr>
          <w:rFonts w:ascii="Times New Roman" w:hAnsi="Times New Roman" w:cs="Times New Roman"/>
        </w:rPr>
        <w:t xml:space="preserve"> </w:t>
      </w:r>
      <w:r w:rsidRPr="00C30F2D">
        <w:rPr>
          <w:rFonts w:ascii="Times New Roman" w:hAnsi="Times New Roman" w:cs="Times New Roman"/>
          <w:i/>
        </w:rPr>
        <w:t xml:space="preserve">Reuters, </w:t>
      </w:r>
      <w:r w:rsidRPr="00C30F2D">
        <w:rPr>
          <w:rFonts w:ascii="Times New Roman" w:hAnsi="Times New Roman" w:cs="Times New Roman"/>
        </w:rPr>
        <w:t xml:space="preserve">‘Reuters reporter says Myanmar police planted ‘secret’ papers’, </w:t>
      </w:r>
      <w:proofErr w:type="spellStart"/>
      <w:r w:rsidRPr="00C30F2D">
        <w:rPr>
          <w:rFonts w:ascii="Times New Roman" w:hAnsi="Times New Roman" w:cs="Times New Roman"/>
        </w:rPr>
        <w:t>Shoon</w:t>
      </w:r>
      <w:proofErr w:type="spellEnd"/>
      <w:r w:rsidRPr="00C30F2D">
        <w:rPr>
          <w:rFonts w:ascii="Times New Roman" w:hAnsi="Times New Roman" w:cs="Times New Roman"/>
        </w:rPr>
        <w:t xml:space="preserve"> </w:t>
      </w:r>
      <w:proofErr w:type="spellStart"/>
      <w:r w:rsidRPr="00C30F2D">
        <w:rPr>
          <w:rFonts w:ascii="Times New Roman" w:hAnsi="Times New Roman" w:cs="Times New Roman"/>
        </w:rPr>
        <w:t>Naing</w:t>
      </w:r>
      <w:proofErr w:type="spellEnd"/>
      <w:r w:rsidRPr="00C30F2D">
        <w:rPr>
          <w:rFonts w:ascii="Times New Roman" w:hAnsi="Times New Roman" w:cs="Times New Roman"/>
        </w:rPr>
        <w:t xml:space="preserve"> and Simon Lewis, 23 July 2018, </w:t>
      </w:r>
      <w:hyperlink r:id="rId12" w:history="1">
        <w:r w:rsidRPr="00C30F2D">
          <w:rPr>
            <w:rStyle w:val="Hyperlink"/>
            <w:rFonts w:ascii="Times New Roman" w:hAnsi="Times New Roman" w:cs="Times New Roman"/>
          </w:rPr>
          <w:t>https://www.reuters.com/article/us-myanmar-journalists/reuters-reporter-says-myanmar-police-planted-secret-papers-idUSKBN1KD1O3</w:t>
        </w:r>
      </w:hyperlink>
      <w:r w:rsidRPr="00C30F2D">
        <w:rPr>
          <w:rFonts w:ascii="Times New Roman" w:hAnsi="Times New Roman" w:cs="Times New Roman"/>
        </w:rPr>
        <w:t xml:space="preserve">. </w:t>
      </w:r>
    </w:p>
  </w:footnote>
  <w:footnote w:id="24">
    <w:p w14:paraId="036BA07B" w14:textId="192C7893" w:rsidR="001268C0" w:rsidRPr="00212664"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i/>
          <w:lang w:val="en-US"/>
        </w:rPr>
        <w:t>Reuters</w:t>
      </w:r>
      <w:r w:rsidRPr="00BA7038">
        <w:rPr>
          <w:rFonts w:ascii="Times New Roman" w:hAnsi="Times New Roman" w:cs="Times New Roman"/>
          <w:lang w:val="en-US"/>
        </w:rPr>
        <w:t xml:space="preserve">, ‘Myanmar police insisted on meeting, gave documents: Reuters reporter’ </w:t>
      </w:r>
      <w:proofErr w:type="spellStart"/>
      <w:r w:rsidRPr="00BA7038">
        <w:rPr>
          <w:rFonts w:ascii="Times New Roman" w:hAnsi="Times New Roman" w:cs="Times New Roman"/>
          <w:lang w:val="en-US"/>
        </w:rPr>
        <w:t>Shoon</w:t>
      </w:r>
      <w:proofErr w:type="spellEnd"/>
      <w:r w:rsidRPr="00BA7038">
        <w:rPr>
          <w:rFonts w:ascii="Times New Roman" w:hAnsi="Times New Roman" w:cs="Times New Roman"/>
          <w:lang w:val="en-US"/>
        </w:rPr>
        <w:t xml:space="preserve"> </w:t>
      </w:r>
      <w:proofErr w:type="spellStart"/>
      <w:r w:rsidRPr="00BA7038">
        <w:rPr>
          <w:rFonts w:ascii="Times New Roman" w:hAnsi="Times New Roman" w:cs="Times New Roman"/>
          <w:lang w:val="en-US"/>
        </w:rPr>
        <w:t>Naing</w:t>
      </w:r>
      <w:proofErr w:type="spellEnd"/>
      <w:r w:rsidRPr="00BA7038">
        <w:rPr>
          <w:rFonts w:ascii="Times New Roman" w:hAnsi="Times New Roman" w:cs="Times New Roman"/>
          <w:lang w:val="en-US"/>
        </w:rPr>
        <w:t xml:space="preserve"> and </w:t>
      </w:r>
      <w:proofErr w:type="spellStart"/>
      <w:r w:rsidRPr="00BA7038">
        <w:rPr>
          <w:rFonts w:ascii="Times New Roman" w:hAnsi="Times New Roman" w:cs="Times New Roman"/>
          <w:lang w:val="en-US"/>
        </w:rPr>
        <w:t>Kanupriya</w:t>
      </w:r>
      <w:proofErr w:type="spellEnd"/>
      <w:r w:rsidRPr="00BA7038">
        <w:rPr>
          <w:rFonts w:ascii="Times New Roman" w:hAnsi="Times New Roman" w:cs="Times New Roman"/>
          <w:lang w:val="en-US"/>
        </w:rPr>
        <w:t xml:space="preserve"> Kapoor, 16 July 2018, </w:t>
      </w:r>
      <w:hyperlink r:id="rId13" w:history="1">
        <w:r w:rsidRPr="00067957">
          <w:rPr>
            <w:rStyle w:val="Hyperlink"/>
            <w:rFonts w:ascii="Times New Roman" w:hAnsi="Times New Roman" w:cs="Times New Roman"/>
            <w:lang w:val="en-US"/>
          </w:rPr>
          <w:t>https://www.reuters.com/article/us-myanmar-journalists/myanmar-police-insisted-on-meeting-gave-documents-reuters-reporter-idUSKBN1K50XQ</w:t>
        </w:r>
      </w:hyperlink>
      <w:r w:rsidRPr="00212664">
        <w:rPr>
          <w:rFonts w:ascii="Times New Roman" w:hAnsi="Times New Roman" w:cs="Times New Roman"/>
          <w:lang w:val="en-US"/>
        </w:rPr>
        <w:t>.</w:t>
      </w:r>
    </w:p>
  </w:footnote>
  <w:footnote w:id="25">
    <w:p w14:paraId="5D2B3E18" w14:textId="3862D557" w:rsidR="001268C0" w:rsidRPr="00BA7038" w:rsidRDefault="001268C0" w:rsidP="00440223">
      <w:pPr>
        <w:pStyle w:val="FootnoteText"/>
        <w:rPr>
          <w:rFonts w:ascii="Times New Roman" w:hAnsi="Times New Roman" w:cs="Times New Roman"/>
          <w:lang w:val="es-ES"/>
        </w:rPr>
      </w:pPr>
      <w:r w:rsidRPr="00CF6828">
        <w:rPr>
          <w:rStyle w:val="FootnoteReference"/>
          <w:rFonts w:ascii="Times New Roman" w:hAnsi="Times New Roman" w:cs="Times New Roman"/>
        </w:rPr>
        <w:footnoteRef/>
      </w:r>
      <w:r w:rsidRPr="00CF6828">
        <w:rPr>
          <w:rFonts w:ascii="Times New Roman" w:hAnsi="Times New Roman" w:cs="Times New Roman"/>
          <w:lang w:val="es-ES"/>
        </w:rPr>
        <w:t xml:space="preserve"> General </w:t>
      </w:r>
      <w:proofErr w:type="spellStart"/>
      <w:r w:rsidRPr="00CF6828">
        <w:rPr>
          <w:rFonts w:ascii="Times New Roman" w:hAnsi="Times New Roman" w:cs="Times New Roman"/>
          <w:lang w:val="es-ES"/>
        </w:rPr>
        <w:t>Comment</w:t>
      </w:r>
      <w:proofErr w:type="spellEnd"/>
      <w:r w:rsidRPr="00CF6828">
        <w:rPr>
          <w:rFonts w:ascii="Times New Roman" w:hAnsi="Times New Roman" w:cs="Times New Roman"/>
          <w:lang w:val="es-ES"/>
        </w:rPr>
        <w:t xml:space="preserve"> No. 34, para. 25.   </w:t>
      </w:r>
    </w:p>
  </w:footnote>
  <w:footnote w:id="26">
    <w:p w14:paraId="68B06F31" w14:textId="77777777"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lang w:val="es-ES"/>
        </w:rPr>
        <w:t xml:space="preserve"> General </w:t>
      </w:r>
      <w:proofErr w:type="spellStart"/>
      <w:r w:rsidRPr="00CF6828">
        <w:rPr>
          <w:rFonts w:ascii="Times New Roman" w:hAnsi="Times New Roman" w:cs="Times New Roman"/>
          <w:lang w:val="es-ES"/>
        </w:rPr>
        <w:t>Comment</w:t>
      </w:r>
      <w:proofErr w:type="spellEnd"/>
      <w:r w:rsidRPr="00CF6828">
        <w:rPr>
          <w:rFonts w:ascii="Times New Roman" w:hAnsi="Times New Roman" w:cs="Times New Roman"/>
          <w:lang w:val="es-ES"/>
        </w:rPr>
        <w:t xml:space="preserve"> No. 34, para. </w:t>
      </w:r>
      <w:r w:rsidRPr="00BA7038">
        <w:rPr>
          <w:rFonts w:ascii="Times New Roman" w:hAnsi="Times New Roman" w:cs="Times New Roman"/>
        </w:rPr>
        <w:t>30.</w:t>
      </w:r>
    </w:p>
  </w:footnote>
  <w:footnote w:id="27">
    <w:p w14:paraId="53A68EAE" w14:textId="4500B790" w:rsidR="001268C0" w:rsidRPr="00BA703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For elaboration on ‘national security’, se</w:t>
      </w:r>
      <w:r w:rsidRPr="00BA7038">
        <w:rPr>
          <w:rFonts w:ascii="Times New Roman" w:hAnsi="Times New Roman" w:cs="Times New Roman"/>
        </w:rPr>
        <w:t>e, Report by the Special Rapporteur on freedom of expression, 6 September 2016, A/71/373, para. 18</w:t>
      </w:r>
      <w:r w:rsidRPr="00055F15">
        <w:rPr>
          <w:rFonts w:ascii="Times New Roman" w:hAnsi="Times New Roman" w:cs="Times New Roman"/>
        </w:rPr>
        <w:t xml:space="preserve">. </w:t>
      </w:r>
      <w:r w:rsidRPr="00055F15">
        <w:rPr>
          <w:rFonts w:ascii="Times New Roman" w:hAnsi="Times New Roman" w:cs="Times New Roman"/>
          <w:lang w:val="en-IE"/>
        </w:rPr>
        <w:t>See also,</w:t>
      </w:r>
      <w:r w:rsidRPr="00055F15">
        <w:rPr>
          <w:rFonts w:ascii="Times New Roman" w:hAnsi="Times New Roman" w:cs="Times New Roman"/>
          <w:i/>
          <w:lang w:val="en-IE"/>
        </w:rPr>
        <w:t xml:space="preserve"> Human Rights Watch,</w:t>
      </w:r>
      <w:r w:rsidRPr="00055F15">
        <w:rPr>
          <w:rFonts w:ascii="Times New Roman" w:hAnsi="Times New Roman" w:cs="Times New Roman"/>
          <w:lang w:val="en-IE"/>
        </w:rPr>
        <w:t xml:space="preserve"> ‘Burma: Journalists Feared “Disappeared”’, 20 December 2017, </w:t>
      </w:r>
      <w:hyperlink r:id="rId14" w:history="1">
        <w:r w:rsidRPr="00055F15">
          <w:rPr>
            <w:rStyle w:val="Hyperlink"/>
            <w:rFonts w:ascii="Times New Roman" w:hAnsi="Times New Roman" w:cs="Times New Roman"/>
            <w:lang w:val="en-IE"/>
          </w:rPr>
          <w:t>https://www.hrw.org/news/2017/12/20/burma-journalists-feared-disappeared</w:t>
        </w:r>
      </w:hyperlink>
      <w:r w:rsidRPr="00CF6828">
        <w:rPr>
          <w:rFonts w:ascii="Times New Roman" w:hAnsi="Times New Roman" w:cs="Times New Roman"/>
          <w:lang w:val="en-IE"/>
        </w:rPr>
        <w:t xml:space="preserve">. </w:t>
      </w:r>
    </w:p>
  </w:footnote>
  <w:footnote w:id="28">
    <w:p w14:paraId="6DFB209A" w14:textId="08CD617E" w:rsidR="001268C0" w:rsidRPr="00055F15"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General Comment No. 34, para. 33.</w:t>
      </w:r>
      <w:r w:rsidRPr="00BA7038">
        <w:rPr>
          <w:rFonts w:ascii="Times New Roman" w:hAnsi="Times New Roman" w:cs="Times New Roman"/>
        </w:rPr>
        <w:t xml:space="preserve"> See also, United </w:t>
      </w:r>
      <w:r w:rsidRPr="00212664">
        <w:rPr>
          <w:rFonts w:ascii="Times New Roman" w:hAnsi="Times New Roman" w:cs="Times New Roman"/>
        </w:rPr>
        <w:t>N</w:t>
      </w:r>
      <w:r w:rsidRPr="008B2DDE">
        <w:rPr>
          <w:rFonts w:ascii="Times New Roman" w:hAnsi="Times New Roman" w:cs="Times New Roman"/>
        </w:rPr>
        <w:t>ations</w:t>
      </w:r>
      <w:r w:rsidRPr="00B41536">
        <w:rPr>
          <w:rFonts w:ascii="Times New Roman" w:hAnsi="Times New Roman" w:cs="Times New Roman"/>
        </w:rPr>
        <w:t xml:space="preserve"> Commission on Human Rights, ‘The </w:t>
      </w:r>
      <w:proofErr w:type="spellStart"/>
      <w:r w:rsidRPr="00B41536">
        <w:rPr>
          <w:rFonts w:ascii="Times New Roman" w:hAnsi="Times New Roman" w:cs="Times New Roman"/>
        </w:rPr>
        <w:t>Siracusa</w:t>
      </w:r>
      <w:proofErr w:type="spellEnd"/>
      <w:r w:rsidRPr="00B41536">
        <w:rPr>
          <w:rFonts w:ascii="Times New Roman" w:hAnsi="Times New Roman" w:cs="Times New Roman"/>
        </w:rPr>
        <w:t xml:space="preserve"> Principles on the Limitation and Derogation Provisions in the International Covenant on Civil and Political Rights’, 28 September 1984, E/CN.4/1985/4, p</w:t>
      </w:r>
      <w:r w:rsidRPr="00055F15">
        <w:rPr>
          <w:rFonts w:ascii="Times New Roman" w:hAnsi="Times New Roman" w:cs="Times New Roman"/>
        </w:rPr>
        <w:t xml:space="preserve">ara. 10. </w:t>
      </w:r>
    </w:p>
  </w:footnote>
  <w:footnote w:id="29">
    <w:p w14:paraId="369906AE" w14:textId="22008A52" w:rsidR="001268C0" w:rsidRPr="00055F15"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General Comment No. 34, para. 35.</w:t>
      </w:r>
    </w:p>
  </w:footnote>
  <w:footnote w:id="30">
    <w:p w14:paraId="533D2A30" w14:textId="2FB5F20C" w:rsidR="001268C0" w:rsidRPr="008B2DDE"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 xml:space="preserve">Section 12 of OSA provides </w:t>
      </w:r>
      <w:r w:rsidRPr="008B2DDE">
        <w:rPr>
          <w:rFonts w:ascii="Times New Roman" w:hAnsi="Times New Roman" w:cs="Times New Roman"/>
        </w:rPr>
        <w:t xml:space="preserve">that an offence under Section 3 that is punishable for a period of imprisonment up to 14 years is a non-bailable offence. </w:t>
      </w:r>
    </w:p>
  </w:footnote>
  <w:footnote w:id="31">
    <w:p w14:paraId="7F4E47D5" w14:textId="7E4786DE"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by the Special Rapporteur on freedom of expression, 8 September 2015, A/70/361, para. 10.</w:t>
      </w:r>
    </w:p>
  </w:footnote>
  <w:footnote w:id="32">
    <w:p w14:paraId="6E4EE8A2" w14:textId="6C71D571" w:rsidR="001268C0" w:rsidRPr="00BA7038" w:rsidRDefault="001268C0">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BA7038">
        <w:rPr>
          <w:rFonts w:ascii="Times New Roman" w:hAnsi="Times New Roman" w:cs="Times New Roman"/>
        </w:rPr>
        <w:t>See,</w:t>
      </w:r>
      <w:r w:rsidR="0074030B">
        <w:rPr>
          <w:rFonts w:ascii="Times New Roman" w:hAnsi="Times New Roman" w:cs="Times New Roman"/>
        </w:rPr>
        <w:t xml:space="preserve"> </w:t>
      </w:r>
      <w:r w:rsidR="0074030B">
        <w:rPr>
          <w:rFonts w:ascii="Times New Roman" w:hAnsi="Times New Roman" w:cs="Times New Roman"/>
          <w:i/>
        </w:rPr>
        <w:t xml:space="preserve">BBC, </w:t>
      </w:r>
      <w:r w:rsidR="0074030B">
        <w:rPr>
          <w:rFonts w:ascii="Times New Roman" w:hAnsi="Times New Roman" w:cs="Times New Roman"/>
        </w:rPr>
        <w:t xml:space="preserve">‘Rohingya crisis: Myanmar army admits killings’, 10 January 2018, </w:t>
      </w:r>
      <w:hyperlink r:id="rId15" w:history="1">
        <w:r w:rsidR="0074030B" w:rsidRPr="009B3C8C">
          <w:rPr>
            <w:rStyle w:val="Hyperlink"/>
            <w:rFonts w:ascii="Times New Roman" w:hAnsi="Times New Roman" w:cs="Times New Roman"/>
          </w:rPr>
          <w:t>https://www.bbc.com/news/world-asia-42639418</w:t>
        </w:r>
      </w:hyperlink>
      <w:r w:rsidR="0074030B">
        <w:rPr>
          <w:rFonts w:ascii="Times New Roman" w:hAnsi="Times New Roman" w:cs="Times New Roman"/>
        </w:rPr>
        <w:t>;</w:t>
      </w:r>
      <w:r w:rsidRPr="00BA7038">
        <w:rPr>
          <w:rFonts w:ascii="Times New Roman" w:hAnsi="Times New Roman" w:cs="Times New Roman"/>
        </w:rPr>
        <w:t xml:space="preserve"> </w:t>
      </w:r>
      <w:r w:rsidRPr="00BA7038">
        <w:rPr>
          <w:rFonts w:ascii="Times New Roman" w:hAnsi="Times New Roman" w:cs="Times New Roman"/>
          <w:i/>
        </w:rPr>
        <w:t>Reuters</w:t>
      </w:r>
      <w:r w:rsidRPr="00212664">
        <w:rPr>
          <w:rFonts w:ascii="Times New Roman" w:hAnsi="Times New Roman" w:cs="Times New Roman"/>
        </w:rPr>
        <w:t xml:space="preserve">, ‘Seven Myanmar soldiers sentenced to 10 years for </w:t>
      </w:r>
      <w:proofErr w:type="spellStart"/>
      <w:r w:rsidRPr="00212664">
        <w:rPr>
          <w:rFonts w:ascii="Times New Roman" w:hAnsi="Times New Roman" w:cs="Times New Roman"/>
        </w:rPr>
        <w:t>Rohingya</w:t>
      </w:r>
      <w:proofErr w:type="spellEnd"/>
      <w:r w:rsidRPr="00212664">
        <w:rPr>
          <w:rFonts w:ascii="Times New Roman" w:hAnsi="Times New Roman" w:cs="Times New Roman"/>
        </w:rPr>
        <w:t xml:space="preserve"> massacre’, </w:t>
      </w:r>
      <w:proofErr w:type="spellStart"/>
      <w:r w:rsidRPr="00212664">
        <w:rPr>
          <w:rFonts w:ascii="Times New Roman" w:hAnsi="Times New Roman" w:cs="Times New Roman"/>
        </w:rPr>
        <w:t>Shoon</w:t>
      </w:r>
      <w:proofErr w:type="spellEnd"/>
      <w:r w:rsidRPr="00212664">
        <w:rPr>
          <w:rFonts w:ascii="Times New Roman" w:hAnsi="Times New Roman" w:cs="Times New Roman"/>
        </w:rPr>
        <w:t xml:space="preserve"> </w:t>
      </w:r>
      <w:proofErr w:type="spellStart"/>
      <w:r w:rsidRPr="00212664">
        <w:rPr>
          <w:rFonts w:ascii="Times New Roman" w:hAnsi="Times New Roman" w:cs="Times New Roman"/>
        </w:rPr>
        <w:t>Naing</w:t>
      </w:r>
      <w:proofErr w:type="spellEnd"/>
      <w:r w:rsidRPr="00212664">
        <w:rPr>
          <w:rFonts w:ascii="Times New Roman" w:hAnsi="Times New Roman" w:cs="Times New Roman"/>
        </w:rPr>
        <w:t xml:space="preserve">, and Thu </w:t>
      </w:r>
      <w:proofErr w:type="spellStart"/>
      <w:r w:rsidRPr="00212664">
        <w:rPr>
          <w:rFonts w:ascii="Times New Roman" w:hAnsi="Times New Roman" w:cs="Times New Roman"/>
        </w:rPr>
        <w:t>Thu</w:t>
      </w:r>
      <w:proofErr w:type="spellEnd"/>
      <w:r w:rsidRPr="00212664">
        <w:rPr>
          <w:rFonts w:ascii="Times New Roman" w:hAnsi="Times New Roman" w:cs="Times New Roman"/>
        </w:rPr>
        <w:t xml:space="preserve"> Aung, 11 April 2018, </w:t>
      </w:r>
      <w:hyperlink r:id="rId16" w:history="1">
        <w:r w:rsidRPr="00055F15">
          <w:rPr>
            <w:rStyle w:val="Hyperlink"/>
            <w:rFonts w:ascii="Times New Roman" w:hAnsi="Times New Roman" w:cs="Times New Roman"/>
          </w:rPr>
          <w:t>https://www.reuters.com/article/us-myanmar-rohingya-military/seven-myanmar-soldiers-sentenced-to-10-years-for-rohingya-massacre-idUSKBN1HH2ZS</w:t>
        </w:r>
      </w:hyperlink>
      <w:r w:rsidR="0074030B">
        <w:rPr>
          <w:rFonts w:ascii="Times New Roman" w:hAnsi="Times New Roman" w:cs="Times New Roman"/>
        </w:rPr>
        <w:t>.</w:t>
      </w:r>
      <w:r w:rsidRPr="00CF6828">
        <w:rPr>
          <w:rFonts w:ascii="Times New Roman" w:hAnsi="Times New Roman" w:cs="Times New Roman"/>
        </w:rPr>
        <w:t xml:space="preserve">  </w:t>
      </w:r>
    </w:p>
  </w:footnote>
  <w:footnote w:id="33">
    <w:p w14:paraId="7926C065" w14:textId="1124D8AB"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w:t>
      </w:r>
      <w:r w:rsidRPr="00BA7038">
        <w:rPr>
          <w:rFonts w:ascii="Times New Roman" w:hAnsi="Times New Roman" w:cs="Times New Roman"/>
        </w:rPr>
        <w:t xml:space="preserve"> by the Special Rapporteur on freedom of expression, 8 September 2015, A/70/361, para. 10.</w:t>
      </w:r>
    </w:p>
  </w:footnote>
  <w:footnote w:id="34">
    <w:p w14:paraId="5EAFD302" w14:textId="0782CD08"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See, </w:t>
      </w:r>
      <w:r w:rsidRPr="00BA7038">
        <w:rPr>
          <w:rFonts w:ascii="Times New Roman" w:hAnsi="Times New Roman" w:cs="Times New Roman"/>
          <w:i/>
        </w:rPr>
        <w:t xml:space="preserve">Reuters, </w:t>
      </w:r>
      <w:r w:rsidRPr="00BA7038">
        <w:rPr>
          <w:rFonts w:ascii="Times New Roman" w:hAnsi="Times New Roman" w:cs="Times New Roman"/>
        </w:rPr>
        <w:t xml:space="preserve">‘Massacre in Myanmar: A Reuters Special Report’, </w:t>
      </w:r>
      <w:proofErr w:type="spellStart"/>
      <w:r w:rsidRPr="00BA7038">
        <w:rPr>
          <w:rFonts w:ascii="Times New Roman" w:hAnsi="Times New Roman" w:cs="Times New Roman"/>
        </w:rPr>
        <w:t>Wa</w:t>
      </w:r>
      <w:proofErr w:type="spellEnd"/>
      <w:r w:rsidRPr="00BA7038">
        <w:rPr>
          <w:rFonts w:ascii="Times New Roman" w:hAnsi="Times New Roman" w:cs="Times New Roman"/>
        </w:rPr>
        <w:t xml:space="preserve"> Lone, </w:t>
      </w:r>
      <w:proofErr w:type="spellStart"/>
      <w:r w:rsidRPr="00BA7038">
        <w:rPr>
          <w:rFonts w:ascii="Times New Roman" w:hAnsi="Times New Roman" w:cs="Times New Roman"/>
        </w:rPr>
        <w:t>Kyaw</w:t>
      </w:r>
      <w:proofErr w:type="spellEnd"/>
      <w:r w:rsidRPr="00BA7038">
        <w:rPr>
          <w:rFonts w:ascii="Times New Roman" w:hAnsi="Times New Roman" w:cs="Times New Roman"/>
        </w:rPr>
        <w:t xml:space="preserve"> </w:t>
      </w:r>
      <w:proofErr w:type="spellStart"/>
      <w:r w:rsidRPr="00BA7038">
        <w:rPr>
          <w:rFonts w:ascii="Times New Roman" w:hAnsi="Times New Roman" w:cs="Times New Roman"/>
        </w:rPr>
        <w:t>Soe</w:t>
      </w:r>
      <w:proofErr w:type="spellEnd"/>
      <w:r w:rsidRPr="00BA7038">
        <w:rPr>
          <w:rFonts w:ascii="Times New Roman" w:hAnsi="Times New Roman" w:cs="Times New Roman"/>
        </w:rPr>
        <w:t xml:space="preserve"> Oo, Simon Lewis, and Antoni </w:t>
      </w:r>
      <w:proofErr w:type="spellStart"/>
      <w:r w:rsidRPr="00175E83">
        <w:rPr>
          <w:rFonts w:ascii="Times New Roman" w:hAnsi="Times New Roman" w:cs="Times New Roman"/>
        </w:rPr>
        <w:t>Slodkowski</w:t>
      </w:r>
      <w:proofErr w:type="spellEnd"/>
      <w:r w:rsidRPr="00175E83">
        <w:rPr>
          <w:rFonts w:ascii="Times New Roman" w:hAnsi="Times New Roman" w:cs="Times New Roman"/>
        </w:rPr>
        <w:t xml:space="preserve">, 8 February 2018, </w:t>
      </w:r>
      <w:hyperlink r:id="rId17" w:history="1">
        <w:r w:rsidRPr="00175E83">
          <w:rPr>
            <w:rStyle w:val="Hyperlink"/>
            <w:rFonts w:ascii="Times New Roman" w:hAnsi="Times New Roman" w:cs="Times New Roman"/>
          </w:rPr>
          <w:t>https://www.reuters.com/investigates/special-report/myanmar-rakhine-events/</w:t>
        </w:r>
      </w:hyperlink>
      <w:r w:rsidRPr="00175E83">
        <w:rPr>
          <w:rFonts w:ascii="Times New Roman" w:hAnsi="Times New Roman" w:cs="Times New Roman"/>
        </w:rPr>
        <w:t xml:space="preserve">. The Global Principles on National Security and the Rights to Information (Tshwane Principles) provide a further means </w:t>
      </w:r>
      <w:r w:rsidR="004C3510" w:rsidRPr="00175E83">
        <w:rPr>
          <w:rFonts w:ascii="Times New Roman" w:hAnsi="Times New Roman" w:cs="Times New Roman"/>
        </w:rPr>
        <w:t>for</w:t>
      </w:r>
      <w:r w:rsidRPr="00175E83">
        <w:rPr>
          <w:rFonts w:ascii="Times New Roman" w:hAnsi="Times New Roman" w:cs="Times New Roman"/>
        </w:rPr>
        <w:t xml:space="preserve"> analysing the case of the two Reuters journalists. The</w:t>
      </w:r>
      <w:r w:rsidR="001F28F9" w:rsidRPr="00175E83">
        <w:rPr>
          <w:rFonts w:ascii="Times New Roman" w:hAnsi="Times New Roman" w:cs="Times New Roman"/>
        </w:rPr>
        <w:t>se non-binding</w:t>
      </w:r>
      <w:r w:rsidRPr="00175E83">
        <w:rPr>
          <w:rFonts w:ascii="Times New Roman" w:hAnsi="Times New Roman" w:cs="Times New Roman"/>
        </w:rPr>
        <w:t xml:space="preserve"> principles were developed to provide guidance to those engaged in drafting, revising, or implementing laws relating to the state’s authority to withhold information on national security grounds or to punish the disclosure of such information. </w:t>
      </w:r>
      <w:r w:rsidR="001F28F9" w:rsidRPr="00175E83">
        <w:rPr>
          <w:rFonts w:ascii="Times New Roman" w:hAnsi="Times New Roman" w:cs="Times New Roman"/>
        </w:rPr>
        <w:t xml:space="preserve"> Principle 10A states that there is “an overriding public interest in disclosure of information regarding gross violations of human rights or serious violations of international humanitarian” and that “[s]</w:t>
      </w:r>
      <w:proofErr w:type="spellStart"/>
      <w:r w:rsidR="001F28F9" w:rsidRPr="00175E83">
        <w:rPr>
          <w:rFonts w:ascii="Times New Roman" w:hAnsi="Times New Roman" w:cs="Times New Roman"/>
        </w:rPr>
        <w:t>uch</w:t>
      </w:r>
      <w:proofErr w:type="spellEnd"/>
      <w:r w:rsidR="001F28F9" w:rsidRPr="00175E83">
        <w:rPr>
          <w:rFonts w:ascii="Times New Roman" w:hAnsi="Times New Roman" w:cs="Times New Roman"/>
        </w:rPr>
        <w:t xml:space="preserve"> information ma</w:t>
      </w:r>
      <w:r w:rsidR="00FE10B0" w:rsidRPr="00175E83">
        <w:rPr>
          <w:rFonts w:ascii="Times New Roman" w:hAnsi="Times New Roman" w:cs="Times New Roman"/>
        </w:rPr>
        <w:t>y</w:t>
      </w:r>
      <w:r w:rsidR="001F28F9" w:rsidRPr="00175E83">
        <w:rPr>
          <w:rFonts w:ascii="Times New Roman" w:hAnsi="Times New Roman" w:cs="Times New Roman"/>
        </w:rPr>
        <w:t xml:space="preserve"> not be withheld on national security grounds in any circumstances”. Of particular relevance to the Reuters case is the principle that information should not be withheld on national security grounds in a manner that would prevent accountability for the human rights violations. It is highly likely that the soldiers who were convicted for the massacre at Inn Din would not have been held accountable were it not for the work of </w:t>
      </w:r>
      <w:proofErr w:type="spellStart"/>
      <w:r w:rsidR="001F28F9" w:rsidRPr="00175E83">
        <w:rPr>
          <w:rFonts w:ascii="Times New Roman" w:hAnsi="Times New Roman" w:cs="Times New Roman"/>
        </w:rPr>
        <w:t>Wa</w:t>
      </w:r>
      <w:proofErr w:type="spellEnd"/>
      <w:r w:rsidR="001F28F9" w:rsidRPr="00175E83">
        <w:rPr>
          <w:rFonts w:ascii="Times New Roman" w:hAnsi="Times New Roman" w:cs="Times New Roman"/>
        </w:rPr>
        <w:t xml:space="preserve"> Lone and </w:t>
      </w:r>
      <w:proofErr w:type="spellStart"/>
      <w:r w:rsidR="001F28F9" w:rsidRPr="00175E83">
        <w:rPr>
          <w:rFonts w:ascii="Times New Roman" w:hAnsi="Times New Roman" w:cs="Times New Roman"/>
        </w:rPr>
        <w:t>Kyaw</w:t>
      </w:r>
      <w:proofErr w:type="spellEnd"/>
      <w:r w:rsidR="001F28F9" w:rsidRPr="00175E83">
        <w:rPr>
          <w:rFonts w:ascii="Times New Roman" w:hAnsi="Times New Roman" w:cs="Times New Roman"/>
        </w:rPr>
        <w:t xml:space="preserve"> Soe Oo. The case is the only instance in which </w:t>
      </w:r>
      <w:r w:rsidR="00FE10B0" w:rsidRPr="00175E83">
        <w:rPr>
          <w:rFonts w:ascii="Times New Roman" w:hAnsi="Times New Roman" w:cs="Times New Roman"/>
        </w:rPr>
        <w:t>any</w:t>
      </w:r>
      <w:r w:rsidR="001F28F9" w:rsidRPr="00175E83">
        <w:rPr>
          <w:rFonts w:ascii="Times New Roman" w:hAnsi="Times New Roman" w:cs="Times New Roman"/>
        </w:rPr>
        <w:t xml:space="preserve"> level of accountability has been achieved</w:t>
      </w:r>
      <w:r w:rsidR="00FE10B0" w:rsidRPr="00175E83">
        <w:rPr>
          <w:rFonts w:ascii="Times New Roman" w:hAnsi="Times New Roman" w:cs="Times New Roman"/>
        </w:rPr>
        <w:t xml:space="preserve"> through the domestic system, albeit in proceedings that did not meet the required threshold of independence and impartiality given that they were conducted by a military court that is under the same chain of command that is accused of responsibility for the crimes against the Rohingya</w:t>
      </w:r>
      <w:r w:rsidR="001F28F9" w:rsidRPr="00175E83">
        <w:rPr>
          <w:rFonts w:ascii="Times New Roman" w:hAnsi="Times New Roman" w:cs="Times New Roman"/>
        </w:rPr>
        <w:t xml:space="preserve">. That the two journalists should be convicted for this work is clearly contrary to the Tshwane Principles which also state, in Principle 47, that journalists who do not work for the government should not be prosecuted, even where they receive or disclose classified information. See, </w:t>
      </w:r>
      <w:hyperlink r:id="rId18" w:history="1">
        <w:r w:rsidR="001F28F9" w:rsidRPr="00175E83">
          <w:rPr>
            <w:rStyle w:val="Hyperlink"/>
            <w:rFonts w:ascii="Times New Roman" w:hAnsi="Times New Roman" w:cs="Times New Roman"/>
          </w:rPr>
          <w:t>https://www.icj.org/wp-content/uploads/2013/06/Global-Principles-on-National-Security-and-the-Right-to-Information-Tshwane-Principles-June-2013.pdf</w:t>
        </w:r>
      </w:hyperlink>
      <w:r w:rsidR="001F28F9" w:rsidRPr="00175E83">
        <w:rPr>
          <w:rFonts w:ascii="Times New Roman" w:hAnsi="Times New Roman" w:cs="Times New Roman"/>
        </w:rPr>
        <w:t>.</w:t>
      </w:r>
      <w:r w:rsidR="001F28F9">
        <w:rPr>
          <w:rFonts w:ascii="Times New Roman" w:hAnsi="Times New Roman" w:cs="Times New Roman"/>
        </w:rPr>
        <w:t xml:space="preserve"> </w:t>
      </w:r>
    </w:p>
  </w:footnote>
  <w:footnote w:id="35">
    <w:p w14:paraId="3AEC080D" w14:textId="173A5D3E" w:rsidR="001268C0" w:rsidRPr="00C30F2D" w:rsidRDefault="001268C0">
      <w:pPr>
        <w:pStyle w:val="FootnoteText"/>
        <w:rPr>
          <w:rFonts w:ascii="Times New Roman" w:hAnsi="Times New Roman" w:cs="Times New Roman"/>
        </w:rPr>
      </w:pPr>
      <w:r w:rsidRPr="00C30F2D">
        <w:rPr>
          <w:rStyle w:val="FootnoteReference"/>
          <w:rFonts w:ascii="Times New Roman" w:hAnsi="Times New Roman" w:cs="Times New Roman"/>
        </w:rPr>
        <w:footnoteRef/>
      </w:r>
      <w:r w:rsidRPr="00C30F2D">
        <w:rPr>
          <w:rFonts w:ascii="Times New Roman" w:hAnsi="Times New Roman" w:cs="Times New Roman"/>
        </w:rPr>
        <w:t xml:space="preserve"> According to Police Captain Moe Yan Naing, the arresting officers were instructed by their commanding officer to “trap” the two journalists by giving them secret documents. Days after his testimony appeared to derail the prosecution case against the journalists, Moe Yan Naing was given a year prison sentence for violating Myanmar’s Police Disciplinary Act, a move he said would deter other police officers from telling the public the truth. See, </w:t>
      </w:r>
      <w:r w:rsidRPr="00C30F2D">
        <w:rPr>
          <w:rFonts w:ascii="Times New Roman" w:hAnsi="Times New Roman" w:cs="Times New Roman"/>
          <w:i/>
        </w:rPr>
        <w:t xml:space="preserve">Frontier Myanmar, </w:t>
      </w:r>
      <w:r w:rsidRPr="00C30F2D">
        <w:rPr>
          <w:rFonts w:ascii="Times New Roman" w:hAnsi="Times New Roman" w:cs="Times New Roman"/>
        </w:rPr>
        <w:t xml:space="preserve">‘Putting me in prison stops other police officers from saying the truth’, Oliver Slow, 9 May 2018, </w:t>
      </w:r>
      <w:hyperlink r:id="rId19" w:history="1">
        <w:r w:rsidRPr="00C30F2D">
          <w:rPr>
            <w:rStyle w:val="Hyperlink"/>
            <w:rFonts w:ascii="Times New Roman" w:hAnsi="Times New Roman" w:cs="Times New Roman"/>
          </w:rPr>
          <w:t>https://frontiermyanmar.net/en/putting-me-in-prison-stops-other-police-officers-from-saying-the-truth</w:t>
        </w:r>
      </w:hyperlink>
      <w:r w:rsidRPr="00C30F2D">
        <w:rPr>
          <w:rFonts w:ascii="Times New Roman" w:hAnsi="Times New Roman" w:cs="Times New Roman"/>
        </w:rPr>
        <w:t xml:space="preserve">. </w:t>
      </w:r>
    </w:p>
  </w:footnote>
  <w:footnote w:id="36">
    <w:p w14:paraId="74DDCC9C" w14:textId="494C000A" w:rsidR="001268C0" w:rsidRPr="00BA703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Statement by U</w:t>
      </w:r>
      <w:r w:rsidRPr="00BA7038">
        <w:rPr>
          <w:rFonts w:ascii="Times New Roman" w:hAnsi="Times New Roman" w:cs="Times New Roman"/>
        </w:rPr>
        <w:t>nited N</w:t>
      </w:r>
      <w:r w:rsidRPr="00212664">
        <w:rPr>
          <w:rFonts w:ascii="Times New Roman" w:hAnsi="Times New Roman" w:cs="Times New Roman"/>
        </w:rPr>
        <w:t>ations</w:t>
      </w:r>
      <w:r w:rsidRPr="008B2DDE">
        <w:rPr>
          <w:rFonts w:ascii="Times New Roman" w:hAnsi="Times New Roman" w:cs="Times New Roman"/>
        </w:rPr>
        <w:t xml:space="preserve"> High Commissioner for Human Rights, ‘</w:t>
      </w:r>
      <w:proofErr w:type="spellStart"/>
      <w:r w:rsidRPr="008B2DDE">
        <w:rPr>
          <w:rFonts w:ascii="Times New Roman" w:hAnsi="Times New Roman" w:cs="Times New Roman"/>
        </w:rPr>
        <w:t>Zeid</w:t>
      </w:r>
      <w:proofErr w:type="spellEnd"/>
      <w:r w:rsidRPr="008B2DDE">
        <w:rPr>
          <w:rFonts w:ascii="Times New Roman" w:hAnsi="Times New Roman" w:cs="Times New Roman"/>
        </w:rPr>
        <w:t xml:space="preserve"> urges action to address serious rights violations against Rohingya and other minorities in Myanm</w:t>
      </w:r>
      <w:r w:rsidRPr="00055F15">
        <w:rPr>
          <w:rFonts w:ascii="Times New Roman" w:hAnsi="Times New Roman" w:cs="Times New Roman"/>
        </w:rPr>
        <w:t xml:space="preserve">ar’, 20 June 2016, </w:t>
      </w:r>
      <w:hyperlink r:id="rId20" w:history="1">
        <w:r w:rsidRPr="00055F15">
          <w:rPr>
            <w:rStyle w:val="Hyperlink"/>
            <w:rFonts w:ascii="Times New Roman" w:hAnsi="Times New Roman" w:cs="Times New Roman"/>
          </w:rPr>
          <w:t>http://www.ohchr.org/EN/NewsEvents/Pages/DisplayNews.aspx?NewsID=20137&amp;LangID=E</w:t>
        </w:r>
      </w:hyperlink>
      <w:r w:rsidRPr="00CF6828">
        <w:rPr>
          <w:rFonts w:ascii="Times New Roman" w:hAnsi="Times New Roman" w:cs="Times New Roman"/>
        </w:rPr>
        <w:t xml:space="preserve">. </w:t>
      </w:r>
    </w:p>
  </w:footnote>
  <w:footnote w:id="37">
    <w:p w14:paraId="007E26C7" w14:textId="028C731D" w:rsidR="001268C0" w:rsidRPr="00B41536"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of the U</w:t>
      </w:r>
      <w:r w:rsidRPr="00BA7038">
        <w:rPr>
          <w:rFonts w:ascii="Times New Roman" w:hAnsi="Times New Roman" w:cs="Times New Roman"/>
        </w:rPr>
        <w:t>nited N</w:t>
      </w:r>
      <w:r w:rsidRPr="00212664">
        <w:rPr>
          <w:rFonts w:ascii="Times New Roman" w:hAnsi="Times New Roman" w:cs="Times New Roman"/>
        </w:rPr>
        <w:t>ations</w:t>
      </w:r>
      <w:r w:rsidRPr="008B2DDE">
        <w:rPr>
          <w:rFonts w:ascii="Times New Roman" w:hAnsi="Times New Roman" w:cs="Times New Roman"/>
        </w:rPr>
        <w:t xml:space="preserve"> Special Rapporteur on the si</w:t>
      </w:r>
      <w:r w:rsidRPr="00B41536">
        <w:rPr>
          <w:rFonts w:ascii="Times New Roman" w:hAnsi="Times New Roman" w:cs="Times New Roman"/>
        </w:rPr>
        <w:t>tuation of human rights in Myanmar, A/HRC/37/70, 9 March 2018, para. 35.</w:t>
      </w:r>
    </w:p>
  </w:footnote>
  <w:footnote w:id="38">
    <w:p w14:paraId="42FDC5C1" w14:textId="55071565" w:rsidR="0074030B" w:rsidRPr="0074030B" w:rsidRDefault="0074030B">
      <w:pPr>
        <w:pStyle w:val="FootnoteText"/>
      </w:pPr>
      <w:r>
        <w:rPr>
          <w:rStyle w:val="FootnoteReference"/>
        </w:rPr>
        <w:footnoteRef/>
      </w:r>
      <w:r>
        <w:t xml:space="preserve"> </w:t>
      </w:r>
      <w:r>
        <w:rPr>
          <w:rFonts w:ascii="Times New Roman" w:hAnsi="Times New Roman" w:cs="Times New Roman"/>
        </w:rPr>
        <w:t>Ibid</w:t>
      </w:r>
      <w:r w:rsidRPr="00B41536">
        <w:rPr>
          <w:rFonts w:ascii="Times New Roman" w:hAnsi="Times New Roman" w:cs="Times New Roman"/>
        </w:rPr>
        <w:t xml:space="preserve">, para. </w:t>
      </w:r>
      <w:r>
        <w:rPr>
          <w:rFonts w:ascii="Times New Roman" w:hAnsi="Times New Roman" w:cs="Times New Roman"/>
        </w:rPr>
        <w:t>16.</w:t>
      </w:r>
    </w:p>
  </w:footnote>
  <w:footnote w:id="39">
    <w:p w14:paraId="5BEA8434" w14:textId="3D32EAA2" w:rsidR="001268C0" w:rsidRPr="00CF6828"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Pr>
          <w:rFonts w:ascii="Times New Roman" w:hAnsi="Times New Roman" w:cs="Times New Roman"/>
        </w:rPr>
        <w:t xml:space="preserve">Website of Senior General Ming Aung Hlaing, </w:t>
      </w:r>
      <w:r w:rsidRPr="00CF6828">
        <w:rPr>
          <w:rFonts w:ascii="Times New Roman" w:hAnsi="Times New Roman" w:cs="Times New Roman"/>
        </w:rPr>
        <w:t xml:space="preserve">‘Role of media which is Fourth Estate is important; media urged to serve national interest as a tool through constructive reports on national peace, stability and unity’, 28 June 2018, </w:t>
      </w:r>
      <w:hyperlink r:id="rId21" w:history="1">
        <w:r w:rsidRPr="00055F15">
          <w:rPr>
            <w:rStyle w:val="Hyperlink"/>
            <w:rFonts w:ascii="Times New Roman" w:hAnsi="Times New Roman" w:cs="Times New Roman"/>
          </w:rPr>
          <w:t>https://www.seniorgeneralminaunghlaing.com.mm/en/7627/role-media-fourth-estate-important-media-urged-serve-national-interest-tool-constructive-reports-national-peace-stability-unity/</w:t>
        </w:r>
      </w:hyperlink>
      <w:r w:rsidRPr="00CF6828">
        <w:rPr>
          <w:rFonts w:ascii="Times New Roman" w:hAnsi="Times New Roman" w:cs="Times New Roman"/>
        </w:rPr>
        <w:t xml:space="preserve">.  </w:t>
      </w:r>
    </w:p>
  </w:footnote>
  <w:footnote w:id="40">
    <w:p w14:paraId="2E4DF686" w14:textId="3532A6CA"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DVB</w:t>
      </w:r>
      <w:r w:rsidRPr="00BA7038">
        <w:rPr>
          <w:rFonts w:ascii="Times New Roman" w:hAnsi="Times New Roman" w:cs="Times New Roman"/>
        </w:rPr>
        <w:t xml:space="preserve">, ‘DVB reporters among seven detained after TNLA drug-burning event’, Ye Mon, 26 June 2017, </w:t>
      </w:r>
      <w:hyperlink r:id="rId22" w:history="1">
        <w:r w:rsidRPr="00055F15">
          <w:rPr>
            <w:rStyle w:val="Hyperlink"/>
            <w:rFonts w:ascii="Times New Roman" w:hAnsi="Times New Roman" w:cs="Times New Roman"/>
          </w:rPr>
          <w:t>http://www.dvb.no/news/dvb-journalists-among-seven-detained-tnla-drug-burning-event/76219</w:t>
        </w:r>
      </w:hyperlink>
      <w:r w:rsidRPr="00CF6828">
        <w:rPr>
          <w:rFonts w:ascii="Times New Roman" w:hAnsi="Times New Roman" w:cs="Times New Roman"/>
        </w:rPr>
        <w:t>.</w:t>
      </w:r>
    </w:p>
  </w:footnote>
  <w:footnote w:id="41">
    <w:p w14:paraId="16276E9A" w14:textId="0C226D21"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lang w:val="en-US"/>
        </w:rPr>
        <w:t>The Irrawaddy</w:t>
      </w:r>
      <w:r w:rsidRPr="00BA7038">
        <w:rPr>
          <w:rFonts w:ascii="Times New Roman" w:hAnsi="Times New Roman" w:cs="Times New Roman"/>
          <w:lang w:val="en-US"/>
        </w:rPr>
        <w:t xml:space="preserve">, ‘Court Drops Charges Against Three Journalists’, San </w:t>
      </w:r>
      <w:proofErr w:type="spellStart"/>
      <w:r w:rsidRPr="00BA7038">
        <w:rPr>
          <w:rFonts w:ascii="Times New Roman" w:hAnsi="Times New Roman" w:cs="Times New Roman"/>
          <w:lang w:val="en-US"/>
        </w:rPr>
        <w:t>Yamin</w:t>
      </w:r>
      <w:proofErr w:type="spellEnd"/>
      <w:r w:rsidRPr="00BA7038">
        <w:rPr>
          <w:rFonts w:ascii="Times New Roman" w:hAnsi="Times New Roman" w:cs="Times New Roman"/>
          <w:lang w:val="en-US"/>
        </w:rPr>
        <w:t xml:space="preserve"> Aung, 15 September 2017, </w:t>
      </w:r>
      <w:hyperlink r:id="rId23" w:history="1">
        <w:r w:rsidRPr="00055F15">
          <w:rPr>
            <w:rStyle w:val="Hyperlink"/>
            <w:rFonts w:ascii="Times New Roman" w:hAnsi="Times New Roman" w:cs="Times New Roman"/>
            <w:lang w:val="en-US"/>
          </w:rPr>
          <w:t>https://www.irrawaddy.com/news/burma/court-drops-charges-three-journalists.html</w:t>
        </w:r>
      </w:hyperlink>
      <w:r w:rsidRPr="00CF6828">
        <w:rPr>
          <w:rFonts w:ascii="Times New Roman" w:hAnsi="Times New Roman" w:cs="Times New Roman"/>
          <w:lang w:val="en-US"/>
        </w:rPr>
        <w:t>.</w:t>
      </w:r>
    </w:p>
  </w:footnote>
  <w:footnote w:id="42">
    <w:p w14:paraId="6E7DE57D" w14:textId="59CD1CAF" w:rsidR="001268C0" w:rsidRPr="00CF682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IE"/>
        </w:rPr>
        <w:t>The English translation of Section 17</w:t>
      </w:r>
      <w:r w:rsidRPr="00BA7038">
        <w:rPr>
          <w:rFonts w:ascii="Times New Roman" w:hAnsi="Times New Roman" w:cs="Times New Roman"/>
          <w:lang w:val="en-IE"/>
        </w:rPr>
        <w:t xml:space="preserve">(1) reads as follows: “Whoever is a member of an unlawful association, or takes part in meetings of any </w:t>
      </w:r>
      <w:r w:rsidRPr="00055F15">
        <w:rPr>
          <w:rFonts w:ascii="Times New Roman" w:hAnsi="Times New Roman" w:cs="Times New Roman"/>
          <w:lang w:val="en-IE"/>
        </w:rPr>
        <w:t>such association, or contributes or receives or solicits any contribution for the purpose of any such association or in any way assists the operations of any such association, shall be punished with imprisonment for a term [which shall not be less than two years and more than three years and shall also be liable to fine]</w:t>
      </w:r>
      <w:r w:rsidR="0074030B">
        <w:rPr>
          <w:rFonts w:ascii="Times New Roman" w:hAnsi="Times New Roman" w:cs="Times New Roman"/>
          <w:lang w:val="en-IE"/>
        </w:rPr>
        <w:t>”</w:t>
      </w:r>
      <w:r w:rsidRPr="00055F15">
        <w:rPr>
          <w:rFonts w:ascii="Times New Roman" w:hAnsi="Times New Roman" w:cs="Times New Roman"/>
          <w:lang w:val="en-IE"/>
        </w:rPr>
        <w:t xml:space="preserve">. See, </w:t>
      </w:r>
      <w:r w:rsidRPr="00055F15">
        <w:rPr>
          <w:rFonts w:ascii="Times New Roman" w:hAnsi="Times New Roman" w:cs="Times New Roman"/>
          <w:i/>
          <w:lang w:val="en-IE"/>
        </w:rPr>
        <w:t>Unlawful Associations Act</w:t>
      </w:r>
      <w:r w:rsidRPr="00055F15">
        <w:rPr>
          <w:rFonts w:ascii="Times New Roman" w:hAnsi="Times New Roman" w:cs="Times New Roman"/>
          <w:lang w:val="en-IE"/>
        </w:rPr>
        <w:t xml:space="preserve"> [India Act XIV] 1908, </w:t>
      </w:r>
      <w:hyperlink r:id="rId24" w:history="1">
        <w:r w:rsidRPr="00055F15">
          <w:rPr>
            <w:rStyle w:val="Hyperlink"/>
            <w:rFonts w:ascii="Times New Roman" w:hAnsi="Times New Roman" w:cs="Times New Roman"/>
            <w:lang w:val="en-IE"/>
          </w:rPr>
          <w:t>http://www.icnl.org/research/library/files/Myanmar/UNLAWFUL.pdf</w:t>
        </w:r>
      </w:hyperlink>
      <w:r w:rsidRPr="00CF6828">
        <w:rPr>
          <w:rFonts w:ascii="Times New Roman" w:hAnsi="Times New Roman" w:cs="Times New Roman"/>
          <w:lang w:val="en-IE"/>
        </w:rPr>
        <w:t xml:space="preserve">. </w:t>
      </w:r>
    </w:p>
  </w:footnote>
  <w:footnote w:id="43">
    <w:p w14:paraId="2A0C210B" w14:textId="67F02A55"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The Irrawaddy</w:t>
      </w:r>
      <w:r w:rsidRPr="00CF6828">
        <w:rPr>
          <w:rFonts w:ascii="Times New Roman" w:hAnsi="Times New Roman" w:cs="Times New Roman"/>
        </w:rPr>
        <w:t xml:space="preserve">, ‘Two Kachin Pastors Sentenced for Unlawful Association’, </w:t>
      </w:r>
      <w:proofErr w:type="spellStart"/>
      <w:r w:rsidRPr="00CF6828">
        <w:rPr>
          <w:rFonts w:ascii="Times New Roman" w:hAnsi="Times New Roman" w:cs="Times New Roman"/>
        </w:rPr>
        <w:t>Nyein</w:t>
      </w:r>
      <w:proofErr w:type="spellEnd"/>
      <w:r w:rsidRPr="00CF6828">
        <w:rPr>
          <w:rFonts w:ascii="Times New Roman" w:hAnsi="Times New Roman" w:cs="Times New Roman"/>
        </w:rPr>
        <w:t xml:space="preserve"> </w:t>
      </w:r>
      <w:proofErr w:type="spellStart"/>
      <w:r w:rsidRPr="00CF6828">
        <w:rPr>
          <w:rFonts w:ascii="Times New Roman" w:hAnsi="Times New Roman" w:cs="Times New Roman"/>
        </w:rPr>
        <w:t>Nyein</w:t>
      </w:r>
      <w:proofErr w:type="spellEnd"/>
      <w:r w:rsidRPr="00CF6828">
        <w:rPr>
          <w:rFonts w:ascii="Times New Roman" w:hAnsi="Times New Roman" w:cs="Times New Roman"/>
        </w:rPr>
        <w:t xml:space="preserve">, 27 October 2017, </w:t>
      </w:r>
      <w:hyperlink r:id="rId25" w:history="1">
        <w:r w:rsidRPr="00055F15">
          <w:rPr>
            <w:rStyle w:val="Hyperlink"/>
            <w:rFonts w:ascii="Times New Roman" w:hAnsi="Times New Roman" w:cs="Times New Roman"/>
          </w:rPr>
          <w:t>https://www.irrawaddy.com/news/burma/two-kachin-pastors-sentenced-unlawful-association.html</w:t>
        </w:r>
      </w:hyperlink>
      <w:r w:rsidRPr="00CF6828">
        <w:rPr>
          <w:rFonts w:ascii="Times New Roman" w:hAnsi="Times New Roman" w:cs="Times New Roman"/>
        </w:rPr>
        <w:t xml:space="preserve">. </w:t>
      </w:r>
    </w:p>
  </w:footnote>
  <w:footnote w:id="44">
    <w:p w14:paraId="1B70FF81" w14:textId="6413B169"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Human Rights Watch</w:t>
      </w:r>
      <w:r w:rsidRPr="00CF6828">
        <w:rPr>
          <w:rFonts w:ascii="Times New Roman" w:hAnsi="Times New Roman" w:cs="Times New Roman"/>
        </w:rPr>
        <w:t xml:space="preserve">, ‘Myanmar: Free Wrongfully Detained Kachin Christian Leaders’, 25 July 2017, </w:t>
      </w:r>
      <w:hyperlink r:id="rId26" w:history="1">
        <w:r w:rsidRPr="00055F15">
          <w:rPr>
            <w:rStyle w:val="Hyperlink"/>
            <w:rFonts w:ascii="Times New Roman" w:hAnsi="Times New Roman" w:cs="Times New Roman"/>
          </w:rPr>
          <w:t>https://www.hrw.org/news/2017/07/25/myanmar-free-wrongfully-detained-kachin-christian-leaders</w:t>
        </w:r>
      </w:hyperlink>
      <w:r w:rsidRPr="00CF6828">
        <w:rPr>
          <w:rFonts w:ascii="Times New Roman" w:hAnsi="Times New Roman" w:cs="Times New Roman"/>
        </w:rPr>
        <w:t xml:space="preserve">; </w:t>
      </w:r>
      <w:r w:rsidRPr="00CF6828">
        <w:rPr>
          <w:rFonts w:ascii="Times New Roman" w:hAnsi="Times New Roman" w:cs="Times New Roman"/>
          <w:i/>
        </w:rPr>
        <w:t>Human Rig</w:t>
      </w:r>
      <w:r w:rsidRPr="00BA7038">
        <w:rPr>
          <w:rFonts w:ascii="Times New Roman" w:hAnsi="Times New Roman" w:cs="Times New Roman"/>
          <w:i/>
        </w:rPr>
        <w:t xml:space="preserve">hts Watch, </w:t>
      </w:r>
      <w:r w:rsidRPr="00BA7038">
        <w:rPr>
          <w:rFonts w:ascii="Times New Roman" w:hAnsi="Times New Roman" w:cs="Times New Roman"/>
        </w:rPr>
        <w:t xml:space="preserve">‘Burma: Release or Charge Kachin Christians’, 24 January 2017, </w:t>
      </w:r>
      <w:hyperlink r:id="rId27" w:history="1">
        <w:r w:rsidRPr="00055F15">
          <w:rPr>
            <w:rStyle w:val="Hyperlink"/>
            <w:rFonts w:ascii="Times New Roman" w:hAnsi="Times New Roman" w:cs="Times New Roman"/>
          </w:rPr>
          <w:t>https://www.hrw.org/news/2017/01/24/burma-release-or-charge-kachin-christians</w:t>
        </w:r>
      </w:hyperlink>
      <w:r w:rsidRPr="00CF6828">
        <w:rPr>
          <w:rFonts w:ascii="Times New Roman" w:hAnsi="Times New Roman" w:cs="Times New Roman"/>
        </w:rPr>
        <w:t xml:space="preserve">. </w:t>
      </w:r>
    </w:p>
  </w:footnote>
  <w:footnote w:id="45">
    <w:p w14:paraId="5906A9EA" w14:textId="09D4A459"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The Irrawaddy</w:t>
      </w:r>
      <w:r w:rsidRPr="00CF6828">
        <w:rPr>
          <w:rFonts w:ascii="Times New Roman" w:hAnsi="Times New Roman" w:cs="Times New Roman"/>
        </w:rPr>
        <w:t xml:space="preserve">, ‘Two Kachin Pastors Sentenced for Unlawful Association’, </w:t>
      </w:r>
      <w:proofErr w:type="spellStart"/>
      <w:r w:rsidRPr="00CF6828">
        <w:rPr>
          <w:rFonts w:ascii="Times New Roman" w:hAnsi="Times New Roman" w:cs="Times New Roman"/>
        </w:rPr>
        <w:t>Nyein</w:t>
      </w:r>
      <w:proofErr w:type="spellEnd"/>
      <w:r w:rsidRPr="00CF6828">
        <w:rPr>
          <w:rFonts w:ascii="Times New Roman" w:hAnsi="Times New Roman" w:cs="Times New Roman"/>
        </w:rPr>
        <w:t xml:space="preserve"> </w:t>
      </w:r>
      <w:proofErr w:type="spellStart"/>
      <w:r w:rsidRPr="00CF6828">
        <w:rPr>
          <w:rFonts w:ascii="Times New Roman" w:hAnsi="Times New Roman" w:cs="Times New Roman"/>
        </w:rPr>
        <w:t>Nyein</w:t>
      </w:r>
      <w:proofErr w:type="spellEnd"/>
      <w:r w:rsidRPr="00CF6828">
        <w:rPr>
          <w:rFonts w:ascii="Times New Roman" w:hAnsi="Times New Roman" w:cs="Times New Roman"/>
        </w:rPr>
        <w:t xml:space="preserve">, 27 October 2017, </w:t>
      </w:r>
      <w:hyperlink r:id="rId28" w:history="1">
        <w:r w:rsidRPr="00055F15">
          <w:rPr>
            <w:rStyle w:val="Hyperlink"/>
            <w:rFonts w:ascii="Times New Roman" w:hAnsi="Times New Roman" w:cs="Times New Roman"/>
          </w:rPr>
          <w:t>https://www.irrawaddy.com/news/burma/two-kachin-pastors-sentenced-unlawful-association.html</w:t>
        </w:r>
      </w:hyperlink>
      <w:r w:rsidRPr="00CF6828">
        <w:rPr>
          <w:rFonts w:ascii="Times New Roman" w:hAnsi="Times New Roman" w:cs="Times New Roman"/>
        </w:rPr>
        <w:t>.</w:t>
      </w:r>
    </w:p>
  </w:footnote>
  <w:footnote w:id="46">
    <w:p w14:paraId="6FB15CBB" w14:textId="6AB35779" w:rsidR="001268C0" w:rsidRPr="00F519DA"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Human Rights Watch</w:t>
      </w:r>
      <w:r w:rsidRPr="00CF6828">
        <w:rPr>
          <w:rFonts w:ascii="Times New Roman" w:hAnsi="Times New Roman" w:cs="Times New Roman"/>
        </w:rPr>
        <w:t xml:space="preserve">, ‘Myanmar: Free Wrongfully Detained Kachin Christian Leaders’, 25 July 2017, </w:t>
      </w:r>
      <w:hyperlink r:id="rId29" w:history="1">
        <w:r w:rsidRPr="00055F15">
          <w:rPr>
            <w:rStyle w:val="Hyperlink"/>
            <w:rFonts w:ascii="Times New Roman" w:hAnsi="Times New Roman" w:cs="Times New Roman"/>
          </w:rPr>
          <w:t>https://www.hrw.org/news/2017/07/25/myanmar-free-wrongfully-detained-kachin-christian-leaders</w:t>
        </w:r>
      </w:hyperlink>
      <w:r w:rsidRPr="00CF6828">
        <w:rPr>
          <w:rStyle w:val="Hyperlink"/>
          <w:rFonts w:ascii="Times New Roman" w:hAnsi="Times New Roman" w:cs="Times New Roman"/>
        </w:rPr>
        <w:t xml:space="preserve">; </w:t>
      </w:r>
      <w:r w:rsidRPr="00CF6828">
        <w:rPr>
          <w:rFonts w:ascii="Times New Roman" w:hAnsi="Times New Roman" w:cs="Times New Roman"/>
          <w:i/>
        </w:rPr>
        <w:t>The Irrawaddy</w:t>
      </w:r>
      <w:r w:rsidRPr="00BA7038">
        <w:rPr>
          <w:rFonts w:ascii="Times New Roman" w:hAnsi="Times New Roman" w:cs="Times New Roman"/>
        </w:rPr>
        <w:t xml:space="preserve">, ‘Two Kachin Pastors Sentenced for Unlawful Association’, </w:t>
      </w:r>
      <w:proofErr w:type="spellStart"/>
      <w:r w:rsidRPr="00BA7038">
        <w:rPr>
          <w:rFonts w:ascii="Times New Roman" w:hAnsi="Times New Roman" w:cs="Times New Roman"/>
        </w:rPr>
        <w:t>Nyein</w:t>
      </w:r>
      <w:proofErr w:type="spellEnd"/>
      <w:r w:rsidRPr="00BA7038">
        <w:rPr>
          <w:rFonts w:ascii="Times New Roman" w:hAnsi="Times New Roman" w:cs="Times New Roman"/>
        </w:rPr>
        <w:t xml:space="preserve"> </w:t>
      </w:r>
      <w:proofErr w:type="spellStart"/>
      <w:r w:rsidRPr="00BA7038">
        <w:rPr>
          <w:rFonts w:ascii="Times New Roman" w:hAnsi="Times New Roman" w:cs="Times New Roman"/>
        </w:rPr>
        <w:t>Nyein</w:t>
      </w:r>
      <w:proofErr w:type="spellEnd"/>
      <w:r w:rsidRPr="00BA7038">
        <w:rPr>
          <w:rFonts w:ascii="Times New Roman" w:hAnsi="Times New Roman" w:cs="Times New Roman"/>
        </w:rPr>
        <w:t>, 27 October 2017,</w:t>
      </w:r>
      <w:r w:rsidRPr="00F519DA">
        <w:rPr>
          <w:rFonts w:ascii="Times New Roman" w:hAnsi="Times New Roman" w:cs="Times New Roman"/>
        </w:rPr>
        <w:t xml:space="preserve"> </w:t>
      </w:r>
      <w:hyperlink r:id="rId30" w:history="1">
        <w:r w:rsidRPr="00F519DA">
          <w:rPr>
            <w:rStyle w:val="Hyperlink"/>
            <w:rFonts w:ascii="Times New Roman" w:hAnsi="Times New Roman" w:cs="Times New Roman"/>
          </w:rPr>
          <w:t>https://www.irrawaddy.com/news/burma/two-kachin-pastors-sentenced-unlawful-association.html</w:t>
        </w:r>
      </w:hyperlink>
      <w:r w:rsidRPr="00F519DA">
        <w:rPr>
          <w:rFonts w:ascii="Times New Roman" w:hAnsi="Times New Roman" w:cs="Times New Roman"/>
        </w:rPr>
        <w:t>.</w:t>
      </w:r>
    </w:p>
  </w:footnote>
  <w:footnote w:id="47">
    <w:p w14:paraId="1E4B2842" w14:textId="1335A048" w:rsidR="00F519DA" w:rsidRPr="00F519DA" w:rsidRDefault="00F519DA">
      <w:pPr>
        <w:pStyle w:val="FootnoteText"/>
      </w:pPr>
      <w:r w:rsidRPr="00F519DA">
        <w:rPr>
          <w:rStyle w:val="FootnoteReference"/>
          <w:rFonts w:ascii="Times New Roman" w:hAnsi="Times New Roman" w:cs="Times New Roman"/>
        </w:rPr>
        <w:footnoteRef/>
      </w:r>
      <w:r w:rsidRPr="00F519DA">
        <w:rPr>
          <w:rFonts w:ascii="Times New Roman" w:hAnsi="Times New Roman" w:cs="Times New Roman"/>
        </w:rPr>
        <w:t xml:space="preserve"> </w:t>
      </w:r>
      <w:r w:rsidRPr="00F519DA">
        <w:rPr>
          <w:rFonts w:ascii="Times New Roman" w:hAnsi="Times New Roman" w:cs="Times New Roman"/>
          <w:i/>
        </w:rPr>
        <w:t xml:space="preserve">The Irrawaddy, </w:t>
      </w:r>
      <w:r w:rsidRPr="00F519DA">
        <w:rPr>
          <w:rFonts w:ascii="Times New Roman" w:hAnsi="Times New Roman" w:cs="Times New Roman"/>
        </w:rPr>
        <w:t xml:space="preserve">‘8.500 Released in Presidential Pardon, Including 36 Political Prisoners’, </w:t>
      </w:r>
      <w:proofErr w:type="spellStart"/>
      <w:r w:rsidRPr="00F519DA">
        <w:rPr>
          <w:rFonts w:ascii="Times New Roman" w:hAnsi="Times New Roman" w:cs="Times New Roman"/>
        </w:rPr>
        <w:t>Nyein</w:t>
      </w:r>
      <w:proofErr w:type="spellEnd"/>
      <w:r w:rsidRPr="00F519DA">
        <w:rPr>
          <w:rFonts w:ascii="Times New Roman" w:hAnsi="Times New Roman" w:cs="Times New Roman"/>
        </w:rPr>
        <w:t xml:space="preserve"> </w:t>
      </w:r>
      <w:proofErr w:type="spellStart"/>
      <w:r w:rsidRPr="00F519DA">
        <w:rPr>
          <w:rFonts w:ascii="Times New Roman" w:hAnsi="Times New Roman" w:cs="Times New Roman"/>
        </w:rPr>
        <w:t>Nyein</w:t>
      </w:r>
      <w:proofErr w:type="spellEnd"/>
      <w:r w:rsidRPr="00F519DA">
        <w:rPr>
          <w:rFonts w:ascii="Times New Roman" w:hAnsi="Times New Roman" w:cs="Times New Roman"/>
        </w:rPr>
        <w:t xml:space="preserve">, 18 April 2018, </w:t>
      </w:r>
      <w:hyperlink r:id="rId31" w:history="1">
        <w:r w:rsidRPr="00F519DA">
          <w:rPr>
            <w:rStyle w:val="Hyperlink"/>
            <w:rFonts w:ascii="Times New Roman" w:hAnsi="Times New Roman" w:cs="Times New Roman"/>
          </w:rPr>
          <w:t>https://www.irrawaddy.com/news/burma/8500-released-presidential-pardon-including-36-political-prisoners.html</w:t>
        </w:r>
      </w:hyperlink>
      <w:r w:rsidRPr="00F519DA">
        <w:rPr>
          <w:rFonts w:ascii="Times New Roman" w:hAnsi="Times New Roman" w:cs="Times New Roman"/>
        </w:rPr>
        <w:t>.</w:t>
      </w:r>
      <w:r>
        <w:t xml:space="preserve"> </w:t>
      </w:r>
    </w:p>
  </w:footnote>
  <w:footnote w:id="48">
    <w:p w14:paraId="30EB159D" w14:textId="77777777" w:rsidR="001268C0" w:rsidRPr="00CF682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lang w:val="en-IE"/>
        </w:rPr>
        <w:t xml:space="preserve">Frontier Myanmar, </w:t>
      </w:r>
      <w:r w:rsidRPr="00CF6828">
        <w:rPr>
          <w:rFonts w:ascii="Times New Roman" w:hAnsi="Times New Roman" w:cs="Times New Roman"/>
          <w:lang w:val="en-IE"/>
        </w:rPr>
        <w:t xml:space="preserve">‘Reuters journalists’ arrests a reminder of the danger faced by local sources’, Stella Naw, 2 February 2018, </w:t>
      </w:r>
      <w:hyperlink r:id="rId32" w:history="1">
        <w:r w:rsidRPr="00055F15">
          <w:rPr>
            <w:rStyle w:val="Hyperlink"/>
            <w:rFonts w:ascii="Times New Roman" w:hAnsi="Times New Roman" w:cs="Times New Roman"/>
            <w:lang w:val="en-IE"/>
          </w:rPr>
          <w:t>https://frontiermyanmar.net/en/reuters-journalists-arrests-a-reminder-of-the-dangers-faced-by-local-sources</w:t>
        </w:r>
      </w:hyperlink>
      <w:r w:rsidRPr="00CF6828">
        <w:rPr>
          <w:rFonts w:ascii="Times New Roman" w:hAnsi="Times New Roman" w:cs="Times New Roman"/>
          <w:lang w:val="en-IE"/>
        </w:rPr>
        <w:t xml:space="preserve">. </w:t>
      </w:r>
    </w:p>
  </w:footnote>
  <w:footnote w:id="49">
    <w:p w14:paraId="62073A02" w14:textId="1386D974" w:rsidR="001268C0" w:rsidRPr="00B41536"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Report of the United Nations Special Rapporteur on the promotion and protection of the right to freedom of opinion and expression, A/68/362, 4 September 2013, para. 69; Report of the UN Special Rapporteur on the </w:t>
      </w:r>
      <w:r w:rsidRPr="00BA7038">
        <w:rPr>
          <w:rFonts w:ascii="Times New Roman" w:hAnsi="Times New Roman" w:cs="Times New Roman"/>
        </w:rPr>
        <w:t xml:space="preserve">promotion and protection of the right to freedom of opinion and expression, A/HRC/14/23, 20 April 2010, paras. 100 </w:t>
      </w:r>
      <w:r w:rsidRPr="00B41536">
        <w:rPr>
          <w:rFonts w:ascii="Times New Roman" w:hAnsi="Times New Roman" w:cs="Times New Roman"/>
        </w:rPr>
        <w:t>and 101.</w:t>
      </w:r>
    </w:p>
  </w:footnote>
  <w:footnote w:id="50">
    <w:p w14:paraId="7E1E6722" w14:textId="49D30F70" w:rsidR="001268C0" w:rsidRPr="00055F15" w:rsidRDefault="001268C0">
      <w:pPr>
        <w:pStyle w:val="FootnoteText"/>
        <w:rPr>
          <w:rFonts w:ascii="Times New Roman" w:hAnsi="Times New Roman" w:cs="Times New Roman"/>
        </w:rPr>
      </w:pPr>
      <w:r w:rsidRPr="00055F15">
        <w:rPr>
          <w:rStyle w:val="FootnoteReference"/>
          <w:rFonts w:ascii="Times New Roman" w:hAnsi="Times New Roman" w:cs="Times New Roman"/>
        </w:rPr>
        <w:footnoteRef/>
      </w:r>
      <w:r w:rsidRPr="00055F15">
        <w:rPr>
          <w:rFonts w:ascii="Times New Roman" w:hAnsi="Times New Roman" w:cs="Times New Roman"/>
        </w:rPr>
        <w:t xml:space="preserve"> </w:t>
      </w:r>
      <w:r w:rsidRPr="00CF6828">
        <w:rPr>
          <w:rFonts w:ascii="Times New Roman" w:hAnsi="Times New Roman" w:cs="Times New Roman"/>
          <w:i/>
        </w:rPr>
        <w:t>Human Rights Watch</w:t>
      </w:r>
      <w:r w:rsidRPr="00CF6828">
        <w:rPr>
          <w:rFonts w:ascii="Times New Roman" w:hAnsi="Times New Roman" w:cs="Times New Roman"/>
        </w:rPr>
        <w:t xml:space="preserve">, ‘Myanmar: Free Wrongfully Detained Kachin Christian Leaders’, 25 July 2017, </w:t>
      </w:r>
      <w:hyperlink r:id="rId33" w:history="1">
        <w:r w:rsidRPr="00055F15">
          <w:rPr>
            <w:rStyle w:val="Hyperlink"/>
            <w:rFonts w:ascii="Times New Roman" w:hAnsi="Times New Roman" w:cs="Times New Roman"/>
          </w:rPr>
          <w:t>https://www.hrw.org/news/2017/07/25/myanmar-free-wrongfully-detained-kachin-christian-leaders</w:t>
        </w:r>
      </w:hyperlink>
      <w:r w:rsidRPr="00CF6828">
        <w:rPr>
          <w:rStyle w:val="Hyperlink"/>
          <w:rFonts w:ascii="Times New Roman" w:hAnsi="Times New Roman" w:cs="Times New Roman"/>
        </w:rPr>
        <w:t>.</w:t>
      </w:r>
    </w:p>
  </w:footnote>
  <w:footnote w:id="51">
    <w:p w14:paraId="2BCF39FF" w14:textId="77777777" w:rsidR="001268C0" w:rsidRPr="00CF682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See, </w:t>
      </w:r>
      <w:r w:rsidRPr="00CF6828">
        <w:rPr>
          <w:rFonts w:ascii="Times New Roman" w:hAnsi="Times New Roman" w:cs="Times New Roman"/>
          <w:i/>
        </w:rPr>
        <w:t xml:space="preserve">International Commission of Jurists, </w:t>
      </w:r>
      <w:r w:rsidRPr="00CF6828">
        <w:rPr>
          <w:rFonts w:ascii="Times New Roman" w:hAnsi="Times New Roman" w:cs="Times New Roman"/>
        </w:rPr>
        <w:t xml:space="preserve">‘Myanmar: Briefing Paper on Criminal Defamation Laws’, 26 November 2015, </w:t>
      </w:r>
      <w:hyperlink r:id="rId34" w:history="1">
        <w:r w:rsidRPr="00055F15">
          <w:rPr>
            <w:rStyle w:val="Hyperlink"/>
            <w:rFonts w:ascii="Times New Roman" w:hAnsi="Times New Roman" w:cs="Times New Roman"/>
          </w:rPr>
          <w:t>http://www.burmalibrary.org/docs21/ICJ-2015-11-26-Myanmar-Criminal-Defamation-Laws-Advocacy-Position-paper-en-red.pdf</w:t>
        </w:r>
      </w:hyperlink>
      <w:r w:rsidRPr="00CF6828">
        <w:rPr>
          <w:rFonts w:ascii="Times New Roman" w:hAnsi="Times New Roman" w:cs="Times New Roman"/>
        </w:rPr>
        <w:t xml:space="preserve">. </w:t>
      </w:r>
    </w:p>
  </w:footnote>
  <w:footnote w:id="52">
    <w:p w14:paraId="5FD0C1D6" w14:textId="3776371A" w:rsidR="001268C0" w:rsidRPr="00CF682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IE"/>
        </w:rPr>
        <w:t>The English translation of Section 66(d) reads as follows:</w:t>
      </w:r>
      <w:r w:rsidRPr="00CF6828">
        <w:rPr>
          <w:rFonts w:ascii="Times New Roman" w:hAnsi="Times New Roman" w:cs="Times New Roman"/>
        </w:rPr>
        <w:t xml:space="preserve"> “Whosoever convicted … of the following [offence] is liable to an imprisonment not exceeding three years or a fine or both: extorting, defaming, disturbing or threat</w:t>
      </w:r>
      <w:r w:rsidRPr="00BA7038">
        <w:rPr>
          <w:rFonts w:ascii="Times New Roman" w:hAnsi="Times New Roman" w:cs="Times New Roman"/>
        </w:rPr>
        <w:t xml:space="preserve">ening to any person by using any telecommunications network.” See, </w:t>
      </w:r>
      <w:r w:rsidRPr="00BA7038">
        <w:rPr>
          <w:rFonts w:ascii="Times New Roman" w:hAnsi="Times New Roman" w:cs="Times New Roman"/>
          <w:i/>
        </w:rPr>
        <w:t>Telecommunications Law</w:t>
      </w:r>
      <w:r w:rsidRPr="00BA7038">
        <w:rPr>
          <w:rFonts w:ascii="Times New Roman" w:hAnsi="Times New Roman" w:cs="Times New Roman"/>
        </w:rPr>
        <w:t xml:space="preserve"> 2013 available at </w:t>
      </w:r>
      <w:hyperlink r:id="rId35" w:history="1">
        <w:r w:rsidRPr="00055F15">
          <w:rPr>
            <w:rStyle w:val="Hyperlink"/>
            <w:rFonts w:ascii="Times New Roman" w:hAnsi="Times New Roman" w:cs="Times New Roman"/>
          </w:rPr>
          <w:t>http://freeexpressionmyanmar.org/telecommunications-law/</w:t>
        </w:r>
      </w:hyperlink>
      <w:r w:rsidRPr="00CF6828">
        <w:rPr>
          <w:rFonts w:ascii="Times New Roman" w:hAnsi="Times New Roman" w:cs="Times New Roman"/>
        </w:rPr>
        <w:t xml:space="preserve">.See also, </w:t>
      </w:r>
      <w:r w:rsidRPr="00CF6828">
        <w:rPr>
          <w:rFonts w:ascii="Times New Roman" w:hAnsi="Times New Roman" w:cs="Times New Roman"/>
          <w:i/>
        </w:rPr>
        <w:t xml:space="preserve">Inter World States, </w:t>
      </w:r>
      <w:r w:rsidRPr="00CF6828">
        <w:rPr>
          <w:rFonts w:ascii="Times New Roman" w:hAnsi="Times New Roman" w:cs="Times New Roman"/>
        </w:rPr>
        <w:t xml:space="preserve">‘Internet Usage Asia’, </w:t>
      </w:r>
      <w:hyperlink r:id="rId36" w:history="1">
        <w:r w:rsidRPr="00055F15">
          <w:rPr>
            <w:rStyle w:val="Hyperlink"/>
            <w:rFonts w:ascii="Times New Roman" w:hAnsi="Times New Roman" w:cs="Times New Roman"/>
          </w:rPr>
          <w:t>https://www.internetworldstats.com/stats3.htm</w:t>
        </w:r>
      </w:hyperlink>
      <w:r w:rsidRPr="00CF6828">
        <w:rPr>
          <w:rFonts w:ascii="Times New Roman" w:hAnsi="Times New Roman" w:cs="Times New Roman"/>
        </w:rPr>
        <w:t xml:space="preserve">; and </w:t>
      </w:r>
      <w:r w:rsidRPr="00CF6828">
        <w:rPr>
          <w:rFonts w:ascii="Times New Roman" w:hAnsi="Times New Roman" w:cs="Times New Roman"/>
          <w:i/>
        </w:rPr>
        <w:t xml:space="preserve">The Guardian, </w:t>
      </w:r>
      <w:r w:rsidRPr="00CF6828">
        <w:rPr>
          <w:rFonts w:ascii="Times New Roman" w:hAnsi="Times New Roman" w:cs="Times New Roman"/>
        </w:rPr>
        <w:t>‘Revealed: Facebook hate speech exploded in Myanmar during Rohingya crisis’, Libby Hog</w:t>
      </w:r>
      <w:r w:rsidRPr="00BA7038">
        <w:rPr>
          <w:rFonts w:ascii="Times New Roman" w:hAnsi="Times New Roman" w:cs="Times New Roman"/>
        </w:rPr>
        <w:t xml:space="preserve">an and Michael Safi, 3 April 2018, </w:t>
      </w:r>
      <w:hyperlink r:id="rId37" w:history="1">
        <w:r w:rsidRPr="00055F15">
          <w:rPr>
            <w:rStyle w:val="Hyperlink"/>
            <w:rFonts w:ascii="Times New Roman" w:hAnsi="Times New Roman" w:cs="Times New Roman"/>
          </w:rPr>
          <w:t>https://www.theguardian.com/world/2018/apr/03/revealed-facebook-hate-speech-exploded-in-myanmar-during-rohingya-crisis</w:t>
        </w:r>
      </w:hyperlink>
      <w:r w:rsidRPr="00CF6828">
        <w:rPr>
          <w:rFonts w:ascii="Times New Roman" w:hAnsi="Times New Roman" w:cs="Times New Roman"/>
        </w:rPr>
        <w:t xml:space="preserve">. </w:t>
      </w:r>
    </w:p>
  </w:footnote>
  <w:footnote w:id="53">
    <w:p w14:paraId="12EED62C" w14:textId="7A72DBB2"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US"/>
        </w:rPr>
        <w:t xml:space="preserve">Of the 106 complaints, 23 were filed by public officials while another 21 were filed by members or supporters of political parties; 17 of whom are from the NLD with two from the military aligned Union Solidarity and Development Party. </w:t>
      </w:r>
      <w:r w:rsidRPr="00CF6828">
        <w:rPr>
          <w:rFonts w:ascii="Times New Roman" w:hAnsi="Times New Roman" w:cs="Times New Roman"/>
          <w:lang w:val="en-IE"/>
        </w:rPr>
        <w:t xml:space="preserve">See, </w:t>
      </w:r>
      <w:r w:rsidRPr="00CF6828">
        <w:rPr>
          <w:rFonts w:ascii="Times New Roman" w:hAnsi="Times New Roman" w:cs="Times New Roman"/>
          <w:i/>
        </w:rPr>
        <w:t xml:space="preserve">Free Expression Myanmar, </w:t>
      </w:r>
      <w:r w:rsidRPr="00CF6828">
        <w:rPr>
          <w:rFonts w:ascii="Times New Roman" w:hAnsi="Times New Roman" w:cs="Times New Roman"/>
        </w:rPr>
        <w:t xml:space="preserve">‘66(d): No real change’, December 2017, </w:t>
      </w:r>
      <w:hyperlink r:id="rId38" w:history="1">
        <w:r w:rsidRPr="00055F15">
          <w:rPr>
            <w:rStyle w:val="Hyperlink"/>
            <w:rFonts w:ascii="Times New Roman" w:hAnsi="Times New Roman" w:cs="Times New Roman"/>
          </w:rPr>
          <w:t>http://freeexpressionmyanmar.org/wp-content/uploads/2017/12/66d-no-real-change.pdf</w:t>
        </w:r>
      </w:hyperlink>
      <w:r w:rsidRPr="00CF6828">
        <w:rPr>
          <w:rFonts w:ascii="Times New Roman" w:hAnsi="Times New Roman" w:cs="Times New Roman"/>
        </w:rPr>
        <w:t xml:space="preserve">. In the first year of the NLD government, 54 cases were initiated under 66(d) compared to seven under the Thein Sein government and although the military was the complainant in several of the cases initiated since the NLD took power, the government has failed to use the veto power over prosecutions that is vested in the Ministry of Transport and Communications under Section 80 of the law. See, </w:t>
      </w:r>
      <w:r w:rsidRPr="00CF6828">
        <w:rPr>
          <w:rFonts w:ascii="Times New Roman" w:hAnsi="Times New Roman" w:cs="Times New Roman"/>
          <w:i/>
        </w:rPr>
        <w:t xml:space="preserve">The Irrawaddy, </w:t>
      </w:r>
      <w:r w:rsidRPr="00CF6828">
        <w:rPr>
          <w:rFonts w:ascii="Times New Roman" w:hAnsi="Times New Roman" w:cs="Times New Roman"/>
        </w:rPr>
        <w:t xml:space="preserve">‘Number Jailed Under Article 66(d) Rises to Eight Since NLD </w:t>
      </w:r>
      <w:proofErr w:type="spellStart"/>
      <w:r w:rsidRPr="00CF6828">
        <w:rPr>
          <w:rFonts w:ascii="Times New Roman" w:hAnsi="Times New Roman" w:cs="Times New Roman"/>
        </w:rPr>
        <w:t>Govt</w:t>
      </w:r>
      <w:proofErr w:type="spellEnd"/>
      <w:r w:rsidRPr="00CF6828">
        <w:rPr>
          <w:rFonts w:ascii="Times New Roman" w:hAnsi="Times New Roman" w:cs="Times New Roman"/>
        </w:rPr>
        <w:t xml:space="preserve">, </w:t>
      </w:r>
      <w:proofErr w:type="spellStart"/>
      <w:r w:rsidRPr="00CF6828">
        <w:rPr>
          <w:rFonts w:ascii="Times New Roman" w:hAnsi="Times New Roman" w:cs="Times New Roman"/>
        </w:rPr>
        <w:t>Htun</w:t>
      </w:r>
      <w:proofErr w:type="spellEnd"/>
      <w:r w:rsidRPr="00CF6828">
        <w:rPr>
          <w:rFonts w:ascii="Times New Roman" w:hAnsi="Times New Roman" w:cs="Times New Roman"/>
        </w:rPr>
        <w:t xml:space="preserve"> </w:t>
      </w:r>
      <w:proofErr w:type="spellStart"/>
      <w:r w:rsidRPr="00CF6828">
        <w:rPr>
          <w:rFonts w:ascii="Times New Roman" w:hAnsi="Times New Roman" w:cs="Times New Roman"/>
        </w:rPr>
        <w:t>Htun</w:t>
      </w:r>
      <w:proofErr w:type="spellEnd"/>
      <w:r w:rsidRPr="00CF6828">
        <w:rPr>
          <w:rFonts w:ascii="Times New Roman" w:hAnsi="Times New Roman" w:cs="Times New Roman"/>
        </w:rPr>
        <w:t xml:space="preserve">, 8 April 2017, </w:t>
      </w:r>
      <w:hyperlink r:id="rId39" w:history="1">
        <w:r w:rsidRPr="00055F15">
          <w:rPr>
            <w:rStyle w:val="Hyperlink"/>
            <w:rFonts w:ascii="Times New Roman" w:hAnsi="Times New Roman" w:cs="Times New Roman"/>
          </w:rPr>
          <w:t>https://www.irrawaddy.com/news/burma/number-jailed-under-article-66d-rises-to-eight-since-nld-govt.html</w:t>
        </w:r>
      </w:hyperlink>
      <w:r w:rsidRPr="00CF6828">
        <w:rPr>
          <w:rFonts w:ascii="Times New Roman" w:hAnsi="Times New Roman" w:cs="Times New Roman"/>
        </w:rPr>
        <w:t xml:space="preserve">. Section 80 of the law states that “in prosecution under this Law, prior sanction of the Ministry shall be obtained”.  </w:t>
      </w:r>
    </w:p>
  </w:footnote>
  <w:footnote w:id="54">
    <w:p w14:paraId="3F422208" w14:textId="77777777" w:rsidR="001268C0" w:rsidRPr="00CF682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lang w:val="en-IE"/>
        </w:rPr>
        <w:t xml:space="preserve">The Irrawaddy, </w:t>
      </w:r>
      <w:r w:rsidRPr="00CF6828">
        <w:rPr>
          <w:rFonts w:ascii="Times New Roman" w:hAnsi="Times New Roman" w:cs="Times New Roman"/>
          <w:lang w:val="en-IE"/>
        </w:rPr>
        <w:t xml:space="preserve">‘Religious Affairs Ministry: Journalist </w:t>
      </w:r>
      <w:proofErr w:type="spellStart"/>
      <w:r w:rsidRPr="00CF6828">
        <w:rPr>
          <w:rFonts w:ascii="Times New Roman" w:hAnsi="Times New Roman" w:cs="Times New Roman"/>
          <w:lang w:val="en-IE"/>
        </w:rPr>
        <w:t>Ko</w:t>
      </w:r>
      <w:proofErr w:type="spellEnd"/>
      <w:r w:rsidRPr="00CF6828">
        <w:rPr>
          <w:rFonts w:ascii="Times New Roman" w:hAnsi="Times New Roman" w:cs="Times New Roman"/>
          <w:lang w:val="en-IE"/>
        </w:rPr>
        <w:t xml:space="preserve"> </w:t>
      </w:r>
      <w:proofErr w:type="spellStart"/>
      <w:r w:rsidRPr="00CF6828">
        <w:rPr>
          <w:rFonts w:ascii="Times New Roman" w:hAnsi="Times New Roman" w:cs="Times New Roman"/>
          <w:lang w:val="en-IE"/>
        </w:rPr>
        <w:t>Swe</w:t>
      </w:r>
      <w:proofErr w:type="spellEnd"/>
      <w:r w:rsidRPr="00CF6828">
        <w:rPr>
          <w:rFonts w:ascii="Times New Roman" w:hAnsi="Times New Roman" w:cs="Times New Roman"/>
          <w:lang w:val="en-IE"/>
        </w:rPr>
        <w:t xml:space="preserve"> Has Not Violated the Law’, </w:t>
      </w:r>
      <w:proofErr w:type="spellStart"/>
      <w:r w:rsidRPr="00CF6828">
        <w:rPr>
          <w:rFonts w:ascii="Times New Roman" w:hAnsi="Times New Roman" w:cs="Times New Roman"/>
          <w:lang w:val="en-IE"/>
        </w:rPr>
        <w:t>Lawi</w:t>
      </w:r>
      <w:proofErr w:type="spellEnd"/>
      <w:r w:rsidRPr="00CF6828">
        <w:rPr>
          <w:rFonts w:ascii="Times New Roman" w:hAnsi="Times New Roman" w:cs="Times New Roman"/>
          <w:lang w:val="en-IE"/>
        </w:rPr>
        <w:t xml:space="preserve"> </w:t>
      </w:r>
      <w:proofErr w:type="spellStart"/>
      <w:r w:rsidRPr="00CF6828">
        <w:rPr>
          <w:rFonts w:ascii="Times New Roman" w:hAnsi="Times New Roman" w:cs="Times New Roman"/>
          <w:lang w:val="en-IE"/>
        </w:rPr>
        <w:t>Weng</w:t>
      </w:r>
      <w:proofErr w:type="spellEnd"/>
      <w:r w:rsidRPr="00CF6828">
        <w:rPr>
          <w:rFonts w:ascii="Times New Roman" w:hAnsi="Times New Roman" w:cs="Times New Roman"/>
          <w:lang w:val="en-IE"/>
        </w:rPr>
        <w:t xml:space="preserve">, 5 April 2017, </w:t>
      </w:r>
      <w:hyperlink r:id="rId40" w:history="1">
        <w:r w:rsidRPr="00055F15">
          <w:rPr>
            <w:rStyle w:val="Hyperlink"/>
            <w:rFonts w:ascii="Times New Roman" w:hAnsi="Times New Roman" w:cs="Times New Roman"/>
            <w:lang w:val="en-IE"/>
          </w:rPr>
          <w:t>https://www.irraw</w:t>
        </w:r>
        <w:r w:rsidRPr="00212664">
          <w:rPr>
            <w:rStyle w:val="Hyperlink"/>
            <w:rFonts w:ascii="Times New Roman" w:hAnsi="Times New Roman" w:cs="Times New Roman"/>
            <w:lang w:val="en-IE"/>
          </w:rPr>
          <w:t>addy.com/news/burma/reli</w:t>
        </w:r>
        <w:r w:rsidRPr="00055F15">
          <w:rPr>
            <w:rStyle w:val="Hyperlink"/>
            <w:rFonts w:ascii="Times New Roman" w:hAnsi="Times New Roman" w:cs="Times New Roman"/>
            <w:lang w:val="en-IE"/>
          </w:rPr>
          <w:t>gious-affairs-ministry-journalist-ko-swe-win-has-not-violated-the-law.html</w:t>
        </w:r>
      </w:hyperlink>
      <w:r w:rsidRPr="00CF6828">
        <w:rPr>
          <w:rFonts w:ascii="Times New Roman" w:hAnsi="Times New Roman" w:cs="Times New Roman"/>
          <w:lang w:val="en-IE"/>
        </w:rPr>
        <w:t xml:space="preserve">. </w:t>
      </w:r>
    </w:p>
  </w:footnote>
  <w:footnote w:id="55">
    <w:p w14:paraId="4966A172" w14:textId="3BC00A02" w:rsidR="001268C0" w:rsidRPr="00256BB2"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proofErr w:type="spellStart"/>
      <w:r w:rsidRPr="00CF6828">
        <w:rPr>
          <w:rFonts w:ascii="Times New Roman" w:hAnsi="Times New Roman" w:cs="Times New Roman"/>
          <w:lang w:val="en-US"/>
        </w:rPr>
        <w:t>Kyaw</w:t>
      </w:r>
      <w:proofErr w:type="spellEnd"/>
      <w:r w:rsidRPr="00CF6828">
        <w:rPr>
          <w:rFonts w:ascii="Times New Roman" w:hAnsi="Times New Roman" w:cs="Times New Roman"/>
          <w:lang w:val="en-US"/>
        </w:rPr>
        <w:t xml:space="preserve"> </w:t>
      </w:r>
      <w:proofErr w:type="spellStart"/>
      <w:r w:rsidRPr="00CF6828">
        <w:rPr>
          <w:rFonts w:ascii="Times New Roman" w:hAnsi="Times New Roman" w:cs="Times New Roman"/>
          <w:lang w:val="en-US"/>
        </w:rPr>
        <w:t>Myo</w:t>
      </w:r>
      <w:proofErr w:type="spellEnd"/>
      <w:r w:rsidRPr="00CF6828">
        <w:rPr>
          <w:rFonts w:ascii="Times New Roman" w:hAnsi="Times New Roman" w:cs="Times New Roman"/>
          <w:lang w:val="en-US"/>
        </w:rPr>
        <w:t xml:space="preserve"> </w:t>
      </w:r>
      <w:proofErr w:type="spellStart"/>
      <w:r w:rsidRPr="00CF6828">
        <w:rPr>
          <w:rFonts w:ascii="Times New Roman" w:hAnsi="Times New Roman" w:cs="Times New Roman"/>
          <w:lang w:val="en-US"/>
        </w:rPr>
        <w:t>Swe</w:t>
      </w:r>
      <w:proofErr w:type="spellEnd"/>
      <w:r w:rsidRPr="00CF6828">
        <w:rPr>
          <w:rFonts w:ascii="Times New Roman" w:hAnsi="Times New Roman" w:cs="Times New Roman"/>
          <w:lang w:val="en-US"/>
        </w:rPr>
        <w:t xml:space="preserve"> was charged under </w:t>
      </w:r>
      <w:r w:rsidRPr="00CF6828">
        <w:rPr>
          <w:rFonts w:ascii="Times New Roman" w:hAnsi="Times New Roman" w:cs="Times New Roman"/>
          <w:i/>
          <w:lang w:val="en-US"/>
        </w:rPr>
        <w:t>Penal Code</w:t>
      </w:r>
      <w:r w:rsidRPr="00CF6828">
        <w:rPr>
          <w:rFonts w:ascii="Times New Roman" w:hAnsi="Times New Roman" w:cs="Times New Roman"/>
          <w:lang w:val="en-US"/>
        </w:rPr>
        <w:t xml:space="preserve"> Section 505(b) for taking part in a demonstration relating to the case in which the demonstrators called on the </w:t>
      </w:r>
      <w:r w:rsidRPr="00256BB2">
        <w:rPr>
          <w:rFonts w:ascii="Times New Roman" w:hAnsi="Times New Roman" w:cs="Times New Roman"/>
          <w:lang w:val="en-US"/>
        </w:rPr>
        <w:t xml:space="preserve">Government to step down for failing to take adequate measures to protect Buddhism. Having evaded arrest </w:t>
      </w:r>
      <w:r w:rsidRPr="00212664">
        <w:rPr>
          <w:rFonts w:ascii="Times New Roman" w:hAnsi="Times New Roman" w:cs="Times New Roman"/>
          <w:lang w:val="en-US"/>
        </w:rPr>
        <w:t>on the day of</w:t>
      </w:r>
      <w:r w:rsidRPr="00CF6828">
        <w:rPr>
          <w:rFonts w:ascii="Times New Roman" w:hAnsi="Times New Roman" w:cs="Times New Roman"/>
          <w:lang w:val="en-US"/>
        </w:rPr>
        <w:t xml:space="preserve"> the demonstration, 5 August 2017, he presented himself to the courthouse two days later for proceedings in his case against </w:t>
      </w:r>
      <w:proofErr w:type="spellStart"/>
      <w:r w:rsidRPr="00CF6828">
        <w:rPr>
          <w:rFonts w:ascii="Times New Roman" w:hAnsi="Times New Roman" w:cs="Times New Roman"/>
          <w:lang w:val="en-US"/>
        </w:rPr>
        <w:t>Swe</w:t>
      </w:r>
      <w:proofErr w:type="spellEnd"/>
      <w:r w:rsidRPr="00CF6828">
        <w:rPr>
          <w:rFonts w:ascii="Times New Roman" w:hAnsi="Times New Roman" w:cs="Times New Roman"/>
          <w:lang w:val="en-US"/>
        </w:rPr>
        <w:t xml:space="preserve"> Win, notwithstanding the fact that there was a warrant for his arrest. At the request of </w:t>
      </w:r>
      <w:proofErr w:type="spellStart"/>
      <w:r w:rsidRPr="00CF6828">
        <w:rPr>
          <w:rFonts w:ascii="Times New Roman" w:hAnsi="Times New Roman" w:cs="Times New Roman"/>
          <w:lang w:val="en-US"/>
        </w:rPr>
        <w:t>Swe</w:t>
      </w:r>
      <w:proofErr w:type="spellEnd"/>
      <w:r w:rsidRPr="00CF6828">
        <w:rPr>
          <w:rFonts w:ascii="Times New Roman" w:hAnsi="Times New Roman" w:cs="Times New Roman"/>
          <w:lang w:val="en-US"/>
        </w:rPr>
        <w:t xml:space="preserve"> Win’s lawyer, the hearing was postponed. </w:t>
      </w:r>
      <w:bookmarkStart w:id="1" w:name="_Hlk522616454"/>
      <w:proofErr w:type="spellStart"/>
      <w:r w:rsidRPr="00CF6828">
        <w:rPr>
          <w:rFonts w:ascii="Times New Roman" w:hAnsi="Times New Roman" w:cs="Times New Roman"/>
          <w:lang w:val="en-US"/>
        </w:rPr>
        <w:t>Kyaw</w:t>
      </w:r>
      <w:proofErr w:type="spellEnd"/>
      <w:r w:rsidRPr="00CF6828">
        <w:rPr>
          <w:rFonts w:ascii="Times New Roman" w:hAnsi="Times New Roman" w:cs="Times New Roman"/>
          <w:lang w:val="en-US"/>
        </w:rPr>
        <w:t xml:space="preserve"> </w:t>
      </w:r>
      <w:proofErr w:type="spellStart"/>
      <w:r w:rsidRPr="00CF6828">
        <w:rPr>
          <w:rFonts w:ascii="Times New Roman" w:hAnsi="Times New Roman" w:cs="Times New Roman"/>
          <w:lang w:val="en-US"/>
        </w:rPr>
        <w:t>Myo</w:t>
      </w:r>
      <w:proofErr w:type="spellEnd"/>
      <w:r w:rsidRPr="00CF6828">
        <w:rPr>
          <w:rFonts w:ascii="Times New Roman" w:hAnsi="Times New Roman" w:cs="Times New Roman"/>
          <w:lang w:val="en-US"/>
        </w:rPr>
        <w:t xml:space="preserve"> </w:t>
      </w:r>
      <w:proofErr w:type="spellStart"/>
      <w:r w:rsidRPr="00CF6828">
        <w:rPr>
          <w:rFonts w:ascii="Times New Roman" w:hAnsi="Times New Roman" w:cs="Times New Roman"/>
          <w:lang w:val="en-US"/>
        </w:rPr>
        <w:t>Swe</w:t>
      </w:r>
      <w:proofErr w:type="spellEnd"/>
      <w:r w:rsidRPr="00CF6828">
        <w:rPr>
          <w:rFonts w:ascii="Times New Roman" w:hAnsi="Times New Roman" w:cs="Times New Roman"/>
          <w:lang w:val="en-US"/>
        </w:rPr>
        <w:t xml:space="preserve"> was arrested </w:t>
      </w:r>
      <w:bookmarkEnd w:id="1"/>
      <w:r>
        <w:rPr>
          <w:rFonts w:ascii="Times New Roman" w:hAnsi="Times New Roman" w:cs="Times New Roman"/>
          <w:lang w:val="en-US"/>
        </w:rPr>
        <w:t xml:space="preserve">on the same day </w:t>
      </w:r>
      <w:r w:rsidRPr="00CF6828">
        <w:rPr>
          <w:rFonts w:ascii="Times New Roman" w:hAnsi="Times New Roman" w:cs="Times New Roman"/>
          <w:lang w:val="en-US"/>
        </w:rPr>
        <w:t xml:space="preserve">and has </w:t>
      </w:r>
      <w:r w:rsidRPr="00256BB2">
        <w:rPr>
          <w:rFonts w:ascii="Times New Roman" w:hAnsi="Times New Roman" w:cs="Times New Roman"/>
          <w:lang w:val="en-US"/>
        </w:rPr>
        <w:t xml:space="preserve">since remained in detention. </w:t>
      </w:r>
    </w:p>
  </w:footnote>
  <w:footnote w:id="56">
    <w:p w14:paraId="725F1EB1" w14:textId="77777777" w:rsidR="001268C0" w:rsidRPr="00CF6828" w:rsidRDefault="001268C0" w:rsidP="00440223">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IE"/>
        </w:rPr>
        <w:t xml:space="preserve">General Comment 34, para. 47. </w:t>
      </w:r>
    </w:p>
  </w:footnote>
  <w:footnote w:id="57">
    <w:p w14:paraId="4AECEE23" w14:textId="34949880" w:rsidR="001268C0" w:rsidRPr="00CF6828" w:rsidRDefault="001268C0" w:rsidP="005E7BC4">
      <w:pPr>
        <w:pStyle w:val="FootnoteText"/>
        <w:rPr>
          <w:rFonts w:ascii="Times New Roman" w:hAnsi="Times New Roman" w:cs="Times New Roman"/>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Ibid. </w:t>
      </w:r>
      <w:r w:rsidRPr="00CF6828">
        <w:rPr>
          <w:rFonts w:ascii="Times New Roman" w:hAnsi="Times New Roman" w:cs="Times New Roman"/>
          <w:lang w:val="en-IE"/>
        </w:rPr>
        <w:t xml:space="preserve"> </w:t>
      </w:r>
    </w:p>
  </w:footnote>
  <w:footnote w:id="58">
    <w:p w14:paraId="4AFB3117" w14:textId="4B7451BF"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Radio Free Asia</w:t>
      </w:r>
      <w:r w:rsidRPr="00256BB2">
        <w:rPr>
          <w:rFonts w:ascii="Times New Roman" w:hAnsi="Times New Roman" w:cs="Times New Roman"/>
        </w:rPr>
        <w:t xml:space="preserve">, ‘Myanmar Court Jails Foreign Journalists </w:t>
      </w:r>
      <w:proofErr w:type="gramStart"/>
      <w:r w:rsidRPr="00256BB2">
        <w:rPr>
          <w:rFonts w:ascii="Times New Roman" w:hAnsi="Times New Roman" w:cs="Times New Roman"/>
        </w:rPr>
        <w:t>For Drone Flight Near</w:t>
      </w:r>
      <w:proofErr w:type="gramEnd"/>
      <w:r w:rsidRPr="00256BB2">
        <w:rPr>
          <w:rFonts w:ascii="Times New Roman" w:hAnsi="Times New Roman" w:cs="Times New Roman"/>
        </w:rPr>
        <w:t xml:space="preserve"> Parliament’, 10 November 2017, </w:t>
      </w:r>
      <w:hyperlink r:id="rId41" w:history="1">
        <w:r w:rsidRPr="00055F15">
          <w:rPr>
            <w:rStyle w:val="Hyperlink"/>
            <w:rFonts w:ascii="Times New Roman" w:hAnsi="Times New Roman" w:cs="Times New Roman"/>
          </w:rPr>
          <w:t>https://www.rfa.org/english/news/myanmar/journalists-11102017133557.html</w:t>
        </w:r>
      </w:hyperlink>
      <w:r w:rsidRPr="00CF6828">
        <w:rPr>
          <w:rFonts w:ascii="Times New Roman" w:hAnsi="Times New Roman" w:cs="Times New Roman"/>
        </w:rPr>
        <w:t>.</w:t>
      </w:r>
    </w:p>
  </w:footnote>
  <w:footnote w:id="59">
    <w:p w14:paraId="3A6806AA" w14:textId="5B52E992" w:rsidR="001268C0" w:rsidRPr="00CF6828" w:rsidRDefault="001268C0" w:rsidP="00440223">
      <w:pPr>
        <w:pStyle w:val="NoSpacing"/>
        <w:rPr>
          <w:rFonts w:ascii="Times New Roman" w:hAnsi="Times New Roman" w:cs="Times New Roman"/>
          <w:sz w:val="20"/>
          <w:szCs w:val="20"/>
          <w:lang w:val="en-US"/>
        </w:rPr>
      </w:pPr>
      <w:r w:rsidRPr="00CF6828">
        <w:rPr>
          <w:rStyle w:val="FootnoteReference"/>
          <w:rFonts w:ascii="Times New Roman" w:hAnsi="Times New Roman" w:cs="Times New Roman"/>
          <w:sz w:val="20"/>
          <w:szCs w:val="20"/>
        </w:rPr>
        <w:footnoteRef/>
      </w:r>
      <w:r w:rsidRPr="00CF6828">
        <w:rPr>
          <w:rFonts w:ascii="Times New Roman" w:hAnsi="Times New Roman" w:cs="Times New Roman"/>
          <w:sz w:val="20"/>
          <w:szCs w:val="20"/>
        </w:rPr>
        <w:t xml:space="preserve"> </w:t>
      </w:r>
      <w:r w:rsidRPr="00CF6828">
        <w:rPr>
          <w:rFonts w:ascii="Times New Roman" w:hAnsi="Times New Roman" w:cs="Times New Roman"/>
          <w:i/>
          <w:sz w:val="20"/>
          <w:szCs w:val="20"/>
        </w:rPr>
        <w:t>The Irrawaddy</w:t>
      </w:r>
      <w:r w:rsidRPr="00CF6828">
        <w:rPr>
          <w:rFonts w:ascii="Times New Roman" w:hAnsi="Times New Roman" w:cs="Times New Roman"/>
          <w:sz w:val="20"/>
          <w:szCs w:val="20"/>
        </w:rPr>
        <w:t xml:space="preserve">, ‘Lawyers Object to Charging Journalists Under Export, Import Law for Flying Drone Over Parliament’, Htet Naing Zaw, 16 November 2017, </w:t>
      </w:r>
      <w:hyperlink r:id="rId42" w:history="1">
        <w:r w:rsidRPr="00055F15">
          <w:rPr>
            <w:rStyle w:val="Hyperlink"/>
            <w:rFonts w:ascii="Times New Roman" w:hAnsi="Times New Roman" w:cs="Times New Roman"/>
            <w:sz w:val="20"/>
            <w:szCs w:val="20"/>
          </w:rPr>
          <w:t>https://www.irrawaddy.com/news/lawyers-object-charging-journalists-export-import-law-flying-drone-parliament.html</w:t>
        </w:r>
      </w:hyperlink>
      <w:r w:rsidRPr="00CF6828">
        <w:rPr>
          <w:rFonts w:ascii="Times New Roman" w:hAnsi="Times New Roman" w:cs="Times New Roman"/>
          <w:sz w:val="20"/>
          <w:szCs w:val="20"/>
        </w:rPr>
        <w:t>.</w:t>
      </w:r>
    </w:p>
  </w:footnote>
  <w:footnote w:id="60">
    <w:p w14:paraId="43D471C9" w14:textId="060EA4D5"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Reuters</w:t>
      </w:r>
      <w:r w:rsidRPr="00CF6828">
        <w:rPr>
          <w:rFonts w:ascii="Times New Roman" w:hAnsi="Times New Roman" w:cs="Times New Roman"/>
        </w:rPr>
        <w:t xml:space="preserve">, ‘Myanmar police to free journalists in drone case’, </w:t>
      </w:r>
      <w:proofErr w:type="spellStart"/>
      <w:r w:rsidRPr="00CF6828">
        <w:rPr>
          <w:rFonts w:ascii="Times New Roman" w:hAnsi="Times New Roman" w:cs="Times New Roman"/>
        </w:rPr>
        <w:t>Shoon</w:t>
      </w:r>
      <w:proofErr w:type="spellEnd"/>
      <w:r w:rsidRPr="00CF6828">
        <w:rPr>
          <w:rFonts w:ascii="Times New Roman" w:hAnsi="Times New Roman" w:cs="Times New Roman"/>
        </w:rPr>
        <w:t xml:space="preserve"> </w:t>
      </w:r>
      <w:proofErr w:type="spellStart"/>
      <w:r w:rsidRPr="00CF6828">
        <w:rPr>
          <w:rFonts w:ascii="Times New Roman" w:hAnsi="Times New Roman" w:cs="Times New Roman"/>
        </w:rPr>
        <w:t>Naing</w:t>
      </w:r>
      <w:proofErr w:type="spellEnd"/>
      <w:r w:rsidRPr="00CF6828">
        <w:rPr>
          <w:rFonts w:ascii="Times New Roman" w:hAnsi="Times New Roman" w:cs="Times New Roman"/>
        </w:rPr>
        <w:t xml:space="preserve">, 26 December 2017, </w:t>
      </w:r>
      <w:hyperlink r:id="rId43" w:history="1">
        <w:r w:rsidRPr="00055F15">
          <w:rPr>
            <w:rStyle w:val="Hyperlink"/>
            <w:rFonts w:ascii="Times New Roman" w:hAnsi="Times New Roman" w:cs="Times New Roman"/>
          </w:rPr>
          <w:t>https://www.reuters.com/article/myanmar-journalists/myanmar-police-to-free-journalists-in-drone-case-idUSL4N1OQ2KQ</w:t>
        </w:r>
      </w:hyperlink>
      <w:r w:rsidRPr="00CF6828">
        <w:rPr>
          <w:rFonts w:ascii="Times New Roman" w:hAnsi="Times New Roman" w:cs="Times New Roman"/>
        </w:rPr>
        <w:t xml:space="preserve">. </w:t>
      </w:r>
    </w:p>
  </w:footnote>
  <w:footnote w:id="61">
    <w:p w14:paraId="481E178B" w14:textId="11A9EF31" w:rsidR="001268C0" w:rsidRPr="00CF6828" w:rsidRDefault="001268C0" w:rsidP="00440223">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Myanmar Times</w:t>
      </w:r>
      <w:r w:rsidRPr="00CF6828">
        <w:rPr>
          <w:rFonts w:ascii="Times New Roman" w:hAnsi="Times New Roman" w:cs="Times New Roman"/>
        </w:rPr>
        <w:t xml:space="preserve">, ‘Additional charges against two foreign journalists in drone case withdrawn’, Nyein Zaw Lin, 29 December 2017, </w:t>
      </w:r>
      <w:hyperlink r:id="rId44" w:history="1">
        <w:r w:rsidRPr="00055F15">
          <w:rPr>
            <w:rStyle w:val="Hyperlink"/>
            <w:rFonts w:ascii="Times New Roman" w:hAnsi="Times New Roman" w:cs="Times New Roman"/>
          </w:rPr>
          <w:t>https://www.mmtimes.com/news/additional-charges-against-two-foreign-journalists-drone-case-withdrawn.html</w:t>
        </w:r>
      </w:hyperlink>
      <w:r w:rsidRPr="00CF6828">
        <w:rPr>
          <w:rFonts w:ascii="Times New Roman" w:hAnsi="Times New Roman" w:cs="Times New Roman"/>
        </w:rPr>
        <w:t xml:space="preserve">. In an absurd turn of events, the two foreign journalists were charged under the Immigration Act for overstaying their visas which expired while they were serving their prison sentences under the Aircraft Act. </w:t>
      </w:r>
      <w:r w:rsidRPr="00256BB2">
        <w:rPr>
          <w:rFonts w:ascii="Times New Roman" w:hAnsi="Times New Roman" w:cs="Times New Roman"/>
          <w:i/>
        </w:rPr>
        <w:t xml:space="preserve">The Irrawaddy, </w:t>
      </w:r>
      <w:r w:rsidRPr="00BA7038">
        <w:rPr>
          <w:rFonts w:ascii="Times New Roman" w:hAnsi="Times New Roman" w:cs="Times New Roman"/>
        </w:rPr>
        <w:t xml:space="preserve">‘Two Foreign Journalists Charged With Immigration Violation’, 27 November 2017, </w:t>
      </w:r>
      <w:hyperlink r:id="rId45" w:history="1">
        <w:r w:rsidRPr="00055F15">
          <w:rPr>
            <w:rStyle w:val="Hyperlink"/>
            <w:rFonts w:ascii="Times New Roman" w:hAnsi="Times New Roman" w:cs="Times New Roman"/>
          </w:rPr>
          <w:t>https://www.irrawaddy.com/news/burma/two-foreign-journalists-charged-immigration-violation.html</w:t>
        </w:r>
      </w:hyperlink>
      <w:r w:rsidRPr="00CF6828">
        <w:rPr>
          <w:rFonts w:ascii="Times New Roman" w:hAnsi="Times New Roman" w:cs="Times New Roman"/>
        </w:rPr>
        <w:t xml:space="preserve">. </w:t>
      </w:r>
    </w:p>
  </w:footnote>
  <w:footnote w:id="62">
    <w:p w14:paraId="58B3765C" w14:textId="2C42A207" w:rsidR="001268C0" w:rsidRPr="00CF6828" w:rsidRDefault="001268C0" w:rsidP="00440223">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 xml:space="preserve">The Guardian, </w:t>
      </w:r>
      <w:r w:rsidRPr="00CF6828">
        <w:rPr>
          <w:rFonts w:ascii="Times New Roman" w:hAnsi="Times New Roman" w:cs="Times New Roman"/>
        </w:rPr>
        <w:t>‘</w:t>
      </w:r>
      <w:proofErr w:type="spellStart"/>
      <w:r w:rsidRPr="00BA7038">
        <w:rPr>
          <w:rFonts w:ascii="Times New Roman" w:hAnsi="Times New Roman" w:cs="Times New Roman"/>
          <w:lang w:val="en-IE"/>
        </w:rPr>
        <w:t>Erdoğan</w:t>
      </w:r>
      <w:proofErr w:type="spellEnd"/>
      <w:r w:rsidRPr="00BA7038">
        <w:rPr>
          <w:rFonts w:ascii="Times New Roman" w:hAnsi="Times New Roman" w:cs="Times New Roman"/>
          <w:lang w:val="en-IE"/>
        </w:rPr>
        <w:t xml:space="preserve"> accuses Myanmar of ‘genocide’ as thousands of Rohingya flee to Bangladesh’, 2 September 2017, </w:t>
      </w:r>
      <w:hyperlink r:id="rId46" w:history="1">
        <w:r w:rsidRPr="00055F15">
          <w:rPr>
            <w:rStyle w:val="Hyperlink"/>
            <w:rFonts w:ascii="Times New Roman" w:hAnsi="Times New Roman" w:cs="Times New Roman"/>
            <w:lang w:val="en-IE"/>
          </w:rPr>
          <w:t>https://www.theguardian.com/world/2017/sep/02/erdogan-accuses-myanmar-of-genocide-against-rohingya</w:t>
        </w:r>
      </w:hyperlink>
      <w:r w:rsidRPr="00CF6828">
        <w:rPr>
          <w:rFonts w:ascii="Times New Roman" w:hAnsi="Times New Roman" w:cs="Times New Roman"/>
          <w:lang w:val="en-IE"/>
        </w:rPr>
        <w:t xml:space="preserve">. </w:t>
      </w:r>
    </w:p>
  </w:footnote>
  <w:footnote w:id="63">
    <w:p w14:paraId="60030554" w14:textId="7BEB1A69" w:rsidR="001268C0" w:rsidRPr="00CF6828" w:rsidRDefault="001268C0" w:rsidP="00E553D8">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i/>
        </w:rPr>
        <w:t>Myanmar Times</w:t>
      </w:r>
      <w:r w:rsidRPr="00CF6828">
        <w:rPr>
          <w:rFonts w:ascii="Times New Roman" w:hAnsi="Times New Roman" w:cs="Times New Roman"/>
        </w:rPr>
        <w:t>, ‘Additional</w:t>
      </w:r>
      <w:r w:rsidRPr="00BA7038">
        <w:rPr>
          <w:rFonts w:ascii="Times New Roman" w:hAnsi="Times New Roman" w:cs="Times New Roman"/>
        </w:rPr>
        <w:t xml:space="preserve"> charges against two foreign journalists in drone case withdrawn’, Nyein Zaw Lin, 29 December 2017, </w:t>
      </w:r>
      <w:hyperlink r:id="rId47" w:history="1">
        <w:r w:rsidRPr="00055F15">
          <w:rPr>
            <w:rStyle w:val="Hyperlink"/>
            <w:rFonts w:ascii="Times New Roman" w:hAnsi="Times New Roman" w:cs="Times New Roman"/>
          </w:rPr>
          <w:t>https://www.mmtimes.com/news/additional-charges-against-two-foreign-journalists-drone-case-withdrawn.html</w:t>
        </w:r>
      </w:hyperlink>
      <w:r w:rsidRPr="00CF6828">
        <w:rPr>
          <w:rFonts w:ascii="Times New Roman" w:hAnsi="Times New Roman" w:cs="Times New Roman"/>
        </w:rPr>
        <w:t>.</w:t>
      </w:r>
    </w:p>
  </w:footnote>
  <w:footnote w:id="64">
    <w:p w14:paraId="5F85BCFA" w14:textId="43A03A26" w:rsidR="001268C0" w:rsidRPr="00CF6828" w:rsidRDefault="001268C0" w:rsidP="00E553D8">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US"/>
        </w:rPr>
        <w:t xml:space="preserve">See UDHR Article 9 and ICCPR Article 9. See also, Factsheet No. 26 of the United </w:t>
      </w:r>
      <w:r w:rsidRPr="00BA7038">
        <w:rPr>
          <w:rFonts w:ascii="Times New Roman" w:hAnsi="Times New Roman" w:cs="Times New Roman"/>
          <w:lang w:val="en-US"/>
        </w:rPr>
        <w:t>Nations</w:t>
      </w:r>
      <w:r w:rsidRPr="00212664">
        <w:rPr>
          <w:rFonts w:ascii="Times New Roman" w:hAnsi="Times New Roman" w:cs="Times New Roman"/>
          <w:lang w:val="en-US"/>
        </w:rPr>
        <w:t xml:space="preserve"> Working Group on Arbitrary Detention, Criteria Adopted by the Working Group to Determine Whether a Deprivation of Liberty is Arbitrary, </w:t>
      </w:r>
      <w:hyperlink r:id="rId48" w:history="1">
        <w:r w:rsidRPr="00055F15">
          <w:rPr>
            <w:rStyle w:val="Hyperlink"/>
            <w:rFonts w:ascii="Times New Roman" w:hAnsi="Times New Roman" w:cs="Times New Roman"/>
            <w:lang w:val="en-US"/>
          </w:rPr>
          <w:t>http://www.ohchr.org/Documents/Publications/FactSheet26en.pdf</w:t>
        </w:r>
      </w:hyperlink>
      <w:r w:rsidRPr="00CF6828">
        <w:rPr>
          <w:rFonts w:ascii="Times New Roman" w:hAnsi="Times New Roman" w:cs="Times New Roman"/>
          <w:lang w:val="en-US"/>
        </w:rPr>
        <w:t xml:space="preserve">. </w:t>
      </w:r>
    </w:p>
  </w:footnote>
  <w:footnote w:id="65">
    <w:p w14:paraId="3463F8C2" w14:textId="5C253FE9" w:rsidR="001268C0" w:rsidRPr="00CF6828" w:rsidRDefault="001268C0" w:rsidP="00E553D8">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U</w:t>
      </w:r>
      <w:r>
        <w:rPr>
          <w:rFonts w:ascii="Times New Roman" w:hAnsi="Times New Roman" w:cs="Times New Roman"/>
        </w:rPr>
        <w:t xml:space="preserve">nited </w:t>
      </w:r>
      <w:r w:rsidRPr="00CF6828">
        <w:rPr>
          <w:rFonts w:ascii="Times New Roman" w:hAnsi="Times New Roman" w:cs="Times New Roman"/>
        </w:rPr>
        <w:t>N</w:t>
      </w:r>
      <w:r>
        <w:rPr>
          <w:rFonts w:ascii="Times New Roman" w:hAnsi="Times New Roman" w:cs="Times New Roman"/>
        </w:rPr>
        <w:t>ations</w:t>
      </w:r>
      <w:r w:rsidRPr="00CF6828">
        <w:rPr>
          <w:rFonts w:ascii="Times New Roman" w:hAnsi="Times New Roman" w:cs="Times New Roman"/>
        </w:rPr>
        <w:t xml:space="preserve"> Body of Principles for the Protection of All Persons under Any Form of Detention or Imprisonment, U</w:t>
      </w:r>
      <w:r w:rsidRPr="00BA7038">
        <w:rPr>
          <w:rFonts w:ascii="Times New Roman" w:hAnsi="Times New Roman" w:cs="Times New Roman"/>
        </w:rPr>
        <w:t>nited N</w:t>
      </w:r>
      <w:r w:rsidRPr="00212664">
        <w:rPr>
          <w:rFonts w:ascii="Times New Roman" w:hAnsi="Times New Roman" w:cs="Times New Roman"/>
        </w:rPr>
        <w:t xml:space="preserve">ations General Assembly Resolution, A/RES/173, 9 December 1988, (United Nations Body of Principles), Principle 16,  </w:t>
      </w:r>
      <w:hyperlink r:id="rId49" w:history="1">
        <w:r w:rsidRPr="00055F15">
          <w:rPr>
            <w:rStyle w:val="Hyperlink"/>
            <w:rFonts w:ascii="Times New Roman" w:hAnsi="Times New Roman" w:cs="Times New Roman"/>
          </w:rPr>
          <w:t>http://www.un.org/documents/ga/res/43/a43r173.htm</w:t>
        </w:r>
      </w:hyperlink>
      <w:r w:rsidRPr="00CF6828">
        <w:rPr>
          <w:rFonts w:ascii="Times New Roman" w:hAnsi="Times New Roman" w:cs="Times New Roman"/>
        </w:rPr>
        <w:t xml:space="preserve">. </w:t>
      </w:r>
    </w:p>
  </w:footnote>
  <w:footnote w:id="66">
    <w:p w14:paraId="5948FBB4" w14:textId="5F4BCA44" w:rsidR="001268C0" w:rsidRPr="00212664" w:rsidRDefault="001268C0" w:rsidP="00E553D8">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United N</w:t>
      </w:r>
      <w:r w:rsidRPr="00BA7038">
        <w:rPr>
          <w:rFonts w:ascii="Times New Roman" w:hAnsi="Times New Roman" w:cs="Times New Roman"/>
        </w:rPr>
        <w:t>ations</w:t>
      </w:r>
      <w:r>
        <w:rPr>
          <w:rFonts w:ascii="Times New Roman" w:hAnsi="Times New Roman" w:cs="Times New Roman"/>
        </w:rPr>
        <w:t xml:space="preserve"> </w:t>
      </w:r>
      <w:r w:rsidRPr="00212664">
        <w:rPr>
          <w:rFonts w:ascii="Times New Roman" w:hAnsi="Times New Roman" w:cs="Times New Roman"/>
        </w:rPr>
        <w:t xml:space="preserve">Body of Principles, Principle 15. </w:t>
      </w:r>
      <w:r w:rsidRPr="00212664">
        <w:rPr>
          <w:rFonts w:ascii="Times New Roman" w:hAnsi="Times New Roman" w:cs="Times New Roman"/>
          <w:lang w:val="en-IE"/>
        </w:rPr>
        <w:t>The Constitution of the Union of Myanmar provides in Section 376 that no person is to be detained for more than 24 hours without charges except “on precautionary measures taken for the security of the Union or prevalence of law and order, peace and tranquillity”.</w:t>
      </w:r>
    </w:p>
  </w:footnote>
  <w:footnote w:id="67">
    <w:p w14:paraId="21E5F8B2" w14:textId="2E8D0109" w:rsidR="001268C0" w:rsidRPr="00CF6828" w:rsidRDefault="001268C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US"/>
        </w:rPr>
        <w:t xml:space="preserve">See, Special Rapporteur on Torture and Other Cruel, Inhuman or Degrading Treatment or Punishment, ‘General Recommendations of the Special Rapporteur on torture’, available at </w:t>
      </w:r>
      <w:hyperlink r:id="rId50" w:history="1">
        <w:r w:rsidRPr="00055F15">
          <w:rPr>
            <w:rStyle w:val="Hyperlink"/>
            <w:rFonts w:ascii="Times New Roman" w:hAnsi="Times New Roman" w:cs="Times New Roman"/>
            <w:lang w:val="en-US"/>
          </w:rPr>
          <w:t>https://www.ohchr.org/Documents/Issues/SRTorture/recommendations.pdf</w:t>
        </w:r>
      </w:hyperlink>
      <w:r w:rsidRPr="00CF6828">
        <w:rPr>
          <w:rFonts w:ascii="Times New Roman" w:hAnsi="Times New Roman" w:cs="Times New Roman"/>
          <w:lang w:val="en-US"/>
        </w:rPr>
        <w:t xml:space="preserve">. </w:t>
      </w:r>
    </w:p>
  </w:footnote>
  <w:footnote w:id="68">
    <w:p w14:paraId="4EB146E6" w14:textId="502290F8" w:rsidR="001268C0" w:rsidRPr="00BA7038" w:rsidRDefault="001268C0" w:rsidP="00440223">
      <w:pPr>
        <w:spacing w:after="0" w:line="240" w:lineRule="auto"/>
        <w:rPr>
          <w:rFonts w:ascii="Times New Roman" w:eastAsia="Times New Roman" w:hAnsi="Times New Roman" w:cs="Times New Roman"/>
          <w:sz w:val="20"/>
          <w:szCs w:val="20"/>
          <w:lang w:val="en-IE"/>
        </w:rPr>
      </w:pPr>
      <w:r w:rsidRPr="00CF6828">
        <w:rPr>
          <w:rStyle w:val="FootnoteReference"/>
          <w:rFonts w:ascii="Times New Roman" w:hAnsi="Times New Roman" w:cs="Times New Roman"/>
          <w:sz w:val="20"/>
          <w:szCs w:val="20"/>
        </w:rPr>
        <w:footnoteRef/>
      </w:r>
      <w:r w:rsidRPr="00CF6828">
        <w:rPr>
          <w:rFonts w:ascii="Times New Roman" w:hAnsi="Times New Roman" w:cs="Times New Roman"/>
          <w:sz w:val="20"/>
          <w:szCs w:val="20"/>
        </w:rPr>
        <w:t xml:space="preserve"> </w:t>
      </w:r>
      <w:r w:rsidRPr="00CF6828">
        <w:rPr>
          <w:rFonts w:ascii="Times New Roman" w:eastAsia="Times New Roman" w:hAnsi="Times New Roman" w:cs="Times New Roman"/>
          <w:sz w:val="20"/>
          <w:szCs w:val="20"/>
          <w:lang w:val="en-IE"/>
        </w:rPr>
        <w:t>Human Rights Committee, General Comment 20, UN Doc. HRI/GEN/Rev.1 at 30, (1994); see also, Concluding Observations of the Human Rights Committee: Peru, UN Doc. CCPR/C/79/Add.67, (1996)</w:t>
      </w:r>
      <w:r w:rsidRPr="00BA7038">
        <w:rPr>
          <w:rFonts w:ascii="Times New Roman" w:eastAsia="Times New Roman" w:hAnsi="Times New Roman" w:cs="Times New Roman"/>
          <w:sz w:val="20"/>
          <w:szCs w:val="20"/>
          <w:lang w:val="en-IE"/>
        </w:rPr>
        <w:t>, para. 17.</w:t>
      </w:r>
    </w:p>
  </w:footnote>
  <w:footnote w:id="69">
    <w:p w14:paraId="47077798" w14:textId="1F406683" w:rsidR="001268C0" w:rsidRPr="00CF6828" w:rsidRDefault="001268C0" w:rsidP="00CA1A80">
      <w:pPr>
        <w:spacing w:after="0" w:line="240" w:lineRule="auto"/>
        <w:rPr>
          <w:rFonts w:ascii="Times New Roman" w:eastAsia="Times New Roman" w:hAnsi="Times New Roman" w:cs="Times New Roman"/>
          <w:sz w:val="20"/>
          <w:szCs w:val="20"/>
          <w:lang w:val="en-IE"/>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eastAsia="Times New Roman" w:hAnsi="Times New Roman" w:cs="Times New Roman"/>
          <w:sz w:val="20"/>
          <w:szCs w:val="20"/>
          <w:lang w:val="en-IE"/>
        </w:rPr>
        <w:t xml:space="preserve">Report of the Special Rapporteur on Torture, UN </w:t>
      </w:r>
      <w:proofErr w:type="spellStart"/>
      <w:r w:rsidRPr="00CF6828">
        <w:rPr>
          <w:rFonts w:ascii="Times New Roman" w:eastAsia="Times New Roman" w:hAnsi="Times New Roman" w:cs="Times New Roman"/>
          <w:sz w:val="20"/>
          <w:szCs w:val="20"/>
          <w:lang w:val="en-IE"/>
        </w:rPr>
        <w:t>Doc.A</w:t>
      </w:r>
      <w:proofErr w:type="spellEnd"/>
      <w:r w:rsidRPr="00CF6828">
        <w:rPr>
          <w:rFonts w:ascii="Times New Roman" w:eastAsia="Times New Roman" w:hAnsi="Times New Roman" w:cs="Times New Roman"/>
          <w:sz w:val="20"/>
          <w:szCs w:val="20"/>
          <w:lang w:val="en-IE"/>
        </w:rPr>
        <w:t>/56/156, July 2001, para. 39(f).</w:t>
      </w:r>
    </w:p>
  </w:footnote>
  <w:footnote w:id="70">
    <w:p w14:paraId="04E90F6E" w14:textId="65AC7F7A" w:rsidR="001268C0" w:rsidRPr="00CF6828" w:rsidRDefault="001268C0" w:rsidP="00E553D8">
      <w:pPr>
        <w:pStyle w:val="FootnoteText"/>
        <w:rPr>
          <w:rFonts w:ascii="Times New Roman" w:hAnsi="Times New Roman" w:cs="Times New Roman"/>
        </w:rPr>
      </w:pPr>
      <w:r w:rsidRPr="00CF6828">
        <w:rPr>
          <w:rStyle w:val="FootnoteReference"/>
          <w:rFonts w:ascii="Times New Roman" w:hAnsi="Times New Roman" w:cs="Times New Roman"/>
        </w:rPr>
        <w:footnoteRef/>
      </w:r>
      <w:r w:rsidRPr="00CF6828">
        <w:rPr>
          <w:rFonts w:ascii="Times New Roman" w:hAnsi="Times New Roman" w:cs="Times New Roman"/>
        </w:rPr>
        <w:t xml:space="preserve"> International Convention for the Protection of All Persons from Enforced Disappearance, adopted by United </w:t>
      </w:r>
      <w:r w:rsidRPr="00BA7038">
        <w:rPr>
          <w:rFonts w:ascii="Times New Roman" w:hAnsi="Times New Roman" w:cs="Times New Roman"/>
        </w:rPr>
        <w:t>Nations</w:t>
      </w:r>
      <w:r w:rsidRPr="00212664">
        <w:rPr>
          <w:rFonts w:ascii="Times New Roman" w:hAnsi="Times New Roman" w:cs="Times New Roman"/>
        </w:rPr>
        <w:t xml:space="preserve"> General Assembly resolution, 61/177 on 20 December 2006, entered into force 23 December 2010, Article 2, </w:t>
      </w:r>
      <w:hyperlink r:id="rId51" w:history="1">
        <w:r w:rsidRPr="00055F15">
          <w:rPr>
            <w:rStyle w:val="Hyperlink"/>
            <w:rFonts w:ascii="Times New Roman" w:hAnsi="Times New Roman" w:cs="Times New Roman"/>
          </w:rPr>
          <w:t>http://www.ohchr.org/EN/HRBodies/CED/Pages/ConventionCED.aspx</w:t>
        </w:r>
      </w:hyperlink>
      <w:r w:rsidRPr="00CF6828">
        <w:rPr>
          <w:rFonts w:ascii="Times New Roman" w:hAnsi="Times New Roman" w:cs="Times New Roman"/>
        </w:rPr>
        <w:t xml:space="preserve">. </w:t>
      </w:r>
    </w:p>
  </w:footnote>
  <w:footnote w:id="71">
    <w:p w14:paraId="36DF4A3A" w14:textId="4016C485" w:rsidR="001268C0" w:rsidRPr="00055F15" w:rsidRDefault="001268C0" w:rsidP="00440223">
      <w:pPr>
        <w:pStyle w:val="FootnoteText"/>
        <w:rPr>
          <w:rFonts w:ascii="Times New Roman" w:hAnsi="Times New Roman" w:cs="Times New Roman"/>
          <w:lang w:val="en-US"/>
        </w:rPr>
      </w:pPr>
      <w:r w:rsidRPr="00055F15">
        <w:rPr>
          <w:rStyle w:val="FootnoteReference"/>
          <w:rFonts w:ascii="Times New Roman" w:hAnsi="Times New Roman" w:cs="Times New Roman"/>
        </w:rPr>
        <w:footnoteRef/>
      </w:r>
      <w:r w:rsidRPr="00055F15">
        <w:rPr>
          <w:rFonts w:ascii="Times New Roman" w:hAnsi="Times New Roman" w:cs="Times New Roman"/>
        </w:rPr>
        <w:t xml:space="preserve"> </w:t>
      </w:r>
      <w:r w:rsidRPr="00CF6828">
        <w:rPr>
          <w:rFonts w:ascii="Times New Roman" w:hAnsi="Times New Roman" w:cs="Times New Roman"/>
          <w:lang w:val="en-IE"/>
        </w:rPr>
        <w:t>While Myanmar is neither a party to the International Convention for the Protection of All Persons from Enforced Disappearances nor the Convention Against Torture, it is bound by the customary international law prohibition against torture, which is binding on all States.</w:t>
      </w:r>
    </w:p>
  </w:footnote>
  <w:footnote w:id="72">
    <w:p w14:paraId="5E6B342E" w14:textId="6E688BC1" w:rsidR="001268C0" w:rsidRPr="00CF6828" w:rsidRDefault="001268C0" w:rsidP="00CA1A80">
      <w:pPr>
        <w:pStyle w:val="FootnoteText"/>
        <w:rPr>
          <w:rFonts w:ascii="Times New Roman" w:hAnsi="Times New Roman" w:cs="Times New Roman"/>
          <w:lang w:val="en-US"/>
        </w:rPr>
      </w:pPr>
      <w:r w:rsidRPr="00CF6828">
        <w:rPr>
          <w:rStyle w:val="FootnoteReference"/>
          <w:rFonts w:ascii="Times New Roman" w:hAnsi="Times New Roman" w:cs="Times New Roman"/>
        </w:rPr>
        <w:footnoteRef/>
      </w:r>
      <w:r w:rsidRPr="00CF6828">
        <w:rPr>
          <w:rFonts w:ascii="Times New Roman" w:hAnsi="Times New Roman" w:cs="Times New Roman"/>
        </w:rPr>
        <w:t xml:space="preserve"> </w:t>
      </w:r>
      <w:r w:rsidRPr="00CF6828">
        <w:rPr>
          <w:rFonts w:ascii="Times New Roman" w:hAnsi="Times New Roman" w:cs="Times New Roman"/>
          <w:lang w:val="en-US"/>
        </w:rPr>
        <w:t xml:space="preserve">See for example, </w:t>
      </w:r>
      <w:r w:rsidRPr="00CF6828">
        <w:rPr>
          <w:rFonts w:ascii="Times New Roman" w:hAnsi="Times New Roman" w:cs="Times New Roman"/>
          <w:i/>
          <w:lang w:val="en-US"/>
        </w:rPr>
        <w:t xml:space="preserve">Radio Free Asia, </w:t>
      </w:r>
      <w:r w:rsidRPr="00BA7038">
        <w:rPr>
          <w:rFonts w:ascii="Times New Roman" w:hAnsi="Times New Roman" w:cs="Times New Roman"/>
          <w:lang w:val="en-US"/>
        </w:rPr>
        <w:t xml:space="preserve">‘Myanmar Soldiers Confess to Killing Three Kachin Refugees’, 20 September 2017, </w:t>
      </w:r>
      <w:hyperlink r:id="rId52" w:history="1">
        <w:r w:rsidRPr="00055F15">
          <w:rPr>
            <w:rStyle w:val="Hyperlink"/>
            <w:rFonts w:ascii="Times New Roman" w:hAnsi="Times New Roman" w:cs="Times New Roman"/>
            <w:lang w:val="en-US"/>
          </w:rPr>
          <w:t>https://www.rfa.org/english/news/myanmar/myanmar-soldiers-confess-to-killing-three-kachin-refugees-09202017134700.html</w:t>
        </w:r>
      </w:hyperlink>
      <w:r w:rsidRPr="00CF6828">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25C42"/>
    <w:multiLevelType w:val="hybridMultilevel"/>
    <w:tmpl w:val="ADCACC60"/>
    <w:lvl w:ilvl="0" w:tplc="2ABE11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56"/>
    <w:rsid w:val="0000108C"/>
    <w:rsid w:val="000057FC"/>
    <w:rsid w:val="00010A80"/>
    <w:rsid w:val="000126EB"/>
    <w:rsid w:val="00017899"/>
    <w:rsid w:val="000304B2"/>
    <w:rsid w:val="00032D0E"/>
    <w:rsid w:val="0003327E"/>
    <w:rsid w:val="00040B09"/>
    <w:rsid w:val="0005184F"/>
    <w:rsid w:val="00055F15"/>
    <w:rsid w:val="000579DD"/>
    <w:rsid w:val="00060F1A"/>
    <w:rsid w:val="000671D3"/>
    <w:rsid w:val="00067957"/>
    <w:rsid w:val="00076AFD"/>
    <w:rsid w:val="00097729"/>
    <w:rsid w:val="000A623A"/>
    <w:rsid w:val="000B0FC9"/>
    <w:rsid w:val="000B33D5"/>
    <w:rsid w:val="000C1140"/>
    <w:rsid w:val="000C4F14"/>
    <w:rsid w:val="000D2817"/>
    <w:rsid w:val="000D3019"/>
    <w:rsid w:val="000D4145"/>
    <w:rsid w:val="000D44F2"/>
    <w:rsid w:val="000E1B35"/>
    <w:rsid w:val="000E363E"/>
    <w:rsid w:val="000E3887"/>
    <w:rsid w:val="000E7789"/>
    <w:rsid w:val="000F54B9"/>
    <w:rsid w:val="000F6A13"/>
    <w:rsid w:val="000F753A"/>
    <w:rsid w:val="000F768A"/>
    <w:rsid w:val="00110C8A"/>
    <w:rsid w:val="00111449"/>
    <w:rsid w:val="00113215"/>
    <w:rsid w:val="00113350"/>
    <w:rsid w:val="001259F1"/>
    <w:rsid w:val="001268C0"/>
    <w:rsid w:val="00134819"/>
    <w:rsid w:val="00136341"/>
    <w:rsid w:val="00137A4C"/>
    <w:rsid w:val="00146D8C"/>
    <w:rsid w:val="00147FCA"/>
    <w:rsid w:val="00163745"/>
    <w:rsid w:val="0017108E"/>
    <w:rsid w:val="0017483C"/>
    <w:rsid w:val="00175E83"/>
    <w:rsid w:val="0017620C"/>
    <w:rsid w:val="0017792B"/>
    <w:rsid w:val="001865A3"/>
    <w:rsid w:val="0019082D"/>
    <w:rsid w:val="00194C3A"/>
    <w:rsid w:val="00195B7A"/>
    <w:rsid w:val="00196493"/>
    <w:rsid w:val="001964FB"/>
    <w:rsid w:val="001A17E9"/>
    <w:rsid w:val="001B0E03"/>
    <w:rsid w:val="001B3A5E"/>
    <w:rsid w:val="001B5D86"/>
    <w:rsid w:val="001C0867"/>
    <w:rsid w:val="001C60A8"/>
    <w:rsid w:val="001C79ED"/>
    <w:rsid w:val="001D54FC"/>
    <w:rsid w:val="001E4255"/>
    <w:rsid w:val="001E4ACE"/>
    <w:rsid w:val="001F038E"/>
    <w:rsid w:val="001F1099"/>
    <w:rsid w:val="001F28F9"/>
    <w:rsid w:val="001F34F1"/>
    <w:rsid w:val="001F34FA"/>
    <w:rsid w:val="001F3F68"/>
    <w:rsid w:val="001F5C60"/>
    <w:rsid w:val="00212664"/>
    <w:rsid w:val="00212AAC"/>
    <w:rsid w:val="00233382"/>
    <w:rsid w:val="002346E2"/>
    <w:rsid w:val="0023641B"/>
    <w:rsid w:val="00241728"/>
    <w:rsid w:val="00255B80"/>
    <w:rsid w:val="00256BB2"/>
    <w:rsid w:val="00266F96"/>
    <w:rsid w:val="00267FF9"/>
    <w:rsid w:val="00271035"/>
    <w:rsid w:val="00271846"/>
    <w:rsid w:val="00273A34"/>
    <w:rsid w:val="00275F00"/>
    <w:rsid w:val="00283B9B"/>
    <w:rsid w:val="00283D54"/>
    <w:rsid w:val="002919B4"/>
    <w:rsid w:val="00297CC5"/>
    <w:rsid w:val="002A00E7"/>
    <w:rsid w:val="002A0A18"/>
    <w:rsid w:val="002A70BB"/>
    <w:rsid w:val="002B55BC"/>
    <w:rsid w:val="002C18DC"/>
    <w:rsid w:val="002C319E"/>
    <w:rsid w:val="002C6DE2"/>
    <w:rsid w:val="002D53D7"/>
    <w:rsid w:val="002D7906"/>
    <w:rsid w:val="002E6807"/>
    <w:rsid w:val="002E6EF7"/>
    <w:rsid w:val="002F6F43"/>
    <w:rsid w:val="0030379F"/>
    <w:rsid w:val="00307F7C"/>
    <w:rsid w:val="003175E5"/>
    <w:rsid w:val="003208F6"/>
    <w:rsid w:val="00323733"/>
    <w:rsid w:val="00324750"/>
    <w:rsid w:val="00324F3C"/>
    <w:rsid w:val="00325F32"/>
    <w:rsid w:val="00341995"/>
    <w:rsid w:val="00346091"/>
    <w:rsid w:val="00356CC8"/>
    <w:rsid w:val="00364FEA"/>
    <w:rsid w:val="00377198"/>
    <w:rsid w:val="00386CFD"/>
    <w:rsid w:val="0038705D"/>
    <w:rsid w:val="0039657D"/>
    <w:rsid w:val="003A444A"/>
    <w:rsid w:val="003A573A"/>
    <w:rsid w:val="003B0EE5"/>
    <w:rsid w:val="003B2D3A"/>
    <w:rsid w:val="003B4381"/>
    <w:rsid w:val="003B5650"/>
    <w:rsid w:val="003B7BF3"/>
    <w:rsid w:val="003C1481"/>
    <w:rsid w:val="003C22FF"/>
    <w:rsid w:val="003C25E8"/>
    <w:rsid w:val="003C6B6E"/>
    <w:rsid w:val="003D3526"/>
    <w:rsid w:val="003D5ED8"/>
    <w:rsid w:val="003E04AC"/>
    <w:rsid w:val="003E0C74"/>
    <w:rsid w:val="003E19FB"/>
    <w:rsid w:val="003E33B9"/>
    <w:rsid w:val="003E67AA"/>
    <w:rsid w:val="003E6D41"/>
    <w:rsid w:val="00416994"/>
    <w:rsid w:val="00440223"/>
    <w:rsid w:val="00441A96"/>
    <w:rsid w:val="0044224C"/>
    <w:rsid w:val="0044475A"/>
    <w:rsid w:val="00444FFF"/>
    <w:rsid w:val="00451B29"/>
    <w:rsid w:val="0045616B"/>
    <w:rsid w:val="00464741"/>
    <w:rsid w:val="004719A5"/>
    <w:rsid w:val="00473116"/>
    <w:rsid w:val="0047323C"/>
    <w:rsid w:val="0048571E"/>
    <w:rsid w:val="00487286"/>
    <w:rsid w:val="00487B81"/>
    <w:rsid w:val="00495659"/>
    <w:rsid w:val="00495F27"/>
    <w:rsid w:val="004A24FE"/>
    <w:rsid w:val="004A58C1"/>
    <w:rsid w:val="004A5BF0"/>
    <w:rsid w:val="004A642F"/>
    <w:rsid w:val="004A69FD"/>
    <w:rsid w:val="004B0CD5"/>
    <w:rsid w:val="004B22E3"/>
    <w:rsid w:val="004B3850"/>
    <w:rsid w:val="004B584F"/>
    <w:rsid w:val="004B6622"/>
    <w:rsid w:val="004C0718"/>
    <w:rsid w:val="004C3510"/>
    <w:rsid w:val="004C3E6B"/>
    <w:rsid w:val="004C6864"/>
    <w:rsid w:val="004D351D"/>
    <w:rsid w:val="004E1408"/>
    <w:rsid w:val="004E1950"/>
    <w:rsid w:val="004E350E"/>
    <w:rsid w:val="004F0516"/>
    <w:rsid w:val="004F5379"/>
    <w:rsid w:val="004F7CAC"/>
    <w:rsid w:val="00513AA3"/>
    <w:rsid w:val="00527CF3"/>
    <w:rsid w:val="00532B01"/>
    <w:rsid w:val="0053600B"/>
    <w:rsid w:val="00546340"/>
    <w:rsid w:val="0056567D"/>
    <w:rsid w:val="00565856"/>
    <w:rsid w:val="00566A85"/>
    <w:rsid w:val="005710F1"/>
    <w:rsid w:val="005740AA"/>
    <w:rsid w:val="00577976"/>
    <w:rsid w:val="00581040"/>
    <w:rsid w:val="005843D9"/>
    <w:rsid w:val="005A169F"/>
    <w:rsid w:val="005B38C8"/>
    <w:rsid w:val="005B7414"/>
    <w:rsid w:val="005C29B5"/>
    <w:rsid w:val="005C7BBC"/>
    <w:rsid w:val="005D4178"/>
    <w:rsid w:val="005E6307"/>
    <w:rsid w:val="005E7BC4"/>
    <w:rsid w:val="005E7E36"/>
    <w:rsid w:val="005F212A"/>
    <w:rsid w:val="005F5DC0"/>
    <w:rsid w:val="005F798A"/>
    <w:rsid w:val="00613EEB"/>
    <w:rsid w:val="00624D93"/>
    <w:rsid w:val="0063649B"/>
    <w:rsid w:val="00636793"/>
    <w:rsid w:val="00641BC1"/>
    <w:rsid w:val="00650692"/>
    <w:rsid w:val="006530B5"/>
    <w:rsid w:val="00654AF2"/>
    <w:rsid w:val="0065562D"/>
    <w:rsid w:val="00662ED3"/>
    <w:rsid w:val="00665631"/>
    <w:rsid w:val="00665C69"/>
    <w:rsid w:val="00666369"/>
    <w:rsid w:val="00666813"/>
    <w:rsid w:val="00667465"/>
    <w:rsid w:val="006732C6"/>
    <w:rsid w:val="00675369"/>
    <w:rsid w:val="0068797B"/>
    <w:rsid w:val="006A2922"/>
    <w:rsid w:val="006A5095"/>
    <w:rsid w:val="006A560B"/>
    <w:rsid w:val="006B1FB0"/>
    <w:rsid w:val="006B4689"/>
    <w:rsid w:val="006B62D9"/>
    <w:rsid w:val="006C2F47"/>
    <w:rsid w:val="006C411E"/>
    <w:rsid w:val="006D5308"/>
    <w:rsid w:val="006E3597"/>
    <w:rsid w:val="00705C03"/>
    <w:rsid w:val="00707BFF"/>
    <w:rsid w:val="00711CB3"/>
    <w:rsid w:val="00713888"/>
    <w:rsid w:val="007168FE"/>
    <w:rsid w:val="00727E14"/>
    <w:rsid w:val="00732513"/>
    <w:rsid w:val="00733810"/>
    <w:rsid w:val="0074030B"/>
    <w:rsid w:val="00741AC5"/>
    <w:rsid w:val="00751FBF"/>
    <w:rsid w:val="00753387"/>
    <w:rsid w:val="00772B84"/>
    <w:rsid w:val="007757AD"/>
    <w:rsid w:val="00781AEC"/>
    <w:rsid w:val="007843F7"/>
    <w:rsid w:val="007902EE"/>
    <w:rsid w:val="00790648"/>
    <w:rsid w:val="0079508F"/>
    <w:rsid w:val="007A5EBB"/>
    <w:rsid w:val="007A6859"/>
    <w:rsid w:val="007A7CE5"/>
    <w:rsid w:val="007B5481"/>
    <w:rsid w:val="007C0653"/>
    <w:rsid w:val="007C082A"/>
    <w:rsid w:val="007C2E08"/>
    <w:rsid w:val="007C77D6"/>
    <w:rsid w:val="007D35A8"/>
    <w:rsid w:val="007D4CB5"/>
    <w:rsid w:val="007D732A"/>
    <w:rsid w:val="007E22C7"/>
    <w:rsid w:val="007E2D47"/>
    <w:rsid w:val="007E472F"/>
    <w:rsid w:val="007F0022"/>
    <w:rsid w:val="007F0710"/>
    <w:rsid w:val="00801319"/>
    <w:rsid w:val="00804B11"/>
    <w:rsid w:val="00807EE1"/>
    <w:rsid w:val="00810537"/>
    <w:rsid w:val="00811B2F"/>
    <w:rsid w:val="00812496"/>
    <w:rsid w:val="00813040"/>
    <w:rsid w:val="00820D5E"/>
    <w:rsid w:val="00822CD2"/>
    <w:rsid w:val="008242CF"/>
    <w:rsid w:val="00824B28"/>
    <w:rsid w:val="00825F03"/>
    <w:rsid w:val="00827A3C"/>
    <w:rsid w:val="008316B6"/>
    <w:rsid w:val="00834221"/>
    <w:rsid w:val="008372DD"/>
    <w:rsid w:val="00864D64"/>
    <w:rsid w:val="008665F3"/>
    <w:rsid w:val="00867449"/>
    <w:rsid w:val="00871D28"/>
    <w:rsid w:val="00876DA7"/>
    <w:rsid w:val="0089177D"/>
    <w:rsid w:val="00891A68"/>
    <w:rsid w:val="00893481"/>
    <w:rsid w:val="00894A5C"/>
    <w:rsid w:val="00897567"/>
    <w:rsid w:val="008A5AE0"/>
    <w:rsid w:val="008B2DDE"/>
    <w:rsid w:val="008B40A9"/>
    <w:rsid w:val="008B5881"/>
    <w:rsid w:val="008B693D"/>
    <w:rsid w:val="008B6E39"/>
    <w:rsid w:val="008C2A09"/>
    <w:rsid w:val="008C7FAD"/>
    <w:rsid w:val="008D369A"/>
    <w:rsid w:val="008D3EC5"/>
    <w:rsid w:val="008E001E"/>
    <w:rsid w:val="008E0F82"/>
    <w:rsid w:val="008E49E7"/>
    <w:rsid w:val="008E56C1"/>
    <w:rsid w:val="008E647D"/>
    <w:rsid w:val="008E659B"/>
    <w:rsid w:val="008F18F4"/>
    <w:rsid w:val="0090038F"/>
    <w:rsid w:val="00903493"/>
    <w:rsid w:val="0090537A"/>
    <w:rsid w:val="009067D4"/>
    <w:rsid w:val="00907AFF"/>
    <w:rsid w:val="00910AA2"/>
    <w:rsid w:val="009177CA"/>
    <w:rsid w:val="00931921"/>
    <w:rsid w:val="009379C7"/>
    <w:rsid w:val="00941F64"/>
    <w:rsid w:val="009455E7"/>
    <w:rsid w:val="00946EDB"/>
    <w:rsid w:val="00954E34"/>
    <w:rsid w:val="00961A27"/>
    <w:rsid w:val="0096267C"/>
    <w:rsid w:val="00963C8B"/>
    <w:rsid w:val="00964CE3"/>
    <w:rsid w:val="00973461"/>
    <w:rsid w:val="00976229"/>
    <w:rsid w:val="009841F6"/>
    <w:rsid w:val="0098488E"/>
    <w:rsid w:val="00985360"/>
    <w:rsid w:val="00986B06"/>
    <w:rsid w:val="00992FE5"/>
    <w:rsid w:val="00993B05"/>
    <w:rsid w:val="009A0609"/>
    <w:rsid w:val="009A71D5"/>
    <w:rsid w:val="009B0C9B"/>
    <w:rsid w:val="009B241F"/>
    <w:rsid w:val="009B6C6E"/>
    <w:rsid w:val="009C0F42"/>
    <w:rsid w:val="009C1B54"/>
    <w:rsid w:val="009C20D3"/>
    <w:rsid w:val="009C7EB7"/>
    <w:rsid w:val="009E099C"/>
    <w:rsid w:val="009E1181"/>
    <w:rsid w:val="009E526D"/>
    <w:rsid w:val="009E7062"/>
    <w:rsid w:val="009F05C4"/>
    <w:rsid w:val="009F3A09"/>
    <w:rsid w:val="00A01D07"/>
    <w:rsid w:val="00A11BB0"/>
    <w:rsid w:val="00A134D9"/>
    <w:rsid w:val="00A21083"/>
    <w:rsid w:val="00A34F14"/>
    <w:rsid w:val="00A357F4"/>
    <w:rsid w:val="00A366C0"/>
    <w:rsid w:val="00A45798"/>
    <w:rsid w:val="00A46709"/>
    <w:rsid w:val="00A47EAE"/>
    <w:rsid w:val="00A51D0B"/>
    <w:rsid w:val="00A567E3"/>
    <w:rsid w:val="00A66011"/>
    <w:rsid w:val="00A67384"/>
    <w:rsid w:val="00A73310"/>
    <w:rsid w:val="00A82B55"/>
    <w:rsid w:val="00A84CA4"/>
    <w:rsid w:val="00AA34B1"/>
    <w:rsid w:val="00AA71B1"/>
    <w:rsid w:val="00AB1349"/>
    <w:rsid w:val="00AC7A4B"/>
    <w:rsid w:val="00AD1844"/>
    <w:rsid w:val="00AD33D9"/>
    <w:rsid w:val="00AD696E"/>
    <w:rsid w:val="00AE1677"/>
    <w:rsid w:val="00AE1694"/>
    <w:rsid w:val="00AE7CB7"/>
    <w:rsid w:val="00AF0064"/>
    <w:rsid w:val="00AF737D"/>
    <w:rsid w:val="00B0433A"/>
    <w:rsid w:val="00B170F8"/>
    <w:rsid w:val="00B2107F"/>
    <w:rsid w:val="00B3419B"/>
    <w:rsid w:val="00B41536"/>
    <w:rsid w:val="00B44B68"/>
    <w:rsid w:val="00B47C4F"/>
    <w:rsid w:val="00B47CAD"/>
    <w:rsid w:val="00B56115"/>
    <w:rsid w:val="00B57B2B"/>
    <w:rsid w:val="00B57CF2"/>
    <w:rsid w:val="00B62F71"/>
    <w:rsid w:val="00B740A7"/>
    <w:rsid w:val="00B744AB"/>
    <w:rsid w:val="00B80C2D"/>
    <w:rsid w:val="00B82967"/>
    <w:rsid w:val="00B85E59"/>
    <w:rsid w:val="00B877E7"/>
    <w:rsid w:val="00B933B5"/>
    <w:rsid w:val="00B95B0C"/>
    <w:rsid w:val="00BA5320"/>
    <w:rsid w:val="00BA7038"/>
    <w:rsid w:val="00BB6D0A"/>
    <w:rsid w:val="00BC19CB"/>
    <w:rsid w:val="00BC6A27"/>
    <w:rsid w:val="00BD009A"/>
    <w:rsid w:val="00BD0421"/>
    <w:rsid w:val="00BD1FEA"/>
    <w:rsid w:val="00BD3C1C"/>
    <w:rsid w:val="00BD7C61"/>
    <w:rsid w:val="00BE5D53"/>
    <w:rsid w:val="00BE6D31"/>
    <w:rsid w:val="00BF0600"/>
    <w:rsid w:val="00BF642D"/>
    <w:rsid w:val="00C025B5"/>
    <w:rsid w:val="00C07101"/>
    <w:rsid w:val="00C07CF6"/>
    <w:rsid w:val="00C1133D"/>
    <w:rsid w:val="00C14F4E"/>
    <w:rsid w:val="00C14FA8"/>
    <w:rsid w:val="00C208D4"/>
    <w:rsid w:val="00C21685"/>
    <w:rsid w:val="00C21ED5"/>
    <w:rsid w:val="00C23584"/>
    <w:rsid w:val="00C235B1"/>
    <w:rsid w:val="00C25425"/>
    <w:rsid w:val="00C30F2D"/>
    <w:rsid w:val="00C30F38"/>
    <w:rsid w:val="00C34934"/>
    <w:rsid w:val="00C4697A"/>
    <w:rsid w:val="00C532CF"/>
    <w:rsid w:val="00C569D3"/>
    <w:rsid w:val="00C57A16"/>
    <w:rsid w:val="00C60904"/>
    <w:rsid w:val="00C65DA3"/>
    <w:rsid w:val="00C66EF7"/>
    <w:rsid w:val="00C7159B"/>
    <w:rsid w:val="00C72151"/>
    <w:rsid w:val="00C77725"/>
    <w:rsid w:val="00C80452"/>
    <w:rsid w:val="00C83588"/>
    <w:rsid w:val="00C875E7"/>
    <w:rsid w:val="00C914F3"/>
    <w:rsid w:val="00C947D1"/>
    <w:rsid w:val="00CA1162"/>
    <w:rsid w:val="00CA1A80"/>
    <w:rsid w:val="00CA3EF3"/>
    <w:rsid w:val="00CA5EE5"/>
    <w:rsid w:val="00CB125B"/>
    <w:rsid w:val="00CB698B"/>
    <w:rsid w:val="00CC4406"/>
    <w:rsid w:val="00CC5671"/>
    <w:rsid w:val="00CC7528"/>
    <w:rsid w:val="00CD04D4"/>
    <w:rsid w:val="00CD1026"/>
    <w:rsid w:val="00CE1875"/>
    <w:rsid w:val="00CE2942"/>
    <w:rsid w:val="00CE5080"/>
    <w:rsid w:val="00CF1EBE"/>
    <w:rsid w:val="00CF26C6"/>
    <w:rsid w:val="00CF6828"/>
    <w:rsid w:val="00D01F94"/>
    <w:rsid w:val="00D07633"/>
    <w:rsid w:val="00D13603"/>
    <w:rsid w:val="00D260E9"/>
    <w:rsid w:val="00D314BB"/>
    <w:rsid w:val="00D342B1"/>
    <w:rsid w:val="00D345EB"/>
    <w:rsid w:val="00D359E6"/>
    <w:rsid w:val="00D461AA"/>
    <w:rsid w:val="00D5068A"/>
    <w:rsid w:val="00D6741D"/>
    <w:rsid w:val="00D712BC"/>
    <w:rsid w:val="00D8298E"/>
    <w:rsid w:val="00D9157B"/>
    <w:rsid w:val="00DA0FEF"/>
    <w:rsid w:val="00DA5482"/>
    <w:rsid w:val="00DA55FF"/>
    <w:rsid w:val="00DA6864"/>
    <w:rsid w:val="00DB4694"/>
    <w:rsid w:val="00DC090B"/>
    <w:rsid w:val="00DC4DA3"/>
    <w:rsid w:val="00DC6727"/>
    <w:rsid w:val="00DC7446"/>
    <w:rsid w:val="00DD01CF"/>
    <w:rsid w:val="00DD2981"/>
    <w:rsid w:val="00DE6A0A"/>
    <w:rsid w:val="00DF1A33"/>
    <w:rsid w:val="00DF2AD5"/>
    <w:rsid w:val="00E01FDD"/>
    <w:rsid w:val="00E04743"/>
    <w:rsid w:val="00E04790"/>
    <w:rsid w:val="00E1121F"/>
    <w:rsid w:val="00E120DB"/>
    <w:rsid w:val="00E169B1"/>
    <w:rsid w:val="00E22730"/>
    <w:rsid w:val="00E25FDE"/>
    <w:rsid w:val="00E365B5"/>
    <w:rsid w:val="00E37156"/>
    <w:rsid w:val="00E51FD2"/>
    <w:rsid w:val="00E52E9D"/>
    <w:rsid w:val="00E553D8"/>
    <w:rsid w:val="00E55852"/>
    <w:rsid w:val="00E60C5B"/>
    <w:rsid w:val="00E742AE"/>
    <w:rsid w:val="00E74B0E"/>
    <w:rsid w:val="00E75FD3"/>
    <w:rsid w:val="00E80427"/>
    <w:rsid w:val="00E83B3F"/>
    <w:rsid w:val="00E87B7F"/>
    <w:rsid w:val="00EA3E9F"/>
    <w:rsid w:val="00EA4DCC"/>
    <w:rsid w:val="00EB32C2"/>
    <w:rsid w:val="00EB330F"/>
    <w:rsid w:val="00EB7844"/>
    <w:rsid w:val="00EC3AEF"/>
    <w:rsid w:val="00EC40E6"/>
    <w:rsid w:val="00EC73CC"/>
    <w:rsid w:val="00ED1BB7"/>
    <w:rsid w:val="00EE384F"/>
    <w:rsid w:val="00EF0F51"/>
    <w:rsid w:val="00EF58C8"/>
    <w:rsid w:val="00F1372E"/>
    <w:rsid w:val="00F17A53"/>
    <w:rsid w:val="00F255DB"/>
    <w:rsid w:val="00F317D4"/>
    <w:rsid w:val="00F3221B"/>
    <w:rsid w:val="00F474A9"/>
    <w:rsid w:val="00F519DA"/>
    <w:rsid w:val="00F522A0"/>
    <w:rsid w:val="00F56D49"/>
    <w:rsid w:val="00F60994"/>
    <w:rsid w:val="00F626FD"/>
    <w:rsid w:val="00F6300B"/>
    <w:rsid w:val="00F71C94"/>
    <w:rsid w:val="00F74A4A"/>
    <w:rsid w:val="00F8013F"/>
    <w:rsid w:val="00F80C85"/>
    <w:rsid w:val="00F81795"/>
    <w:rsid w:val="00F8336D"/>
    <w:rsid w:val="00F83F57"/>
    <w:rsid w:val="00F854F0"/>
    <w:rsid w:val="00F94D63"/>
    <w:rsid w:val="00FA2F23"/>
    <w:rsid w:val="00FA3893"/>
    <w:rsid w:val="00FC7DBC"/>
    <w:rsid w:val="00FD36C0"/>
    <w:rsid w:val="00FD4865"/>
    <w:rsid w:val="00FD68D1"/>
    <w:rsid w:val="00FE10B0"/>
    <w:rsid w:val="00FF4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02DC6"/>
  <w15:docId w15:val="{6BE4B519-AD10-43EA-BF13-30391FF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5856"/>
    <w:pPr>
      <w:spacing w:after="0" w:line="240" w:lineRule="auto"/>
    </w:pPr>
    <w:rPr>
      <w:sz w:val="20"/>
      <w:szCs w:val="20"/>
    </w:rPr>
  </w:style>
  <w:style w:type="character" w:customStyle="1" w:styleId="FootnoteTextChar">
    <w:name w:val="Footnote Text Char"/>
    <w:basedOn w:val="DefaultParagraphFont"/>
    <w:link w:val="FootnoteText"/>
    <w:uiPriority w:val="99"/>
    <w:rsid w:val="00565856"/>
    <w:rPr>
      <w:sz w:val="20"/>
      <w:szCs w:val="20"/>
    </w:rPr>
  </w:style>
  <w:style w:type="character" w:styleId="FootnoteReference">
    <w:name w:val="footnote reference"/>
    <w:basedOn w:val="DefaultParagraphFont"/>
    <w:uiPriority w:val="99"/>
    <w:unhideWhenUsed/>
    <w:rsid w:val="00565856"/>
    <w:rPr>
      <w:vertAlign w:val="superscript"/>
    </w:rPr>
  </w:style>
  <w:style w:type="character" w:styleId="Hyperlink">
    <w:name w:val="Hyperlink"/>
    <w:basedOn w:val="DefaultParagraphFont"/>
    <w:uiPriority w:val="99"/>
    <w:unhideWhenUsed/>
    <w:rsid w:val="00565856"/>
    <w:rPr>
      <w:color w:val="0563C1" w:themeColor="hyperlink"/>
      <w:u w:val="single"/>
    </w:rPr>
  </w:style>
  <w:style w:type="character" w:customStyle="1" w:styleId="UnresolvedMention1">
    <w:name w:val="Unresolved Mention1"/>
    <w:basedOn w:val="DefaultParagraphFont"/>
    <w:uiPriority w:val="99"/>
    <w:semiHidden/>
    <w:unhideWhenUsed/>
    <w:rsid w:val="005B7414"/>
    <w:rPr>
      <w:color w:val="808080"/>
      <w:shd w:val="clear" w:color="auto" w:fill="E6E6E6"/>
    </w:rPr>
  </w:style>
  <w:style w:type="character" w:styleId="FollowedHyperlink">
    <w:name w:val="FollowedHyperlink"/>
    <w:basedOn w:val="DefaultParagraphFont"/>
    <w:uiPriority w:val="99"/>
    <w:semiHidden/>
    <w:unhideWhenUsed/>
    <w:rsid w:val="006D5308"/>
    <w:rPr>
      <w:color w:val="954F72" w:themeColor="followedHyperlink"/>
      <w:u w:val="single"/>
    </w:rPr>
  </w:style>
  <w:style w:type="paragraph" w:styleId="NoSpacing">
    <w:name w:val="No Spacing"/>
    <w:uiPriority w:val="1"/>
    <w:qFormat/>
    <w:rsid w:val="00B57CF2"/>
    <w:pPr>
      <w:spacing w:after="0" w:line="240" w:lineRule="auto"/>
    </w:pPr>
  </w:style>
  <w:style w:type="character" w:customStyle="1" w:styleId="UnresolvedMention2">
    <w:name w:val="Unresolved Mention2"/>
    <w:basedOn w:val="DefaultParagraphFont"/>
    <w:uiPriority w:val="99"/>
    <w:semiHidden/>
    <w:unhideWhenUsed/>
    <w:rsid w:val="00DD01CF"/>
    <w:rPr>
      <w:color w:val="808080"/>
      <w:shd w:val="clear" w:color="auto" w:fill="E6E6E6"/>
    </w:rPr>
  </w:style>
  <w:style w:type="paragraph" w:styleId="ListParagraph">
    <w:name w:val="List Paragraph"/>
    <w:basedOn w:val="Normal"/>
    <w:uiPriority w:val="34"/>
    <w:qFormat/>
    <w:rsid w:val="000E3887"/>
    <w:pPr>
      <w:ind w:left="720"/>
      <w:contextualSpacing/>
    </w:pPr>
  </w:style>
  <w:style w:type="character" w:styleId="CommentReference">
    <w:name w:val="annotation reference"/>
    <w:basedOn w:val="DefaultParagraphFont"/>
    <w:uiPriority w:val="99"/>
    <w:semiHidden/>
    <w:unhideWhenUsed/>
    <w:rsid w:val="00801319"/>
    <w:rPr>
      <w:sz w:val="16"/>
      <w:szCs w:val="16"/>
    </w:rPr>
  </w:style>
  <w:style w:type="paragraph" w:styleId="CommentText">
    <w:name w:val="annotation text"/>
    <w:basedOn w:val="Normal"/>
    <w:link w:val="CommentTextChar"/>
    <w:uiPriority w:val="99"/>
    <w:semiHidden/>
    <w:unhideWhenUsed/>
    <w:rsid w:val="00801319"/>
    <w:pPr>
      <w:spacing w:line="240" w:lineRule="auto"/>
    </w:pPr>
    <w:rPr>
      <w:sz w:val="20"/>
      <w:szCs w:val="20"/>
    </w:rPr>
  </w:style>
  <w:style w:type="character" w:customStyle="1" w:styleId="CommentTextChar">
    <w:name w:val="Comment Text Char"/>
    <w:basedOn w:val="DefaultParagraphFont"/>
    <w:link w:val="CommentText"/>
    <w:uiPriority w:val="99"/>
    <w:semiHidden/>
    <w:rsid w:val="00801319"/>
    <w:rPr>
      <w:sz w:val="20"/>
      <w:szCs w:val="20"/>
    </w:rPr>
  </w:style>
  <w:style w:type="paragraph" w:styleId="CommentSubject">
    <w:name w:val="annotation subject"/>
    <w:basedOn w:val="CommentText"/>
    <w:next w:val="CommentText"/>
    <w:link w:val="CommentSubjectChar"/>
    <w:uiPriority w:val="99"/>
    <w:semiHidden/>
    <w:unhideWhenUsed/>
    <w:rsid w:val="00801319"/>
    <w:rPr>
      <w:b/>
      <w:bCs/>
    </w:rPr>
  </w:style>
  <w:style w:type="character" w:customStyle="1" w:styleId="CommentSubjectChar">
    <w:name w:val="Comment Subject Char"/>
    <w:basedOn w:val="CommentTextChar"/>
    <w:link w:val="CommentSubject"/>
    <w:uiPriority w:val="99"/>
    <w:semiHidden/>
    <w:rsid w:val="00801319"/>
    <w:rPr>
      <w:b/>
      <w:bCs/>
      <w:sz w:val="20"/>
      <w:szCs w:val="20"/>
    </w:rPr>
  </w:style>
  <w:style w:type="paragraph" w:styleId="BalloonText">
    <w:name w:val="Balloon Text"/>
    <w:basedOn w:val="Normal"/>
    <w:link w:val="BalloonTextChar"/>
    <w:uiPriority w:val="99"/>
    <w:semiHidden/>
    <w:unhideWhenUsed/>
    <w:rsid w:val="0080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9"/>
    <w:rPr>
      <w:rFonts w:ascii="Segoe UI" w:hAnsi="Segoe UI" w:cs="Segoe UI"/>
      <w:sz w:val="18"/>
      <w:szCs w:val="18"/>
    </w:rPr>
  </w:style>
  <w:style w:type="paragraph" w:styleId="Header">
    <w:name w:val="header"/>
    <w:basedOn w:val="Normal"/>
    <w:link w:val="HeaderChar"/>
    <w:uiPriority w:val="99"/>
    <w:unhideWhenUsed/>
    <w:rsid w:val="00BC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CB"/>
  </w:style>
  <w:style w:type="paragraph" w:styleId="Footer">
    <w:name w:val="footer"/>
    <w:basedOn w:val="Normal"/>
    <w:link w:val="FooterChar"/>
    <w:uiPriority w:val="99"/>
    <w:unhideWhenUsed/>
    <w:rsid w:val="00BC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CB"/>
  </w:style>
  <w:style w:type="paragraph" w:styleId="Revision">
    <w:name w:val="Revision"/>
    <w:hidden/>
    <w:uiPriority w:val="99"/>
    <w:semiHidden/>
    <w:rsid w:val="00BC19CB"/>
    <w:pPr>
      <w:spacing w:after="0" w:line="240" w:lineRule="auto"/>
    </w:pPr>
  </w:style>
  <w:style w:type="character" w:customStyle="1" w:styleId="UnresolvedMention3">
    <w:name w:val="Unresolved Mention3"/>
    <w:basedOn w:val="DefaultParagraphFont"/>
    <w:uiPriority w:val="99"/>
    <w:semiHidden/>
    <w:unhideWhenUsed/>
    <w:rsid w:val="004A5BF0"/>
    <w:rPr>
      <w:color w:val="605E5C"/>
      <w:shd w:val="clear" w:color="auto" w:fill="E1DFDD"/>
    </w:rPr>
  </w:style>
  <w:style w:type="character" w:customStyle="1" w:styleId="UnresolvedMention4">
    <w:name w:val="Unresolved Mention4"/>
    <w:basedOn w:val="DefaultParagraphFont"/>
    <w:uiPriority w:val="99"/>
    <w:semiHidden/>
    <w:unhideWhenUsed/>
    <w:rsid w:val="007843F7"/>
    <w:rPr>
      <w:color w:val="808080"/>
      <w:shd w:val="clear" w:color="auto" w:fill="E6E6E6"/>
    </w:rPr>
  </w:style>
  <w:style w:type="character" w:customStyle="1" w:styleId="UnresolvedMention5">
    <w:name w:val="Unresolved Mention5"/>
    <w:basedOn w:val="DefaultParagraphFont"/>
    <w:uiPriority w:val="99"/>
    <w:semiHidden/>
    <w:unhideWhenUsed/>
    <w:rsid w:val="007D4CB5"/>
    <w:rPr>
      <w:color w:val="605E5C"/>
      <w:shd w:val="clear" w:color="auto" w:fill="E1DFDD"/>
    </w:rPr>
  </w:style>
  <w:style w:type="character" w:customStyle="1" w:styleId="UnresolvedMention">
    <w:name w:val="Unresolved Mention"/>
    <w:basedOn w:val="DefaultParagraphFont"/>
    <w:uiPriority w:val="99"/>
    <w:semiHidden/>
    <w:unhideWhenUsed/>
    <w:rsid w:val="00067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548">
      <w:bodyDiv w:val="1"/>
      <w:marLeft w:val="0"/>
      <w:marRight w:val="0"/>
      <w:marTop w:val="0"/>
      <w:marBottom w:val="0"/>
      <w:divBdr>
        <w:top w:val="none" w:sz="0" w:space="0" w:color="auto"/>
        <w:left w:val="none" w:sz="0" w:space="0" w:color="auto"/>
        <w:bottom w:val="none" w:sz="0" w:space="0" w:color="auto"/>
        <w:right w:val="none" w:sz="0" w:space="0" w:color="auto"/>
      </w:divBdr>
    </w:div>
    <w:div w:id="662513341">
      <w:bodyDiv w:val="1"/>
      <w:marLeft w:val="0"/>
      <w:marRight w:val="0"/>
      <w:marTop w:val="0"/>
      <w:marBottom w:val="0"/>
      <w:divBdr>
        <w:top w:val="none" w:sz="0" w:space="0" w:color="auto"/>
        <w:left w:val="none" w:sz="0" w:space="0" w:color="auto"/>
        <w:bottom w:val="none" w:sz="0" w:space="0" w:color="auto"/>
        <w:right w:val="none" w:sz="0" w:space="0" w:color="auto"/>
      </w:divBdr>
    </w:div>
    <w:div w:id="761530905">
      <w:bodyDiv w:val="1"/>
      <w:marLeft w:val="0"/>
      <w:marRight w:val="0"/>
      <w:marTop w:val="0"/>
      <w:marBottom w:val="0"/>
      <w:divBdr>
        <w:top w:val="none" w:sz="0" w:space="0" w:color="auto"/>
        <w:left w:val="none" w:sz="0" w:space="0" w:color="auto"/>
        <w:bottom w:val="none" w:sz="0" w:space="0" w:color="auto"/>
        <w:right w:val="none" w:sz="0" w:space="0" w:color="auto"/>
      </w:divBdr>
    </w:div>
    <w:div w:id="1260137320">
      <w:bodyDiv w:val="1"/>
      <w:marLeft w:val="0"/>
      <w:marRight w:val="0"/>
      <w:marTop w:val="0"/>
      <w:marBottom w:val="0"/>
      <w:divBdr>
        <w:top w:val="none" w:sz="0" w:space="0" w:color="auto"/>
        <w:left w:val="none" w:sz="0" w:space="0" w:color="auto"/>
        <w:bottom w:val="none" w:sz="0" w:space="0" w:color="auto"/>
        <w:right w:val="none" w:sz="0" w:space="0" w:color="auto"/>
      </w:divBdr>
    </w:div>
    <w:div w:id="1266838612">
      <w:bodyDiv w:val="1"/>
      <w:marLeft w:val="0"/>
      <w:marRight w:val="0"/>
      <w:marTop w:val="0"/>
      <w:marBottom w:val="0"/>
      <w:divBdr>
        <w:top w:val="none" w:sz="0" w:space="0" w:color="auto"/>
        <w:left w:val="none" w:sz="0" w:space="0" w:color="auto"/>
        <w:bottom w:val="none" w:sz="0" w:space="0" w:color="auto"/>
        <w:right w:val="none" w:sz="0" w:space="0" w:color="auto"/>
      </w:divBdr>
    </w:div>
    <w:div w:id="1427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uters.com/article/us-myanmar-journalists/myanmar-police-insisted-on-meeting-gave-documents-reuters-reporter-idUSKBN1K50XQ" TargetMode="External"/><Relationship Id="rId18" Type="http://schemas.openxmlformats.org/officeDocument/2006/relationships/hyperlink" Target="https://www.icj.org/wp-content/uploads/2013/06/Global-Principles-on-National-Security-and-the-Right-to-Information-Tshwane-Principles-June-2013.pdf" TargetMode="External"/><Relationship Id="rId26" Type="http://schemas.openxmlformats.org/officeDocument/2006/relationships/hyperlink" Target="https://www.hrw.org/news/2017/07/25/myanmar-free-wrongfully-detained-kachin-christian-leaders" TargetMode="External"/><Relationship Id="rId39" Type="http://schemas.openxmlformats.org/officeDocument/2006/relationships/hyperlink" Target="https://www.irrawaddy.com/news/burma/number-jailed-under-article-66d-rises-to-eight-since-nld-govt.html" TargetMode="External"/><Relationship Id="rId3" Type="http://schemas.openxmlformats.org/officeDocument/2006/relationships/hyperlink" Target="https://www.irrawaddy.com/news/burma/breaking-reuters-reporters-arrested-yangon-official-secrets-act.html" TargetMode="External"/><Relationship Id="rId21" Type="http://schemas.openxmlformats.org/officeDocument/2006/relationships/hyperlink" Target="https://www.seniorgeneralminaunghlaing.com.mm/en/7627/role-media-fourth-estate-important-media-urged-serve-national-interest-tool-constructive-reports-national-peace-stability-unity/" TargetMode="External"/><Relationship Id="rId34" Type="http://schemas.openxmlformats.org/officeDocument/2006/relationships/hyperlink" Target="http://www.burmalibrary.org/docs21/ICJ-2015-11-26-Myanmar-Criminal-Defamation-Laws-Advocacy-Position-paper-en-red.pdf" TargetMode="External"/><Relationship Id="rId42" Type="http://schemas.openxmlformats.org/officeDocument/2006/relationships/hyperlink" Target="https://www.irrawaddy.com/news/lawyers-object-charging-journalists-export-import-law-flying-drone-parliament.html" TargetMode="External"/><Relationship Id="rId47" Type="http://schemas.openxmlformats.org/officeDocument/2006/relationships/hyperlink" Target="https://www.mmtimes.com/news/additional-charges-against-two-foreign-journalists-drone-case-withdrawn.html" TargetMode="External"/><Relationship Id="rId50" Type="http://schemas.openxmlformats.org/officeDocument/2006/relationships/hyperlink" Target="https://www.ohchr.org/Documents/Issues/SRTorture/recommendations.pdf" TargetMode="External"/><Relationship Id="rId7" Type="http://schemas.openxmlformats.org/officeDocument/2006/relationships/hyperlink" Target="http://www.ohchr.org/EN/NewsEvents/Pages/DisplayNews.aspx?NewsID=22487&amp;LangID=E" TargetMode="External"/><Relationship Id="rId12" Type="http://schemas.openxmlformats.org/officeDocument/2006/relationships/hyperlink" Target="https://www.reuters.com/article/us-myanmar-journalists/reuters-reporter-says-myanmar-police-planted-secret-papers-idUSKBN1KD1O3" TargetMode="External"/><Relationship Id="rId17" Type="http://schemas.openxmlformats.org/officeDocument/2006/relationships/hyperlink" Target="https://www.reuters.com/investigates/special-report/myanmar-rakhine-events/" TargetMode="External"/><Relationship Id="rId25" Type="http://schemas.openxmlformats.org/officeDocument/2006/relationships/hyperlink" Target="https://www.irrawaddy.com/news/burma/two-kachin-pastors-sentenced-unlawful-association.html" TargetMode="External"/><Relationship Id="rId33" Type="http://schemas.openxmlformats.org/officeDocument/2006/relationships/hyperlink" Target="https://www.hrw.org/news/2017/07/25/myanmar-free-wrongfully-detained-kachin-christian-leaders" TargetMode="External"/><Relationship Id="rId38" Type="http://schemas.openxmlformats.org/officeDocument/2006/relationships/hyperlink" Target="http://freeexpressionmyanmar.org/wp-content/uploads/2017/12/66d-no-real-change.pdf" TargetMode="External"/><Relationship Id="rId46" Type="http://schemas.openxmlformats.org/officeDocument/2006/relationships/hyperlink" Target="https://www.theguardian.com/world/2017/sep/02/erdogan-accuses-myanmar-of-genocide-against-rohingya" TargetMode="External"/><Relationship Id="rId2" Type="http://schemas.openxmlformats.org/officeDocument/2006/relationships/hyperlink" Target="http://www.burmalibrary.org/docs17/2014-Media_Law-en.pdf" TargetMode="External"/><Relationship Id="rId16" Type="http://schemas.openxmlformats.org/officeDocument/2006/relationships/hyperlink" Target="https://www.reuters.com/article/us-myanmar-rohingya-military/seven-myanmar-soldiers-sentenced-to-10-years-for-rohingya-massacre-idUSKBN1HH2ZS" TargetMode="External"/><Relationship Id="rId20" Type="http://schemas.openxmlformats.org/officeDocument/2006/relationships/hyperlink" Target="http://www.ohchr.org/EN/NewsEvents/Pages/DisplayNews.aspx?NewsID=20137&amp;LangID=E" TargetMode="External"/><Relationship Id="rId29" Type="http://schemas.openxmlformats.org/officeDocument/2006/relationships/hyperlink" Target="https://www.hrw.org/news/2017/07/25/myanmar-free-wrongfully-detained-kachin-christian-leaders" TargetMode="External"/><Relationship Id="rId41" Type="http://schemas.openxmlformats.org/officeDocument/2006/relationships/hyperlink" Target="https://www.rfa.org/english/news/myanmar/journalists-11102017133557.html" TargetMode="External"/><Relationship Id="rId1" Type="http://schemas.openxmlformats.org/officeDocument/2006/relationships/hyperlink" Target="https://www.indexoncensorship.org/wp-content/uploads/2013/07/Burma-Freedom-of-Expression-in-Transition.pdf" TargetMode="External"/><Relationship Id="rId6" Type="http://schemas.openxmlformats.org/officeDocument/2006/relationships/hyperlink" Target="https://www.irrawaddy.com/news/burma/lawyers-reuters-reporters-argue-myanmar-court-dismiss-case.html" TargetMode="External"/><Relationship Id="rId11" Type="http://schemas.openxmlformats.org/officeDocument/2006/relationships/hyperlink" Target="https://www.reuters.com/article/us-myanmar-journalists-trial-specialrepo/special-report-how-myanmar-punished-two-reporters-for-uncovering-an-atrocity-idUSKCN1LJ167" TargetMode="External"/><Relationship Id="rId24" Type="http://schemas.openxmlformats.org/officeDocument/2006/relationships/hyperlink" Target="http://www.icnl.org/research/library/files/Myanmar/UNLAWFUL.pdf" TargetMode="External"/><Relationship Id="rId32" Type="http://schemas.openxmlformats.org/officeDocument/2006/relationships/hyperlink" Target="https://frontiermyanmar.net/en/reuters-journalists-arrests-a-reminder-of-the-dangers-faced-by-local-sources" TargetMode="External"/><Relationship Id="rId37" Type="http://schemas.openxmlformats.org/officeDocument/2006/relationships/hyperlink" Target="https://www.theguardian.com/world/2018/apr/03/revealed-facebook-hate-speech-exploded-in-myanmar-during-rohingya-crisis" TargetMode="External"/><Relationship Id="rId40" Type="http://schemas.openxmlformats.org/officeDocument/2006/relationships/hyperlink" Target="https://www.irrawaddy.com/news/burma/religious-affairs-ministry-journalist-ko-swe-win-has-not-violated-the-law.html" TargetMode="External"/><Relationship Id="rId45" Type="http://schemas.openxmlformats.org/officeDocument/2006/relationships/hyperlink" Target="https://www.irrawaddy.com/news/burma/two-foreign-journalists-charged-immigration-violation.html" TargetMode="External"/><Relationship Id="rId5" Type="http://schemas.openxmlformats.org/officeDocument/2006/relationships/hyperlink" Target="http://www.icnl.org/research/library/files/Myanmar/secrets.pdf" TargetMode="External"/><Relationship Id="rId15" Type="http://schemas.openxmlformats.org/officeDocument/2006/relationships/hyperlink" Target="https://www.bbc.com/news/world-asia-42639418" TargetMode="External"/><Relationship Id="rId23" Type="http://schemas.openxmlformats.org/officeDocument/2006/relationships/hyperlink" Target="https://www.irrawaddy.com/news/burma/court-drops-charges-three-journalists.html" TargetMode="External"/><Relationship Id="rId28" Type="http://schemas.openxmlformats.org/officeDocument/2006/relationships/hyperlink" Target="https://www.irrawaddy.com/news/burma/two-kachin-pastors-sentenced-unlawful-association.html" TargetMode="External"/><Relationship Id="rId36" Type="http://schemas.openxmlformats.org/officeDocument/2006/relationships/hyperlink" Target="https://www.internetworldstats.com/stats3.htm" TargetMode="External"/><Relationship Id="rId49" Type="http://schemas.openxmlformats.org/officeDocument/2006/relationships/hyperlink" Target="http://www.un.org/documents/ga/res/43/a43r173.htm" TargetMode="External"/><Relationship Id="rId10" Type="http://schemas.openxmlformats.org/officeDocument/2006/relationships/hyperlink" Target="https://www.reuters.com/article/us-myanmar-journalists-ruling/myanmar-court-files-secrets-act-charges-against-reuters-reporters-idUSKBN1JZ095" TargetMode="External"/><Relationship Id="rId19" Type="http://schemas.openxmlformats.org/officeDocument/2006/relationships/hyperlink" Target="https://frontiermyanmar.net/en/putting-me-in-prison-stops-other-police-officers-from-saying-the-truth" TargetMode="External"/><Relationship Id="rId31" Type="http://schemas.openxmlformats.org/officeDocument/2006/relationships/hyperlink" Target="https://www.irrawaddy.com/news/burma/8500-released-presidential-pardon-including-36-political-prisoners.html" TargetMode="External"/><Relationship Id="rId44" Type="http://schemas.openxmlformats.org/officeDocument/2006/relationships/hyperlink" Target="https://www.mmtimes.com/news/additional-charges-against-two-foreign-journalists-drone-case-withdrawn.html" TargetMode="External"/><Relationship Id="rId52" Type="http://schemas.openxmlformats.org/officeDocument/2006/relationships/hyperlink" Target="https://www.rfa.org/english/news/myanmar/myanmar-soldiers-confess-to-killing-three-kachin-refugees-09202017134700.html" TargetMode="External"/><Relationship Id="rId4" Type="http://schemas.openxmlformats.org/officeDocument/2006/relationships/hyperlink" Target="https://www.irrawaddy.com/news/burma/breaking-reuters-reporters-arrested-yangon-official-secrets-act.html" TargetMode="External"/><Relationship Id="rId9" Type="http://schemas.openxmlformats.org/officeDocument/2006/relationships/hyperlink" Target="https://www.nytimes.com/2018/04/10/world/asia/myanmar-reuters-journalists-massacre.html" TargetMode="External"/><Relationship Id="rId14" Type="http://schemas.openxmlformats.org/officeDocument/2006/relationships/hyperlink" Target="https://www.hrw.org/news/2017/12/20/burma-journalists-feared-disappeared" TargetMode="External"/><Relationship Id="rId22" Type="http://schemas.openxmlformats.org/officeDocument/2006/relationships/hyperlink" Target="http://www.dvb.no/news/dvb-journalists-among-seven-detained-tnla-drug-burning-event/76219" TargetMode="External"/><Relationship Id="rId27" Type="http://schemas.openxmlformats.org/officeDocument/2006/relationships/hyperlink" Target="https://www.hrw.org/news/2017/01/24/burma-release-or-charge-kachin-christians" TargetMode="External"/><Relationship Id="rId30" Type="http://schemas.openxmlformats.org/officeDocument/2006/relationships/hyperlink" Target="https://www.irrawaddy.com/news/burma/two-kachin-pastors-sentenced-unlawful-association.html" TargetMode="External"/><Relationship Id="rId35" Type="http://schemas.openxmlformats.org/officeDocument/2006/relationships/hyperlink" Target="http://freeexpressionmyanmar.org/telecommunications-law/" TargetMode="External"/><Relationship Id="rId43" Type="http://schemas.openxmlformats.org/officeDocument/2006/relationships/hyperlink" Target="https://www.reuters.com/article/myanmar-journalists/myanmar-police-to-free-journalists-in-drone-case-idUSL4N1OQ2KQ" TargetMode="External"/><Relationship Id="rId48" Type="http://schemas.openxmlformats.org/officeDocument/2006/relationships/hyperlink" Target="http://www.ohchr.org/Documents/Publications/FactSheet26en.pdf" TargetMode="External"/><Relationship Id="rId8" Type="http://schemas.openxmlformats.org/officeDocument/2006/relationships/hyperlink" Target="https://www.reuters.com/investigates/special-report/myanmar-rakhine-events/" TargetMode="External"/><Relationship Id="rId51" Type="http://schemas.openxmlformats.org/officeDocument/2006/relationships/hyperlink" Target="http://www.ohchr.org/EN/HRBodies/CED/Pages/ConventionC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A6C2D-D573-4F5A-91F5-9BF5DD9C5EC5}">
  <ds:schemaRefs>
    <ds:schemaRef ds:uri="http://schemas.openxmlformats.org/officeDocument/2006/bibliography"/>
  </ds:schemaRefs>
</ds:datastoreItem>
</file>

<file path=customXml/itemProps2.xml><?xml version="1.0" encoding="utf-8"?>
<ds:datastoreItem xmlns:ds="http://schemas.openxmlformats.org/officeDocument/2006/customXml" ds:itemID="{971212D4-F29C-45F4-AD68-281552AD2111}"/>
</file>

<file path=customXml/itemProps3.xml><?xml version="1.0" encoding="utf-8"?>
<ds:datastoreItem xmlns:ds="http://schemas.openxmlformats.org/officeDocument/2006/customXml" ds:itemID="{A7C02AC5-F1D3-4EF8-8BA6-9D9CBAD45C1A}"/>
</file>

<file path=customXml/itemProps4.xml><?xml version="1.0" encoding="utf-8"?>
<ds:datastoreItem xmlns:ds="http://schemas.openxmlformats.org/officeDocument/2006/customXml" ds:itemID="{1E377AE8-9467-432A-99D7-ECB5ABCC5BDB}"/>
</file>

<file path=docProps/app.xml><?xml version="1.0" encoding="utf-8"?>
<Properties xmlns="http://schemas.openxmlformats.org/officeDocument/2006/extended-properties" xmlns:vt="http://schemas.openxmlformats.org/officeDocument/2006/docPropsVTypes">
  <Template>Normal.dotm</Template>
  <TotalTime>1</TotalTime>
  <Pages>14</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Coughlan</dc:creator>
  <cp:lastModifiedBy>WAGLE Pradeep</cp:lastModifiedBy>
  <cp:revision>3</cp:revision>
  <cp:lastPrinted>2018-08-29T11:29:00Z</cp:lastPrinted>
  <dcterms:created xsi:type="dcterms:W3CDTF">2018-09-11T08:04:00Z</dcterms:created>
  <dcterms:modified xsi:type="dcterms:W3CDTF">2018-09-11T08:11:00Z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