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47B075D2" w14:textId="33291BD3" w:rsidR="0064193B" w:rsidRPr="001409A0" w:rsidRDefault="006B06A4" w:rsidP="0013163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>7</w:t>
      </w:r>
      <w:r w:rsidR="0082137F">
        <w:rPr>
          <w:rFonts w:asciiTheme="majorHAnsi" w:hAnsiTheme="majorHAnsi"/>
          <w:b/>
          <w:sz w:val="28"/>
          <w:szCs w:val="28"/>
          <w:lang w:val="fr-FR"/>
        </w:rPr>
        <w:t>4</w:t>
      </w:r>
      <w:r w:rsidR="001409A0" w:rsidRPr="00ED3862">
        <w:rPr>
          <w:rFonts w:asciiTheme="majorHAnsi" w:hAnsiTheme="majorHAnsi"/>
          <w:b/>
          <w:sz w:val="28"/>
          <w:szCs w:val="28"/>
          <w:vertAlign w:val="superscript"/>
          <w:lang w:val="fr-FR"/>
        </w:rPr>
        <w:t>ème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 xml:space="preserve"> session 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du Comité contre la Torture (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>CAT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)</w:t>
      </w:r>
    </w:p>
    <w:p w14:paraId="2D849397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136424C7" w14:textId="0DA17298" w:rsidR="00AC7382" w:rsidRPr="001409A0" w:rsidRDefault="00916BE2" w:rsidP="00AC7382">
      <w:pPr>
        <w:jc w:val="center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1</w:t>
      </w:r>
      <w:r w:rsidR="00EF523B">
        <w:rPr>
          <w:rFonts w:asciiTheme="majorHAnsi" w:hAnsiTheme="majorHAnsi" w:cs="Times New Roman"/>
          <w:lang w:val="fr-FR"/>
        </w:rPr>
        <w:t>2 - 29 J</w:t>
      </w:r>
      <w:r w:rsidR="00EF523B" w:rsidRPr="00EF523B">
        <w:rPr>
          <w:rFonts w:asciiTheme="majorHAnsi" w:hAnsiTheme="majorHAnsi" w:cs="Times New Roman"/>
          <w:lang w:val="fr-FR"/>
        </w:rPr>
        <w:t>uillet</w:t>
      </w:r>
      <w:r w:rsidR="00EF523B"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2022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r w:rsidR="003D3422" w:rsidRPr="001409A0">
        <w:rPr>
          <w:rFonts w:asciiTheme="majorHAnsi" w:hAnsiTheme="majorHAnsi"/>
          <w:lang w:val="fr-FR"/>
        </w:rPr>
        <w:t xml:space="preserve">briefing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4ECCF5D5" w:rsidR="00B148FC" w:rsidRPr="001409A0" w:rsidRDefault="001409A0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i/>
          <w:sz w:val="20"/>
          <w:szCs w:val="20"/>
          <w:lang w:val="fr-FR"/>
        </w:rPr>
        <w:t xml:space="preserve">Veuillez rendre ce formulaire à l’OMCT au </w:t>
      </w:r>
      <w:hyperlink r:id="rId9" w:history="1">
        <w:r w:rsidR="00B148FC" w:rsidRPr="001409A0">
          <w:rPr>
            <w:rStyle w:val="Hyperlink"/>
            <w:rFonts w:asciiTheme="majorHAnsi" w:hAnsiTheme="majorHAnsi"/>
            <w:i/>
            <w:sz w:val="20"/>
            <w:szCs w:val="20"/>
            <w:lang w:val="fr-FR"/>
          </w:rPr>
          <w:t>cat@omct.org</w:t>
        </w:r>
      </w:hyperlink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fr-FR"/>
        </w:rPr>
        <w:t>avant le</w:t>
      </w:r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 w:rsidR="00FB4749">
        <w:rPr>
          <w:rFonts w:asciiTheme="majorHAnsi" w:hAnsiTheme="majorHAnsi"/>
          <w:b/>
          <w:i/>
          <w:sz w:val="20"/>
          <w:szCs w:val="20"/>
          <w:lang w:val="fr-FR"/>
        </w:rPr>
        <w:t>27</w:t>
      </w:r>
      <w:r w:rsidR="00EF523B">
        <w:rPr>
          <w:rFonts w:asciiTheme="majorHAnsi" w:hAnsiTheme="majorHAnsi"/>
          <w:b/>
          <w:i/>
          <w:sz w:val="20"/>
          <w:szCs w:val="20"/>
          <w:lang w:val="fr-FR"/>
        </w:rPr>
        <w:t xml:space="preserve"> Juin </w:t>
      </w:r>
      <w:r w:rsidR="00916BE2">
        <w:rPr>
          <w:rFonts w:asciiTheme="majorHAnsi" w:hAnsiTheme="majorHAnsi"/>
          <w:b/>
          <w:i/>
          <w:sz w:val="20"/>
          <w:szCs w:val="20"/>
          <w:lang w:val="fr-FR"/>
        </w:rPr>
        <w:t>2022</w:t>
      </w:r>
      <w:r w:rsidR="00D867C1">
        <w:rPr>
          <w:rFonts w:asciiTheme="majorHAnsi" w:hAnsiTheme="majorHAnsi"/>
          <w:b/>
          <w:i/>
          <w:sz w:val="20"/>
          <w:szCs w:val="20"/>
          <w:lang w:val="fr-FR"/>
        </w:rPr>
        <w:t>.</w:t>
      </w:r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NoSpacing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6570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NoSpacing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NoSpacing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B17B7F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47F9E2F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D5EC13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564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0A252359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ONG présentant le rapport </w:t>
            </w:r>
            <w:r w:rsidR="006B06A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7D7DC7F1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phone / fax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553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1409A0" w14:paraId="107A0426" w14:textId="77777777" w:rsidTr="002363A3">
        <w:tc>
          <w:tcPr>
            <w:tcW w:w="2518" w:type="dxa"/>
          </w:tcPr>
          <w:p w14:paraId="6C4E7820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03F6449" w14:textId="77777777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2550F"/>
    <w:rsid w:val="000776AC"/>
    <w:rsid w:val="000C247A"/>
    <w:rsid w:val="0013163E"/>
    <w:rsid w:val="001409A0"/>
    <w:rsid w:val="002363A3"/>
    <w:rsid w:val="00251616"/>
    <w:rsid w:val="0027081A"/>
    <w:rsid w:val="002C5414"/>
    <w:rsid w:val="002D157C"/>
    <w:rsid w:val="0033268A"/>
    <w:rsid w:val="0038286F"/>
    <w:rsid w:val="003D3422"/>
    <w:rsid w:val="004038F8"/>
    <w:rsid w:val="004159CB"/>
    <w:rsid w:val="00486BCC"/>
    <w:rsid w:val="0055397A"/>
    <w:rsid w:val="00561DB5"/>
    <w:rsid w:val="005D48A5"/>
    <w:rsid w:val="0064193B"/>
    <w:rsid w:val="00666F83"/>
    <w:rsid w:val="006A718C"/>
    <w:rsid w:val="006B06A4"/>
    <w:rsid w:val="006D7174"/>
    <w:rsid w:val="006F1D1F"/>
    <w:rsid w:val="008119ED"/>
    <w:rsid w:val="0082137F"/>
    <w:rsid w:val="00832489"/>
    <w:rsid w:val="00844563"/>
    <w:rsid w:val="00890ED7"/>
    <w:rsid w:val="008B50AF"/>
    <w:rsid w:val="00916BE2"/>
    <w:rsid w:val="009F6CB9"/>
    <w:rsid w:val="00A62FE5"/>
    <w:rsid w:val="00AC7382"/>
    <w:rsid w:val="00B148FC"/>
    <w:rsid w:val="00C006C1"/>
    <w:rsid w:val="00CB5D2E"/>
    <w:rsid w:val="00D773A7"/>
    <w:rsid w:val="00D867C1"/>
    <w:rsid w:val="00D932BF"/>
    <w:rsid w:val="00DA5E4D"/>
    <w:rsid w:val="00EB0888"/>
    <w:rsid w:val="00ED3862"/>
    <w:rsid w:val="00EF523B"/>
    <w:rsid w:val="00F81A92"/>
    <w:rsid w:val="00FB4749"/>
    <w:rsid w:val="00FB5C60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0AF"/>
  </w:style>
  <w:style w:type="paragraph" w:styleId="BalloonText">
    <w:name w:val="Balloon Text"/>
    <w:basedOn w:val="Normal"/>
    <w:link w:val="BalloonTextCh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56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352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804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7130-5DBB-44CE-A526-B5EEEB664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5F3D3-90B9-4755-A7F6-0D3ABC92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D815D-E0E3-41B8-978A-A564914FD3E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557235-F881-6249-A061-090B971A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Sinead Conaty</cp:lastModifiedBy>
  <cp:revision>4</cp:revision>
  <cp:lastPrinted>2016-09-22T08:10:00Z</cp:lastPrinted>
  <dcterms:created xsi:type="dcterms:W3CDTF">2022-05-23T12:46:00Z</dcterms:created>
  <dcterms:modified xsi:type="dcterms:W3CDTF">2022-05-23T13:02:00Z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