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B2DF" w14:textId="77777777" w:rsidR="00DC122E" w:rsidRDefault="00DC122E" w:rsidP="009A4E17">
      <w:pPr>
        <w:jc w:val="center"/>
      </w:pPr>
      <w:bookmarkStart w:id="0" w:name="_GoBack"/>
      <w:bookmarkEnd w:id="0"/>
    </w:p>
    <w:p w14:paraId="4AA1046E" w14:textId="4B1119EC" w:rsidR="00DC122E" w:rsidRPr="00DC122E" w:rsidRDefault="00096EE8" w:rsidP="009A4E17"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07A69345" wp14:editId="4A9B8383">
            <wp:simplePos x="0" y="0"/>
            <wp:positionH relativeFrom="column">
              <wp:posOffset>2251710</wp:posOffset>
            </wp:positionH>
            <wp:positionV relativeFrom="paragraph">
              <wp:posOffset>141605</wp:posOffset>
            </wp:positionV>
            <wp:extent cx="1568450" cy="1777365"/>
            <wp:effectExtent l="0" t="0" r="0" b="0"/>
            <wp:wrapSquare wrapText="left"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3CDA0" w14:textId="77777777" w:rsidR="00DC122E" w:rsidRPr="00DC122E" w:rsidRDefault="00DC122E" w:rsidP="009A4E17"/>
    <w:p w14:paraId="4464288D" w14:textId="77777777" w:rsidR="00DC122E" w:rsidRPr="00DC122E" w:rsidRDefault="00DC122E" w:rsidP="009A4E17"/>
    <w:p w14:paraId="51747041" w14:textId="77777777" w:rsidR="00DC122E" w:rsidRPr="00DC122E" w:rsidRDefault="00DC122E" w:rsidP="009A4E17"/>
    <w:p w14:paraId="7B034EF1" w14:textId="77777777" w:rsidR="00DC122E" w:rsidRPr="00DC122E" w:rsidRDefault="00DC122E" w:rsidP="009A4E17"/>
    <w:p w14:paraId="48F871E1" w14:textId="77777777" w:rsidR="00DC122E" w:rsidRPr="00DC122E" w:rsidRDefault="00DC122E" w:rsidP="009A4E17"/>
    <w:p w14:paraId="7E35A82A" w14:textId="77777777" w:rsidR="00DC122E" w:rsidRPr="00DC122E" w:rsidRDefault="00DC122E" w:rsidP="009A4E17"/>
    <w:p w14:paraId="6B8154E2" w14:textId="77777777" w:rsidR="00DC122E" w:rsidRPr="00DC122E" w:rsidRDefault="00DC122E" w:rsidP="009A4E17"/>
    <w:p w14:paraId="5BA2453B" w14:textId="77777777" w:rsidR="00DC122E" w:rsidRPr="00DC122E" w:rsidRDefault="00DC122E" w:rsidP="009A4E17"/>
    <w:p w14:paraId="7B46CE42" w14:textId="77777777" w:rsidR="00DC122E" w:rsidRPr="00DC122E" w:rsidRDefault="00DC122E" w:rsidP="009A4E17"/>
    <w:p w14:paraId="6663B468" w14:textId="77777777" w:rsidR="00DC122E" w:rsidRPr="00DC122E" w:rsidRDefault="00DC122E" w:rsidP="009A4E17"/>
    <w:p w14:paraId="1A0CF27E" w14:textId="77777777" w:rsidR="00DC122E" w:rsidRPr="00DC122E" w:rsidRDefault="00DC122E" w:rsidP="009A4E17"/>
    <w:p w14:paraId="3A1682AB" w14:textId="47061D98" w:rsidR="00DC122E" w:rsidRPr="00DC122E" w:rsidRDefault="00DC122E" w:rsidP="009A4E17">
      <w:pPr>
        <w:pStyle w:val="Heading5"/>
        <w:tabs>
          <w:tab w:val="left" w:pos="0"/>
        </w:tabs>
        <w:ind w:left="0" w:right="-441" w:firstLine="0"/>
        <w:rPr>
          <w:rFonts w:ascii="Bookman Old Style" w:hAnsi="Bookman Old Style"/>
          <w:b w:val="0"/>
          <w:szCs w:val="28"/>
          <w:lang w:val="es-ES"/>
        </w:rPr>
      </w:pPr>
      <w:r>
        <w:rPr>
          <w:rFonts w:ascii="Bookman Old Style" w:hAnsi="Bookman Old Style"/>
          <w:szCs w:val="28"/>
        </w:rPr>
        <w:t xml:space="preserve">INTERVENCIÓN </w:t>
      </w:r>
      <w:r w:rsidR="00DA36BD">
        <w:rPr>
          <w:rFonts w:ascii="Bookman Old Style" w:hAnsi="Bookman Old Style"/>
          <w:szCs w:val="28"/>
        </w:rPr>
        <w:t xml:space="preserve">DE LA </w:t>
      </w:r>
      <w:r w:rsidR="006A4B68">
        <w:rPr>
          <w:rFonts w:ascii="Bookman Old Style" w:hAnsi="Bookman Old Style"/>
          <w:szCs w:val="28"/>
        </w:rPr>
        <w:t>DELEGACIÓN</w:t>
      </w:r>
      <w:r w:rsidR="00B039CB">
        <w:rPr>
          <w:rFonts w:ascii="Bookman Old Style" w:hAnsi="Bookman Old Style"/>
          <w:szCs w:val="28"/>
        </w:rPr>
        <w:t xml:space="preserve"> D</w:t>
      </w:r>
      <w:r>
        <w:rPr>
          <w:rFonts w:ascii="Bookman Old Style" w:hAnsi="Bookman Old Style"/>
          <w:szCs w:val="28"/>
        </w:rPr>
        <w:t>E LA</w:t>
      </w:r>
      <w:r w:rsidR="00B039CB">
        <w:rPr>
          <w:rFonts w:ascii="Bookman Old Style" w:hAnsi="Bookman Old Style"/>
          <w:szCs w:val="28"/>
        </w:rPr>
        <w:t xml:space="preserve"> </w:t>
      </w:r>
      <w:r w:rsidRPr="00DC122E">
        <w:rPr>
          <w:rFonts w:ascii="Bookman Old Style" w:hAnsi="Bookman Old Style"/>
          <w:szCs w:val="28"/>
          <w:lang w:val="es-ES"/>
        </w:rPr>
        <w:t>REPÚBLICA BOLIVARIANA DE VENEZUELA</w:t>
      </w:r>
    </w:p>
    <w:p w14:paraId="0E90BA8D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6151729C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0CA6BE24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73D91B08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69E0EF94" w14:textId="77777777" w:rsid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7553EAC9" w14:textId="77777777" w:rsidR="009B5C20" w:rsidRPr="00DC122E" w:rsidRDefault="009B5C20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2F63220C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091DF81C" w14:textId="77777777" w:rsidR="00DC122E" w:rsidRPr="00DC122E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14:paraId="2D756377" w14:textId="77777777" w:rsidR="00DA36BD" w:rsidRDefault="00DA36BD" w:rsidP="00DA36BD">
      <w:pPr>
        <w:jc w:val="center"/>
        <w:rPr>
          <w:rFonts w:ascii="Bookman Old Style" w:hAnsi="Bookman Old Style"/>
          <w:b/>
          <w:sz w:val="28"/>
          <w:szCs w:val="28"/>
          <w:lang w:val="es"/>
        </w:rPr>
      </w:pPr>
    </w:p>
    <w:p w14:paraId="1E53DFD0" w14:textId="77777777" w:rsidR="00DA36BD" w:rsidRDefault="00DA36BD" w:rsidP="00DA36BD">
      <w:pPr>
        <w:jc w:val="center"/>
        <w:rPr>
          <w:rFonts w:ascii="Bookman Old Style" w:hAnsi="Bookman Old Style"/>
          <w:b/>
          <w:sz w:val="28"/>
          <w:szCs w:val="28"/>
          <w:lang w:val="es"/>
        </w:rPr>
      </w:pPr>
      <w:r w:rsidRPr="00DA36BD">
        <w:rPr>
          <w:rFonts w:ascii="Bookman Old Style" w:hAnsi="Bookman Old Style"/>
          <w:b/>
          <w:sz w:val="28"/>
          <w:szCs w:val="28"/>
          <w:lang w:val="es"/>
        </w:rPr>
        <w:t xml:space="preserve">Cuarta reunión entre períodos de sesiones </w:t>
      </w:r>
    </w:p>
    <w:p w14:paraId="37A25E0E" w14:textId="171BBDFA" w:rsidR="00DA36BD" w:rsidRPr="00DA36BD" w:rsidRDefault="00DA36BD" w:rsidP="00DA36BD">
      <w:pPr>
        <w:jc w:val="center"/>
        <w:rPr>
          <w:rFonts w:ascii="Bookman Old Style" w:hAnsi="Bookman Old Style"/>
          <w:b/>
          <w:sz w:val="28"/>
          <w:szCs w:val="28"/>
          <w:lang w:val="es"/>
        </w:rPr>
      </w:pPr>
      <w:r>
        <w:rPr>
          <w:rFonts w:ascii="Bookman Old Style" w:hAnsi="Bookman Old Style"/>
          <w:b/>
          <w:sz w:val="28"/>
          <w:szCs w:val="28"/>
          <w:lang w:val="es"/>
        </w:rPr>
        <w:t xml:space="preserve">del Consejo de Derechos Humanos </w:t>
      </w:r>
      <w:r w:rsidRPr="00DA36BD">
        <w:rPr>
          <w:rFonts w:ascii="Bookman Old Style" w:hAnsi="Bookman Old Style"/>
          <w:b/>
          <w:sz w:val="28"/>
          <w:szCs w:val="28"/>
          <w:lang w:val="es"/>
        </w:rPr>
        <w:t>sobre los derechos humanos y la Agenda 2030</w:t>
      </w:r>
      <w:r>
        <w:rPr>
          <w:rFonts w:ascii="Bookman Old Style" w:hAnsi="Bookman Old Style"/>
          <w:b/>
          <w:sz w:val="28"/>
          <w:szCs w:val="28"/>
          <w:lang w:val="es"/>
        </w:rPr>
        <w:t>:</w:t>
      </w:r>
    </w:p>
    <w:p w14:paraId="03923573" w14:textId="0B758CAC" w:rsidR="00DA36BD" w:rsidRPr="00DA36BD" w:rsidRDefault="00DA36BD" w:rsidP="00DA36BD">
      <w:pPr>
        <w:jc w:val="center"/>
        <w:rPr>
          <w:rFonts w:ascii="Bookman Old Style" w:hAnsi="Bookman Old Style"/>
          <w:b/>
          <w:sz w:val="28"/>
          <w:szCs w:val="28"/>
          <w:lang w:val="es-MX"/>
        </w:rPr>
      </w:pPr>
      <w:r w:rsidRPr="00DA36BD">
        <w:rPr>
          <w:rFonts w:ascii="Bookman Old Style" w:hAnsi="Bookman Old Style"/>
          <w:b/>
          <w:sz w:val="28"/>
          <w:szCs w:val="28"/>
          <w:lang w:val="es"/>
        </w:rPr>
        <w:t>Invertir</w:t>
      </w:r>
      <w:r w:rsidRPr="00DA36BD">
        <w:rPr>
          <w:b/>
          <w:sz w:val="28"/>
          <w:szCs w:val="28"/>
          <w:lang w:val="es"/>
        </w:rPr>
        <w:t xml:space="preserve"> </w:t>
      </w:r>
      <w:r w:rsidRPr="00DA36BD">
        <w:rPr>
          <w:rFonts w:ascii="Bookman Old Style" w:hAnsi="Bookman Old Style"/>
          <w:b/>
          <w:sz w:val="28"/>
          <w:szCs w:val="28"/>
          <w:lang w:val="es"/>
        </w:rPr>
        <w:t xml:space="preserve">en la recuperación sostenible, promover la igualdad de género y fortalecer </w:t>
      </w:r>
      <w:r w:rsidRPr="00DA36BD">
        <w:rPr>
          <w:rFonts w:ascii="Bookman Old Style" w:hAnsi="Bookman Old Style"/>
          <w:b/>
          <w:sz w:val="28"/>
          <w:szCs w:val="28"/>
          <w:lang w:val="es-MX"/>
        </w:rPr>
        <w:t xml:space="preserve"> </w:t>
      </w:r>
      <w:r w:rsidRPr="00DA36BD">
        <w:rPr>
          <w:rFonts w:ascii="Bookman Old Style" w:hAnsi="Bookman Old Style"/>
          <w:b/>
          <w:sz w:val="28"/>
          <w:szCs w:val="28"/>
          <w:lang w:val="es"/>
        </w:rPr>
        <w:t>asociaciones – Hacia un contrato social renovado</w:t>
      </w:r>
      <w:r>
        <w:rPr>
          <w:rFonts w:ascii="Bookman Old Style" w:hAnsi="Bookman Old Style"/>
          <w:b/>
          <w:sz w:val="28"/>
          <w:szCs w:val="28"/>
          <w:lang w:val="es-MX"/>
        </w:rPr>
        <w:t xml:space="preserve"> </w:t>
      </w:r>
      <w:r w:rsidRPr="00DA36BD">
        <w:rPr>
          <w:rFonts w:ascii="Bookman Old Style" w:hAnsi="Bookman Old Style"/>
          <w:b/>
          <w:sz w:val="28"/>
          <w:szCs w:val="28"/>
          <w:lang w:val="es"/>
        </w:rPr>
        <w:t>anclados en los derechos humanos</w:t>
      </w:r>
      <w:r w:rsidRPr="00DA36BD">
        <w:rPr>
          <w:rFonts w:ascii="Bookman Old Style" w:hAnsi="Bookman Old Style"/>
          <w:b/>
          <w:sz w:val="28"/>
          <w:szCs w:val="28"/>
          <w:lang w:val="es"/>
        </w:rPr>
        <w:cr/>
      </w:r>
    </w:p>
    <w:p w14:paraId="1DC23EB3" w14:textId="77777777" w:rsidR="00DC122E" w:rsidRPr="00C87368" w:rsidRDefault="00DC122E" w:rsidP="009A4E17">
      <w:pPr>
        <w:rPr>
          <w:rFonts w:ascii="Bookman Old Style" w:hAnsi="Bookman Old Style"/>
          <w:b/>
          <w:lang w:val="es-MX"/>
        </w:rPr>
      </w:pPr>
    </w:p>
    <w:p w14:paraId="3FEC217C" w14:textId="77777777" w:rsidR="00DC122E" w:rsidRPr="00C87368" w:rsidRDefault="00DC122E" w:rsidP="009A4E17">
      <w:pPr>
        <w:jc w:val="center"/>
        <w:rPr>
          <w:rFonts w:ascii="Bookman Old Style" w:hAnsi="Bookman Old Style"/>
          <w:b/>
          <w:lang w:val="es-MX"/>
        </w:rPr>
      </w:pPr>
    </w:p>
    <w:p w14:paraId="60CD5E52" w14:textId="77777777" w:rsidR="00DB54CF" w:rsidRPr="00C87368" w:rsidRDefault="00DB54CF" w:rsidP="009A4E17">
      <w:pPr>
        <w:jc w:val="center"/>
        <w:rPr>
          <w:rFonts w:ascii="Bookman Old Style" w:hAnsi="Bookman Old Style"/>
          <w:b/>
          <w:lang w:val="es-MX"/>
        </w:rPr>
      </w:pPr>
    </w:p>
    <w:p w14:paraId="41A86C8B" w14:textId="77777777" w:rsidR="00DB54CF" w:rsidRPr="00C87368" w:rsidRDefault="00DB54CF" w:rsidP="009A4E17">
      <w:pPr>
        <w:jc w:val="center"/>
        <w:rPr>
          <w:rFonts w:ascii="Bookman Old Style" w:hAnsi="Bookman Old Style"/>
          <w:b/>
          <w:lang w:val="es-MX"/>
        </w:rPr>
      </w:pPr>
    </w:p>
    <w:p w14:paraId="719DFA55" w14:textId="77777777" w:rsidR="00DB54CF" w:rsidRPr="00C87368" w:rsidRDefault="00DB54CF" w:rsidP="009A4E17">
      <w:pPr>
        <w:jc w:val="center"/>
        <w:rPr>
          <w:rFonts w:ascii="Bookman Old Style" w:hAnsi="Bookman Old Style"/>
          <w:b/>
          <w:lang w:val="es-MX"/>
        </w:rPr>
      </w:pPr>
    </w:p>
    <w:p w14:paraId="5499724F" w14:textId="216C7A90" w:rsidR="002239BA" w:rsidRDefault="002239BA" w:rsidP="009A4E17">
      <w:pPr>
        <w:jc w:val="center"/>
        <w:rPr>
          <w:rFonts w:ascii="Bookman Old Style" w:hAnsi="Bookman Old Style"/>
          <w:b/>
          <w:lang w:val="es-MX"/>
        </w:rPr>
      </w:pPr>
    </w:p>
    <w:p w14:paraId="59A6A76D" w14:textId="6971D484" w:rsidR="009863B9" w:rsidRDefault="009863B9" w:rsidP="009A4E17">
      <w:pPr>
        <w:jc w:val="center"/>
        <w:rPr>
          <w:rFonts w:ascii="Bookman Old Style" w:hAnsi="Bookman Old Style"/>
          <w:b/>
          <w:lang w:val="es-MX"/>
        </w:rPr>
      </w:pPr>
    </w:p>
    <w:p w14:paraId="4EF2B693" w14:textId="50531173" w:rsidR="009863B9" w:rsidRDefault="009863B9" w:rsidP="009A4E17">
      <w:pPr>
        <w:jc w:val="center"/>
        <w:rPr>
          <w:rFonts w:ascii="Bookman Old Style" w:hAnsi="Bookman Old Style"/>
          <w:b/>
          <w:lang w:val="es-MX"/>
        </w:rPr>
      </w:pPr>
    </w:p>
    <w:p w14:paraId="1DD13FC6" w14:textId="7F883DFB" w:rsidR="009863B9" w:rsidRDefault="009863B9" w:rsidP="009A4E17">
      <w:pPr>
        <w:jc w:val="center"/>
        <w:rPr>
          <w:rFonts w:ascii="Bookman Old Style" w:hAnsi="Bookman Old Style"/>
          <w:b/>
          <w:lang w:val="es-MX"/>
        </w:rPr>
      </w:pPr>
    </w:p>
    <w:p w14:paraId="1DC31C0A" w14:textId="77777777" w:rsidR="002239BA" w:rsidRPr="00C87368" w:rsidRDefault="002239BA" w:rsidP="009A4E17">
      <w:pPr>
        <w:jc w:val="center"/>
        <w:rPr>
          <w:rFonts w:ascii="Bookman Old Style" w:hAnsi="Bookman Old Style"/>
          <w:b/>
          <w:lang w:val="es-MX"/>
        </w:rPr>
      </w:pPr>
    </w:p>
    <w:p w14:paraId="61176F37" w14:textId="77777777" w:rsidR="002239BA" w:rsidRPr="00C87368" w:rsidRDefault="002239BA" w:rsidP="009A4E17">
      <w:pPr>
        <w:jc w:val="center"/>
        <w:rPr>
          <w:rFonts w:ascii="Bookman Old Style" w:hAnsi="Bookman Old Style"/>
          <w:b/>
          <w:lang w:val="es-MX"/>
        </w:rPr>
      </w:pPr>
    </w:p>
    <w:p w14:paraId="5B128B0A" w14:textId="69D6AFBC" w:rsidR="00DC122E" w:rsidRPr="008B01A7" w:rsidRDefault="00DC122E" w:rsidP="009A4E17">
      <w:pPr>
        <w:jc w:val="center"/>
        <w:rPr>
          <w:rFonts w:ascii="Bookman Old Style" w:hAnsi="Bookman Old Style"/>
          <w:b/>
          <w:sz w:val="28"/>
          <w:szCs w:val="28"/>
          <w:lang w:val="es-ES"/>
        </w:rPr>
      </w:pPr>
      <w:r w:rsidRPr="008B01A7">
        <w:rPr>
          <w:rFonts w:ascii="Bookman Old Style" w:hAnsi="Bookman Old Style"/>
          <w:b/>
          <w:sz w:val="28"/>
          <w:szCs w:val="28"/>
          <w:lang w:val="es-ES"/>
        </w:rPr>
        <w:t xml:space="preserve">Ginebra, </w:t>
      </w:r>
      <w:r w:rsidR="00DA36BD">
        <w:rPr>
          <w:rFonts w:ascii="Bookman Old Style" w:hAnsi="Bookman Old Style"/>
          <w:b/>
          <w:sz w:val="28"/>
          <w:szCs w:val="28"/>
          <w:lang w:val="es-ES"/>
        </w:rPr>
        <w:t>18</w:t>
      </w:r>
      <w:r w:rsidR="009863B9">
        <w:rPr>
          <w:rFonts w:ascii="Bookman Old Style" w:hAnsi="Bookman Old Style"/>
          <w:b/>
          <w:sz w:val="28"/>
          <w:szCs w:val="28"/>
          <w:lang w:val="es-ES"/>
        </w:rPr>
        <w:t xml:space="preserve"> </w:t>
      </w:r>
      <w:r w:rsidR="00CE59DA" w:rsidRPr="008B01A7">
        <w:rPr>
          <w:rFonts w:ascii="Bookman Old Style" w:hAnsi="Bookman Old Style"/>
          <w:b/>
          <w:sz w:val="28"/>
          <w:szCs w:val="28"/>
          <w:lang w:val="es-ES"/>
        </w:rPr>
        <w:t xml:space="preserve">de </w:t>
      </w:r>
      <w:r w:rsidR="00DA36BD">
        <w:rPr>
          <w:rFonts w:ascii="Bookman Old Style" w:hAnsi="Bookman Old Style"/>
          <w:b/>
          <w:sz w:val="28"/>
          <w:szCs w:val="28"/>
          <w:lang w:val="es-ES"/>
        </w:rPr>
        <w:t>enero</w:t>
      </w:r>
      <w:r w:rsidRPr="008B01A7">
        <w:rPr>
          <w:rFonts w:ascii="Bookman Old Style" w:hAnsi="Bookman Old Style"/>
          <w:b/>
          <w:sz w:val="28"/>
          <w:szCs w:val="28"/>
          <w:lang w:val="es-ES"/>
        </w:rPr>
        <w:t xml:space="preserve"> de 20</w:t>
      </w:r>
      <w:r w:rsidR="00E161BD" w:rsidRPr="008B01A7">
        <w:rPr>
          <w:rFonts w:ascii="Bookman Old Style" w:hAnsi="Bookman Old Style"/>
          <w:b/>
          <w:sz w:val="28"/>
          <w:szCs w:val="28"/>
          <w:lang w:val="es-ES"/>
        </w:rPr>
        <w:t>2</w:t>
      </w:r>
      <w:r w:rsidR="00DA36BD">
        <w:rPr>
          <w:rFonts w:ascii="Bookman Old Style" w:hAnsi="Bookman Old Style"/>
          <w:b/>
          <w:sz w:val="28"/>
          <w:szCs w:val="28"/>
          <w:lang w:val="es-ES"/>
        </w:rPr>
        <w:t>2</w:t>
      </w:r>
    </w:p>
    <w:p w14:paraId="716CD459" w14:textId="77777777" w:rsidR="00DC122E" w:rsidRPr="00DC122E" w:rsidRDefault="00DC122E" w:rsidP="009A4E17">
      <w:pPr>
        <w:jc w:val="center"/>
        <w:rPr>
          <w:rFonts w:ascii="Bookman Old Style" w:hAnsi="Bookman Old Style"/>
          <w:b/>
          <w:lang w:val="es-ES"/>
        </w:rPr>
      </w:pPr>
    </w:p>
    <w:p w14:paraId="2ED75D00" w14:textId="52833254" w:rsidR="0077530D" w:rsidRPr="00DA36BD" w:rsidRDefault="00DC122E" w:rsidP="00DA36BD">
      <w:pPr>
        <w:jc w:val="right"/>
        <w:rPr>
          <w:b/>
          <w:i/>
          <w:sz w:val="20"/>
          <w:szCs w:val="20"/>
          <w:u w:val="single"/>
          <w:lang w:val="es-ES"/>
        </w:rPr>
      </w:pPr>
      <w:r w:rsidRPr="00DC122E">
        <w:rPr>
          <w:b/>
          <w:i/>
          <w:sz w:val="20"/>
          <w:szCs w:val="20"/>
          <w:u w:val="single"/>
          <w:lang w:val="es-ES"/>
        </w:rPr>
        <w:t>Cotéjese al pronunciarse</w:t>
      </w:r>
      <w:r w:rsidR="00010C99">
        <w:rPr>
          <w:sz w:val="36"/>
          <w:szCs w:val="36"/>
          <w:lang w:val="es-ES"/>
        </w:rPr>
        <w:br w:type="page"/>
      </w:r>
    </w:p>
    <w:p w14:paraId="7B00A874" w14:textId="275F3348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8423A4">
        <w:rPr>
          <w:rFonts w:ascii="Arial" w:hAnsi="Arial" w:cs="Arial"/>
          <w:color w:val="000000"/>
          <w:sz w:val="42"/>
          <w:szCs w:val="42"/>
          <w:lang w:val="es-419"/>
        </w:rPr>
        <w:lastRenderedPageBreak/>
        <w:t>Gracias Presidente,</w:t>
      </w:r>
    </w:p>
    <w:p w14:paraId="634B53A3" w14:textId="77777777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5BD48AD3" w14:textId="55A0F463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Agradecemos las presentaciones realizadas</w:t>
      </w:r>
      <w:r>
        <w:rPr>
          <w:rFonts w:ascii="Arial" w:hAnsi="Arial" w:cs="Arial"/>
          <w:color w:val="000000"/>
          <w:sz w:val="42"/>
          <w:szCs w:val="42"/>
          <w:lang w:val="es-419"/>
        </w:rPr>
        <w:t>.</w:t>
      </w:r>
    </w:p>
    <w:p w14:paraId="03DEAF1A" w14:textId="77777777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10F021E2" w14:textId="1A63D771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En 2015 el mundo se reunió para adoptar los Objetivos para el </w:t>
      </w:r>
      <w:r w:rsidR="00585428">
        <w:rPr>
          <w:rFonts w:ascii="Arial" w:hAnsi="Arial" w:cs="Arial"/>
          <w:color w:val="000000"/>
          <w:sz w:val="42"/>
          <w:szCs w:val="42"/>
          <w:lang w:val="es-419"/>
        </w:rPr>
        <w:t>D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esarrollo </w:t>
      </w:r>
      <w:r w:rsidR="00585428">
        <w:rPr>
          <w:rFonts w:ascii="Arial" w:hAnsi="Arial" w:cs="Arial"/>
          <w:color w:val="000000"/>
          <w:sz w:val="42"/>
          <w:szCs w:val="42"/>
          <w:lang w:val="es-419"/>
        </w:rPr>
        <w:t>S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ostenible</w:t>
      </w:r>
      <w:r w:rsidR="00585428">
        <w:rPr>
          <w:rFonts w:ascii="Arial" w:hAnsi="Arial" w:cs="Arial"/>
          <w:color w:val="000000"/>
          <w:sz w:val="42"/>
          <w:szCs w:val="42"/>
          <w:lang w:val="es-419"/>
        </w:rPr>
        <w:t>: S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eis años después, de los cuales 2 han transcurrido bajo </w:t>
      </w:r>
      <w:r w:rsidR="00BE4D5D">
        <w:rPr>
          <w:rFonts w:ascii="Arial" w:hAnsi="Arial" w:cs="Arial"/>
          <w:color w:val="000000"/>
          <w:sz w:val="42"/>
          <w:szCs w:val="42"/>
          <w:lang w:val="es-419"/>
        </w:rPr>
        <w:t xml:space="preserve">los estragos de </w:t>
      </w:r>
      <w:r w:rsidR="00585428">
        <w:rPr>
          <w:rFonts w:ascii="Arial" w:hAnsi="Arial" w:cs="Arial"/>
          <w:color w:val="000000"/>
          <w:sz w:val="42"/>
          <w:szCs w:val="42"/>
          <w:lang w:val="es-419"/>
        </w:rPr>
        <w:t>un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a pandemia sin precedentes, </w:t>
      </w:r>
      <w:r w:rsidR="00BE4D5D">
        <w:rPr>
          <w:rFonts w:ascii="Arial" w:hAnsi="Arial" w:cs="Arial"/>
          <w:color w:val="000000"/>
          <w:sz w:val="42"/>
          <w:szCs w:val="42"/>
          <w:lang w:val="es-419"/>
        </w:rPr>
        <w:t xml:space="preserve">se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mantiene</w:t>
      </w:r>
      <w:r w:rsidR="00BE4D5D">
        <w:rPr>
          <w:rFonts w:ascii="Arial" w:hAnsi="Arial" w:cs="Arial"/>
          <w:color w:val="000000"/>
          <w:sz w:val="42"/>
          <w:szCs w:val="42"/>
          <w:lang w:val="es-419"/>
        </w:rPr>
        <w:t>n</w:t>
      </w:r>
      <w:r w:rsidR="00571C10">
        <w:rPr>
          <w:rFonts w:ascii="Arial" w:hAnsi="Arial" w:cs="Arial"/>
          <w:color w:val="000000"/>
          <w:sz w:val="42"/>
          <w:szCs w:val="42"/>
          <w:lang w:val="es-419"/>
        </w:rPr>
        <w:t xml:space="preserve"> e incrementar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los retos y desafíos para alcanzar su plena realización.</w:t>
      </w:r>
    </w:p>
    <w:p w14:paraId="67509FBC" w14:textId="77777777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1B0CD7D3" w14:textId="10ADA160" w:rsidR="00DA36BD" w:rsidRPr="008423A4" w:rsidRDefault="00571C10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>
        <w:rPr>
          <w:rFonts w:ascii="Arial" w:hAnsi="Arial" w:cs="Arial"/>
          <w:color w:val="000000"/>
          <w:sz w:val="42"/>
          <w:szCs w:val="42"/>
          <w:lang w:val="es-419"/>
        </w:rPr>
        <w:t>Ahora más que nunca, e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s necesario para la humanidad poder 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avanzar en el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cumpli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miento de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los 17 Objetivos de Desarrollo Sostenible</w:t>
      </w:r>
      <w:r>
        <w:rPr>
          <w:rFonts w:ascii="Arial" w:hAnsi="Arial" w:cs="Arial"/>
          <w:color w:val="000000"/>
          <w:sz w:val="42"/>
          <w:szCs w:val="42"/>
          <w:lang w:val="es-419"/>
        </w:rPr>
        <w:t>,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 xml:space="preserve">tomando en cuenta 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sus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tres dimensiones</w:t>
      </w:r>
      <w:r>
        <w:rPr>
          <w:rFonts w:ascii="Arial" w:hAnsi="Arial" w:cs="Arial"/>
          <w:color w:val="000000"/>
          <w:sz w:val="42"/>
          <w:szCs w:val="42"/>
          <w:lang w:val="es-419"/>
        </w:rPr>
        <w:t>: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>L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a económica, la social y la ambiental. </w:t>
      </w:r>
    </w:p>
    <w:p w14:paraId="56C07C0A" w14:textId="77777777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sz w:val="42"/>
          <w:szCs w:val="42"/>
          <w:lang w:val="es-419"/>
        </w:rPr>
      </w:pPr>
    </w:p>
    <w:p w14:paraId="316362ED" w14:textId="1D1E9F05" w:rsidR="00DA36BD" w:rsidRPr="008423A4" w:rsidRDefault="00DA36BD" w:rsidP="00DA36BD">
      <w:pPr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Alcanzar el ODS 1, 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 xml:space="preserve">sobre la erradicación de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la pobreza y el hambre en todas sus formas y dimensiones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>,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es el mayor desafío mundial 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 xml:space="preserve">que deviene en un factor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indispensable para alcanzar 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>el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 verdadero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desarrollo sostenible</w:t>
      </w:r>
      <w:r w:rsidR="00C5382C">
        <w:rPr>
          <w:rFonts w:ascii="Arial" w:hAnsi="Arial" w:cs="Arial"/>
          <w:color w:val="000000"/>
          <w:sz w:val="42"/>
          <w:szCs w:val="42"/>
          <w:lang w:val="es-419"/>
        </w:rPr>
        <w:t xml:space="preserve"> de los pueblos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.</w:t>
      </w:r>
    </w:p>
    <w:p w14:paraId="4CD6E907" w14:textId="77777777" w:rsidR="00DA36BD" w:rsidRPr="008423A4" w:rsidRDefault="00DA36BD" w:rsidP="00DA36BD">
      <w:pPr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6BB67D98" w14:textId="0FEC34BB" w:rsidR="00DA36BD" w:rsidRPr="008423A4" w:rsidRDefault="00C5382C" w:rsidP="00DA36BD">
      <w:pPr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>
        <w:rPr>
          <w:rFonts w:ascii="Arial" w:hAnsi="Arial" w:cs="Arial"/>
          <w:color w:val="000000"/>
          <w:sz w:val="42"/>
          <w:szCs w:val="42"/>
          <w:lang w:val="es-419"/>
        </w:rPr>
        <w:t>Hoy en día m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ás de  700 millones de personas vive en situación de pobreza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 xml:space="preserve">, 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cifra que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amenaza con expandirse aún m</w:t>
      </w:r>
      <w:r>
        <w:rPr>
          <w:rFonts w:ascii="Arial" w:hAnsi="Arial" w:cs="Arial"/>
          <w:color w:val="000000"/>
          <w:sz w:val="42"/>
          <w:szCs w:val="42"/>
          <w:lang w:val="es-419"/>
        </w:rPr>
        <w:t>á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s en el contexto de la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lastRenderedPageBreak/>
        <w:t>pandemia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 xml:space="preserve">, </w:t>
      </w:r>
      <w:r>
        <w:rPr>
          <w:rFonts w:ascii="Arial" w:hAnsi="Arial" w:cs="Arial"/>
          <w:color w:val="000000"/>
          <w:sz w:val="42"/>
          <w:szCs w:val="42"/>
          <w:lang w:val="es-419"/>
        </w:rPr>
        <w:t>así como e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n 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>los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países sometidos a 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las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ilegales medidas coercitivas unilaterales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 impuestas por algunos países hegemónicos, 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 xml:space="preserve">que agravan 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>el acceso a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l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>o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s 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 xml:space="preserve">servicios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básic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>o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s 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 xml:space="preserve">esenciales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como la salud, la educación, 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 xml:space="preserve">el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agua potable y </w:t>
      </w:r>
      <w:r w:rsidR="00693820">
        <w:rPr>
          <w:rFonts w:ascii="Arial" w:hAnsi="Arial" w:cs="Arial"/>
          <w:color w:val="000000"/>
          <w:sz w:val="42"/>
          <w:szCs w:val="42"/>
          <w:lang w:val="es-419"/>
        </w:rPr>
        <w:t>e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l saneamiento.</w:t>
      </w:r>
    </w:p>
    <w:p w14:paraId="52FD1812" w14:textId="77777777" w:rsidR="00DA36BD" w:rsidRPr="008423A4" w:rsidRDefault="00DA36BD" w:rsidP="00DA36BD">
      <w:pPr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52913B16" w14:textId="72E6A8D4" w:rsidR="00DA36BD" w:rsidRDefault="00693820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Este escenario demanda 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>el compromiso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, </w:t>
      </w:r>
      <w:r w:rsidR="00DA36BD">
        <w:rPr>
          <w:rFonts w:ascii="Arial" w:hAnsi="Arial" w:cs="Arial"/>
          <w:color w:val="000000"/>
          <w:sz w:val="42"/>
          <w:szCs w:val="42"/>
          <w:lang w:val="es-419"/>
        </w:rPr>
        <w:t xml:space="preserve">la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solidaridad y </w:t>
      </w:r>
      <w:r w:rsidR="00282780">
        <w:rPr>
          <w:rFonts w:ascii="Arial" w:hAnsi="Arial" w:cs="Arial"/>
          <w:color w:val="000000"/>
          <w:sz w:val="42"/>
          <w:szCs w:val="42"/>
          <w:lang w:val="es-419"/>
        </w:rPr>
        <w:t xml:space="preserve">la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cooperación entre </w:t>
      </w:r>
      <w:r w:rsidR="003A07B8">
        <w:rPr>
          <w:rFonts w:ascii="Arial" w:hAnsi="Arial" w:cs="Arial"/>
          <w:color w:val="000000"/>
          <w:sz w:val="42"/>
          <w:szCs w:val="42"/>
          <w:lang w:val="es-419"/>
        </w:rPr>
        <w:t>las naciones</w:t>
      </w:r>
      <w:r w:rsidR="00282780">
        <w:rPr>
          <w:rFonts w:ascii="Arial" w:hAnsi="Arial" w:cs="Arial"/>
          <w:color w:val="000000"/>
          <w:sz w:val="42"/>
          <w:szCs w:val="42"/>
          <w:lang w:val="es-419"/>
        </w:rPr>
        <w:t xml:space="preserve"> del mundo </w:t>
      </w:r>
      <w:r w:rsidR="006A4B68">
        <w:rPr>
          <w:rFonts w:ascii="Arial" w:hAnsi="Arial" w:cs="Arial"/>
          <w:color w:val="000000"/>
          <w:sz w:val="42"/>
          <w:szCs w:val="42"/>
          <w:lang w:val="es-419"/>
        </w:rPr>
        <w:t xml:space="preserve">para </w:t>
      </w:r>
      <w:r w:rsidR="00282780">
        <w:rPr>
          <w:rFonts w:ascii="Arial" w:hAnsi="Arial" w:cs="Arial"/>
          <w:color w:val="000000"/>
          <w:sz w:val="42"/>
          <w:szCs w:val="42"/>
          <w:lang w:val="es-419"/>
        </w:rPr>
        <w:t xml:space="preserve">lograr </w:t>
      </w:r>
      <w:r w:rsidR="006A4B68">
        <w:rPr>
          <w:rFonts w:ascii="Arial" w:hAnsi="Arial" w:cs="Arial"/>
          <w:color w:val="000000"/>
          <w:sz w:val="42"/>
          <w:szCs w:val="42"/>
          <w:lang w:val="es-419"/>
        </w:rPr>
        <w:t xml:space="preserve">la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disminución y </w:t>
      </w:r>
      <w:r w:rsidR="00282780">
        <w:rPr>
          <w:rFonts w:ascii="Arial" w:hAnsi="Arial" w:cs="Arial"/>
          <w:color w:val="000000"/>
          <w:sz w:val="42"/>
          <w:szCs w:val="42"/>
          <w:lang w:val="es-419"/>
        </w:rPr>
        <w:t xml:space="preserve">la 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>superación de las desigualdades</w:t>
      </w:r>
      <w:r w:rsidR="00282780">
        <w:rPr>
          <w:rFonts w:ascii="Arial" w:hAnsi="Arial" w:cs="Arial"/>
          <w:color w:val="000000"/>
          <w:sz w:val="42"/>
          <w:szCs w:val="42"/>
          <w:lang w:val="es-419"/>
        </w:rPr>
        <w:t>.</w:t>
      </w:r>
      <w:r w:rsidR="00DA36BD"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</w:t>
      </w:r>
    </w:p>
    <w:p w14:paraId="05744756" w14:textId="58E170ED" w:rsidR="003A07B8" w:rsidRDefault="003A07B8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68A28F97" w14:textId="07ED71FE" w:rsidR="00DA36BD" w:rsidRPr="003A07B8" w:rsidRDefault="003A07B8" w:rsidP="003A07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3A07B8">
        <w:rPr>
          <w:rFonts w:ascii="Arial" w:hAnsi="Arial" w:cs="Arial"/>
          <w:color w:val="000000"/>
          <w:sz w:val="42"/>
          <w:szCs w:val="42"/>
          <w:lang w:val="es-419"/>
        </w:rPr>
        <w:t>El combate a la desigualdad y la reducción de la pobreza son objetivos centrales</w:t>
      </w: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 de</w:t>
      </w:r>
      <w:r w:rsidR="006A4B68">
        <w:rPr>
          <w:rFonts w:ascii="Arial" w:hAnsi="Arial" w:cs="Arial"/>
          <w:color w:val="000000"/>
          <w:sz w:val="42"/>
          <w:szCs w:val="42"/>
          <w:lang w:val="es-419"/>
        </w:rPr>
        <w:t xml:space="preserve">l Gobierno </w:t>
      </w:r>
      <w:r w:rsidR="003E1E6D">
        <w:rPr>
          <w:rFonts w:ascii="Arial" w:hAnsi="Arial" w:cs="Arial"/>
          <w:color w:val="000000"/>
          <w:sz w:val="42"/>
          <w:szCs w:val="42"/>
          <w:lang w:val="es-419"/>
        </w:rPr>
        <w:t>venezolano</w:t>
      </w:r>
      <w:r w:rsidRPr="003A07B8">
        <w:rPr>
          <w:rFonts w:ascii="Arial" w:hAnsi="Arial" w:cs="Arial"/>
          <w:color w:val="000000"/>
          <w:sz w:val="42"/>
          <w:szCs w:val="42"/>
          <w:lang w:val="es-419"/>
        </w:rPr>
        <w:t>. El presupuesto dedicado a la inversión y protección social se incrementa todos los años y se ubicó en 76,4% para el año 2020.</w:t>
      </w:r>
    </w:p>
    <w:p w14:paraId="3F6B805A" w14:textId="77777777" w:rsidR="00DA36BD" w:rsidRPr="008423A4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1A27D723" w14:textId="6D6E738F" w:rsidR="00DA36BD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Finalmente, 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 xml:space="preserve">a pesar del negativo impacto que han tenido las ilegales MCU impuestas al país,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ratifica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 xml:space="preserve">mos nuestro firme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compromiso 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>en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el cumplimiento de la Agenda 2030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 xml:space="preserve"> para el Desarrollo Sostenible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, 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 xml:space="preserve">a fin de </w:t>
      </w:r>
      <w:r>
        <w:rPr>
          <w:rFonts w:ascii="Arial" w:hAnsi="Arial" w:cs="Arial"/>
          <w:color w:val="000000"/>
          <w:sz w:val="42"/>
          <w:szCs w:val="42"/>
          <w:lang w:val="es-419"/>
        </w:rPr>
        <w:t>brindar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 la</w:t>
      </w:r>
      <w:r w:rsidR="005A28E5">
        <w:rPr>
          <w:rFonts w:ascii="Arial" w:hAnsi="Arial" w:cs="Arial"/>
          <w:color w:val="000000"/>
          <w:sz w:val="42"/>
          <w:szCs w:val="42"/>
          <w:lang w:val="es-419"/>
        </w:rPr>
        <w:t xml:space="preserve"> </w:t>
      </w:r>
      <w:r w:rsidR="00F8318F">
        <w:rPr>
          <w:rFonts w:ascii="Arial" w:hAnsi="Arial" w:cs="Arial"/>
          <w:color w:val="000000"/>
          <w:sz w:val="42"/>
          <w:szCs w:val="42"/>
          <w:lang w:val="es-419"/>
        </w:rPr>
        <w:t xml:space="preserve">mayor calidad de vida y una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protección </w:t>
      </w:r>
      <w:r w:rsidR="00F8318F">
        <w:rPr>
          <w:rFonts w:ascii="Arial" w:hAnsi="Arial" w:cs="Arial"/>
          <w:color w:val="000000"/>
          <w:sz w:val="42"/>
          <w:szCs w:val="42"/>
          <w:lang w:val="es-419"/>
        </w:rPr>
        <w:t xml:space="preserve">social 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 xml:space="preserve">integral </w:t>
      </w:r>
      <w:r w:rsidR="00F8318F">
        <w:rPr>
          <w:rFonts w:ascii="Arial" w:hAnsi="Arial" w:cs="Arial"/>
          <w:color w:val="000000"/>
          <w:sz w:val="42"/>
          <w:szCs w:val="42"/>
          <w:lang w:val="es-419"/>
        </w:rPr>
        <w:t>a nuestro pueblo</w:t>
      </w:r>
      <w:r w:rsidRPr="008423A4">
        <w:rPr>
          <w:rFonts w:ascii="Arial" w:hAnsi="Arial" w:cs="Arial"/>
          <w:color w:val="000000"/>
          <w:sz w:val="42"/>
          <w:szCs w:val="42"/>
          <w:lang w:val="es-419"/>
        </w:rPr>
        <w:t>.</w:t>
      </w:r>
    </w:p>
    <w:p w14:paraId="05751669" w14:textId="77777777" w:rsidR="00DA36BD" w:rsidRDefault="00DA36BD" w:rsidP="00DA36B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</w:p>
    <w:p w14:paraId="47FAB060" w14:textId="7FAB1C5A" w:rsidR="00624974" w:rsidRPr="003A07B8" w:rsidRDefault="00DA36BD" w:rsidP="003A07B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42"/>
          <w:szCs w:val="42"/>
          <w:lang w:val="es-419"/>
        </w:rPr>
      </w:pPr>
      <w:r>
        <w:rPr>
          <w:rFonts w:ascii="Arial" w:hAnsi="Arial" w:cs="Arial"/>
          <w:color w:val="000000"/>
          <w:sz w:val="42"/>
          <w:szCs w:val="42"/>
          <w:lang w:val="es-419"/>
        </w:rPr>
        <w:t xml:space="preserve">Muchas </w:t>
      </w:r>
      <w:r w:rsidR="00E04924">
        <w:rPr>
          <w:rFonts w:ascii="Arial" w:hAnsi="Arial" w:cs="Arial"/>
          <w:color w:val="000000"/>
          <w:sz w:val="42"/>
          <w:szCs w:val="42"/>
          <w:lang w:val="es-419"/>
        </w:rPr>
        <w:t>g</w:t>
      </w:r>
      <w:r>
        <w:rPr>
          <w:rFonts w:ascii="Arial" w:hAnsi="Arial" w:cs="Arial"/>
          <w:color w:val="000000"/>
          <w:sz w:val="42"/>
          <w:szCs w:val="42"/>
          <w:lang w:val="es-419"/>
        </w:rPr>
        <w:t>racias</w:t>
      </w:r>
      <w:r w:rsidR="00E04924">
        <w:rPr>
          <w:rFonts w:ascii="Arial" w:hAnsi="Arial" w:cs="Arial"/>
          <w:color w:val="000000"/>
          <w:sz w:val="42"/>
          <w:szCs w:val="42"/>
          <w:lang w:val="es-419"/>
        </w:rPr>
        <w:t>.</w:t>
      </w:r>
    </w:p>
    <w:sectPr w:rsidR="00624974" w:rsidRPr="003A07B8" w:rsidSect="00FE3BEB">
      <w:headerReference w:type="default" r:id="rId8"/>
      <w:pgSz w:w="11906" w:h="16838" w:code="9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2081B" w14:textId="77777777" w:rsidR="00824011" w:rsidRDefault="00824011" w:rsidP="00DC122E">
      <w:r>
        <w:separator/>
      </w:r>
    </w:p>
  </w:endnote>
  <w:endnote w:type="continuationSeparator" w:id="0">
    <w:p w14:paraId="2267162C" w14:textId="77777777" w:rsidR="00824011" w:rsidRDefault="00824011" w:rsidP="00DC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EDC8" w14:textId="77777777" w:rsidR="00824011" w:rsidRDefault="00824011" w:rsidP="00DC122E">
      <w:r>
        <w:separator/>
      </w:r>
    </w:p>
  </w:footnote>
  <w:footnote w:type="continuationSeparator" w:id="0">
    <w:p w14:paraId="3CDBB937" w14:textId="77777777" w:rsidR="00824011" w:rsidRDefault="00824011" w:rsidP="00DC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1" w:type="dxa"/>
      <w:jc w:val="center"/>
      <w:tblLook w:val="04A0" w:firstRow="1" w:lastRow="0" w:firstColumn="1" w:lastColumn="0" w:noHBand="0" w:noVBand="1"/>
    </w:tblPr>
    <w:tblGrid>
      <w:gridCol w:w="9459"/>
      <w:gridCol w:w="222"/>
    </w:tblGrid>
    <w:tr w:rsidR="00C466B1" w:rsidRPr="00E6513E" w14:paraId="0C74DE8B" w14:textId="77777777" w:rsidTr="00F47CF5">
      <w:trPr>
        <w:trHeight w:val="1134"/>
        <w:jc w:val="center"/>
      </w:trPr>
      <w:tc>
        <w:tcPr>
          <w:tcW w:w="9459" w:type="dxa"/>
          <w:shd w:val="clear" w:color="auto" w:fill="auto"/>
        </w:tcPr>
        <w:p w14:paraId="789AAF63" w14:textId="587B8AD1" w:rsidR="00C466B1" w:rsidRPr="00060D25" w:rsidRDefault="00B039CB" w:rsidP="00C466B1">
          <w:pPr>
            <w:jc w:val="center"/>
            <w:rPr>
              <w:sz w:val="16"/>
              <w:szCs w:val="16"/>
            </w:rPr>
          </w:pPr>
          <w:r w:rsidRPr="0051017D"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04DDB821" wp14:editId="78A017B6">
                <wp:simplePos x="0" y="0"/>
                <wp:positionH relativeFrom="page">
                  <wp:posOffset>-678180</wp:posOffset>
                </wp:positionH>
                <wp:positionV relativeFrom="page">
                  <wp:posOffset>-204978</wp:posOffset>
                </wp:positionV>
                <wp:extent cx="7787005" cy="1070927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005" cy="10709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66B1" w:rsidRPr="0051017D"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596BF5FB" wp14:editId="452C896A">
                <wp:simplePos x="0" y="0"/>
                <wp:positionH relativeFrom="column">
                  <wp:posOffset>-144145</wp:posOffset>
                </wp:positionH>
                <wp:positionV relativeFrom="paragraph">
                  <wp:posOffset>231775</wp:posOffset>
                </wp:positionV>
                <wp:extent cx="6546850" cy="445135"/>
                <wp:effectExtent l="0" t="0" r="0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  <w:shd w:val="clear" w:color="auto" w:fill="auto"/>
        </w:tcPr>
        <w:p w14:paraId="61476EDC" w14:textId="77777777" w:rsidR="00C466B1" w:rsidRPr="00060D25" w:rsidRDefault="00C466B1" w:rsidP="00C466B1">
          <w:pPr>
            <w:pStyle w:val="Header"/>
            <w:jc w:val="center"/>
            <w:rPr>
              <w:sz w:val="16"/>
              <w:szCs w:val="16"/>
            </w:rPr>
          </w:pPr>
        </w:p>
      </w:tc>
    </w:tr>
  </w:tbl>
  <w:p w14:paraId="3E3D65AD" w14:textId="77777777" w:rsidR="00DC122E" w:rsidRPr="007B09F7" w:rsidRDefault="00DC122E" w:rsidP="00E161BD">
    <w:pPr>
      <w:pStyle w:val="Head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2E"/>
    <w:rsid w:val="0000594A"/>
    <w:rsid w:val="00010398"/>
    <w:rsid w:val="00010C99"/>
    <w:rsid w:val="00013119"/>
    <w:rsid w:val="00023F6E"/>
    <w:rsid w:val="000277A4"/>
    <w:rsid w:val="00027B7F"/>
    <w:rsid w:val="00030154"/>
    <w:rsid w:val="000621E7"/>
    <w:rsid w:val="00095FBB"/>
    <w:rsid w:val="00096EE8"/>
    <w:rsid w:val="000A2448"/>
    <w:rsid w:val="000A27B7"/>
    <w:rsid w:val="000B16ED"/>
    <w:rsid w:val="000B2BF4"/>
    <w:rsid w:val="000B2F8C"/>
    <w:rsid w:val="000C5E03"/>
    <w:rsid w:val="000C7DB8"/>
    <w:rsid w:val="000F56FF"/>
    <w:rsid w:val="00105C73"/>
    <w:rsid w:val="0011173F"/>
    <w:rsid w:val="00153BF9"/>
    <w:rsid w:val="0015686A"/>
    <w:rsid w:val="001643A4"/>
    <w:rsid w:val="0017147D"/>
    <w:rsid w:val="00174898"/>
    <w:rsid w:val="00184DA2"/>
    <w:rsid w:val="00195E71"/>
    <w:rsid w:val="001B6B7C"/>
    <w:rsid w:val="001C33E1"/>
    <w:rsid w:val="001D4395"/>
    <w:rsid w:val="001E1EDD"/>
    <w:rsid w:val="001E6926"/>
    <w:rsid w:val="001F721E"/>
    <w:rsid w:val="0021553D"/>
    <w:rsid w:val="002156AC"/>
    <w:rsid w:val="00222D2F"/>
    <w:rsid w:val="002239BA"/>
    <w:rsid w:val="002378CB"/>
    <w:rsid w:val="0025362A"/>
    <w:rsid w:val="0028177C"/>
    <w:rsid w:val="00282780"/>
    <w:rsid w:val="002A0F69"/>
    <w:rsid w:val="002B51C0"/>
    <w:rsid w:val="002C21E2"/>
    <w:rsid w:val="002D02CA"/>
    <w:rsid w:val="002D0A0B"/>
    <w:rsid w:val="002E027B"/>
    <w:rsid w:val="002F3A9A"/>
    <w:rsid w:val="00312666"/>
    <w:rsid w:val="003133C0"/>
    <w:rsid w:val="003473E6"/>
    <w:rsid w:val="00374692"/>
    <w:rsid w:val="003770A9"/>
    <w:rsid w:val="0039246C"/>
    <w:rsid w:val="003A07B8"/>
    <w:rsid w:val="003E1E6D"/>
    <w:rsid w:val="003E20EB"/>
    <w:rsid w:val="003E286C"/>
    <w:rsid w:val="00400362"/>
    <w:rsid w:val="00413C9B"/>
    <w:rsid w:val="00422268"/>
    <w:rsid w:val="0047072F"/>
    <w:rsid w:val="004B78F8"/>
    <w:rsid w:val="004D4913"/>
    <w:rsid w:val="00501F1B"/>
    <w:rsid w:val="00525A92"/>
    <w:rsid w:val="00563689"/>
    <w:rsid w:val="00571C10"/>
    <w:rsid w:val="00585428"/>
    <w:rsid w:val="005A28E5"/>
    <w:rsid w:val="00612117"/>
    <w:rsid w:val="00624974"/>
    <w:rsid w:val="006408E2"/>
    <w:rsid w:val="006428E8"/>
    <w:rsid w:val="00657BAC"/>
    <w:rsid w:val="006619EA"/>
    <w:rsid w:val="00666675"/>
    <w:rsid w:val="00673262"/>
    <w:rsid w:val="006745F4"/>
    <w:rsid w:val="00693820"/>
    <w:rsid w:val="006A4B68"/>
    <w:rsid w:val="006B7AD6"/>
    <w:rsid w:val="006E639F"/>
    <w:rsid w:val="006F1220"/>
    <w:rsid w:val="007321CF"/>
    <w:rsid w:val="00737A61"/>
    <w:rsid w:val="007474FB"/>
    <w:rsid w:val="0077530D"/>
    <w:rsid w:val="007A53E9"/>
    <w:rsid w:val="007B09F7"/>
    <w:rsid w:val="007B5DE0"/>
    <w:rsid w:val="007C5805"/>
    <w:rsid w:val="007C6233"/>
    <w:rsid w:val="007D3A98"/>
    <w:rsid w:val="007E12FA"/>
    <w:rsid w:val="00802BB8"/>
    <w:rsid w:val="00822463"/>
    <w:rsid w:val="00824011"/>
    <w:rsid w:val="008644BB"/>
    <w:rsid w:val="00872799"/>
    <w:rsid w:val="008B01A7"/>
    <w:rsid w:val="008B0AFC"/>
    <w:rsid w:val="008C3639"/>
    <w:rsid w:val="008F3E0F"/>
    <w:rsid w:val="008F7A57"/>
    <w:rsid w:val="0092310A"/>
    <w:rsid w:val="00947C7A"/>
    <w:rsid w:val="00953965"/>
    <w:rsid w:val="009558C2"/>
    <w:rsid w:val="0096793B"/>
    <w:rsid w:val="00970583"/>
    <w:rsid w:val="009863B9"/>
    <w:rsid w:val="00994ABA"/>
    <w:rsid w:val="0099739A"/>
    <w:rsid w:val="009A4E17"/>
    <w:rsid w:val="009B5C20"/>
    <w:rsid w:val="009C7FA2"/>
    <w:rsid w:val="009E4003"/>
    <w:rsid w:val="009E5962"/>
    <w:rsid w:val="009F540A"/>
    <w:rsid w:val="00A33B52"/>
    <w:rsid w:val="00A64D53"/>
    <w:rsid w:val="00AC5D39"/>
    <w:rsid w:val="00AF00F4"/>
    <w:rsid w:val="00AF0296"/>
    <w:rsid w:val="00B01D5C"/>
    <w:rsid w:val="00B039CB"/>
    <w:rsid w:val="00B05709"/>
    <w:rsid w:val="00B56B37"/>
    <w:rsid w:val="00BA6ACC"/>
    <w:rsid w:val="00BB3489"/>
    <w:rsid w:val="00BB5D29"/>
    <w:rsid w:val="00BC129D"/>
    <w:rsid w:val="00BC4884"/>
    <w:rsid w:val="00BD394F"/>
    <w:rsid w:val="00BD6BF0"/>
    <w:rsid w:val="00BE4C48"/>
    <w:rsid w:val="00BE4D5D"/>
    <w:rsid w:val="00BF58E2"/>
    <w:rsid w:val="00C00B2A"/>
    <w:rsid w:val="00C374C3"/>
    <w:rsid w:val="00C466B1"/>
    <w:rsid w:val="00C479F9"/>
    <w:rsid w:val="00C52870"/>
    <w:rsid w:val="00C52CD7"/>
    <w:rsid w:val="00C5382C"/>
    <w:rsid w:val="00C87368"/>
    <w:rsid w:val="00C90A1C"/>
    <w:rsid w:val="00CA2E97"/>
    <w:rsid w:val="00CA3FC1"/>
    <w:rsid w:val="00CB674A"/>
    <w:rsid w:val="00CD617A"/>
    <w:rsid w:val="00CE59DA"/>
    <w:rsid w:val="00CF1BA5"/>
    <w:rsid w:val="00CF5AB0"/>
    <w:rsid w:val="00D30935"/>
    <w:rsid w:val="00D742AB"/>
    <w:rsid w:val="00D84ECD"/>
    <w:rsid w:val="00D85E24"/>
    <w:rsid w:val="00DA36BD"/>
    <w:rsid w:val="00DB43A4"/>
    <w:rsid w:val="00DB54CF"/>
    <w:rsid w:val="00DC122E"/>
    <w:rsid w:val="00DD11AB"/>
    <w:rsid w:val="00DD6959"/>
    <w:rsid w:val="00DE3C9A"/>
    <w:rsid w:val="00E0011F"/>
    <w:rsid w:val="00E04924"/>
    <w:rsid w:val="00E161BD"/>
    <w:rsid w:val="00E17005"/>
    <w:rsid w:val="00E523BA"/>
    <w:rsid w:val="00E540F2"/>
    <w:rsid w:val="00E60718"/>
    <w:rsid w:val="00F20F93"/>
    <w:rsid w:val="00F3415F"/>
    <w:rsid w:val="00F41FC7"/>
    <w:rsid w:val="00F42935"/>
    <w:rsid w:val="00F8318F"/>
    <w:rsid w:val="00FB6765"/>
    <w:rsid w:val="00FC3424"/>
    <w:rsid w:val="00FD708B"/>
    <w:rsid w:val="00FE3BEB"/>
    <w:rsid w:val="00FE468C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31CCF"/>
  <w15:docId w15:val="{153C0AE0-D95F-4961-A55C-C8247929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2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DC122E"/>
    <w:pPr>
      <w:keepNext/>
      <w:widowControl w:val="0"/>
      <w:suppressAutoHyphens/>
      <w:adjustRightInd w:val="0"/>
      <w:ind w:left="-540" w:right="-885" w:hanging="360"/>
      <w:jc w:val="center"/>
      <w:textAlignment w:val="baseline"/>
      <w:outlineLvl w:val="4"/>
    </w:pPr>
    <w:rPr>
      <w:rFonts w:ascii="Thorndale" w:eastAsia="HG Mincho Light J" w:hAnsi="Thorndale"/>
      <w:b/>
      <w:color w:val="000000"/>
      <w:sz w:val="28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22E"/>
  </w:style>
  <w:style w:type="paragraph" w:styleId="Footer">
    <w:name w:val="footer"/>
    <w:basedOn w:val="Normal"/>
    <w:link w:val="FooterChar"/>
    <w:uiPriority w:val="99"/>
    <w:unhideWhenUsed/>
    <w:rsid w:val="00DC1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22E"/>
  </w:style>
  <w:style w:type="character" w:customStyle="1" w:styleId="Heading5Char">
    <w:name w:val="Heading 5 Char"/>
    <w:link w:val="Heading5"/>
    <w:rsid w:val="00DC122E"/>
    <w:rPr>
      <w:rFonts w:ascii="Thorndale" w:eastAsia="HG Mincho Light J" w:hAnsi="Thorndale" w:cs="Times New Roman"/>
      <w:b/>
      <w:color w:val="000000"/>
      <w:sz w:val="28"/>
      <w:szCs w:val="20"/>
      <w:lang w:val="es-ES_tradnl" w:eastAsia="es-ES"/>
    </w:rPr>
  </w:style>
  <w:style w:type="paragraph" w:customStyle="1" w:styleId="SingleTxtG">
    <w:name w:val="_ Single Txt_G"/>
    <w:basedOn w:val="Normal"/>
    <w:qFormat/>
    <w:rsid w:val="0025362A"/>
    <w:pPr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0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B09F7"/>
    <w:rPr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A36B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35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CBBCC4-63E3-4829-858C-F0505222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damianil@onuginebra.gob.ve</dc:creator>
  <cp:keywords/>
  <cp:lastModifiedBy>PUISTO Janica</cp:lastModifiedBy>
  <cp:revision>2</cp:revision>
  <cp:lastPrinted>2019-03-19T09:00:00Z</cp:lastPrinted>
  <dcterms:created xsi:type="dcterms:W3CDTF">2022-01-19T13:32:00Z</dcterms:created>
  <dcterms:modified xsi:type="dcterms:W3CDTF">2022-01-19T13:32:00Z</dcterms:modified>
</cp:coreProperties>
</file>