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2613" w14:textId="48D3A01F" w:rsidR="005E22DD" w:rsidRPr="00351271" w:rsidRDefault="005E22DD" w:rsidP="0095682A">
      <w:pPr>
        <w:spacing w:after="0" w:line="240" w:lineRule="auto"/>
        <w:jc w:val="center"/>
        <w:rPr>
          <w:rFonts w:ascii="Osnova MFA Cyrillic" w:hAnsi="Osnova MFA Cyrillic" w:cs="Times New Roman"/>
          <w:b/>
          <w:bCs/>
          <w:sz w:val="24"/>
          <w:szCs w:val="24"/>
        </w:rPr>
      </w:pPr>
      <w:bookmarkStart w:id="0" w:name="_GoBack"/>
      <w:bookmarkEnd w:id="0"/>
      <w:r w:rsidRPr="00D14E61">
        <w:rPr>
          <w:rFonts w:ascii="Osnova MFA Cyrillic" w:hAnsi="Osnova MFA Cyrillic" w:cs="Times New Roman"/>
          <w:b/>
          <w:bCs/>
          <w:sz w:val="24"/>
          <w:szCs w:val="24"/>
        </w:rPr>
        <w:t>Information by the Ministry of Justice of Ukraine</w:t>
      </w:r>
      <w:r w:rsidR="0095682A" w:rsidRPr="00D14E61">
        <w:rPr>
          <w:rFonts w:ascii="Osnova MFA Cyrillic" w:hAnsi="Osnova MFA Cyrillic" w:cs="Times New Roman"/>
          <w:b/>
          <w:bCs/>
          <w:sz w:val="24"/>
          <w:szCs w:val="24"/>
        </w:rPr>
        <w:t xml:space="preserve"> </w:t>
      </w:r>
      <w:r w:rsidRPr="00D14E61">
        <w:rPr>
          <w:rFonts w:ascii="Osnova MFA Cyrillic" w:hAnsi="Osnova MFA Cyrillic" w:cs="Times New Roman"/>
          <w:b/>
          <w:bCs/>
          <w:sz w:val="24"/>
          <w:szCs w:val="24"/>
        </w:rPr>
        <w:t xml:space="preserve">in connection with the </w:t>
      </w:r>
      <w:r w:rsidR="0095682A" w:rsidRPr="00D14E61">
        <w:rPr>
          <w:rFonts w:ascii="Osnova MFA Cyrillic" w:hAnsi="Osnova MFA Cyrillic" w:cs="Times New Roman"/>
          <w:b/>
          <w:bCs/>
          <w:sz w:val="24"/>
          <w:szCs w:val="24"/>
        </w:rPr>
        <w:t xml:space="preserve">preparation of </w:t>
      </w:r>
      <w:r w:rsidR="00D14E61" w:rsidRPr="00D14E61">
        <w:rPr>
          <w:rFonts w:ascii="Osnova MFA Cyrillic" w:hAnsi="Osnova MFA Cyrillic" w:cs="Times New Roman"/>
          <w:b/>
          <w:bCs/>
          <w:sz w:val="24"/>
          <w:szCs w:val="24"/>
        </w:rPr>
        <w:t xml:space="preserve">the </w:t>
      </w:r>
      <w:r w:rsidR="0095682A" w:rsidRPr="00D14E61">
        <w:rPr>
          <w:rFonts w:ascii="Osnova MFA Cyrillic" w:hAnsi="Osnova MFA Cyrillic" w:cs="Times New Roman"/>
          <w:b/>
          <w:bCs/>
          <w:sz w:val="24"/>
          <w:szCs w:val="24"/>
        </w:rPr>
        <w:t>report by the United Nations High Commissioner for Human Rights on normative standards and obligations under international law in relation to the</w:t>
      </w:r>
      <w:r w:rsidR="0095682A" w:rsidRPr="00351271">
        <w:rPr>
          <w:rFonts w:ascii="Osnova MFA Cyrillic" w:hAnsi="Osnova MFA Cyrillic" w:cs="Times New Roman"/>
          <w:b/>
          <w:bCs/>
          <w:sz w:val="24"/>
          <w:szCs w:val="24"/>
        </w:rPr>
        <w:t xml:space="preserve"> promotion and protection of the human rights of older persons </w:t>
      </w:r>
    </w:p>
    <w:p w14:paraId="68C82C29" w14:textId="4C6375FC" w:rsidR="0083661D" w:rsidRPr="00351271" w:rsidRDefault="0083661D" w:rsidP="0095682A">
      <w:pPr>
        <w:spacing w:after="0" w:line="240" w:lineRule="auto"/>
        <w:jc w:val="both"/>
        <w:rPr>
          <w:rFonts w:ascii="Osnova MFA Cyrillic" w:hAnsi="Osnova MFA Cyrillic" w:cs="Times New Roman"/>
          <w:b/>
          <w:bCs/>
          <w:sz w:val="24"/>
          <w:szCs w:val="24"/>
        </w:rPr>
      </w:pPr>
    </w:p>
    <w:p w14:paraId="2569A476" w14:textId="77777777" w:rsidR="0083661D" w:rsidRPr="00351271" w:rsidRDefault="0083661D" w:rsidP="0095682A">
      <w:pPr>
        <w:spacing w:after="0" w:line="240" w:lineRule="auto"/>
        <w:jc w:val="both"/>
        <w:rPr>
          <w:rFonts w:ascii="Osnova MFA Cyrillic" w:hAnsi="Osnova MFA Cyrillic" w:cs="Times New Roman"/>
          <w:sz w:val="24"/>
          <w:szCs w:val="24"/>
          <w:lang w:val="en-GB"/>
        </w:rPr>
      </w:pPr>
    </w:p>
    <w:p w14:paraId="128E6B1D" w14:textId="62530167" w:rsidR="00715AC6" w:rsidRPr="00351271" w:rsidRDefault="00715AC6" w:rsidP="0095682A">
      <w:pPr>
        <w:spacing w:after="0" w:line="240" w:lineRule="auto"/>
        <w:ind w:firstLine="720"/>
        <w:jc w:val="both"/>
        <w:rPr>
          <w:rFonts w:ascii="Osnova MFA Cyrillic" w:eastAsia="Yu Mincho" w:hAnsi="Osnova MFA Cyrillic" w:cs="Times New Roman"/>
          <w:sz w:val="24"/>
          <w:szCs w:val="24"/>
          <w:lang w:val="en-GB" w:eastAsia="ja-JP"/>
        </w:rPr>
      </w:pPr>
      <w:r w:rsidRPr="00351271">
        <w:rPr>
          <w:rFonts w:ascii="Osnova MFA Cyrillic" w:hAnsi="Osnova MFA Cyrillic" w:cs="Times New Roman"/>
          <w:sz w:val="24"/>
          <w:szCs w:val="24"/>
          <w:lang w:val="en-GB"/>
        </w:rPr>
        <w:t xml:space="preserve">According to </w:t>
      </w:r>
      <w:r w:rsidRPr="00351271">
        <w:rPr>
          <w:rFonts w:ascii="Osnova MFA Cyrillic" w:eastAsia="Yu Mincho" w:hAnsi="Osnova MFA Cyrillic" w:cs="Times New Roman"/>
          <w:sz w:val="24"/>
          <w:szCs w:val="24"/>
          <w:lang w:val="en-GB" w:eastAsia="ja-JP"/>
        </w:rPr>
        <w:t>A</w:t>
      </w:r>
      <w:r w:rsidR="00FE58CE" w:rsidRPr="00351271">
        <w:rPr>
          <w:rFonts w:ascii="Osnova MFA Cyrillic" w:eastAsia="Yu Mincho" w:hAnsi="Osnova MFA Cyrillic" w:cs="Times New Roman"/>
          <w:sz w:val="24"/>
          <w:szCs w:val="24"/>
          <w:lang w:val="en-GB" w:eastAsia="ja-JP"/>
        </w:rPr>
        <w:t xml:space="preserve">rt. 59 of the Constitution of Ukraine </w:t>
      </w:r>
      <w:r w:rsidRPr="00351271">
        <w:rPr>
          <w:rFonts w:ascii="Osnova MFA Cyrillic" w:eastAsia="Yu Mincho" w:hAnsi="Osnova MFA Cyrillic" w:cs="Times New Roman"/>
          <w:sz w:val="24"/>
          <w:szCs w:val="24"/>
          <w:lang w:val="en-GB" w:eastAsia="ja-JP"/>
        </w:rPr>
        <w:t xml:space="preserve">everyone shall have the right to legal assistance. Such assistance shall be rendered free of charge in cases stipulated by law. </w:t>
      </w:r>
    </w:p>
    <w:p w14:paraId="1BCEA37B" w14:textId="0CB368B5" w:rsidR="00715AC6" w:rsidRPr="00351271" w:rsidRDefault="00715AC6" w:rsidP="00351271">
      <w:pPr>
        <w:spacing w:after="0" w:line="240" w:lineRule="auto"/>
        <w:ind w:firstLine="720"/>
        <w:jc w:val="both"/>
        <w:rPr>
          <w:rFonts w:ascii="Osnova MFA Cyrillic" w:eastAsia="Yu Mincho" w:hAnsi="Osnova MFA Cyrillic" w:cs="Times New Roman"/>
          <w:sz w:val="24"/>
          <w:szCs w:val="24"/>
          <w:lang w:val="en-GB" w:eastAsia="ja-JP"/>
        </w:rPr>
      </w:pPr>
      <w:r w:rsidRPr="00351271">
        <w:rPr>
          <w:rFonts w:ascii="Osnova MFA Cyrillic" w:eastAsia="Yu Mincho" w:hAnsi="Osnova MFA Cyrillic" w:cs="Times New Roman"/>
          <w:sz w:val="24"/>
          <w:szCs w:val="24"/>
          <w:lang w:val="en-GB" w:eastAsia="ja-JP"/>
        </w:rPr>
        <w:t xml:space="preserve">The content of the right to free legal aid, the procedure for exercising this right, the grounds and procedure for providing free legal aid, state guarantees for the provision of free legal aid </w:t>
      </w:r>
      <w:r w:rsidR="00EF0D32" w:rsidRPr="00351271">
        <w:rPr>
          <w:rFonts w:ascii="Osnova MFA Cyrillic" w:eastAsia="Yu Mincho" w:hAnsi="Osnova MFA Cyrillic" w:cs="Times New Roman"/>
          <w:sz w:val="24"/>
          <w:szCs w:val="24"/>
          <w:lang w:val="en-GB" w:eastAsia="ja-JP"/>
        </w:rPr>
        <w:t xml:space="preserve">are </w:t>
      </w:r>
      <w:r w:rsidRPr="00351271">
        <w:rPr>
          <w:rFonts w:ascii="Osnova MFA Cyrillic" w:eastAsia="Yu Mincho" w:hAnsi="Osnova MFA Cyrillic" w:cs="Times New Roman"/>
          <w:sz w:val="24"/>
          <w:szCs w:val="24"/>
          <w:lang w:val="en-GB" w:eastAsia="ja-JP"/>
        </w:rPr>
        <w:t xml:space="preserve">defined by the Law of Ukraine </w:t>
      </w:r>
      <w:r w:rsidR="00EF0D32" w:rsidRPr="00351271">
        <w:rPr>
          <w:rFonts w:ascii="Osnova MFA Cyrillic" w:eastAsia="Yu Mincho" w:hAnsi="Osnova MFA Cyrillic" w:cs="Times New Roman"/>
          <w:sz w:val="24"/>
          <w:szCs w:val="24"/>
          <w:lang w:val="en-GB" w:eastAsia="ja-JP"/>
        </w:rPr>
        <w:t>“</w:t>
      </w:r>
      <w:r w:rsidRPr="00351271">
        <w:rPr>
          <w:rFonts w:ascii="Osnova MFA Cyrillic" w:eastAsia="Yu Mincho" w:hAnsi="Osnova MFA Cyrillic" w:cs="Times New Roman"/>
          <w:sz w:val="24"/>
          <w:szCs w:val="24"/>
          <w:lang w:val="en-GB" w:eastAsia="ja-JP"/>
        </w:rPr>
        <w:t>On Free Legal Aid</w:t>
      </w:r>
      <w:r w:rsidR="00EF0D32" w:rsidRPr="00351271">
        <w:rPr>
          <w:rFonts w:ascii="Osnova MFA Cyrillic" w:eastAsia="Yu Mincho" w:hAnsi="Osnova MFA Cyrillic" w:cs="Times New Roman"/>
          <w:sz w:val="24"/>
          <w:szCs w:val="24"/>
          <w:lang w:val="en-GB" w:eastAsia="ja-JP"/>
        </w:rPr>
        <w:t>” (hereinafter – the Law).</w:t>
      </w:r>
    </w:p>
    <w:p w14:paraId="2664C1D4" w14:textId="5F40E789" w:rsidR="00EF0D32" w:rsidRPr="00351271" w:rsidRDefault="00EF0D32" w:rsidP="00351271">
      <w:pPr>
        <w:spacing w:after="0" w:line="240" w:lineRule="auto"/>
        <w:ind w:firstLine="720"/>
        <w:jc w:val="both"/>
        <w:rPr>
          <w:rFonts w:ascii="Osnova MFA Cyrillic" w:eastAsia="Yu Mincho" w:hAnsi="Osnova MFA Cyrillic" w:cs="Times New Roman"/>
          <w:sz w:val="24"/>
          <w:szCs w:val="24"/>
          <w:lang w:val="en-GB" w:eastAsia="ja-JP"/>
        </w:rPr>
      </w:pPr>
      <w:r w:rsidRPr="00351271">
        <w:rPr>
          <w:rFonts w:ascii="Osnova MFA Cyrillic" w:eastAsia="Yu Mincho" w:hAnsi="Osnova MFA Cyrillic" w:cs="Times New Roman"/>
          <w:sz w:val="24"/>
          <w:szCs w:val="24"/>
          <w:lang w:val="en-GB" w:eastAsia="ja-JP"/>
        </w:rPr>
        <w:t>Art. 8 of the Law st</w:t>
      </w:r>
      <w:r w:rsidR="00351271">
        <w:rPr>
          <w:rFonts w:ascii="Osnova MFA Cyrillic" w:eastAsia="Yu Mincho" w:hAnsi="Osnova MFA Cyrillic" w:cs="Times New Roman"/>
          <w:sz w:val="24"/>
          <w:szCs w:val="24"/>
          <w:lang w:val="en-GB" w:eastAsia="ja-JP"/>
        </w:rPr>
        <w:t xml:space="preserve">ipulates </w:t>
      </w:r>
      <w:r w:rsidRPr="00351271">
        <w:rPr>
          <w:rFonts w:ascii="Osnova MFA Cyrillic" w:eastAsia="Yu Mincho" w:hAnsi="Osnova MFA Cyrillic" w:cs="Times New Roman"/>
          <w:sz w:val="24"/>
          <w:szCs w:val="24"/>
          <w:lang w:val="en-GB" w:eastAsia="ja-JP"/>
        </w:rPr>
        <w:t>that every person under the jurisdiction of Ukraine has the right to free primary legal aid.</w:t>
      </w:r>
    </w:p>
    <w:p w14:paraId="06BB451F" w14:textId="5BADD91E" w:rsidR="00EF0D32" w:rsidRPr="00351271" w:rsidRDefault="00EF0D32" w:rsidP="0095682A">
      <w:pPr>
        <w:spacing w:after="0" w:line="240" w:lineRule="auto"/>
        <w:ind w:firstLine="720"/>
        <w:jc w:val="both"/>
        <w:rPr>
          <w:rFonts w:ascii="Osnova MFA Cyrillic" w:eastAsia="Yu Mincho" w:hAnsi="Osnova MFA Cyrillic" w:cs="Times New Roman"/>
          <w:sz w:val="24"/>
          <w:szCs w:val="24"/>
          <w:lang w:val="en-GB" w:eastAsia="ja-JP"/>
        </w:rPr>
      </w:pPr>
      <w:r w:rsidRPr="00351271">
        <w:rPr>
          <w:rFonts w:ascii="Osnova MFA Cyrillic" w:eastAsia="Yu Mincho" w:hAnsi="Osnova MFA Cyrillic" w:cs="Times New Roman"/>
          <w:sz w:val="24"/>
          <w:szCs w:val="24"/>
          <w:lang w:val="en-GB" w:eastAsia="ja-JP"/>
        </w:rPr>
        <w:t>Free primary legal aid includes the following types of legal services:</w:t>
      </w:r>
      <w:r w:rsidRPr="00351271">
        <w:rPr>
          <w:rFonts w:ascii="Osnova MFA Cyrillic" w:eastAsia="Yu Mincho" w:hAnsi="Osnova MFA Cyrillic" w:cs="Times New Roman"/>
          <w:sz w:val="24"/>
          <w:szCs w:val="24"/>
          <w:lang w:val="uk-UA" w:eastAsia="ja-JP"/>
        </w:rPr>
        <w:t xml:space="preserve"> </w:t>
      </w:r>
      <w:r w:rsidRPr="00351271">
        <w:rPr>
          <w:rFonts w:ascii="Osnova MFA Cyrillic" w:eastAsia="Yu Mincho" w:hAnsi="Osnova MFA Cyrillic" w:cs="Times New Roman"/>
          <w:sz w:val="24"/>
          <w:szCs w:val="24"/>
          <w:lang w:val="en-GB" w:eastAsia="ja-JP"/>
        </w:rPr>
        <w:t>provision of legal information</w:t>
      </w:r>
      <w:r w:rsidRPr="00351271">
        <w:rPr>
          <w:rFonts w:ascii="Osnova MFA Cyrillic" w:eastAsia="Yu Mincho" w:hAnsi="Osnova MFA Cyrillic" w:cs="Times New Roman"/>
          <w:sz w:val="24"/>
          <w:szCs w:val="24"/>
          <w:lang w:val="uk-UA" w:eastAsia="ja-JP"/>
        </w:rPr>
        <w:t xml:space="preserve">, </w:t>
      </w:r>
      <w:r w:rsidRPr="00351271">
        <w:rPr>
          <w:rFonts w:ascii="Osnova MFA Cyrillic" w:eastAsia="Yu Mincho" w:hAnsi="Osnova MFA Cyrillic" w:cs="Times New Roman"/>
          <w:sz w:val="24"/>
          <w:szCs w:val="24"/>
          <w:lang w:val="en-GB" w:eastAsia="ja-JP"/>
        </w:rPr>
        <w:t>consultations and clarifications on legal issues;</w:t>
      </w:r>
      <w:r w:rsidRPr="00351271">
        <w:rPr>
          <w:rFonts w:ascii="Osnova MFA Cyrillic" w:eastAsia="Yu Mincho" w:hAnsi="Osnova MFA Cyrillic" w:cs="Times New Roman"/>
          <w:sz w:val="24"/>
          <w:szCs w:val="24"/>
          <w:lang w:val="uk-UA" w:eastAsia="ja-JP"/>
        </w:rPr>
        <w:t xml:space="preserve"> </w:t>
      </w:r>
      <w:r w:rsidRPr="00351271">
        <w:rPr>
          <w:rFonts w:ascii="Osnova MFA Cyrillic" w:eastAsia="Yu Mincho" w:hAnsi="Osnova MFA Cyrillic" w:cs="Times New Roman"/>
          <w:sz w:val="24"/>
          <w:szCs w:val="24"/>
          <w:lang w:val="en-GB" w:eastAsia="ja-JP"/>
        </w:rPr>
        <w:t>preparation of applications, complaints and other documents of a legal nature (except for procedural documents);</w:t>
      </w:r>
      <w:r w:rsidRPr="00351271">
        <w:rPr>
          <w:rFonts w:ascii="Osnova MFA Cyrillic" w:eastAsia="Yu Mincho" w:hAnsi="Osnova MFA Cyrillic" w:cs="Times New Roman"/>
          <w:sz w:val="24"/>
          <w:szCs w:val="24"/>
          <w:lang w:val="uk-UA" w:eastAsia="ja-JP"/>
        </w:rPr>
        <w:t xml:space="preserve"> </w:t>
      </w:r>
      <w:r w:rsidRPr="00351271">
        <w:rPr>
          <w:rFonts w:ascii="Osnova MFA Cyrillic" w:eastAsia="Yu Mincho" w:hAnsi="Osnova MFA Cyrillic" w:cs="Times New Roman"/>
          <w:sz w:val="24"/>
          <w:szCs w:val="24"/>
          <w:lang w:val="en-GB" w:eastAsia="ja-JP"/>
        </w:rPr>
        <w:t>provision of assistance in ensuring a person's access to secondary legal aid and mediation (Art. 7 of the Law).</w:t>
      </w:r>
    </w:p>
    <w:p w14:paraId="261B8C3D" w14:textId="6C61B3BA" w:rsidR="00EF0D32" w:rsidRPr="002B145F" w:rsidRDefault="00EF0D32" w:rsidP="0095682A">
      <w:pPr>
        <w:spacing w:after="0" w:line="240" w:lineRule="auto"/>
        <w:ind w:firstLine="720"/>
        <w:jc w:val="both"/>
        <w:rPr>
          <w:rFonts w:ascii="Osnova MFA Cyrillic" w:eastAsia="Yu Mincho" w:hAnsi="Osnova MFA Cyrillic" w:cs="Times New Roman"/>
          <w:sz w:val="24"/>
          <w:szCs w:val="24"/>
          <w:lang w:val="en-GB" w:eastAsia="ja-JP"/>
        </w:rPr>
      </w:pPr>
      <w:r w:rsidRPr="00351271">
        <w:rPr>
          <w:rFonts w:ascii="Osnova MFA Cyrillic" w:eastAsia="Yu Mincho" w:hAnsi="Osnova MFA Cyrillic" w:cs="Times New Roman"/>
          <w:sz w:val="24"/>
          <w:szCs w:val="24"/>
          <w:lang w:val="en-GB" w:eastAsia="ja-JP"/>
        </w:rPr>
        <w:t xml:space="preserve">According to Art. 13 of the Law </w:t>
      </w:r>
      <w:r w:rsidR="00F95934" w:rsidRPr="00351271">
        <w:rPr>
          <w:rFonts w:ascii="Osnova MFA Cyrillic" w:eastAsia="Yu Mincho" w:hAnsi="Osnova MFA Cyrillic" w:cs="Times New Roman"/>
          <w:sz w:val="24"/>
          <w:szCs w:val="24"/>
          <w:lang w:val="en-GB" w:eastAsia="ja-JP"/>
        </w:rPr>
        <w:t>f</w:t>
      </w:r>
      <w:r w:rsidRPr="00351271">
        <w:rPr>
          <w:rFonts w:ascii="Osnova MFA Cyrillic" w:eastAsia="Yu Mincho" w:hAnsi="Osnova MFA Cyrillic" w:cs="Times New Roman"/>
          <w:sz w:val="24"/>
          <w:szCs w:val="24"/>
          <w:lang w:val="en-GB" w:eastAsia="ja-JP"/>
        </w:rPr>
        <w:t>ree secondary legal aid includes</w:t>
      </w:r>
      <w:r w:rsidR="00351271" w:rsidRPr="00351271">
        <w:rPr>
          <w:rFonts w:ascii="Osnova MFA Cyrillic" w:eastAsia="Yu Mincho" w:hAnsi="Osnova MFA Cyrillic" w:cs="Times New Roman"/>
          <w:sz w:val="24"/>
          <w:szCs w:val="24"/>
          <w:lang w:val="en-GB" w:eastAsia="ja-JP"/>
        </w:rPr>
        <w:t xml:space="preserve">, inter alia, </w:t>
      </w:r>
      <w:r w:rsidRPr="00351271">
        <w:rPr>
          <w:rFonts w:ascii="Osnova MFA Cyrillic" w:eastAsia="Yu Mincho" w:hAnsi="Osnova MFA Cyrillic" w:cs="Times New Roman"/>
          <w:sz w:val="24"/>
          <w:szCs w:val="24"/>
          <w:lang w:val="en-GB" w:eastAsia="ja-JP"/>
        </w:rPr>
        <w:t>the following types of legal services</w:t>
      </w:r>
      <w:r w:rsidR="00351271">
        <w:rPr>
          <w:rFonts w:ascii="Osnova MFA Cyrillic" w:eastAsia="Yu Mincho" w:hAnsi="Osnova MFA Cyrillic" w:cs="Times New Roman"/>
          <w:sz w:val="24"/>
          <w:szCs w:val="24"/>
          <w:lang w:val="en-GB" w:eastAsia="ja-JP"/>
        </w:rPr>
        <w:t xml:space="preserve">: </w:t>
      </w:r>
      <w:r w:rsidRPr="00351271">
        <w:rPr>
          <w:rFonts w:ascii="Osnova MFA Cyrillic" w:eastAsia="Yu Mincho" w:hAnsi="Osnova MFA Cyrillic" w:cs="Times New Roman"/>
          <w:sz w:val="24"/>
          <w:szCs w:val="24"/>
          <w:lang w:val="en-GB" w:eastAsia="ja-JP"/>
        </w:rPr>
        <w:t>protection</w:t>
      </w:r>
      <w:r w:rsidR="00F95934" w:rsidRPr="00351271">
        <w:rPr>
          <w:rFonts w:ascii="Osnova MFA Cyrillic" w:eastAsia="Yu Mincho" w:hAnsi="Osnova MFA Cyrillic" w:cs="Times New Roman"/>
          <w:sz w:val="24"/>
          <w:szCs w:val="24"/>
          <w:lang w:val="en-GB" w:eastAsia="ja-JP"/>
        </w:rPr>
        <w:t xml:space="preserve">; </w:t>
      </w:r>
      <w:r w:rsidRPr="00351271">
        <w:rPr>
          <w:rFonts w:ascii="Osnova MFA Cyrillic" w:eastAsia="Yu Mincho" w:hAnsi="Osnova MFA Cyrillic" w:cs="Times New Roman"/>
          <w:sz w:val="24"/>
          <w:szCs w:val="24"/>
          <w:lang w:val="en-GB" w:eastAsia="ja-JP"/>
        </w:rPr>
        <w:t xml:space="preserve">representation of the interests of persons entitled to free secondary legal aid in courts, other state bodies, local self-government </w:t>
      </w:r>
      <w:r w:rsidRPr="002B145F">
        <w:rPr>
          <w:rFonts w:ascii="Osnova MFA Cyrillic" w:eastAsia="Yu Mincho" w:hAnsi="Osnova MFA Cyrillic" w:cs="Times New Roman"/>
          <w:sz w:val="24"/>
          <w:szCs w:val="24"/>
          <w:lang w:val="en-GB" w:eastAsia="ja-JP"/>
        </w:rPr>
        <w:t xml:space="preserve">bodies, </w:t>
      </w:r>
      <w:r w:rsidR="002B145F" w:rsidRPr="002B145F">
        <w:rPr>
          <w:rFonts w:ascii="Osnova MFA Cyrillic" w:eastAsia="Yu Mincho" w:hAnsi="Osnova MFA Cyrillic" w:cs="Times New Roman"/>
          <w:sz w:val="24"/>
          <w:szCs w:val="24"/>
          <w:lang w:eastAsia="ja-JP"/>
        </w:rPr>
        <w:t xml:space="preserve">in relation to </w:t>
      </w:r>
      <w:r w:rsidRPr="002B145F">
        <w:rPr>
          <w:rFonts w:ascii="Osnova MFA Cyrillic" w:eastAsia="Yu Mincho" w:hAnsi="Osnova MFA Cyrillic" w:cs="Times New Roman"/>
          <w:sz w:val="24"/>
          <w:szCs w:val="24"/>
          <w:lang w:val="en-GB" w:eastAsia="ja-JP"/>
        </w:rPr>
        <w:t>other persons;</w:t>
      </w:r>
      <w:r w:rsidR="00F95934" w:rsidRPr="002B145F">
        <w:rPr>
          <w:rFonts w:ascii="Osnova MFA Cyrillic" w:eastAsia="Yu Mincho" w:hAnsi="Osnova MFA Cyrillic" w:cs="Times New Roman"/>
          <w:sz w:val="24"/>
          <w:szCs w:val="24"/>
          <w:lang w:val="en-GB" w:eastAsia="ja-JP"/>
        </w:rPr>
        <w:t xml:space="preserve"> </w:t>
      </w:r>
      <w:r w:rsidRPr="002B145F">
        <w:rPr>
          <w:rFonts w:ascii="Osnova MFA Cyrillic" w:eastAsia="Yu Mincho" w:hAnsi="Osnova MFA Cyrillic" w:cs="Times New Roman"/>
          <w:sz w:val="24"/>
          <w:szCs w:val="24"/>
          <w:lang w:val="en-GB" w:eastAsia="ja-JP"/>
        </w:rPr>
        <w:t>preparation of procedural documents.</w:t>
      </w:r>
    </w:p>
    <w:p w14:paraId="6EA7AFF4" w14:textId="2CD4F8CF" w:rsidR="00180540" w:rsidRPr="00351271" w:rsidRDefault="00F95934" w:rsidP="0095682A">
      <w:pPr>
        <w:spacing w:after="0" w:line="240" w:lineRule="auto"/>
        <w:ind w:firstLine="720"/>
        <w:jc w:val="both"/>
        <w:rPr>
          <w:rFonts w:ascii="Osnova MFA Cyrillic" w:eastAsia="Yu Mincho" w:hAnsi="Osnova MFA Cyrillic" w:cs="Times New Roman"/>
          <w:sz w:val="24"/>
          <w:szCs w:val="24"/>
          <w:lang w:val="en-GB" w:eastAsia="ja-JP"/>
        </w:rPr>
      </w:pPr>
      <w:r w:rsidRPr="00351271">
        <w:rPr>
          <w:rFonts w:ascii="Osnova MFA Cyrillic" w:eastAsia="Yu Mincho" w:hAnsi="Osnova MFA Cyrillic" w:cs="Times New Roman"/>
          <w:sz w:val="24"/>
          <w:szCs w:val="24"/>
          <w:lang w:val="en-GB" w:eastAsia="ja-JP"/>
        </w:rPr>
        <w:t xml:space="preserve">Subjects of the right to free secondary legal aid are determined by Art. 14 of the Law, which, in particular, includes </w:t>
      </w:r>
      <w:r w:rsidR="00907E5E" w:rsidRPr="00351271">
        <w:rPr>
          <w:rFonts w:ascii="Osnova MFA Cyrillic" w:eastAsia="Yu Mincho" w:hAnsi="Osnova MFA Cyrillic" w:cs="Times New Roman"/>
          <w:sz w:val="24"/>
          <w:szCs w:val="24"/>
          <w:lang w:val="en-GB" w:eastAsia="ja-JP"/>
        </w:rPr>
        <w:t xml:space="preserve">persons under the jurisdiction of Ukraine if their average monthly income does not exceed two subsistence </w:t>
      </w:r>
      <w:r w:rsidR="00964FE9">
        <w:rPr>
          <w:rFonts w:ascii="Osnova MFA Cyrillic" w:eastAsia="Yu Mincho" w:hAnsi="Osnova MFA Cyrillic" w:cs="Times New Roman"/>
          <w:sz w:val="24"/>
          <w:szCs w:val="24"/>
          <w:lang w:val="en-GB" w:eastAsia="ja-JP"/>
        </w:rPr>
        <w:t>minimums</w:t>
      </w:r>
      <w:r w:rsidR="00974B29" w:rsidRPr="00351271">
        <w:rPr>
          <w:rFonts w:ascii="Osnova MFA Cyrillic" w:eastAsia="Yu Mincho" w:hAnsi="Osnova MFA Cyrillic" w:cs="Times New Roman"/>
          <w:sz w:val="24"/>
          <w:szCs w:val="24"/>
          <w:lang w:val="en-GB" w:eastAsia="ja-JP"/>
        </w:rPr>
        <w:t xml:space="preserve"> as well as persons with disabilities who receive a pension or allowance in lieu of a pension in the amount not exceeding two subsistence minimums for persons</w:t>
      </w:r>
      <w:r w:rsidR="00964FE9" w:rsidRPr="00964FE9">
        <w:rPr>
          <w:rFonts w:ascii="Osnova MFA Cyrillic" w:eastAsia="Yu Mincho" w:hAnsi="Osnova MFA Cyrillic" w:cs="Times New Roman"/>
          <w:sz w:val="24"/>
          <w:szCs w:val="24"/>
          <w:lang w:val="en-GB" w:eastAsia="ja-JP"/>
        </w:rPr>
        <w:t xml:space="preserve"> </w:t>
      </w:r>
      <w:r w:rsidR="00964FE9">
        <w:rPr>
          <w:rFonts w:ascii="Osnova MFA Cyrillic" w:eastAsia="Yu Mincho" w:hAnsi="Osnova MFA Cyrillic" w:cs="Times New Roman"/>
          <w:sz w:val="24"/>
          <w:szCs w:val="24"/>
          <w:lang w:val="en-GB" w:eastAsia="ja-JP"/>
        </w:rPr>
        <w:t xml:space="preserve">with </w:t>
      </w:r>
      <w:r w:rsidR="00964FE9" w:rsidRPr="00351271">
        <w:rPr>
          <w:rFonts w:ascii="Osnova MFA Cyrillic" w:eastAsia="Yu Mincho" w:hAnsi="Osnova MFA Cyrillic" w:cs="Times New Roman"/>
          <w:sz w:val="24"/>
          <w:szCs w:val="24"/>
          <w:lang w:val="en-GB" w:eastAsia="ja-JP"/>
        </w:rPr>
        <w:t>disab</w:t>
      </w:r>
      <w:r w:rsidR="00964FE9">
        <w:rPr>
          <w:rFonts w:ascii="Osnova MFA Cyrillic" w:eastAsia="Yu Mincho" w:hAnsi="Osnova MFA Cyrillic" w:cs="Times New Roman"/>
          <w:sz w:val="24"/>
          <w:szCs w:val="24"/>
          <w:lang w:val="en-GB" w:eastAsia="ja-JP"/>
        </w:rPr>
        <w:t>ilities.</w:t>
      </w:r>
      <w:r w:rsidR="00C02DED" w:rsidRPr="00351271">
        <w:rPr>
          <w:rFonts w:ascii="Osnova MFA Cyrillic" w:eastAsia="Yu Mincho" w:hAnsi="Osnova MFA Cyrillic" w:cs="Times New Roman"/>
          <w:sz w:val="24"/>
          <w:szCs w:val="24"/>
          <w:lang w:val="en-GB" w:eastAsia="ja-JP"/>
        </w:rPr>
        <w:t xml:space="preserve"> </w:t>
      </w:r>
    </w:p>
    <w:p w14:paraId="1BED97B8" w14:textId="7236358E" w:rsidR="00C02DED" w:rsidRPr="00351271" w:rsidRDefault="00974B29" w:rsidP="0095682A">
      <w:pPr>
        <w:spacing w:after="0" w:line="240" w:lineRule="auto"/>
        <w:ind w:firstLine="720"/>
        <w:jc w:val="both"/>
        <w:rPr>
          <w:rFonts w:ascii="Osnova MFA Cyrillic" w:eastAsia="Yu Mincho" w:hAnsi="Osnova MFA Cyrillic" w:cs="Times New Roman"/>
          <w:sz w:val="24"/>
          <w:szCs w:val="24"/>
          <w:lang w:val="en-GB" w:eastAsia="ja-JP"/>
        </w:rPr>
      </w:pPr>
      <w:r w:rsidRPr="00351271">
        <w:rPr>
          <w:rFonts w:ascii="Osnova MFA Cyrillic" w:eastAsia="Yu Mincho" w:hAnsi="Osnova MFA Cyrillic" w:cs="Times New Roman"/>
          <w:sz w:val="24"/>
          <w:szCs w:val="24"/>
          <w:lang w:val="en-GB" w:eastAsia="ja-JP"/>
        </w:rPr>
        <w:t xml:space="preserve">The table below provides data </w:t>
      </w:r>
      <w:r w:rsidR="005C0038" w:rsidRPr="00351271">
        <w:rPr>
          <w:rFonts w:ascii="Osnova MFA Cyrillic" w:eastAsia="Yu Mincho" w:hAnsi="Osnova MFA Cyrillic" w:cs="Times New Roman"/>
          <w:sz w:val="24"/>
          <w:szCs w:val="24"/>
          <w:lang w:val="en-GB" w:eastAsia="ja-JP"/>
        </w:rPr>
        <w:t>on the inquiries</w:t>
      </w:r>
      <w:r w:rsidR="00F95934" w:rsidRPr="00351271">
        <w:rPr>
          <w:rFonts w:ascii="Osnova MFA Cyrillic" w:eastAsia="Yu Mincho" w:hAnsi="Osnova MFA Cyrillic" w:cs="Times New Roman"/>
          <w:sz w:val="24"/>
          <w:szCs w:val="24"/>
          <w:lang w:val="en-GB" w:eastAsia="ja-JP"/>
        </w:rPr>
        <w:t xml:space="preserve"> for free legal aid </w:t>
      </w:r>
      <w:r w:rsidR="007610D4" w:rsidRPr="00351271">
        <w:rPr>
          <w:rFonts w:ascii="Osnova MFA Cyrillic" w:eastAsia="Yu Mincho" w:hAnsi="Osnova MFA Cyrillic" w:cs="Times New Roman"/>
          <w:sz w:val="24"/>
          <w:szCs w:val="24"/>
          <w:lang w:val="en-GB" w:eastAsia="ja-JP"/>
        </w:rPr>
        <w:t>received from elderly pe</w:t>
      </w:r>
      <w:r w:rsidR="00964FE9">
        <w:rPr>
          <w:rFonts w:ascii="Osnova MFA Cyrillic" w:eastAsia="Yu Mincho" w:hAnsi="Osnova MFA Cyrillic" w:cs="Times New Roman"/>
          <w:sz w:val="24"/>
          <w:szCs w:val="24"/>
          <w:lang w:val="en-GB" w:eastAsia="ja-JP"/>
        </w:rPr>
        <w:t>rsons</w:t>
      </w:r>
      <w:r w:rsidR="007610D4" w:rsidRPr="00351271">
        <w:rPr>
          <w:rFonts w:ascii="Osnova MFA Cyrillic" w:eastAsia="Yu Mincho" w:hAnsi="Osnova MFA Cyrillic" w:cs="Times New Roman"/>
          <w:sz w:val="24"/>
          <w:szCs w:val="24"/>
          <w:lang w:val="en-GB" w:eastAsia="ja-JP"/>
        </w:rPr>
        <w:t xml:space="preserve"> </w:t>
      </w:r>
      <w:r w:rsidR="00F95934" w:rsidRPr="00351271">
        <w:rPr>
          <w:rFonts w:ascii="Osnova MFA Cyrillic" w:eastAsia="Yu Mincho" w:hAnsi="Osnova MFA Cyrillic" w:cs="Times New Roman"/>
          <w:sz w:val="24"/>
          <w:szCs w:val="24"/>
          <w:lang w:val="en-GB" w:eastAsia="ja-JP"/>
        </w:rPr>
        <w:t>in</w:t>
      </w:r>
      <w:r w:rsidR="005C0038" w:rsidRPr="00351271">
        <w:rPr>
          <w:rFonts w:ascii="Osnova MFA Cyrillic" w:eastAsia="Yu Mincho" w:hAnsi="Osnova MFA Cyrillic" w:cs="Times New Roman"/>
          <w:sz w:val="24"/>
          <w:szCs w:val="24"/>
          <w:lang w:val="en-GB" w:eastAsia="ja-JP"/>
        </w:rPr>
        <w:t xml:space="preserve"> 2021. </w:t>
      </w:r>
    </w:p>
    <w:p w14:paraId="50DFE591" w14:textId="77777777" w:rsidR="0095682A" w:rsidRPr="00351271" w:rsidRDefault="0095682A" w:rsidP="0095682A">
      <w:pPr>
        <w:spacing w:after="0" w:line="240" w:lineRule="auto"/>
        <w:ind w:firstLine="720"/>
        <w:jc w:val="center"/>
        <w:rPr>
          <w:rFonts w:ascii="Osnova MFA Cyrillic" w:hAnsi="Osnova MFA Cyrillic" w:cs="Times New Roman"/>
          <w:b/>
          <w:bCs/>
          <w:sz w:val="24"/>
          <w:szCs w:val="24"/>
          <w:lang w:val="en-GB"/>
        </w:rPr>
      </w:pPr>
    </w:p>
    <w:p w14:paraId="7AEE9460" w14:textId="57561F39" w:rsidR="00C83E3B" w:rsidRPr="00351271" w:rsidRDefault="00A41518" w:rsidP="0095682A">
      <w:pPr>
        <w:spacing w:after="0" w:line="240" w:lineRule="auto"/>
        <w:ind w:firstLine="720"/>
        <w:jc w:val="center"/>
        <w:rPr>
          <w:rFonts w:ascii="Osnova MFA Cyrillic" w:hAnsi="Osnova MFA Cyrillic" w:cs="Times New Roman"/>
          <w:b/>
          <w:bCs/>
          <w:sz w:val="24"/>
          <w:szCs w:val="24"/>
          <w:lang w:val="en-GB"/>
        </w:rPr>
      </w:pPr>
      <w:r w:rsidRPr="00351271">
        <w:rPr>
          <w:rFonts w:ascii="Osnova MFA Cyrillic" w:hAnsi="Osnova MFA Cyrillic" w:cs="Times New Roman"/>
          <w:b/>
          <w:bCs/>
          <w:sz w:val="24"/>
          <w:szCs w:val="24"/>
          <w:lang w:val="en-GB"/>
        </w:rPr>
        <w:t xml:space="preserve">Number of registered </w:t>
      </w:r>
      <w:r w:rsidR="001921E7" w:rsidRPr="00351271">
        <w:rPr>
          <w:rFonts w:ascii="Osnova MFA Cyrillic" w:hAnsi="Osnova MFA Cyrillic" w:cs="Times New Roman"/>
          <w:b/>
          <w:bCs/>
          <w:sz w:val="24"/>
          <w:szCs w:val="24"/>
          <w:lang w:val="en-GB"/>
        </w:rPr>
        <w:t>inquiries</w:t>
      </w:r>
      <w:r w:rsidRPr="00351271">
        <w:rPr>
          <w:rFonts w:ascii="Osnova MFA Cyrillic" w:hAnsi="Osnova MFA Cyrillic" w:cs="Times New Roman"/>
          <w:b/>
          <w:bCs/>
          <w:sz w:val="24"/>
          <w:szCs w:val="24"/>
          <w:lang w:val="en-GB"/>
        </w:rPr>
        <w:t xml:space="preserve"> of elderly people (60 years and older) by areas of law for the period from January 1 </w:t>
      </w:r>
      <w:r w:rsidR="00964FE9">
        <w:rPr>
          <w:rFonts w:ascii="Osnova MFA Cyrillic" w:hAnsi="Osnova MFA Cyrillic" w:cs="Times New Roman"/>
          <w:b/>
          <w:bCs/>
          <w:sz w:val="24"/>
          <w:szCs w:val="24"/>
          <w:lang w:val="en-GB"/>
        </w:rPr>
        <w:t xml:space="preserve">up </w:t>
      </w:r>
      <w:r w:rsidRPr="00351271">
        <w:rPr>
          <w:rFonts w:ascii="Osnova MFA Cyrillic" w:hAnsi="Osnova MFA Cyrillic" w:cs="Times New Roman"/>
          <w:b/>
          <w:bCs/>
          <w:sz w:val="24"/>
          <w:szCs w:val="24"/>
          <w:lang w:val="en-GB"/>
        </w:rPr>
        <w:t>to November 30, 2021</w:t>
      </w:r>
    </w:p>
    <w:p w14:paraId="3E3F593D" w14:textId="77777777" w:rsidR="0095682A" w:rsidRPr="00351271" w:rsidRDefault="0095682A" w:rsidP="0095682A">
      <w:pPr>
        <w:spacing w:after="0" w:line="240" w:lineRule="auto"/>
        <w:ind w:firstLine="720"/>
        <w:jc w:val="center"/>
        <w:rPr>
          <w:rFonts w:ascii="Osnova MFA Cyrillic" w:hAnsi="Osnova MFA Cyrillic" w:cs="Times New Roman"/>
          <w:b/>
          <w:bCs/>
          <w:sz w:val="24"/>
          <w:szCs w:val="24"/>
          <w:lang w:val="en-GB"/>
        </w:rPr>
      </w:pPr>
    </w:p>
    <w:tbl>
      <w:tblPr>
        <w:tblW w:w="10065" w:type="dxa"/>
        <w:tblInd w:w="-318" w:type="dxa"/>
        <w:tblLayout w:type="fixed"/>
        <w:tblLook w:val="04A0" w:firstRow="1" w:lastRow="0" w:firstColumn="1" w:lastColumn="0" w:noHBand="0" w:noVBand="1"/>
      </w:tblPr>
      <w:tblGrid>
        <w:gridCol w:w="1986"/>
        <w:gridCol w:w="992"/>
        <w:gridCol w:w="850"/>
        <w:gridCol w:w="851"/>
        <w:gridCol w:w="992"/>
        <w:gridCol w:w="851"/>
        <w:gridCol w:w="850"/>
        <w:gridCol w:w="992"/>
        <w:gridCol w:w="851"/>
        <w:gridCol w:w="850"/>
      </w:tblGrid>
      <w:tr w:rsidR="001921E7" w:rsidRPr="00351271" w14:paraId="4825734D" w14:textId="77777777" w:rsidTr="00752218">
        <w:trPr>
          <w:trHeight w:val="615"/>
        </w:trPr>
        <w:tc>
          <w:tcPr>
            <w:tcW w:w="1986" w:type="dxa"/>
            <w:vMerge w:val="restart"/>
            <w:tcBorders>
              <w:top w:val="single" w:sz="8" w:space="0" w:color="auto"/>
              <w:left w:val="single" w:sz="8" w:space="0" w:color="auto"/>
              <w:bottom w:val="single" w:sz="8" w:space="0" w:color="000000"/>
              <w:right w:val="nil"/>
            </w:tcBorders>
            <w:vAlign w:val="center"/>
            <w:hideMark/>
          </w:tcPr>
          <w:p w14:paraId="36AF310B" w14:textId="2FD712B6" w:rsidR="001921E7" w:rsidRPr="00351271" w:rsidRDefault="001921E7" w:rsidP="0095682A">
            <w:pPr>
              <w:spacing w:after="0" w:line="240" w:lineRule="auto"/>
              <w:rPr>
                <w:rFonts w:ascii="Osnova MFA Cyrillic" w:hAnsi="Osnova MFA Cyrillic"/>
                <w:b/>
                <w:bCs/>
                <w:color w:val="000000"/>
                <w:sz w:val="24"/>
                <w:szCs w:val="24"/>
                <w:lang w:val="en-GB" w:eastAsia="uk-UA"/>
              </w:rPr>
            </w:pPr>
            <w:r w:rsidRPr="00351271">
              <w:rPr>
                <w:rFonts w:ascii="Osnova MFA Cyrillic" w:hAnsi="Osnova MFA Cyrillic"/>
                <w:b/>
                <w:bCs/>
                <w:color w:val="000000"/>
                <w:sz w:val="24"/>
                <w:szCs w:val="24"/>
                <w:lang w:val="en-GB" w:eastAsia="uk-UA"/>
              </w:rPr>
              <w:t>Category of questions by field of law</w:t>
            </w:r>
          </w:p>
        </w:tc>
        <w:tc>
          <w:tcPr>
            <w:tcW w:w="2693" w:type="dxa"/>
            <w:gridSpan w:val="3"/>
            <w:tcBorders>
              <w:top w:val="single" w:sz="8" w:space="0" w:color="auto"/>
              <w:left w:val="single" w:sz="8" w:space="0" w:color="auto"/>
              <w:bottom w:val="single" w:sz="4" w:space="0" w:color="auto"/>
              <w:right w:val="single" w:sz="8" w:space="0" w:color="000000"/>
            </w:tcBorders>
            <w:vAlign w:val="center"/>
            <w:hideMark/>
          </w:tcPr>
          <w:p w14:paraId="79F93DEC" w14:textId="05F724CE" w:rsidR="001921E7" w:rsidRPr="00351271" w:rsidRDefault="001921E7" w:rsidP="0095682A">
            <w:pPr>
              <w:spacing w:after="0" w:line="240" w:lineRule="auto"/>
              <w:jc w:val="center"/>
              <w:rPr>
                <w:rFonts w:ascii="Osnova MFA Cyrillic" w:hAnsi="Osnova MFA Cyrillic"/>
                <w:b/>
                <w:bCs/>
                <w:color w:val="000000"/>
                <w:sz w:val="24"/>
                <w:szCs w:val="24"/>
                <w:lang w:val="en-GB" w:eastAsia="uk-UA"/>
              </w:rPr>
            </w:pPr>
            <w:r w:rsidRPr="00351271">
              <w:rPr>
                <w:rFonts w:ascii="Osnova MFA Cyrillic" w:hAnsi="Osnova MFA Cyrillic"/>
                <w:b/>
                <w:bCs/>
                <w:color w:val="000000"/>
                <w:sz w:val="24"/>
                <w:szCs w:val="24"/>
                <w:lang w:val="en-GB" w:eastAsia="uk-UA"/>
              </w:rPr>
              <w:t>Number of registered client applications for free primary legal aid</w:t>
            </w:r>
          </w:p>
        </w:tc>
        <w:tc>
          <w:tcPr>
            <w:tcW w:w="2693" w:type="dxa"/>
            <w:gridSpan w:val="3"/>
            <w:tcBorders>
              <w:top w:val="single" w:sz="8" w:space="0" w:color="auto"/>
              <w:left w:val="nil"/>
              <w:bottom w:val="single" w:sz="4" w:space="0" w:color="auto"/>
              <w:right w:val="single" w:sz="8" w:space="0" w:color="000000"/>
            </w:tcBorders>
            <w:vAlign w:val="center"/>
            <w:hideMark/>
          </w:tcPr>
          <w:p w14:paraId="69C97926" w14:textId="0E978010" w:rsidR="001921E7" w:rsidRPr="00351271" w:rsidRDefault="001921E7" w:rsidP="0095682A">
            <w:pPr>
              <w:spacing w:after="0" w:line="240" w:lineRule="auto"/>
              <w:jc w:val="center"/>
              <w:rPr>
                <w:rFonts w:ascii="Osnova MFA Cyrillic" w:hAnsi="Osnova MFA Cyrillic"/>
                <w:b/>
                <w:bCs/>
                <w:color w:val="000000"/>
                <w:sz w:val="24"/>
                <w:szCs w:val="24"/>
                <w:lang w:val="en-GB" w:eastAsia="uk-UA"/>
              </w:rPr>
            </w:pPr>
            <w:r w:rsidRPr="00351271">
              <w:rPr>
                <w:rFonts w:ascii="Osnova MFA Cyrillic" w:hAnsi="Osnova MFA Cyrillic"/>
                <w:b/>
                <w:bCs/>
                <w:color w:val="000000"/>
                <w:sz w:val="24"/>
                <w:szCs w:val="24"/>
                <w:lang w:val="en-GB" w:eastAsia="uk-UA"/>
              </w:rPr>
              <w:t>Number of issued orders for free secondary legal aid</w:t>
            </w:r>
          </w:p>
        </w:tc>
        <w:tc>
          <w:tcPr>
            <w:tcW w:w="2693" w:type="dxa"/>
            <w:gridSpan w:val="3"/>
            <w:tcBorders>
              <w:top w:val="single" w:sz="8" w:space="0" w:color="auto"/>
              <w:left w:val="nil"/>
              <w:bottom w:val="single" w:sz="4" w:space="0" w:color="auto"/>
              <w:right w:val="single" w:sz="8" w:space="0" w:color="000000"/>
            </w:tcBorders>
            <w:vAlign w:val="center"/>
            <w:hideMark/>
          </w:tcPr>
          <w:p w14:paraId="71398EBA" w14:textId="4FF8BADE" w:rsidR="001921E7" w:rsidRPr="00351271" w:rsidRDefault="001921E7" w:rsidP="0095682A">
            <w:pPr>
              <w:spacing w:after="0" w:line="240" w:lineRule="auto"/>
              <w:jc w:val="center"/>
              <w:rPr>
                <w:rFonts w:ascii="Osnova MFA Cyrillic" w:hAnsi="Osnova MFA Cyrillic"/>
                <w:b/>
                <w:bCs/>
                <w:color w:val="000000"/>
                <w:sz w:val="24"/>
                <w:szCs w:val="24"/>
                <w:lang w:val="en-GB" w:eastAsia="uk-UA"/>
              </w:rPr>
            </w:pPr>
            <w:r w:rsidRPr="00351271">
              <w:rPr>
                <w:rFonts w:ascii="Osnova MFA Cyrillic" w:hAnsi="Osnova MFA Cyrillic"/>
                <w:b/>
                <w:bCs/>
                <w:color w:val="000000"/>
                <w:sz w:val="24"/>
                <w:szCs w:val="24"/>
                <w:lang w:val="en-GB" w:eastAsia="uk-UA"/>
              </w:rPr>
              <w:t>Total number of registered customer inquiries</w:t>
            </w:r>
          </w:p>
        </w:tc>
      </w:tr>
      <w:tr w:rsidR="001921E7" w:rsidRPr="00351271" w14:paraId="432F646B" w14:textId="77777777" w:rsidTr="00752218">
        <w:trPr>
          <w:trHeight w:val="315"/>
        </w:trPr>
        <w:tc>
          <w:tcPr>
            <w:tcW w:w="1986" w:type="dxa"/>
            <w:vMerge/>
            <w:tcBorders>
              <w:top w:val="single" w:sz="8" w:space="0" w:color="auto"/>
              <w:left w:val="single" w:sz="8" w:space="0" w:color="auto"/>
              <w:bottom w:val="single" w:sz="8" w:space="0" w:color="000000"/>
              <w:right w:val="nil"/>
            </w:tcBorders>
            <w:hideMark/>
          </w:tcPr>
          <w:p w14:paraId="5FC52304" w14:textId="77777777" w:rsidR="001921E7" w:rsidRPr="00351271" w:rsidRDefault="001921E7" w:rsidP="0095682A">
            <w:pPr>
              <w:spacing w:after="0" w:line="240" w:lineRule="auto"/>
              <w:rPr>
                <w:rFonts w:ascii="Osnova MFA Cyrillic" w:hAnsi="Osnova MFA Cyrillic"/>
                <w:b/>
                <w:bCs/>
                <w:color w:val="000000"/>
                <w:sz w:val="24"/>
                <w:szCs w:val="24"/>
                <w:lang w:val="en-GB" w:eastAsia="uk-UA"/>
              </w:rPr>
            </w:pPr>
          </w:p>
        </w:tc>
        <w:tc>
          <w:tcPr>
            <w:tcW w:w="992" w:type="dxa"/>
            <w:tcBorders>
              <w:top w:val="nil"/>
              <w:left w:val="single" w:sz="8" w:space="0" w:color="auto"/>
              <w:bottom w:val="single" w:sz="8" w:space="0" w:color="auto"/>
              <w:right w:val="single" w:sz="4" w:space="0" w:color="auto"/>
            </w:tcBorders>
            <w:vAlign w:val="center"/>
            <w:hideMark/>
          </w:tcPr>
          <w:p w14:paraId="28DD4CB0" w14:textId="61DE079B" w:rsidR="001921E7" w:rsidRPr="00351271" w:rsidRDefault="003D6FAF" w:rsidP="0095682A">
            <w:pPr>
              <w:spacing w:after="0" w:line="240" w:lineRule="auto"/>
              <w:jc w:val="center"/>
              <w:rPr>
                <w:rFonts w:ascii="Osnova MFA Cyrillic" w:hAnsi="Osnova MFA Cyrillic"/>
                <w:b/>
                <w:bCs/>
                <w:color w:val="000000"/>
                <w:sz w:val="24"/>
                <w:szCs w:val="24"/>
                <w:lang w:val="en-GB" w:eastAsia="uk-UA"/>
              </w:rPr>
            </w:pPr>
            <w:r w:rsidRPr="00351271">
              <w:rPr>
                <w:rFonts w:ascii="Osnova MFA Cyrillic" w:hAnsi="Osnova MFA Cyrillic"/>
                <w:b/>
                <w:bCs/>
                <w:color w:val="000000"/>
                <w:sz w:val="24"/>
                <w:szCs w:val="24"/>
                <w:lang w:val="en-GB" w:eastAsia="uk-UA"/>
              </w:rPr>
              <w:t>Women</w:t>
            </w:r>
          </w:p>
        </w:tc>
        <w:tc>
          <w:tcPr>
            <w:tcW w:w="850" w:type="dxa"/>
            <w:tcBorders>
              <w:top w:val="nil"/>
              <w:left w:val="nil"/>
              <w:bottom w:val="single" w:sz="8" w:space="0" w:color="auto"/>
              <w:right w:val="single" w:sz="4" w:space="0" w:color="auto"/>
            </w:tcBorders>
            <w:vAlign w:val="center"/>
            <w:hideMark/>
          </w:tcPr>
          <w:p w14:paraId="4CD3B58F" w14:textId="19374828" w:rsidR="001921E7" w:rsidRPr="00351271" w:rsidRDefault="003D6FAF" w:rsidP="0095682A">
            <w:pPr>
              <w:spacing w:after="0" w:line="240" w:lineRule="auto"/>
              <w:jc w:val="center"/>
              <w:rPr>
                <w:rFonts w:ascii="Osnova MFA Cyrillic" w:hAnsi="Osnova MFA Cyrillic"/>
                <w:b/>
                <w:bCs/>
                <w:color w:val="000000"/>
                <w:sz w:val="24"/>
                <w:szCs w:val="24"/>
                <w:lang w:val="en-GB" w:eastAsia="uk-UA"/>
              </w:rPr>
            </w:pPr>
            <w:r w:rsidRPr="00351271">
              <w:rPr>
                <w:rFonts w:ascii="Osnova MFA Cyrillic" w:hAnsi="Osnova MFA Cyrillic"/>
                <w:b/>
                <w:bCs/>
                <w:color w:val="000000"/>
                <w:sz w:val="24"/>
                <w:szCs w:val="24"/>
                <w:lang w:val="en-GB" w:eastAsia="uk-UA"/>
              </w:rPr>
              <w:t>Men</w:t>
            </w:r>
          </w:p>
        </w:tc>
        <w:tc>
          <w:tcPr>
            <w:tcW w:w="851" w:type="dxa"/>
            <w:tcBorders>
              <w:top w:val="nil"/>
              <w:left w:val="nil"/>
              <w:bottom w:val="single" w:sz="8" w:space="0" w:color="auto"/>
              <w:right w:val="single" w:sz="8" w:space="0" w:color="auto"/>
            </w:tcBorders>
            <w:vAlign w:val="center"/>
            <w:hideMark/>
          </w:tcPr>
          <w:p w14:paraId="70E8FC93" w14:textId="6D926C89" w:rsidR="001921E7" w:rsidRPr="00351271" w:rsidRDefault="003D6FAF" w:rsidP="0095682A">
            <w:pPr>
              <w:spacing w:after="0" w:line="240" w:lineRule="auto"/>
              <w:jc w:val="center"/>
              <w:rPr>
                <w:rFonts w:ascii="Osnova MFA Cyrillic" w:hAnsi="Osnova MFA Cyrillic"/>
                <w:b/>
                <w:bCs/>
                <w:color w:val="000000"/>
                <w:sz w:val="24"/>
                <w:szCs w:val="24"/>
                <w:lang w:val="en-GB" w:eastAsia="uk-UA"/>
              </w:rPr>
            </w:pPr>
            <w:r w:rsidRPr="00351271">
              <w:rPr>
                <w:rFonts w:ascii="Osnova MFA Cyrillic" w:hAnsi="Osnova MFA Cyrillic"/>
                <w:b/>
                <w:bCs/>
                <w:color w:val="000000"/>
                <w:sz w:val="24"/>
                <w:szCs w:val="24"/>
                <w:lang w:val="en-GB" w:eastAsia="uk-UA"/>
              </w:rPr>
              <w:t>Total</w:t>
            </w:r>
          </w:p>
        </w:tc>
        <w:tc>
          <w:tcPr>
            <w:tcW w:w="992" w:type="dxa"/>
            <w:tcBorders>
              <w:top w:val="nil"/>
              <w:left w:val="nil"/>
              <w:bottom w:val="single" w:sz="8" w:space="0" w:color="auto"/>
              <w:right w:val="single" w:sz="4" w:space="0" w:color="auto"/>
            </w:tcBorders>
            <w:vAlign w:val="center"/>
            <w:hideMark/>
          </w:tcPr>
          <w:p w14:paraId="352E7423" w14:textId="5578DE56" w:rsidR="001921E7" w:rsidRPr="00351271" w:rsidRDefault="003D6FAF" w:rsidP="0095682A">
            <w:pPr>
              <w:spacing w:after="0" w:line="240" w:lineRule="auto"/>
              <w:jc w:val="center"/>
              <w:rPr>
                <w:rFonts w:ascii="Osnova MFA Cyrillic" w:hAnsi="Osnova MFA Cyrillic"/>
                <w:b/>
                <w:bCs/>
                <w:color w:val="000000"/>
                <w:sz w:val="24"/>
                <w:szCs w:val="24"/>
                <w:lang w:val="en-GB" w:eastAsia="uk-UA"/>
              </w:rPr>
            </w:pPr>
            <w:r w:rsidRPr="00351271">
              <w:rPr>
                <w:rFonts w:ascii="Osnova MFA Cyrillic" w:hAnsi="Osnova MFA Cyrillic"/>
                <w:b/>
                <w:bCs/>
                <w:color w:val="000000"/>
                <w:sz w:val="24"/>
                <w:szCs w:val="24"/>
                <w:lang w:val="en-GB" w:eastAsia="uk-UA"/>
              </w:rPr>
              <w:t>Women</w:t>
            </w:r>
          </w:p>
        </w:tc>
        <w:tc>
          <w:tcPr>
            <w:tcW w:w="851" w:type="dxa"/>
            <w:tcBorders>
              <w:top w:val="nil"/>
              <w:left w:val="nil"/>
              <w:bottom w:val="single" w:sz="8" w:space="0" w:color="auto"/>
              <w:right w:val="single" w:sz="4" w:space="0" w:color="auto"/>
            </w:tcBorders>
            <w:vAlign w:val="center"/>
            <w:hideMark/>
          </w:tcPr>
          <w:p w14:paraId="522A295F" w14:textId="29C3666F" w:rsidR="001921E7" w:rsidRPr="00351271" w:rsidRDefault="003D6FAF" w:rsidP="0095682A">
            <w:pPr>
              <w:spacing w:after="0" w:line="240" w:lineRule="auto"/>
              <w:jc w:val="center"/>
              <w:rPr>
                <w:rFonts w:ascii="Osnova MFA Cyrillic" w:hAnsi="Osnova MFA Cyrillic"/>
                <w:b/>
                <w:bCs/>
                <w:color w:val="000000"/>
                <w:sz w:val="24"/>
                <w:szCs w:val="24"/>
                <w:lang w:val="en-GB" w:eastAsia="uk-UA"/>
              </w:rPr>
            </w:pPr>
            <w:r w:rsidRPr="00351271">
              <w:rPr>
                <w:rFonts w:ascii="Osnova MFA Cyrillic" w:hAnsi="Osnova MFA Cyrillic"/>
                <w:b/>
                <w:bCs/>
                <w:color w:val="000000"/>
                <w:sz w:val="24"/>
                <w:szCs w:val="24"/>
                <w:lang w:val="en-GB" w:eastAsia="uk-UA"/>
              </w:rPr>
              <w:t>Men</w:t>
            </w:r>
          </w:p>
        </w:tc>
        <w:tc>
          <w:tcPr>
            <w:tcW w:w="850" w:type="dxa"/>
            <w:tcBorders>
              <w:top w:val="nil"/>
              <w:left w:val="nil"/>
              <w:bottom w:val="single" w:sz="8" w:space="0" w:color="auto"/>
              <w:right w:val="single" w:sz="8" w:space="0" w:color="auto"/>
            </w:tcBorders>
            <w:vAlign w:val="center"/>
            <w:hideMark/>
          </w:tcPr>
          <w:p w14:paraId="3682065E" w14:textId="6F0D36FD" w:rsidR="001921E7" w:rsidRPr="00351271" w:rsidRDefault="003D6FAF" w:rsidP="0095682A">
            <w:pPr>
              <w:spacing w:after="0" w:line="240" w:lineRule="auto"/>
              <w:jc w:val="center"/>
              <w:rPr>
                <w:rFonts w:ascii="Osnova MFA Cyrillic" w:hAnsi="Osnova MFA Cyrillic"/>
                <w:b/>
                <w:bCs/>
                <w:color w:val="000000"/>
                <w:sz w:val="24"/>
                <w:szCs w:val="24"/>
                <w:lang w:val="en-GB" w:eastAsia="uk-UA"/>
              </w:rPr>
            </w:pPr>
            <w:r w:rsidRPr="00351271">
              <w:rPr>
                <w:rFonts w:ascii="Osnova MFA Cyrillic" w:hAnsi="Osnova MFA Cyrillic"/>
                <w:b/>
                <w:bCs/>
                <w:color w:val="000000"/>
                <w:sz w:val="24"/>
                <w:szCs w:val="24"/>
                <w:lang w:val="en-GB" w:eastAsia="uk-UA"/>
              </w:rPr>
              <w:t>Total</w:t>
            </w:r>
          </w:p>
        </w:tc>
        <w:tc>
          <w:tcPr>
            <w:tcW w:w="992" w:type="dxa"/>
            <w:tcBorders>
              <w:top w:val="nil"/>
              <w:left w:val="nil"/>
              <w:bottom w:val="single" w:sz="8" w:space="0" w:color="auto"/>
              <w:right w:val="single" w:sz="4" w:space="0" w:color="auto"/>
            </w:tcBorders>
            <w:vAlign w:val="center"/>
            <w:hideMark/>
          </w:tcPr>
          <w:p w14:paraId="353B0A5B" w14:textId="42070E7D" w:rsidR="001921E7" w:rsidRPr="00351271" w:rsidRDefault="003D6FAF" w:rsidP="0095682A">
            <w:pPr>
              <w:spacing w:after="0" w:line="240" w:lineRule="auto"/>
              <w:jc w:val="center"/>
              <w:rPr>
                <w:rFonts w:ascii="Osnova MFA Cyrillic" w:hAnsi="Osnova MFA Cyrillic"/>
                <w:b/>
                <w:bCs/>
                <w:color w:val="000000"/>
                <w:sz w:val="24"/>
                <w:szCs w:val="24"/>
                <w:lang w:val="en-GB" w:eastAsia="uk-UA"/>
              </w:rPr>
            </w:pPr>
            <w:r w:rsidRPr="00351271">
              <w:rPr>
                <w:rFonts w:ascii="Osnova MFA Cyrillic" w:hAnsi="Osnova MFA Cyrillic"/>
                <w:b/>
                <w:bCs/>
                <w:color w:val="000000"/>
                <w:sz w:val="24"/>
                <w:szCs w:val="24"/>
                <w:lang w:val="en-GB" w:eastAsia="uk-UA"/>
              </w:rPr>
              <w:t>Women</w:t>
            </w:r>
          </w:p>
        </w:tc>
        <w:tc>
          <w:tcPr>
            <w:tcW w:w="851" w:type="dxa"/>
            <w:tcBorders>
              <w:top w:val="nil"/>
              <w:left w:val="nil"/>
              <w:bottom w:val="single" w:sz="8" w:space="0" w:color="auto"/>
              <w:right w:val="single" w:sz="4" w:space="0" w:color="auto"/>
            </w:tcBorders>
            <w:vAlign w:val="center"/>
            <w:hideMark/>
          </w:tcPr>
          <w:p w14:paraId="35092677" w14:textId="7749F435" w:rsidR="001921E7" w:rsidRPr="00351271" w:rsidRDefault="003D6FAF" w:rsidP="0095682A">
            <w:pPr>
              <w:spacing w:after="0" w:line="240" w:lineRule="auto"/>
              <w:jc w:val="center"/>
              <w:rPr>
                <w:rFonts w:ascii="Osnova MFA Cyrillic" w:hAnsi="Osnova MFA Cyrillic"/>
                <w:b/>
                <w:bCs/>
                <w:color w:val="000000"/>
                <w:sz w:val="24"/>
                <w:szCs w:val="24"/>
                <w:lang w:val="en-GB" w:eastAsia="uk-UA"/>
              </w:rPr>
            </w:pPr>
            <w:r w:rsidRPr="00351271">
              <w:rPr>
                <w:rFonts w:ascii="Osnova MFA Cyrillic" w:hAnsi="Osnova MFA Cyrillic"/>
                <w:b/>
                <w:bCs/>
                <w:color w:val="000000"/>
                <w:sz w:val="24"/>
                <w:szCs w:val="24"/>
                <w:lang w:val="en-GB" w:eastAsia="uk-UA"/>
              </w:rPr>
              <w:t>Men</w:t>
            </w:r>
          </w:p>
        </w:tc>
        <w:tc>
          <w:tcPr>
            <w:tcW w:w="850" w:type="dxa"/>
            <w:tcBorders>
              <w:top w:val="nil"/>
              <w:left w:val="nil"/>
              <w:bottom w:val="single" w:sz="8" w:space="0" w:color="auto"/>
              <w:right w:val="single" w:sz="8" w:space="0" w:color="auto"/>
            </w:tcBorders>
            <w:vAlign w:val="center"/>
            <w:hideMark/>
          </w:tcPr>
          <w:p w14:paraId="3B15822A" w14:textId="46811E2E" w:rsidR="001921E7" w:rsidRPr="00351271" w:rsidRDefault="003D6FAF" w:rsidP="0095682A">
            <w:pPr>
              <w:spacing w:after="0" w:line="240" w:lineRule="auto"/>
              <w:jc w:val="center"/>
              <w:rPr>
                <w:rFonts w:ascii="Osnova MFA Cyrillic" w:hAnsi="Osnova MFA Cyrillic"/>
                <w:b/>
                <w:bCs/>
                <w:color w:val="000000"/>
                <w:sz w:val="24"/>
                <w:szCs w:val="24"/>
                <w:lang w:val="en-GB" w:eastAsia="uk-UA"/>
              </w:rPr>
            </w:pPr>
            <w:r w:rsidRPr="00351271">
              <w:rPr>
                <w:rFonts w:ascii="Osnova MFA Cyrillic" w:hAnsi="Osnova MFA Cyrillic"/>
                <w:b/>
                <w:bCs/>
                <w:color w:val="000000"/>
                <w:sz w:val="24"/>
                <w:szCs w:val="24"/>
                <w:lang w:val="en-GB" w:eastAsia="uk-UA"/>
              </w:rPr>
              <w:t>Total</w:t>
            </w:r>
          </w:p>
        </w:tc>
      </w:tr>
      <w:tr w:rsidR="001921E7" w:rsidRPr="00351271" w14:paraId="1A490A5D" w14:textId="77777777" w:rsidTr="00752218">
        <w:trPr>
          <w:trHeight w:val="300"/>
        </w:trPr>
        <w:tc>
          <w:tcPr>
            <w:tcW w:w="1986" w:type="dxa"/>
            <w:tcBorders>
              <w:top w:val="nil"/>
              <w:left w:val="single" w:sz="8" w:space="0" w:color="auto"/>
              <w:bottom w:val="single" w:sz="4" w:space="0" w:color="auto"/>
              <w:right w:val="nil"/>
            </w:tcBorders>
            <w:noWrap/>
            <w:vAlign w:val="center"/>
            <w:hideMark/>
          </w:tcPr>
          <w:p w14:paraId="0C2C2A93" w14:textId="52DDEE2F" w:rsidR="001921E7" w:rsidRPr="00351271" w:rsidRDefault="003D6FAF" w:rsidP="0095682A">
            <w:pPr>
              <w:spacing w:after="0" w:line="240" w:lineRule="auto"/>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Administrative Law</w:t>
            </w:r>
          </w:p>
        </w:tc>
        <w:tc>
          <w:tcPr>
            <w:tcW w:w="992" w:type="dxa"/>
            <w:tcBorders>
              <w:top w:val="nil"/>
              <w:left w:val="single" w:sz="8" w:space="0" w:color="auto"/>
              <w:bottom w:val="single" w:sz="4" w:space="0" w:color="auto"/>
              <w:right w:val="single" w:sz="4" w:space="0" w:color="auto"/>
            </w:tcBorders>
            <w:noWrap/>
            <w:vAlign w:val="center"/>
            <w:hideMark/>
          </w:tcPr>
          <w:p w14:paraId="156A0ABE"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7563</w:t>
            </w:r>
          </w:p>
        </w:tc>
        <w:tc>
          <w:tcPr>
            <w:tcW w:w="850" w:type="dxa"/>
            <w:tcBorders>
              <w:top w:val="nil"/>
              <w:left w:val="nil"/>
              <w:bottom w:val="single" w:sz="4" w:space="0" w:color="auto"/>
              <w:right w:val="single" w:sz="4" w:space="0" w:color="auto"/>
            </w:tcBorders>
            <w:noWrap/>
            <w:vAlign w:val="center"/>
            <w:hideMark/>
          </w:tcPr>
          <w:p w14:paraId="202ADD7D"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5854</w:t>
            </w:r>
          </w:p>
        </w:tc>
        <w:tc>
          <w:tcPr>
            <w:tcW w:w="851" w:type="dxa"/>
            <w:tcBorders>
              <w:top w:val="nil"/>
              <w:left w:val="nil"/>
              <w:bottom w:val="single" w:sz="4" w:space="0" w:color="auto"/>
              <w:right w:val="single" w:sz="8" w:space="0" w:color="auto"/>
            </w:tcBorders>
            <w:noWrap/>
            <w:vAlign w:val="center"/>
            <w:hideMark/>
          </w:tcPr>
          <w:p w14:paraId="277FBC4F"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13417</w:t>
            </w:r>
          </w:p>
        </w:tc>
        <w:tc>
          <w:tcPr>
            <w:tcW w:w="992" w:type="dxa"/>
            <w:tcBorders>
              <w:top w:val="nil"/>
              <w:left w:val="nil"/>
              <w:bottom w:val="single" w:sz="4" w:space="0" w:color="auto"/>
              <w:right w:val="single" w:sz="4" w:space="0" w:color="auto"/>
            </w:tcBorders>
            <w:noWrap/>
            <w:vAlign w:val="center"/>
            <w:hideMark/>
          </w:tcPr>
          <w:p w14:paraId="6A67E981"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1789</w:t>
            </w:r>
          </w:p>
        </w:tc>
        <w:tc>
          <w:tcPr>
            <w:tcW w:w="851" w:type="dxa"/>
            <w:tcBorders>
              <w:top w:val="nil"/>
              <w:left w:val="nil"/>
              <w:bottom w:val="single" w:sz="4" w:space="0" w:color="auto"/>
              <w:right w:val="single" w:sz="4" w:space="0" w:color="auto"/>
            </w:tcBorders>
            <w:noWrap/>
            <w:vAlign w:val="center"/>
            <w:hideMark/>
          </w:tcPr>
          <w:p w14:paraId="2F75ECA8"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2644</w:t>
            </w:r>
          </w:p>
        </w:tc>
        <w:tc>
          <w:tcPr>
            <w:tcW w:w="850" w:type="dxa"/>
            <w:tcBorders>
              <w:top w:val="nil"/>
              <w:left w:val="nil"/>
              <w:bottom w:val="single" w:sz="4" w:space="0" w:color="auto"/>
              <w:right w:val="single" w:sz="8" w:space="0" w:color="auto"/>
            </w:tcBorders>
            <w:noWrap/>
            <w:vAlign w:val="center"/>
            <w:hideMark/>
          </w:tcPr>
          <w:p w14:paraId="5A04A6FF"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4433</w:t>
            </w:r>
          </w:p>
        </w:tc>
        <w:tc>
          <w:tcPr>
            <w:tcW w:w="992" w:type="dxa"/>
            <w:tcBorders>
              <w:top w:val="nil"/>
              <w:left w:val="nil"/>
              <w:bottom w:val="single" w:sz="4" w:space="0" w:color="auto"/>
              <w:right w:val="single" w:sz="4" w:space="0" w:color="auto"/>
            </w:tcBorders>
            <w:noWrap/>
            <w:vAlign w:val="center"/>
            <w:hideMark/>
          </w:tcPr>
          <w:p w14:paraId="7F8766CA"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9352</w:t>
            </w:r>
          </w:p>
        </w:tc>
        <w:tc>
          <w:tcPr>
            <w:tcW w:w="851" w:type="dxa"/>
            <w:tcBorders>
              <w:top w:val="nil"/>
              <w:left w:val="nil"/>
              <w:bottom w:val="single" w:sz="4" w:space="0" w:color="auto"/>
              <w:right w:val="single" w:sz="4" w:space="0" w:color="auto"/>
            </w:tcBorders>
            <w:noWrap/>
            <w:vAlign w:val="center"/>
            <w:hideMark/>
          </w:tcPr>
          <w:p w14:paraId="087F51A4"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8498</w:t>
            </w:r>
          </w:p>
        </w:tc>
        <w:tc>
          <w:tcPr>
            <w:tcW w:w="850" w:type="dxa"/>
            <w:tcBorders>
              <w:top w:val="nil"/>
              <w:left w:val="nil"/>
              <w:bottom w:val="single" w:sz="4" w:space="0" w:color="auto"/>
              <w:right w:val="single" w:sz="8" w:space="0" w:color="auto"/>
            </w:tcBorders>
            <w:noWrap/>
            <w:vAlign w:val="center"/>
            <w:hideMark/>
          </w:tcPr>
          <w:p w14:paraId="176BB69B"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17850</w:t>
            </w:r>
          </w:p>
        </w:tc>
      </w:tr>
      <w:tr w:rsidR="001921E7" w:rsidRPr="00351271" w14:paraId="064691E5" w14:textId="77777777" w:rsidTr="00752218">
        <w:trPr>
          <w:trHeight w:val="300"/>
        </w:trPr>
        <w:tc>
          <w:tcPr>
            <w:tcW w:w="1986" w:type="dxa"/>
            <w:tcBorders>
              <w:top w:val="nil"/>
              <w:left w:val="single" w:sz="8" w:space="0" w:color="auto"/>
              <w:bottom w:val="single" w:sz="4" w:space="0" w:color="auto"/>
              <w:right w:val="nil"/>
            </w:tcBorders>
            <w:noWrap/>
            <w:vAlign w:val="center"/>
            <w:hideMark/>
          </w:tcPr>
          <w:p w14:paraId="7F1F5225" w14:textId="0C6F2E52" w:rsidR="001921E7" w:rsidRPr="00351271" w:rsidRDefault="003D6FAF" w:rsidP="0095682A">
            <w:pPr>
              <w:spacing w:after="0" w:line="240" w:lineRule="auto"/>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Administrative offense</w:t>
            </w:r>
          </w:p>
        </w:tc>
        <w:tc>
          <w:tcPr>
            <w:tcW w:w="992" w:type="dxa"/>
            <w:tcBorders>
              <w:top w:val="nil"/>
              <w:left w:val="single" w:sz="8" w:space="0" w:color="auto"/>
              <w:bottom w:val="single" w:sz="4" w:space="0" w:color="auto"/>
              <w:right w:val="single" w:sz="4" w:space="0" w:color="auto"/>
            </w:tcBorders>
            <w:noWrap/>
            <w:vAlign w:val="center"/>
            <w:hideMark/>
          </w:tcPr>
          <w:p w14:paraId="6F9F56C4"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852</w:t>
            </w:r>
          </w:p>
        </w:tc>
        <w:tc>
          <w:tcPr>
            <w:tcW w:w="850" w:type="dxa"/>
            <w:tcBorders>
              <w:top w:val="nil"/>
              <w:left w:val="nil"/>
              <w:bottom w:val="single" w:sz="4" w:space="0" w:color="auto"/>
              <w:right w:val="single" w:sz="4" w:space="0" w:color="auto"/>
            </w:tcBorders>
            <w:noWrap/>
            <w:vAlign w:val="center"/>
            <w:hideMark/>
          </w:tcPr>
          <w:p w14:paraId="4ED08AD3"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1042</w:t>
            </w:r>
          </w:p>
        </w:tc>
        <w:tc>
          <w:tcPr>
            <w:tcW w:w="851" w:type="dxa"/>
            <w:tcBorders>
              <w:top w:val="nil"/>
              <w:left w:val="nil"/>
              <w:bottom w:val="single" w:sz="4" w:space="0" w:color="auto"/>
              <w:right w:val="single" w:sz="8" w:space="0" w:color="auto"/>
            </w:tcBorders>
            <w:noWrap/>
            <w:vAlign w:val="center"/>
            <w:hideMark/>
          </w:tcPr>
          <w:p w14:paraId="316A909A"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1894</w:t>
            </w:r>
          </w:p>
        </w:tc>
        <w:tc>
          <w:tcPr>
            <w:tcW w:w="992" w:type="dxa"/>
            <w:tcBorders>
              <w:top w:val="nil"/>
              <w:left w:val="nil"/>
              <w:bottom w:val="single" w:sz="4" w:space="0" w:color="auto"/>
              <w:right w:val="single" w:sz="4" w:space="0" w:color="auto"/>
            </w:tcBorders>
            <w:noWrap/>
            <w:vAlign w:val="center"/>
            <w:hideMark/>
          </w:tcPr>
          <w:p w14:paraId="603A3684"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167</w:t>
            </w:r>
          </w:p>
        </w:tc>
        <w:tc>
          <w:tcPr>
            <w:tcW w:w="851" w:type="dxa"/>
            <w:tcBorders>
              <w:top w:val="nil"/>
              <w:left w:val="nil"/>
              <w:bottom w:val="single" w:sz="4" w:space="0" w:color="auto"/>
              <w:right w:val="single" w:sz="4" w:space="0" w:color="auto"/>
            </w:tcBorders>
            <w:noWrap/>
            <w:vAlign w:val="center"/>
            <w:hideMark/>
          </w:tcPr>
          <w:p w14:paraId="344A463D"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305</w:t>
            </w:r>
          </w:p>
        </w:tc>
        <w:tc>
          <w:tcPr>
            <w:tcW w:w="850" w:type="dxa"/>
            <w:tcBorders>
              <w:top w:val="nil"/>
              <w:left w:val="nil"/>
              <w:bottom w:val="single" w:sz="4" w:space="0" w:color="auto"/>
              <w:right w:val="single" w:sz="8" w:space="0" w:color="auto"/>
            </w:tcBorders>
            <w:noWrap/>
            <w:vAlign w:val="center"/>
            <w:hideMark/>
          </w:tcPr>
          <w:p w14:paraId="2075554C"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472</w:t>
            </w:r>
          </w:p>
        </w:tc>
        <w:tc>
          <w:tcPr>
            <w:tcW w:w="992" w:type="dxa"/>
            <w:tcBorders>
              <w:top w:val="nil"/>
              <w:left w:val="nil"/>
              <w:bottom w:val="single" w:sz="4" w:space="0" w:color="auto"/>
              <w:right w:val="single" w:sz="4" w:space="0" w:color="auto"/>
            </w:tcBorders>
            <w:noWrap/>
            <w:vAlign w:val="center"/>
            <w:hideMark/>
          </w:tcPr>
          <w:p w14:paraId="505614DB"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1019</w:t>
            </w:r>
          </w:p>
        </w:tc>
        <w:tc>
          <w:tcPr>
            <w:tcW w:w="851" w:type="dxa"/>
            <w:tcBorders>
              <w:top w:val="nil"/>
              <w:left w:val="nil"/>
              <w:bottom w:val="single" w:sz="4" w:space="0" w:color="auto"/>
              <w:right w:val="single" w:sz="4" w:space="0" w:color="auto"/>
            </w:tcBorders>
            <w:noWrap/>
            <w:vAlign w:val="center"/>
            <w:hideMark/>
          </w:tcPr>
          <w:p w14:paraId="116B0402"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1347</w:t>
            </w:r>
          </w:p>
        </w:tc>
        <w:tc>
          <w:tcPr>
            <w:tcW w:w="850" w:type="dxa"/>
            <w:tcBorders>
              <w:top w:val="nil"/>
              <w:left w:val="nil"/>
              <w:bottom w:val="single" w:sz="4" w:space="0" w:color="auto"/>
              <w:right w:val="single" w:sz="8" w:space="0" w:color="auto"/>
            </w:tcBorders>
            <w:noWrap/>
            <w:vAlign w:val="center"/>
            <w:hideMark/>
          </w:tcPr>
          <w:p w14:paraId="51856A29"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2366</w:t>
            </w:r>
          </w:p>
        </w:tc>
      </w:tr>
      <w:tr w:rsidR="001921E7" w:rsidRPr="00351271" w14:paraId="455A4EEA" w14:textId="77777777" w:rsidTr="00752218">
        <w:trPr>
          <w:trHeight w:val="300"/>
        </w:trPr>
        <w:tc>
          <w:tcPr>
            <w:tcW w:w="1986" w:type="dxa"/>
            <w:tcBorders>
              <w:top w:val="nil"/>
              <w:left w:val="single" w:sz="8" w:space="0" w:color="auto"/>
              <w:bottom w:val="single" w:sz="4" w:space="0" w:color="auto"/>
              <w:right w:val="nil"/>
            </w:tcBorders>
            <w:noWrap/>
            <w:vAlign w:val="center"/>
            <w:hideMark/>
          </w:tcPr>
          <w:p w14:paraId="5C57C05A" w14:textId="069DAF52" w:rsidR="001921E7" w:rsidRPr="00351271" w:rsidRDefault="003D6FAF" w:rsidP="0095682A">
            <w:pPr>
              <w:spacing w:after="0" w:line="240" w:lineRule="auto"/>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Execution of court decisions</w:t>
            </w:r>
          </w:p>
        </w:tc>
        <w:tc>
          <w:tcPr>
            <w:tcW w:w="992" w:type="dxa"/>
            <w:tcBorders>
              <w:top w:val="nil"/>
              <w:left w:val="single" w:sz="8" w:space="0" w:color="auto"/>
              <w:bottom w:val="single" w:sz="4" w:space="0" w:color="auto"/>
              <w:right w:val="single" w:sz="4" w:space="0" w:color="auto"/>
            </w:tcBorders>
            <w:noWrap/>
            <w:vAlign w:val="center"/>
            <w:hideMark/>
          </w:tcPr>
          <w:p w14:paraId="2D7B2572"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5978</w:t>
            </w:r>
          </w:p>
        </w:tc>
        <w:tc>
          <w:tcPr>
            <w:tcW w:w="850" w:type="dxa"/>
            <w:tcBorders>
              <w:top w:val="nil"/>
              <w:left w:val="nil"/>
              <w:bottom w:val="single" w:sz="4" w:space="0" w:color="auto"/>
              <w:right w:val="single" w:sz="4" w:space="0" w:color="auto"/>
            </w:tcBorders>
            <w:noWrap/>
            <w:vAlign w:val="center"/>
            <w:hideMark/>
          </w:tcPr>
          <w:p w14:paraId="68585DB4"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3602</w:t>
            </w:r>
          </w:p>
        </w:tc>
        <w:tc>
          <w:tcPr>
            <w:tcW w:w="851" w:type="dxa"/>
            <w:tcBorders>
              <w:top w:val="nil"/>
              <w:left w:val="nil"/>
              <w:bottom w:val="single" w:sz="4" w:space="0" w:color="auto"/>
              <w:right w:val="single" w:sz="8" w:space="0" w:color="auto"/>
            </w:tcBorders>
            <w:noWrap/>
            <w:vAlign w:val="center"/>
            <w:hideMark/>
          </w:tcPr>
          <w:p w14:paraId="210FB3AF"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9580</w:t>
            </w:r>
          </w:p>
        </w:tc>
        <w:tc>
          <w:tcPr>
            <w:tcW w:w="992" w:type="dxa"/>
            <w:tcBorders>
              <w:top w:val="nil"/>
              <w:left w:val="nil"/>
              <w:bottom w:val="single" w:sz="4" w:space="0" w:color="auto"/>
              <w:right w:val="single" w:sz="4" w:space="0" w:color="auto"/>
            </w:tcBorders>
            <w:noWrap/>
            <w:vAlign w:val="center"/>
            <w:hideMark/>
          </w:tcPr>
          <w:p w14:paraId="726D0CA0"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249</w:t>
            </w:r>
          </w:p>
        </w:tc>
        <w:tc>
          <w:tcPr>
            <w:tcW w:w="851" w:type="dxa"/>
            <w:tcBorders>
              <w:top w:val="nil"/>
              <w:left w:val="nil"/>
              <w:bottom w:val="single" w:sz="4" w:space="0" w:color="auto"/>
              <w:right w:val="single" w:sz="4" w:space="0" w:color="auto"/>
            </w:tcBorders>
            <w:noWrap/>
            <w:vAlign w:val="center"/>
            <w:hideMark/>
          </w:tcPr>
          <w:p w14:paraId="5C8A3DF9"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127</w:t>
            </w:r>
          </w:p>
        </w:tc>
        <w:tc>
          <w:tcPr>
            <w:tcW w:w="850" w:type="dxa"/>
            <w:tcBorders>
              <w:top w:val="nil"/>
              <w:left w:val="nil"/>
              <w:bottom w:val="single" w:sz="4" w:space="0" w:color="auto"/>
              <w:right w:val="single" w:sz="8" w:space="0" w:color="auto"/>
            </w:tcBorders>
            <w:noWrap/>
            <w:vAlign w:val="center"/>
            <w:hideMark/>
          </w:tcPr>
          <w:p w14:paraId="3E78705E"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376</w:t>
            </w:r>
          </w:p>
        </w:tc>
        <w:tc>
          <w:tcPr>
            <w:tcW w:w="992" w:type="dxa"/>
            <w:tcBorders>
              <w:top w:val="nil"/>
              <w:left w:val="nil"/>
              <w:bottom w:val="single" w:sz="4" w:space="0" w:color="auto"/>
              <w:right w:val="single" w:sz="4" w:space="0" w:color="auto"/>
            </w:tcBorders>
            <w:noWrap/>
            <w:vAlign w:val="center"/>
            <w:hideMark/>
          </w:tcPr>
          <w:p w14:paraId="2D7BAA1B"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6227</w:t>
            </w:r>
          </w:p>
        </w:tc>
        <w:tc>
          <w:tcPr>
            <w:tcW w:w="851" w:type="dxa"/>
            <w:tcBorders>
              <w:top w:val="nil"/>
              <w:left w:val="nil"/>
              <w:bottom w:val="single" w:sz="4" w:space="0" w:color="auto"/>
              <w:right w:val="single" w:sz="4" w:space="0" w:color="auto"/>
            </w:tcBorders>
            <w:noWrap/>
            <w:vAlign w:val="center"/>
            <w:hideMark/>
          </w:tcPr>
          <w:p w14:paraId="7C398D1F"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3729</w:t>
            </w:r>
          </w:p>
        </w:tc>
        <w:tc>
          <w:tcPr>
            <w:tcW w:w="850" w:type="dxa"/>
            <w:tcBorders>
              <w:top w:val="nil"/>
              <w:left w:val="nil"/>
              <w:bottom w:val="single" w:sz="4" w:space="0" w:color="auto"/>
              <w:right w:val="single" w:sz="8" w:space="0" w:color="auto"/>
            </w:tcBorders>
            <w:noWrap/>
            <w:vAlign w:val="center"/>
            <w:hideMark/>
          </w:tcPr>
          <w:p w14:paraId="46E7CAC2"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9956</w:t>
            </w:r>
          </w:p>
        </w:tc>
      </w:tr>
      <w:tr w:rsidR="001921E7" w:rsidRPr="00351271" w14:paraId="3C5279F7" w14:textId="77777777" w:rsidTr="00752218">
        <w:trPr>
          <w:trHeight w:val="300"/>
        </w:trPr>
        <w:tc>
          <w:tcPr>
            <w:tcW w:w="1986" w:type="dxa"/>
            <w:tcBorders>
              <w:top w:val="nil"/>
              <w:left w:val="single" w:sz="8" w:space="0" w:color="auto"/>
              <w:bottom w:val="single" w:sz="4" w:space="0" w:color="auto"/>
              <w:right w:val="nil"/>
            </w:tcBorders>
            <w:noWrap/>
            <w:vAlign w:val="center"/>
            <w:hideMark/>
          </w:tcPr>
          <w:p w14:paraId="34924A10" w14:textId="436D4AEB" w:rsidR="001921E7" w:rsidRPr="00351271" w:rsidRDefault="003D6FAF" w:rsidP="0095682A">
            <w:pPr>
              <w:spacing w:after="0" w:line="240" w:lineRule="auto"/>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Housing law</w:t>
            </w:r>
          </w:p>
        </w:tc>
        <w:tc>
          <w:tcPr>
            <w:tcW w:w="992" w:type="dxa"/>
            <w:tcBorders>
              <w:top w:val="nil"/>
              <w:left w:val="single" w:sz="8" w:space="0" w:color="auto"/>
              <w:bottom w:val="single" w:sz="4" w:space="0" w:color="auto"/>
              <w:right w:val="single" w:sz="4" w:space="0" w:color="auto"/>
            </w:tcBorders>
            <w:noWrap/>
            <w:vAlign w:val="center"/>
            <w:hideMark/>
          </w:tcPr>
          <w:p w14:paraId="6B302698"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17072</w:t>
            </w:r>
          </w:p>
        </w:tc>
        <w:tc>
          <w:tcPr>
            <w:tcW w:w="850" w:type="dxa"/>
            <w:tcBorders>
              <w:top w:val="nil"/>
              <w:left w:val="nil"/>
              <w:bottom w:val="single" w:sz="4" w:space="0" w:color="auto"/>
              <w:right w:val="single" w:sz="4" w:space="0" w:color="auto"/>
            </w:tcBorders>
            <w:noWrap/>
            <w:vAlign w:val="center"/>
            <w:hideMark/>
          </w:tcPr>
          <w:p w14:paraId="31458CCE"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7830</w:t>
            </w:r>
          </w:p>
        </w:tc>
        <w:tc>
          <w:tcPr>
            <w:tcW w:w="851" w:type="dxa"/>
            <w:tcBorders>
              <w:top w:val="nil"/>
              <w:left w:val="nil"/>
              <w:bottom w:val="single" w:sz="4" w:space="0" w:color="auto"/>
              <w:right w:val="single" w:sz="8" w:space="0" w:color="auto"/>
            </w:tcBorders>
            <w:noWrap/>
            <w:vAlign w:val="center"/>
            <w:hideMark/>
          </w:tcPr>
          <w:p w14:paraId="543790C7"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24902</w:t>
            </w:r>
          </w:p>
        </w:tc>
        <w:tc>
          <w:tcPr>
            <w:tcW w:w="992" w:type="dxa"/>
            <w:tcBorders>
              <w:top w:val="nil"/>
              <w:left w:val="nil"/>
              <w:bottom w:val="single" w:sz="4" w:space="0" w:color="auto"/>
              <w:right w:val="single" w:sz="4" w:space="0" w:color="auto"/>
            </w:tcBorders>
            <w:noWrap/>
            <w:vAlign w:val="center"/>
            <w:hideMark/>
          </w:tcPr>
          <w:p w14:paraId="72BA093E"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1672</w:t>
            </w:r>
          </w:p>
        </w:tc>
        <w:tc>
          <w:tcPr>
            <w:tcW w:w="851" w:type="dxa"/>
            <w:tcBorders>
              <w:top w:val="nil"/>
              <w:left w:val="nil"/>
              <w:bottom w:val="single" w:sz="4" w:space="0" w:color="auto"/>
              <w:right w:val="single" w:sz="4" w:space="0" w:color="auto"/>
            </w:tcBorders>
            <w:noWrap/>
            <w:vAlign w:val="center"/>
            <w:hideMark/>
          </w:tcPr>
          <w:p w14:paraId="66017F64"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664</w:t>
            </w:r>
          </w:p>
        </w:tc>
        <w:tc>
          <w:tcPr>
            <w:tcW w:w="850" w:type="dxa"/>
            <w:tcBorders>
              <w:top w:val="nil"/>
              <w:left w:val="nil"/>
              <w:bottom w:val="single" w:sz="4" w:space="0" w:color="auto"/>
              <w:right w:val="single" w:sz="8" w:space="0" w:color="auto"/>
            </w:tcBorders>
            <w:noWrap/>
            <w:vAlign w:val="center"/>
            <w:hideMark/>
          </w:tcPr>
          <w:p w14:paraId="62810082"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2336</w:t>
            </w:r>
          </w:p>
        </w:tc>
        <w:tc>
          <w:tcPr>
            <w:tcW w:w="992" w:type="dxa"/>
            <w:tcBorders>
              <w:top w:val="nil"/>
              <w:left w:val="nil"/>
              <w:bottom w:val="single" w:sz="4" w:space="0" w:color="auto"/>
              <w:right w:val="single" w:sz="4" w:space="0" w:color="auto"/>
            </w:tcBorders>
            <w:noWrap/>
            <w:vAlign w:val="center"/>
            <w:hideMark/>
          </w:tcPr>
          <w:p w14:paraId="09FD6B9F"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18744</w:t>
            </w:r>
          </w:p>
        </w:tc>
        <w:tc>
          <w:tcPr>
            <w:tcW w:w="851" w:type="dxa"/>
            <w:tcBorders>
              <w:top w:val="nil"/>
              <w:left w:val="nil"/>
              <w:bottom w:val="single" w:sz="4" w:space="0" w:color="auto"/>
              <w:right w:val="single" w:sz="4" w:space="0" w:color="auto"/>
            </w:tcBorders>
            <w:noWrap/>
            <w:vAlign w:val="center"/>
            <w:hideMark/>
          </w:tcPr>
          <w:p w14:paraId="5A1677EB"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8494</w:t>
            </w:r>
          </w:p>
        </w:tc>
        <w:tc>
          <w:tcPr>
            <w:tcW w:w="850" w:type="dxa"/>
            <w:tcBorders>
              <w:top w:val="nil"/>
              <w:left w:val="nil"/>
              <w:bottom w:val="single" w:sz="4" w:space="0" w:color="auto"/>
              <w:right w:val="single" w:sz="8" w:space="0" w:color="auto"/>
            </w:tcBorders>
            <w:noWrap/>
            <w:vAlign w:val="center"/>
            <w:hideMark/>
          </w:tcPr>
          <w:p w14:paraId="2B036550"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27238</w:t>
            </w:r>
          </w:p>
        </w:tc>
      </w:tr>
      <w:tr w:rsidR="001921E7" w:rsidRPr="00351271" w14:paraId="39B757E1" w14:textId="77777777" w:rsidTr="00752218">
        <w:trPr>
          <w:trHeight w:val="300"/>
        </w:trPr>
        <w:tc>
          <w:tcPr>
            <w:tcW w:w="1986" w:type="dxa"/>
            <w:tcBorders>
              <w:top w:val="nil"/>
              <w:left w:val="single" w:sz="8" w:space="0" w:color="auto"/>
              <w:bottom w:val="single" w:sz="4" w:space="0" w:color="auto"/>
              <w:right w:val="nil"/>
            </w:tcBorders>
            <w:noWrap/>
            <w:vAlign w:val="center"/>
            <w:hideMark/>
          </w:tcPr>
          <w:p w14:paraId="431DD2A5" w14:textId="2962F466" w:rsidR="001921E7" w:rsidRPr="00351271" w:rsidRDefault="003D6FAF" w:rsidP="0095682A">
            <w:pPr>
              <w:spacing w:after="0" w:line="240" w:lineRule="auto"/>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lastRenderedPageBreak/>
              <w:t>Land law</w:t>
            </w:r>
          </w:p>
        </w:tc>
        <w:tc>
          <w:tcPr>
            <w:tcW w:w="992" w:type="dxa"/>
            <w:tcBorders>
              <w:top w:val="nil"/>
              <w:left w:val="single" w:sz="8" w:space="0" w:color="auto"/>
              <w:bottom w:val="single" w:sz="4" w:space="0" w:color="auto"/>
              <w:right w:val="single" w:sz="4" w:space="0" w:color="auto"/>
            </w:tcBorders>
            <w:noWrap/>
            <w:vAlign w:val="center"/>
            <w:hideMark/>
          </w:tcPr>
          <w:p w14:paraId="6A26DC94"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9659</w:t>
            </w:r>
          </w:p>
        </w:tc>
        <w:tc>
          <w:tcPr>
            <w:tcW w:w="850" w:type="dxa"/>
            <w:tcBorders>
              <w:top w:val="nil"/>
              <w:left w:val="nil"/>
              <w:bottom w:val="single" w:sz="4" w:space="0" w:color="auto"/>
              <w:right w:val="single" w:sz="4" w:space="0" w:color="auto"/>
            </w:tcBorders>
            <w:noWrap/>
            <w:vAlign w:val="center"/>
            <w:hideMark/>
          </w:tcPr>
          <w:p w14:paraId="6FE91565"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5702</w:t>
            </w:r>
          </w:p>
        </w:tc>
        <w:tc>
          <w:tcPr>
            <w:tcW w:w="851" w:type="dxa"/>
            <w:tcBorders>
              <w:top w:val="nil"/>
              <w:left w:val="nil"/>
              <w:bottom w:val="single" w:sz="4" w:space="0" w:color="auto"/>
              <w:right w:val="single" w:sz="8" w:space="0" w:color="auto"/>
            </w:tcBorders>
            <w:noWrap/>
            <w:vAlign w:val="center"/>
            <w:hideMark/>
          </w:tcPr>
          <w:p w14:paraId="5BE6B8A7"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15361</w:t>
            </w:r>
          </w:p>
        </w:tc>
        <w:tc>
          <w:tcPr>
            <w:tcW w:w="992" w:type="dxa"/>
            <w:tcBorders>
              <w:top w:val="nil"/>
              <w:left w:val="nil"/>
              <w:bottom w:val="single" w:sz="4" w:space="0" w:color="auto"/>
              <w:right w:val="single" w:sz="4" w:space="0" w:color="auto"/>
            </w:tcBorders>
            <w:noWrap/>
            <w:vAlign w:val="center"/>
            <w:hideMark/>
          </w:tcPr>
          <w:p w14:paraId="3D46CD56"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385</w:t>
            </w:r>
          </w:p>
        </w:tc>
        <w:tc>
          <w:tcPr>
            <w:tcW w:w="851" w:type="dxa"/>
            <w:tcBorders>
              <w:top w:val="nil"/>
              <w:left w:val="nil"/>
              <w:bottom w:val="single" w:sz="4" w:space="0" w:color="auto"/>
              <w:right w:val="single" w:sz="4" w:space="0" w:color="auto"/>
            </w:tcBorders>
            <w:noWrap/>
            <w:vAlign w:val="center"/>
            <w:hideMark/>
          </w:tcPr>
          <w:p w14:paraId="604040F2"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246</w:t>
            </w:r>
          </w:p>
        </w:tc>
        <w:tc>
          <w:tcPr>
            <w:tcW w:w="850" w:type="dxa"/>
            <w:tcBorders>
              <w:top w:val="nil"/>
              <w:left w:val="nil"/>
              <w:bottom w:val="single" w:sz="4" w:space="0" w:color="auto"/>
              <w:right w:val="single" w:sz="8" w:space="0" w:color="auto"/>
            </w:tcBorders>
            <w:noWrap/>
            <w:vAlign w:val="center"/>
            <w:hideMark/>
          </w:tcPr>
          <w:p w14:paraId="1C08628D"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631</w:t>
            </w:r>
          </w:p>
        </w:tc>
        <w:tc>
          <w:tcPr>
            <w:tcW w:w="992" w:type="dxa"/>
            <w:tcBorders>
              <w:top w:val="nil"/>
              <w:left w:val="nil"/>
              <w:bottom w:val="single" w:sz="4" w:space="0" w:color="auto"/>
              <w:right w:val="single" w:sz="4" w:space="0" w:color="auto"/>
            </w:tcBorders>
            <w:noWrap/>
            <w:vAlign w:val="center"/>
            <w:hideMark/>
          </w:tcPr>
          <w:p w14:paraId="08B97E83"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10044</w:t>
            </w:r>
          </w:p>
        </w:tc>
        <w:tc>
          <w:tcPr>
            <w:tcW w:w="851" w:type="dxa"/>
            <w:tcBorders>
              <w:top w:val="nil"/>
              <w:left w:val="nil"/>
              <w:bottom w:val="single" w:sz="4" w:space="0" w:color="auto"/>
              <w:right w:val="single" w:sz="4" w:space="0" w:color="auto"/>
            </w:tcBorders>
            <w:noWrap/>
            <w:vAlign w:val="center"/>
            <w:hideMark/>
          </w:tcPr>
          <w:p w14:paraId="4F371F69"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5948</w:t>
            </w:r>
          </w:p>
        </w:tc>
        <w:tc>
          <w:tcPr>
            <w:tcW w:w="850" w:type="dxa"/>
            <w:tcBorders>
              <w:top w:val="nil"/>
              <w:left w:val="nil"/>
              <w:bottom w:val="single" w:sz="4" w:space="0" w:color="auto"/>
              <w:right w:val="single" w:sz="8" w:space="0" w:color="auto"/>
            </w:tcBorders>
            <w:noWrap/>
            <w:vAlign w:val="center"/>
            <w:hideMark/>
          </w:tcPr>
          <w:p w14:paraId="10BCE55A"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15992</w:t>
            </w:r>
          </w:p>
        </w:tc>
      </w:tr>
      <w:tr w:rsidR="001921E7" w:rsidRPr="00351271" w14:paraId="08AB6943" w14:textId="77777777" w:rsidTr="00752218">
        <w:trPr>
          <w:trHeight w:val="300"/>
        </w:trPr>
        <w:tc>
          <w:tcPr>
            <w:tcW w:w="1986" w:type="dxa"/>
            <w:tcBorders>
              <w:top w:val="nil"/>
              <w:left w:val="single" w:sz="8" w:space="0" w:color="auto"/>
              <w:bottom w:val="single" w:sz="4" w:space="0" w:color="auto"/>
              <w:right w:val="nil"/>
            </w:tcBorders>
            <w:noWrap/>
            <w:vAlign w:val="center"/>
            <w:hideMark/>
          </w:tcPr>
          <w:p w14:paraId="49B336B1" w14:textId="7398C683" w:rsidR="001921E7" w:rsidRPr="00351271" w:rsidRDefault="003D6FAF" w:rsidP="0095682A">
            <w:pPr>
              <w:spacing w:after="0" w:line="240" w:lineRule="auto"/>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Other questions</w:t>
            </w:r>
          </w:p>
        </w:tc>
        <w:tc>
          <w:tcPr>
            <w:tcW w:w="992" w:type="dxa"/>
            <w:tcBorders>
              <w:top w:val="nil"/>
              <w:left w:val="single" w:sz="8" w:space="0" w:color="auto"/>
              <w:bottom w:val="single" w:sz="4" w:space="0" w:color="auto"/>
              <w:right w:val="single" w:sz="4" w:space="0" w:color="auto"/>
            </w:tcBorders>
            <w:noWrap/>
            <w:vAlign w:val="center"/>
            <w:hideMark/>
          </w:tcPr>
          <w:p w14:paraId="7B4609FA"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7045</w:t>
            </w:r>
          </w:p>
        </w:tc>
        <w:tc>
          <w:tcPr>
            <w:tcW w:w="850" w:type="dxa"/>
            <w:tcBorders>
              <w:top w:val="nil"/>
              <w:left w:val="nil"/>
              <w:bottom w:val="single" w:sz="4" w:space="0" w:color="auto"/>
              <w:right w:val="single" w:sz="4" w:space="0" w:color="auto"/>
            </w:tcBorders>
            <w:noWrap/>
            <w:vAlign w:val="center"/>
            <w:hideMark/>
          </w:tcPr>
          <w:p w14:paraId="48F9A851"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4325</w:t>
            </w:r>
          </w:p>
        </w:tc>
        <w:tc>
          <w:tcPr>
            <w:tcW w:w="851" w:type="dxa"/>
            <w:tcBorders>
              <w:top w:val="nil"/>
              <w:left w:val="nil"/>
              <w:bottom w:val="single" w:sz="4" w:space="0" w:color="auto"/>
              <w:right w:val="single" w:sz="8" w:space="0" w:color="auto"/>
            </w:tcBorders>
            <w:noWrap/>
            <w:vAlign w:val="center"/>
            <w:hideMark/>
          </w:tcPr>
          <w:p w14:paraId="2CBB05DE"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11370</w:t>
            </w:r>
          </w:p>
        </w:tc>
        <w:tc>
          <w:tcPr>
            <w:tcW w:w="992" w:type="dxa"/>
            <w:tcBorders>
              <w:top w:val="nil"/>
              <w:left w:val="nil"/>
              <w:bottom w:val="single" w:sz="4" w:space="0" w:color="auto"/>
              <w:right w:val="single" w:sz="4" w:space="0" w:color="auto"/>
            </w:tcBorders>
            <w:noWrap/>
            <w:vAlign w:val="center"/>
            <w:hideMark/>
          </w:tcPr>
          <w:p w14:paraId="1DDCD258"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144</w:t>
            </w:r>
          </w:p>
        </w:tc>
        <w:tc>
          <w:tcPr>
            <w:tcW w:w="851" w:type="dxa"/>
            <w:tcBorders>
              <w:top w:val="nil"/>
              <w:left w:val="nil"/>
              <w:bottom w:val="single" w:sz="4" w:space="0" w:color="auto"/>
              <w:right w:val="single" w:sz="4" w:space="0" w:color="auto"/>
            </w:tcBorders>
            <w:noWrap/>
            <w:vAlign w:val="center"/>
            <w:hideMark/>
          </w:tcPr>
          <w:p w14:paraId="3B7E3264"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55</w:t>
            </w:r>
          </w:p>
        </w:tc>
        <w:tc>
          <w:tcPr>
            <w:tcW w:w="850" w:type="dxa"/>
            <w:tcBorders>
              <w:top w:val="nil"/>
              <w:left w:val="nil"/>
              <w:bottom w:val="single" w:sz="4" w:space="0" w:color="auto"/>
              <w:right w:val="single" w:sz="8" w:space="0" w:color="auto"/>
            </w:tcBorders>
            <w:noWrap/>
            <w:vAlign w:val="center"/>
            <w:hideMark/>
          </w:tcPr>
          <w:p w14:paraId="735FF78C"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199</w:t>
            </w:r>
          </w:p>
        </w:tc>
        <w:tc>
          <w:tcPr>
            <w:tcW w:w="992" w:type="dxa"/>
            <w:tcBorders>
              <w:top w:val="nil"/>
              <w:left w:val="nil"/>
              <w:bottom w:val="single" w:sz="4" w:space="0" w:color="auto"/>
              <w:right w:val="single" w:sz="4" w:space="0" w:color="auto"/>
            </w:tcBorders>
            <w:noWrap/>
            <w:vAlign w:val="center"/>
            <w:hideMark/>
          </w:tcPr>
          <w:p w14:paraId="43A8B22A"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7189</w:t>
            </w:r>
          </w:p>
        </w:tc>
        <w:tc>
          <w:tcPr>
            <w:tcW w:w="851" w:type="dxa"/>
            <w:tcBorders>
              <w:top w:val="nil"/>
              <w:left w:val="nil"/>
              <w:bottom w:val="single" w:sz="4" w:space="0" w:color="auto"/>
              <w:right w:val="single" w:sz="4" w:space="0" w:color="auto"/>
            </w:tcBorders>
            <w:noWrap/>
            <w:vAlign w:val="center"/>
            <w:hideMark/>
          </w:tcPr>
          <w:p w14:paraId="39C7DC49"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4380</w:t>
            </w:r>
          </w:p>
        </w:tc>
        <w:tc>
          <w:tcPr>
            <w:tcW w:w="850" w:type="dxa"/>
            <w:tcBorders>
              <w:top w:val="nil"/>
              <w:left w:val="nil"/>
              <w:bottom w:val="single" w:sz="4" w:space="0" w:color="auto"/>
              <w:right w:val="single" w:sz="8" w:space="0" w:color="auto"/>
            </w:tcBorders>
            <w:noWrap/>
            <w:vAlign w:val="center"/>
            <w:hideMark/>
          </w:tcPr>
          <w:p w14:paraId="435AACFE"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11569</w:t>
            </w:r>
          </w:p>
        </w:tc>
      </w:tr>
      <w:tr w:rsidR="001921E7" w:rsidRPr="00351271" w14:paraId="080B8407" w14:textId="77777777" w:rsidTr="00752218">
        <w:trPr>
          <w:trHeight w:val="300"/>
        </w:trPr>
        <w:tc>
          <w:tcPr>
            <w:tcW w:w="1986" w:type="dxa"/>
            <w:tcBorders>
              <w:top w:val="nil"/>
              <w:left w:val="single" w:sz="8" w:space="0" w:color="auto"/>
              <w:bottom w:val="single" w:sz="4" w:space="0" w:color="auto"/>
              <w:right w:val="nil"/>
            </w:tcBorders>
            <w:noWrap/>
            <w:vAlign w:val="center"/>
            <w:hideMark/>
          </w:tcPr>
          <w:p w14:paraId="32F1F2C7" w14:textId="5A3DD109" w:rsidR="001921E7" w:rsidRPr="00351271" w:rsidRDefault="003D6FAF" w:rsidP="0095682A">
            <w:pPr>
              <w:spacing w:after="0" w:line="240" w:lineRule="auto"/>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Criminal Law</w:t>
            </w:r>
          </w:p>
        </w:tc>
        <w:tc>
          <w:tcPr>
            <w:tcW w:w="992" w:type="dxa"/>
            <w:tcBorders>
              <w:top w:val="nil"/>
              <w:left w:val="single" w:sz="8" w:space="0" w:color="auto"/>
              <w:bottom w:val="single" w:sz="4" w:space="0" w:color="auto"/>
              <w:right w:val="single" w:sz="4" w:space="0" w:color="auto"/>
            </w:tcBorders>
            <w:noWrap/>
            <w:vAlign w:val="center"/>
            <w:hideMark/>
          </w:tcPr>
          <w:p w14:paraId="06FB820E"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820</w:t>
            </w:r>
          </w:p>
        </w:tc>
        <w:tc>
          <w:tcPr>
            <w:tcW w:w="850" w:type="dxa"/>
            <w:tcBorders>
              <w:top w:val="nil"/>
              <w:left w:val="nil"/>
              <w:bottom w:val="single" w:sz="4" w:space="0" w:color="auto"/>
              <w:right w:val="single" w:sz="4" w:space="0" w:color="auto"/>
            </w:tcBorders>
            <w:noWrap/>
            <w:vAlign w:val="center"/>
            <w:hideMark/>
          </w:tcPr>
          <w:p w14:paraId="79B90AAE"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551</w:t>
            </w:r>
          </w:p>
        </w:tc>
        <w:tc>
          <w:tcPr>
            <w:tcW w:w="851" w:type="dxa"/>
            <w:tcBorders>
              <w:top w:val="nil"/>
              <w:left w:val="nil"/>
              <w:bottom w:val="single" w:sz="4" w:space="0" w:color="auto"/>
              <w:right w:val="single" w:sz="8" w:space="0" w:color="auto"/>
            </w:tcBorders>
            <w:noWrap/>
            <w:vAlign w:val="center"/>
            <w:hideMark/>
          </w:tcPr>
          <w:p w14:paraId="4ADBACDF"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1371</w:t>
            </w:r>
          </w:p>
        </w:tc>
        <w:tc>
          <w:tcPr>
            <w:tcW w:w="992" w:type="dxa"/>
            <w:tcBorders>
              <w:top w:val="nil"/>
              <w:left w:val="nil"/>
              <w:bottom w:val="single" w:sz="4" w:space="0" w:color="auto"/>
              <w:right w:val="single" w:sz="4" w:space="0" w:color="auto"/>
            </w:tcBorders>
            <w:noWrap/>
            <w:vAlign w:val="center"/>
            <w:hideMark/>
          </w:tcPr>
          <w:p w14:paraId="6883C3FF"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47</w:t>
            </w:r>
          </w:p>
        </w:tc>
        <w:tc>
          <w:tcPr>
            <w:tcW w:w="851" w:type="dxa"/>
            <w:tcBorders>
              <w:top w:val="nil"/>
              <w:left w:val="nil"/>
              <w:bottom w:val="single" w:sz="4" w:space="0" w:color="auto"/>
              <w:right w:val="single" w:sz="4" w:space="0" w:color="auto"/>
            </w:tcBorders>
            <w:noWrap/>
            <w:vAlign w:val="center"/>
            <w:hideMark/>
          </w:tcPr>
          <w:p w14:paraId="2202F770"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40</w:t>
            </w:r>
          </w:p>
        </w:tc>
        <w:tc>
          <w:tcPr>
            <w:tcW w:w="850" w:type="dxa"/>
            <w:tcBorders>
              <w:top w:val="nil"/>
              <w:left w:val="nil"/>
              <w:bottom w:val="single" w:sz="4" w:space="0" w:color="auto"/>
              <w:right w:val="single" w:sz="8" w:space="0" w:color="auto"/>
            </w:tcBorders>
            <w:noWrap/>
            <w:vAlign w:val="center"/>
            <w:hideMark/>
          </w:tcPr>
          <w:p w14:paraId="66DB4972"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87</w:t>
            </w:r>
          </w:p>
        </w:tc>
        <w:tc>
          <w:tcPr>
            <w:tcW w:w="992" w:type="dxa"/>
            <w:tcBorders>
              <w:top w:val="nil"/>
              <w:left w:val="nil"/>
              <w:bottom w:val="single" w:sz="4" w:space="0" w:color="auto"/>
              <w:right w:val="single" w:sz="4" w:space="0" w:color="auto"/>
            </w:tcBorders>
            <w:noWrap/>
            <w:vAlign w:val="center"/>
            <w:hideMark/>
          </w:tcPr>
          <w:p w14:paraId="059D7861"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867</w:t>
            </w:r>
          </w:p>
        </w:tc>
        <w:tc>
          <w:tcPr>
            <w:tcW w:w="851" w:type="dxa"/>
            <w:tcBorders>
              <w:top w:val="nil"/>
              <w:left w:val="nil"/>
              <w:bottom w:val="single" w:sz="4" w:space="0" w:color="auto"/>
              <w:right w:val="single" w:sz="4" w:space="0" w:color="auto"/>
            </w:tcBorders>
            <w:noWrap/>
            <w:vAlign w:val="center"/>
            <w:hideMark/>
          </w:tcPr>
          <w:p w14:paraId="051FCC2D"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591</w:t>
            </w:r>
          </w:p>
        </w:tc>
        <w:tc>
          <w:tcPr>
            <w:tcW w:w="850" w:type="dxa"/>
            <w:tcBorders>
              <w:top w:val="nil"/>
              <w:left w:val="nil"/>
              <w:bottom w:val="single" w:sz="4" w:space="0" w:color="auto"/>
              <w:right w:val="single" w:sz="8" w:space="0" w:color="auto"/>
            </w:tcBorders>
            <w:noWrap/>
            <w:vAlign w:val="center"/>
            <w:hideMark/>
          </w:tcPr>
          <w:p w14:paraId="2FE890E6"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1458</w:t>
            </w:r>
          </w:p>
        </w:tc>
      </w:tr>
      <w:tr w:rsidR="001921E7" w:rsidRPr="00351271" w14:paraId="0F00D195" w14:textId="77777777" w:rsidTr="00752218">
        <w:trPr>
          <w:trHeight w:val="300"/>
        </w:trPr>
        <w:tc>
          <w:tcPr>
            <w:tcW w:w="1986" w:type="dxa"/>
            <w:tcBorders>
              <w:top w:val="nil"/>
              <w:left w:val="single" w:sz="8" w:space="0" w:color="auto"/>
              <w:bottom w:val="single" w:sz="4" w:space="0" w:color="auto"/>
              <w:right w:val="nil"/>
            </w:tcBorders>
            <w:noWrap/>
            <w:vAlign w:val="center"/>
            <w:hideMark/>
          </w:tcPr>
          <w:p w14:paraId="3CD4A40F" w14:textId="1A7057EE" w:rsidR="001921E7" w:rsidRPr="00351271" w:rsidRDefault="003D6FAF" w:rsidP="0095682A">
            <w:pPr>
              <w:spacing w:after="0" w:line="240" w:lineRule="auto"/>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Criminal proceedings</w:t>
            </w:r>
          </w:p>
        </w:tc>
        <w:tc>
          <w:tcPr>
            <w:tcW w:w="992" w:type="dxa"/>
            <w:tcBorders>
              <w:top w:val="nil"/>
              <w:left w:val="single" w:sz="8" w:space="0" w:color="auto"/>
              <w:bottom w:val="single" w:sz="4" w:space="0" w:color="auto"/>
              <w:right w:val="single" w:sz="4" w:space="0" w:color="auto"/>
            </w:tcBorders>
            <w:noWrap/>
            <w:vAlign w:val="center"/>
            <w:hideMark/>
          </w:tcPr>
          <w:p w14:paraId="44A6B109"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2613</w:t>
            </w:r>
          </w:p>
        </w:tc>
        <w:tc>
          <w:tcPr>
            <w:tcW w:w="850" w:type="dxa"/>
            <w:tcBorders>
              <w:top w:val="nil"/>
              <w:left w:val="nil"/>
              <w:bottom w:val="single" w:sz="4" w:space="0" w:color="auto"/>
              <w:right w:val="single" w:sz="4" w:space="0" w:color="auto"/>
            </w:tcBorders>
            <w:noWrap/>
            <w:vAlign w:val="center"/>
            <w:hideMark/>
          </w:tcPr>
          <w:p w14:paraId="49E27B17"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1795</w:t>
            </w:r>
          </w:p>
        </w:tc>
        <w:tc>
          <w:tcPr>
            <w:tcW w:w="851" w:type="dxa"/>
            <w:tcBorders>
              <w:top w:val="nil"/>
              <w:left w:val="nil"/>
              <w:bottom w:val="single" w:sz="4" w:space="0" w:color="auto"/>
              <w:right w:val="single" w:sz="8" w:space="0" w:color="auto"/>
            </w:tcBorders>
            <w:noWrap/>
            <w:vAlign w:val="center"/>
            <w:hideMark/>
          </w:tcPr>
          <w:p w14:paraId="1098EC83"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4408</w:t>
            </w:r>
          </w:p>
        </w:tc>
        <w:tc>
          <w:tcPr>
            <w:tcW w:w="992" w:type="dxa"/>
            <w:tcBorders>
              <w:top w:val="nil"/>
              <w:left w:val="nil"/>
              <w:bottom w:val="single" w:sz="4" w:space="0" w:color="auto"/>
              <w:right w:val="single" w:sz="4" w:space="0" w:color="auto"/>
            </w:tcBorders>
            <w:noWrap/>
            <w:vAlign w:val="center"/>
            <w:hideMark/>
          </w:tcPr>
          <w:p w14:paraId="55B6182F"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553</w:t>
            </w:r>
          </w:p>
        </w:tc>
        <w:tc>
          <w:tcPr>
            <w:tcW w:w="851" w:type="dxa"/>
            <w:tcBorders>
              <w:top w:val="nil"/>
              <w:left w:val="nil"/>
              <w:bottom w:val="single" w:sz="4" w:space="0" w:color="auto"/>
              <w:right w:val="single" w:sz="4" w:space="0" w:color="auto"/>
            </w:tcBorders>
            <w:noWrap/>
            <w:vAlign w:val="center"/>
            <w:hideMark/>
          </w:tcPr>
          <w:p w14:paraId="45CA9E90"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446</w:t>
            </w:r>
          </w:p>
        </w:tc>
        <w:tc>
          <w:tcPr>
            <w:tcW w:w="850" w:type="dxa"/>
            <w:tcBorders>
              <w:top w:val="nil"/>
              <w:left w:val="nil"/>
              <w:bottom w:val="single" w:sz="4" w:space="0" w:color="auto"/>
              <w:right w:val="single" w:sz="8" w:space="0" w:color="auto"/>
            </w:tcBorders>
            <w:noWrap/>
            <w:vAlign w:val="center"/>
            <w:hideMark/>
          </w:tcPr>
          <w:p w14:paraId="0931CBD7"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999</w:t>
            </w:r>
          </w:p>
        </w:tc>
        <w:tc>
          <w:tcPr>
            <w:tcW w:w="992" w:type="dxa"/>
            <w:tcBorders>
              <w:top w:val="nil"/>
              <w:left w:val="nil"/>
              <w:bottom w:val="single" w:sz="4" w:space="0" w:color="auto"/>
              <w:right w:val="single" w:sz="4" w:space="0" w:color="auto"/>
            </w:tcBorders>
            <w:noWrap/>
            <w:vAlign w:val="center"/>
            <w:hideMark/>
          </w:tcPr>
          <w:p w14:paraId="56659C32"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3166</w:t>
            </w:r>
          </w:p>
        </w:tc>
        <w:tc>
          <w:tcPr>
            <w:tcW w:w="851" w:type="dxa"/>
            <w:tcBorders>
              <w:top w:val="nil"/>
              <w:left w:val="nil"/>
              <w:bottom w:val="single" w:sz="4" w:space="0" w:color="auto"/>
              <w:right w:val="single" w:sz="4" w:space="0" w:color="auto"/>
            </w:tcBorders>
            <w:noWrap/>
            <w:vAlign w:val="center"/>
            <w:hideMark/>
          </w:tcPr>
          <w:p w14:paraId="132600A2"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2241</w:t>
            </w:r>
          </w:p>
        </w:tc>
        <w:tc>
          <w:tcPr>
            <w:tcW w:w="850" w:type="dxa"/>
            <w:tcBorders>
              <w:top w:val="nil"/>
              <w:left w:val="nil"/>
              <w:bottom w:val="single" w:sz="4" w:space="0" w:color="auto"/>
              <w:right w:val="single" w:sz="8" w:space="0" w:color="auto"/>
            </w:tcBorders>
            <w:noWrap/>
            <w:vAlign w:val="center"/>
            <w:hideMark/>
          </w:tcPr>
          <w:p w14:paraId="33F311DB"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5407</w:t>
            </w:r>
          </w:p>
        </w:tc>
      </w:tr>
      <w:tr w:rsidR="001921E7" w:rsidRPr="00351271" w14:paraId="105C5126" w14:textId="77777777" w:rsidTr="00752218">
        <w:trPr>
          <w:trHeight w:val="300"/>
        </w:trPr>
        <w:tc>
          <w:tcPr>
            <w:tcW w:w="1986" w:type="dxa"/>
            <w:tcBorders>
              <w:top w:val="nil"/>
              <w:left w:val="single" w:sz="8" w:space="0" w:color="auto"/>
              <w:bottom w:val="single" w:sz="4" w:space="0" w:color="auto"/>
              <w:right w:val="nil"/>
            </w:tcBorders>
            <w:noWrap/>
            <w:vAlign w:val="center"/>
            <w:hideMark/>
          </w:tcPr>
          <w:p w14:paraId="2D74FE7F" w14:textId="629F650B" w:rsidR="001921E7" w:rsidRPr="00351271" w:rsidRDefault="003D6FAF" w:rsidP="0095682A">
            <w:pPr>
              <w:spacing w:after="0" w:line="240" w:lineRule="auto"/>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Pension law</w:t>
            </w:r>
          </w:p>
        </w:tc>
        <w:tc>
          <w:tcPr>
            <w:tcW w:w="992" w:type="dxa"/>
            <w:tcBorders>
              <w:top w:val="nil"/>
              <w:left w:val="single" w:sz="8" w:space="0" w:color="auto"/>
              <w:bottom w:val="single" w:sz="4" w:space="0" w:color="auto"/>
              <w:right w:val="single" w:sz="4" w:space="0" w:color="auto"/>
            </w:tcBorders>
            <w:noWrap/>
            <w:vAlign w:val="center"/>
            <w:hideMark/>
          </w:tcPr>
          <w:p w14:paraId="7C541EE8"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10203</w:t>
            </w:r>
          </w:p>
        </w:tc>
        <w:tc>
          <w:tcPr>
            <w:tcW w:w="850" w:type="dxa"/>
            <w:tcBorders>
              <w:top w:val="nil"/>
              <w:left w:val="nil"/>
              <w:bottom w:val="single" w:sz="4" w:space="0" w:color="auto"/>
              <w:right w:val="single" w:sz="4" w:space="0" w:color="auto"/>
            </w:tcBorders>
            <w:noWrap/>
            <w:vAlign w:val="center"/>
            <w:hideMark/>
          </w:tcPr>
          <w:p w14:paraId="4232A324"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7944</w:t>
            </w:r>
          </w:p>
        </w:tc>
        <w:tc>
          <w:tcPr>
            <w:tcW w:w="851" w:type="dxa"/>
            <w:tcBorders>
              <w:top w:val="nil"/>
              <w:left w:val="nil"/>
              <w:bottom w:val="single" w:sz="4" w:space="0" w:color="auto"/>
              <w:right w:val="single" w:sz="8" w:space="0" w:color="auto"/>
            </w:tcBorders>
            <w:noWrap/>
            <w:vAlign w:val="center"/>
            <w:hideMark/>
          </w:tcPr>
          <w:p w14:paraId="2BA97578"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18147</w:t>
            </w:r>
          </w:p>
        </w:tc>
        <w:tc>
          <w:tcPr>
            <w:tcW w:w="992" w:type="dxa"/>
            <w:tcBorders>
              <w:top w:val="nil"/>
              <w:left w:val="nil"/>
              <w:bottom w:val="single" w:sz="4" w:space="0" w:color="auto"/>
              <w:right w:val="single" w:sz="4" w:space="0" w:color="auto"/>
            </w:tcBorders>
            <w:noWrap/>
            <w:vAlign w:val="center"/>
            <w:hideMark/>
          </w:tcPr>
          <w:p w14:paraId="1F0C4AD2"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253</w:t>
            </w:r>
          </w:p>
        </w:tc>
        <w:tc>
          <w:tcPr>
            <w:tcW w:w="851" w:type="dxa"/>
            <w:tcBorders>
              <w:top w:val="nil"/>
              <w:left w:val="nil"/>
              <w:bottom w:val="single" w:sz="4" w:space="0" w:color="auto"/>
              <w:right w:val="single" w:sz="4" w:space="0" w:color="auto"/>
            </w:tcBorders>
            <w:noWrap/>
            <w:vAlign w:val="center"/>
            <w:hideMark/>
          </w:tcPr>
          <w:p w14:paraId="359F260B"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425</w:t>
            </w:r>
          </w:p>
        </w:tc>
        <w:tc>
          <w:tcPr>
            <w:tcW w:w="850" w:type="dxa"/>
            <w:tcBorders>
              <w:top w:val="nil"/>
              <w:left w:val="nil"/>
              <w:bottom w:val="single" w:sz="4" w:space="0" w:color="auto"/>
              <w:right w:val="single" w:sz="8" w:space="0" w:color="auto"/>
            </w:tcBorders>
            <w:noWrap/>
            <w:vAlign w:val="center"/>
            <w:hideMark/>
          </w:tcPr>
          <w:p w14:paraId="35833FF9"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678</w:t>
            </w:r>
          </w:p>
        </w:tc>
        <w:tc>
          <w:tcPr>
            <w:tcW w:w="992" w:type="dxa"/>
            <w:tcBorders>
              <w:top w:val="nil"/>
              <w:left w:val="nil"/>
              <w:bottom w:val="single" w:sz="4" w:space="0" w:color="auto"/>
              <w:right w:val="single" w:sz="4" w:space="0" w:color="auto"/>
            </w:tcBorders>
            <w:noWrap/>
            <w:vAlign w:val="center"/>
            <w:hideMark/>
          </w:tcPr>
          <w:p w14:paraId="073A1458"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10456</w:t>
            </w:r>
          </w:p>
        </w:tc>
        <w:tc>
          <w:tcPr>
            <w:tcW w:w="851" w:type="dxa"/>
            <w:tcBorders>
              <w:top w:val="nil"/>
              <w:left w:val="nil"/>
              <w:bottom w:val="single" w:sz="4" w:space="0" w:color="auto"/>
              <w:right w:val="single" w:sz="4" w:space="0" w:color="auto"/>
            </w:tcBorders>
            <w:noWrap/>
            <w:vAlign w:val="center"/>
            <w:hideMark/>
          </w:tcPr>
          <w:p w14:paraId="5A2B2220"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8369</w:t>
            </w:r>
          </w:p>
        </w:tc>
        <w:tc>
          <w:tcPr>
            <w:tcW w:w="850" w:type="dxa"/>
            <w:tcBorders>
              <w:top w:val="nil"/>
              <w:left w:val="nil"/>
              <w:bottom w:val="single" w:sz="4" w:space="0" w:color="auto"/>
              <w:right w:val="single" w:sz="8" w:space="0" w:color="auto"/>
            </w:tcBorders>
            <w:noWrap/>
            <w:vAlign w:val="center"/>
            <w:hideMark/>
          </w:tcPr>
          <w:p w14:paraId="43C8FB45"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18825</w:t>
            </w:r>
          </w:p>
        </w:tc>
      </w:tr>
      <w:tr w:rsidR="001921E7" w:rsidRPr="00351271" w14:paraId="1AC39462" w14:textId="77777777" w:rsidTr="00752218">
        <w:trPr>
          <w:trHeight w:val="300"/>
        </w:trPr>
        <w:tc>
          <w:tcPr>
            <w:tcW w:w="1986" w:type="dxa"/>
            <w:tcBorders>
              <w:top w:val="nil"/>
              <w:left w:val="single" w:sz="8" w:space="0" w:color="auto"/>
              <w:bottom w:val="single" w:sz="4" w:space="0" w:color="auto"/>
              <w:right w:val="nil"/>
            </w:tcBorders>
            <w:noWrap/>
            <w:vAlign w:val="center"/>
            <w:hideMark/>
          </w:tcPr>
          <w:p w14:paraId="40A1D26E" w14:textId="5EB9A66A" w:rsidR="001921E7" w:rsidRPr="00351271" w:rsidRDefault="003D6FAF" w:rsidP="0095682A">
            <w:pPr>
              <w:spacing w:after="0" w:line="240" w:lineRule="auto"/>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Tax law</w:t>
            </w:r>
          </w:p>
        </w:tc>
        <w:tc>
          <w:tcPr>
            <w:tcW w:w="992" w:type="dxa"/>
            <w:tcBorders>
              <w:top w:val="nil"/>
              <w:left w:val="single" w:sz="8" w:space="0" w:color="auto"/>
              <w:bottom w:val="single" w:sz="4" w:space="0" w:color="auto"/>
              <w:right w:val="single" w:sz="4" w:space="0" w:color="auto"/>
            </w:tcBorders>
            <w:noWrap/>
            <w:vAlign w:val="center"/>
            <w:hideMark/>
          </w:tcPr>
          <w:p w14:paraId="1B12A592"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887</w:t>
            </w:r>
          </w:p>
        </w:tc>
        <w:tc>
          <w:tcPr>
            <w:tcW w:w="850" w:type="dxa"/>
            <w:tcBorders>
              <w:top w:val="nil"/>
              <w:left w:val="nil"/>
              <w:bottom w:val="single" w:sz="4" w:space="0" w:color="auto"/>
              <w:right w:val="single" w:sz="4" w:space="0" w:color="auto"/>
            </w:tcBorders>
            <w:noWrap/>
            <w:vAlign w:val="center"/>
            <w:hideMark/>
          </w:tcPr>
          <w:p w14:paraId="3566A330"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555</w:t>
            </w:r>
          </w:p>
        </w:tc>
        <w:tc>
          <w:tcPr>
            <w:tcW w:w="851" w:type="dxa"/>
            <w:tcBorders>
              <w:top w:val="nil"/>
              <w:left w:val="nil"/>
              <w:bottom w:val="single" w:sz="4" w:space="0" w:color="auto"/>
              <w:right w:val="single" w:sz="8" w:space="0" w:color="auto"/>
            </w:tcBorders>
            <w:noWrap/>
            <w:vAlign w:val="center"/>
            <w:hideMark/>
          </w:tcPr>
          <w:p w14:paraId="3D8F376A"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1442</w:t>
            </w:r>
          </w:p>
        </w:tc>
        <w:tc>
          <w:tcPr>
            <w:tcW w:w="992" w:type="dxa"/>
            <w:tcBorders>
              <w:top w:val="nil"/>
              <w:left w:val="nil"/>
              <w:bottom w:val="single" w:sz="4" w:space="0" w:color="auto"/>
              <w:right w:val="single" w:sz="4" w:space="0" w:color="auto"/>
            </w:tcBorders>
            <w:noWrap/>
            <w:vAlign w:val="center"/>
            <w:hideMark/>
          </w:tcPr>
          <w:p w14:paraId="3A4DA238"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8</w:t>
            </w:r>
          </w:p>
        </w:tc>
        <w:tc>
          <w:tcPr>
            <w:tcW w:w="851" w:type="dxa"/>
            <w:tcBorders>
              <w:top w:val="nil"/>
              <w:left w:val="nil"/>
              <w:bottom w:val="single" w:sz="4" w:space="0" w:color="auto"/>
              <w:right w:val="single" w:sz="4" w:space="0" w:color="auto"/>
            </w:tcBorders>
            <w:noWrap/>
            <w:vAlign w:val="center"/>
            <w:hideMark/>
          </w:tcPr>
          <w:p w14:paraId="4F550779"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15</w:t>
            </w:r>
          </w:p>
        </w:tc>
        <w:tc>
          <w:tcPr>
            <w:tcW w:w="850" w:type="dxa"/>
            <w:tcBorders>
              <w:top w:val="nil"/>
              <w:left w:val="nil"/>
              <w:bottom w:val="single" w:sz="4" w:space="0" w:color="auto"/>
              <w:right w:val="single" w:sz="8" w:space="0" w:color="auto"/>
            </w:tcBorders>
            <w:noWrap/>
            <w:vAlign w:val="center"/>
            <w:hideMark/>
          </w:tcPr>
          <w:p w14:paraId="0C0C9197"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23</w:t>
            </w:r>
          </w:p>
        </w:tc>
        <w:tc>
          <w:tcPr>
            <w:tcW w:w="992" w:type="dxa"/>
            <w:tcBorders>
              <w:top w:val="nil"/>
              <w:left w:val="nil"/>
              <w:bottom w:val="single" w:sz="4" w:space="0" w:color="auto"/>
              <w:right w:val="single" w:sz="4" w:space="0" w:color="auto"/>
            </w:tcBorders>
            <w:noWrap/>
            <w:vAlign w:val="center"/>
            <w:hideMark/>
          </w:tcPr>
          <w:p w14:paraId="5939FF28"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895</w:t>
            </w:r>
          </w:p>
        </w:tc>
        <w:tc>
          <w:tcPr>
            <w:tcW w:w="851" w:type="dxa"/>
            <w:tcBorders>
              <w:top w:val="nil"/>
              <w:left w:val="nil"/>
              <w:bottom w:val="single" w:sz="4" w:space="0" w:color="auto"/>
              <w:right w:val="single" w:sz="4" w:space="0" w:color="auto"/>
            </w:tcBorders>
            <w:noWrap/>
            <w:vAlign w:val="center"/>
            <w:hideMark/>
          </w:tcPr>
          <w:p w14:paraId="20FE8F4E"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570</w:t>
            </w:r>
          </w:p>
        </w:tc>
        <w:tc>
          <w:tcPr>
            <w:tcW w:w="850" w:type="dxa"/>
            <w:tcBorders>
              <w:top w:val="nil"/>
              <w:left w:val="nil"/>
              <w:bottom w:val="single" w:sz="4" w:space="0" w:color="auto"/>
              <w:right w:val="single" w:sz="8" w:space="0" w:color="auto"/>
            </w:tcBorders>
            <w:noWrap/>
            <w:vAlign w:val="center"/>
            <w:hideMark/>
          </w:tcPr>
          <w:p w14:paraId="60CC5AC8"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1465</w:t>
            </w:r>
          </w:p>
        </w:tc>
      </w:tr>
      <w:tr w:rsidR="001921E7" w:rsidRPr="00351271" w14:paraId="526B3CDC" w14:textId="77777777" w:rsidTr="00752218">
        <w:trPr>
          <w:trHeight w:val="300"/>
        </w:trPr>
        <w:tc>
          <w:tcPr>
            <w:tcW w:w="1986" w:type="dxa"/>
            <w:tcBorders>
              <w:top w:val="nil"/>
              <w:left w:val="single" w:sz="8" w:space="0" w:color="auto"/>
              <w:bottom w:val="single" w:sz="4" w:space="0" w:color="auto"/>
              <w:right w:val="nil"/>
            </w:tcBorders>
            <w:noWrap/>
            <w:vAlign w:val="center"/>
            <w:hideMark/>
          </w:tcPr>
          <w:p w14:paraId="5C203264" w14:textId="022F1F36" w:rsidR="001921E7" w:rsidRPr="00351271" w:rsidRDefault="003D6FAF" w:rsidP="0095682A">
            <w:pPr>
              <w:spacing w:after="0" w:line="240" w:lineRule="auto"/>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Family law</w:t>
            </w:r>
          </w:p>
        </w:tc>
        <w:tc>
          <w:tcPr>
            <w:tcW w:w="992" w:type="dxa"/>
            <w:tcBorders>
              <w:top w:val="nil"/>
              <w:left w:val="single" w:sz="8" w:space="0" w:color="auto"/>
              <w:bottom w:val="single" w:sz="4" w:space="0" w:color="auto"/>
              <w:right w:val="single" w:sz="4" w:space="0" w:color="auto"/>
            </w:tcBorders>
            <w:noWrap/>
            <w:vAlign w:val="center"/>
            <w:hideMark/>
          </w:tcPr>
          <w:p w14:paraId="5A3A0868"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5575</w:t>
            </w:r>
          </w:p>
        </w:tc>
        <w:tc>
          <w:tcPr>
            <w:tcW w:w="850" w:type="dxa"/>
            <w:tcBorders>
              <w:top w:val="nil"/>
              <w:left w:val="nil"/>
              <w:bottom w:val="single" w:sz="4" w:space="0" w:color="auto"/>
              <w:right w:val="single" w:sz="4" w:space="0" w:color="auto"/>
            </w:tcBorders>
            <w:noWrap/>
            <w:vAlign w:val="center"/>
            <w:hideMark/>
          </w:tcPr>
          <w:p w14:paraId="7F617510"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2408</w:t>
            </w:r>
          </w:p>
        </w:tc>
        <w:tc>
          <w:tcPr>
            <w:tcW w:w="851" w:type="dxa"/>
            <w:tcBorders>
              <w:top w:val="nil"/>
              <w:left w:val="nil"/>
              <w:bottom w:val="single" w:sz="4" w:space="0" w:color="auto"/>
              <w:right w:val="single" w:sz="8" w:space="0" w:color="auto"/>
            </w:tcBorders>
            <w:noWrap/>
            <w:vAlign w:val="center"/>
            <w:hideMark/>
          </w:tcPr>
          <w:p w14:paraId="58D4ED9B"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7983</w:t>
            </w:r>
          </w:p>
        </w:tc>
        <w:tc>
          <w:tcPr>
            <w:tcW w:w="992" w:type="dxa"/>
            <w:tcBorders>
              <w:top w:val="nil"/>
              <w:left w:val="nil"/>
              <w:bottom w:val="single" w:sz="4" w:space="0" w:color="auto"/>
              <w:right w:val="single" w:sz="4" w:space="0" w:color="auto"/>
            </w:tcBorders>
            <w:noWrap/>
            <w:vAlign w:val="center"/>
            <w:hideMark/>
          </w:tcPr>
          <w:p w14:paraId="7BAC4AD1"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824</w:t>
            </w:r>
          </w:p>
        </w:tc>
        <w:tc>
          <w:tcPr>
            <w:tcW w:w="851" w:type="dxa"/>
            <w:tcBorders>
              <w:top w:val="nil"/>
              <w:left w:val="nil"/>
              <w:bottom w:val="single" w:sz="4" w:space="0" w:color="auto"/>
              <w:right w:val="single" w:sz="4" w:space="0" w:color="auto"/>
            </w:tcBorders>
            <w:noWrap/>
            <w:vAlign w:val="center"/>
            <w:hideMark/>
          </w:tcPr>
          <w:p w14:paraId="1BBF2944"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431</w:t>
            </w:r>
          </w:p>
        </w:tc>
        <w:tc>
          <w:tcPr>
            <w:tcW w:w="850" w:type="dxa"/>
            <w:tcBorders>
              <w:top w:val="nil"/>
              <w:left w:val="nil"/>
              <w:bottom w:val="single" w:sz="4" w:space="0" w:color="auto"/>
              <w:right w:val="single" w:sz="8" w:space="0" w:color="auto"/>
            </w:tcBorders>
            <w:noWrap/>
            <w:vAlign w:val="center"/>
            <w:hideMark/>
          </w:tcPr>
          <w:p w14:paraId="0F9EDA91"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1255</w:t>
            </w:r>
          </w:p>
        </w:tc>
        <w:tc>
          <w:tcPr>
            <w:tcW w:w="992" w:type="dxa"/>
            <w:tcBorders>
              <w:top w:val="nil"/>
              <w:left w:val="nil"/>
              <w:bottom w:val="single" w:sz="4" w:space="0" w:color="auto"/>
              <w:right w:val="single" w:sz="4" w:space="0" w:color="auto"/>
            </w:tcBorders>
            <w:noWrap/>
            <w:vAlign w:val="center"/>
            <w:hideMark/>
          </w:tcPr>
          <w:p w14:paraId="5C339D61"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6399</w:t>
            </w:r>
          </w:p>
        </w:tc>
        <w:tc>
          <w:tcPr>
            <w:tcW w:w="851" w:type="dxa"/>
            <w:tcBorders>
              <w:top w:val="nil"/>
              <w:left w:val="nil"/>
              <w:bottom w:val="single" w:sz="4" w:space="0" w:color="auto"/>
              <w:right w:val="single" w:sz="4" w:space="0" w:color="auto"/>
            </w:tcBorders>
            <w:noWrap/>
            <w:vAlign w:val="center"/>
            <w:hideMark/>
          </w:tcPr>
          <w:p w14:paraId="43296EA0"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2839</w:t>
            </w:r>
          </w:p>
        </w:tc>
        <w:tc>
          <w:tcPr>
            <w:tcW w:w="850" w:type="dxa"/>
            <w:tcBorders>
              <w:top w:val="nil"/>
              <w:left w:val="nil"/>
              <w:bottom w:val="single" w:sz="4" w:space="0" w:color="auto"/>
              <w:right w:val="single" w:sz="8" w:space="0" w:color="auto"/>
            </w:tcBorders>
            <w:noWrap/>
            <w:vAlign w:val="center"/>
            <w:hideMark/>
          </w:tcPr>
          <w:p w14:paraId="2785C88B"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9238</w:t>
            </w:r>
          </w:p>
        </w:tc>
      </w:tr>
      <w:tr w:rsidR="001921E7" w:rsidRPr="00351271" w14:paraId="03F4E2A2" w14:textId="77777777" w:rsidTr="00752218">
        <w:trPr>
          <w:trHeight w:val="300"/>
        </w:trPr>
        <w:tc>
          <w:tcPr>
            <w:tcW w:w="1986" w:type="dxa"/>
            <w:tcBorders>
              <w:top w:val="nil"/>
              <w:left w:val="single" w:sz="8" w:space="0" w:color="auto"/>
              <w:bottom w:val="single" w:sz="4" w:space="0" w:color="auto"/>
              <w:right w:val="nil"/>
            </w:tcBorders>
            <w:noWrap/>
            <w:vAlign w:val="center"/>
            <w:hideMark/>
          </w:tcPr>
          <w:p w14:paraId="770A9EE2" w14:textId="7C6080F0" w:rsidR="001921E7" w:rsidRPr="00351271" w:rsidRDefault="003D6FAF" w:rsidP="0095682A">
            <w:pPr>
              <w:spacing w:after="0" w:line="240" w:lineRule="auto"/>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Social welfare</w:t>
            </w:r>
          </w:p>
        </w:tc>
        <w:tc>
          <w:tcPr>
            <w:tcW w:w="992" w:type="dxa"/>
            <w:tcBorders>
              <w:top w:val="nil"/>
              <w:left w:val="single" w:sz="8" w:space="0" w:color="auto"/>
              <w:bottom w:val="single" w:sz="4" w:space="0" w:color="auto"/>
              <w:right w:val="single" w:sz="4" w:space="0" w:color="auto"/>
            </w:tcBorders>
            <w:noWrap/>
            <w:vAlign w:val="center"/>
            <w:hideMark/>
          </w:tcPr>
          <w:p w14:paraId="6D7E3192"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6738</w:t>
            </w:r>
          </w:p>
        </w:tc>
        <w:tc>
          <w:tcPr>
            <w:tcW w:w="850" w:type="dxa"/>
            <w:tcBorders>
              <w:top w:val="nil"/>
              <w:left w:val="nil"/>
              <w:bottom w:val="single" w:sz="4" w:space="0" w:color="auto"/>
              <w:right w:val="single" w:sz="4" w:space="0" w:color="auto"/>
            </w:tcBorders>
            <w:noWrap/>
            <w:vAlign w:val="center"/>
            <w:hideMark/>
          </w:tcPr>
          <w:p w14:paraId="1D40966B"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4659</w:t>
            </w:r>
          </w:p>
        </w:tc>
        <w:tc>
          <w:tcPr>
            <w:tcW w:w="851" w:type="dxa"/>
            <w:tcBorders>
              <w:top w:val="nil"/>
              <w:left w:val="nil"/>
              <w:bottom w:val="single" w:sz="4" w:space="0" w:color="auto"/>
              <w:right w:val="single" w:sz="8" w:space="0" w:color="auto"/>
            </w:tcBorders>
            <w:noWrap/>
            <w:vAlign w:val="center"/>
            <w:hideMark/>
          </w:tcPr>
          <w:p w14:paraId="51D73B65"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11397</w:t>
            </w:r>
          </w:p>
        </w:tc>
        <w:tc>
          <w:tcPr>
            <w:tcW w:w="992" w:type="dxa"/>
            <w:tcBorders>
              <w:top w:val="nil"/>
              <w:left w:val="nil"/>
              <w:bottom w:val="single" w:sz="4" w:space="0" w:color="auto"/>
              <w:right w:val="single" w:sz="4" w:space="0" w:color="auto"/>
            </w:tcBorders>
            <w:noWrap/>
            <w:vAlign w:val="center"/>
            <w:hideMark/>
          </w:tcPr>
          <w:p w14:paraId="490E7831"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145</w:t>
            </w:r>
          </w:p>
        </w:tc>
        <w:tc>
          <w:tcPr>
            <w:tcW w:w="851" w:type="dxa"/>
            <w:tcBorders>
              <w:top w:val="nil"/>
              <w:left w:val="nil"/>
              <w:bottom w:val="single" w:sz="4" w:space="0" w:color="auto"/>
              <w:right w:val="single" w:sz="4" w:space="0" w:color="auto"/>
            </w:tcBorders>
            <w:noWrap/>
            <w:vAlign w:val="center"/>
            <w:hideMark/>
          </w:tcPr>
          <w:p w14:paraId="4B25DC39"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708</w:t>
            </w:r>
          </w:p>
        </w:tc>
        <w:tc>
          <w:tcPr>
            <w:tcW w:w="850" w:type="dxa"/>
            <w:tcBorders>
              <w:top w:val="nil"/>
              <w:left w:val="nil"/>
              <w:bottom w:val="single" w:sz="4" w:space="0" w:color="auto"/>
              <w:right w:val="single" w:sz="8" w:space="0" w:color="auto"/>
            </w:tcBorders>
            <w:noWrap/>
            <w:vAlign w:val="center"/>
            <w:hideMark/>
          </w:tcPr>
          <w:p w14:paraId="067E4A2E"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853</w:t>
            </w:r>
          </w:p>
        </w:tc>
        <w:tc>
          <w:tcPr>
            <w:tcW w:w="992" w:type="dxa"/>
            <w:tcBorders>
              <w:top w:val="nil"/>
              <w:left w:val="nil"/>
              <w:bottom w:val="single" w:sz="4" w:space="0" w:color="auto"/>
              <w:right w:val="single" w:sz="4" w:space="0" w:color="auto"/>
            </w:tcBorders>
            <w:noWrap/>
            <w:vAlign w:val="center"/>
            <w:hideMark/>
          </w:tcPr>
          <w:p w14:paraId="35F08786"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6883</w:t>
            </w:r>
          </w:p>
        </w:tc>
        <w:tc>
          <w:tcPr>
            <w:tcW w:w="851" w:type="dxa"/>
            <w:tcBorders>
              <w:top w:val="nil"/>
              <w:left w:val="nil"/>
              <w:bottom w:val="single" w:sz="4" w:space="0" w:color="auto"/>
              <w:right w:val="single" w:sz="4" w:space="0" w:color="auto"/>
            </w:tcBorders>
            <w:noWrap/>
            <w:vAlign w:val="center"/>
            <w:hideMark/>
          </w:tcPr>
          <w:p w14:paraId="678BFE16"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5367</w:t>
            </w:r>
          </w:p>
        </w:tc>
        <w:tc>
          <w:tcPr>
            <w:tcW w:w="850" w:type="dxa"/>
            <w:tcBorders>
              <w:top w:val="nil"/>
              <w:left w:val="nil"/>
              <w:bottom w:val="single" w:sz="4" w:space="0" w:color="auto"/>
              <w:right w:val="single" w:sz="8" w:space="0" w:color="auto"/>
            </w:tcBorders>
            <w:noWrap/>
            <w:vAlign w:val="center"/>
            <w:hideMark/>
          </w:tcPr>
          <w:p w14:paraId="009F8D1B"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12250</w:t>
            </w:r>
          </w:p>
        </w:tc>
      </w:tr>
      <w:tr w:rsidR="001921E7" w:rsidRPr="00351271" w14:paraId="02C76E84" w14:textId="77777777" w:rsidTr="00752218">
        <w:trPr>
          <w:trHeight w:val="300"/>
        </w:trPr>
        <w:tc>
          <w:tcPr>
            <w:tcW w:w="1986" w:type="dxa"/>
            <w:tcBorders>
              <w:top w:val="nil"/>
              <w:left w:val="single" w:sz="8" w:space="0" w:color="auto"/>
              <w:bottom w:val="single" w:sz="4" w:space="0" w:color="auto"/>
              <w:right w:val="nil"/>
            </w:tcBorders>
            <w:noWrap/>
            <w:vAlign w:val="center"/>
            <w:hideMark/>
          </w:tcPr>
          <w:p w14:paraId="64A71F91" w14:textId="0BDB5B8E" w:rsidR="001921E7" w:rsidRPr="00351271" w:rsidRDefault="003D6FAF" w:rsidP="0095682A">
            <w:pPr>
              <w:spacing w:after="0" w:line="240" w:lineRule="auto"/>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Inheritance law</w:t>
            </w:r>
          </w:p>
        </w:tc>
        <w:tc>
          <w:tcPr>
            <w:tcW w:w="992" w:type="dxa"/>
            <w:tcBorders>
              <w:top w:val="nil"/>
              <w:left w:val="single" w:sz="8" w:space="0" w:color="auto"/>
              <w:bottom w:val="single" w:sz="4" w:space="0" w:color="auto"/>
              <w:right w:val="single" w:sz="4" w:space="0" w:color="auto"/>
            </w:tcBorders>
            <w:noWrap/>
            <w:vAlign w:val="center"/>
            <w:hideMark/>
          </w:tcPr>
          <w:p w14:paraId="7A72E448"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15132</w:t>
            </w:r>
          </w:p>
        </w:tc>
        <w:tc>
          <w:tcPr>
            <w:tcW w:w="850" w:type="dxa"/>
            <w:tcBorders>
              <w:top w:val="nil"/>
              <w:left w:val="nil"/>
              <w:bottom w:val="single" w:sz="4" w:space="0" w:color="auto"/>
              <w:right w:val="single" w:sz="4" w:space="0" w:color="auto"/>
            </w:tcBorders>
            <w:noWrap/>
            <w:vAlign w:val="center"/>
            <w:hideMark/>
          </w:tcPr>
          <w:p w14:paraId="24ACA09C"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6097</w:t>
            </w:r>
          </w:p>
        </w:tc>
        <w:tc>
          <w:tcPr>
            <w:tcW w:w="851" w:type="dxa"/>
            <w:tcBorders>
              <w:top w:val="nil"/>
              <w:left w:val="nil"/>
              <w:bottom w:val="single" w:sz="4" w:space="0" w:color="auto"/>
              <w:right w:val="single" w:sz="8" w:space="0" w:color="auto"/>
            </w:tcBorders>
            <w:noWrap/>
            <w:vAlign w:val="center"/>
            <w:hideMark/>
          </w:tcPr>
          <w:p w14:paraId="0D9A3D4B"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21229</w:t>
            </w:r>
          </w:p>
        </w:tc>
        <w:tc>
          <w:tcPr>
            <w:tcW w:w="992" w:type="dxa"/>
            <w:tcBorders>
              <w:top w:val="nil"/>
              <w:left w:val="nil"/>
              <w:bottom w:val="single" w:sz="4" w:space="0" w:color="auto"/>
              <w:right w:val="single" w:sz="4" w:space="0" w:color="auto"/>
            </w:tcBorders>
            <w:noWrap/>
            <w:vAlign w:val="center"/>
            <w:hideMark/>
          </w:tcPr>
          <w:p w14:paraId="712E17B2"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734</w:t>
            </w:r>
          </w:p>
        </w:tc>
        <w:tc>
          <w:tcPr>
            <w:tcW w:w="851" w:type="dxa"/>
            <w:tcBorders>
              <w:top w:val="nil"/>
              <w:left w:val="nil"/>
              <w:bottom w:val="single" w:sz="4" w:space="0" w:color="auto"/>
              <w:right w:val="single" w:sz="4" w:space="0" w:color="auto"/>
            </w:tcBorders>
            <w:noWrap/>
            <w:vAlign w:val="center"/>
            <w:hideMark/>
          </w:tcPr>
          <w:p w14:paraId="10500360"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324</w:t>
            </w:r>
          </w:p>
        </w:tc>
        <w:tc>
          <w:tcPr>
            <w:tcW w:w="850" w:type="dxa"/>
            <w:tcBorders>
              <w:top w:val="nil"/>
              <w:left w:val="nil"/>
              <w:bottom w:val="single" w:sz="4" w:space="0" w:color="auto"/>
              <w:right w:val="single" w:sz="8" w:space="0" w:color="auto"/>
            </w:tcBorders>
            <w:noWrap/>
            <w:vAlign w:val="center"/>
            <w:hideMark/>
          </w:tcPr>
          <w:p w14:paraId="689E2927"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1058</w:t>
            </w:r>
          </w:p>
        </w:tc>
        <w:tc>
          <w:tcPr>
            <w:tcW w:w="992" w:type="dxa"/>
            <w:tcBorders>
              <w:top w:val="nil"/>
              <w:left w:val="nil"/>
              <w:bottom w:val="single" w:sz="4" w:space="0" w:color="auto"/>
              <w:right w:val="single" w:sz="4" w:space="0" w:color="auto"/>
            </w:tcBorders>
            <w:noWrap/>
            <w:vAlign w:val="center"/>
            <w:hideMark/>
          </w:tcPr>
          <w:p w14:paraId="169DAE9D"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15866</w:t>
            </w:r>
          </w:p>
        </w:tc>
        <w:tc>
          <w:tcPr>
            <w:tcW w:w="851" w:type="dxa"/>
            <w:tcBorders>
              <w:top w:val="nil"/>
              <w:left w:val="nil"/>
              <w:bottom w:val="single" w:sz="4" w:space="0" w:color="auto"/>
              <w:right w:val="single" w:sz="4" w:space="0" w:color="auto"/>
            </w:tcBorders>
            <w:noWrap/>
            <w:vAlign w:val="center"/>
            <w:hideMark/>
          </w:tcPr>
          <w:p w14:paraId="3A4070A9"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6421</w:t>
            </w:r>
          </w:p>
        </w:tc>
        <w:tc>
          <w:tcPr>
            <w:tcW w:w="850" w:type="dxa"/>
            <w:tcBorders>
              <w:top w:val="nil"/>
              <w:left w:val="nil"/>
              <w:bottom w:val="single" w:sz="4" w:space="0" w:color="auto"/>
              <w:right w:val="single" w:sz="8" w:space="0" w:color="auto"/>
            </w:tcBorders>
            <w:noWrap/>
            <w:vAlign w:val="center"/>
            <w:hideMark/>
          </w:tcPr>
          <w:p w14:paraId="552EE301"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22287</w:t>
            </w:r>
          </w:p>
        </w:tc>
      </w:tr>
      <w:tr w:rsidR="001921E7" w:rsidRPr="00351271" w14:paraId="566E18B9" w14:textId="77777777" w:rsidTr="00752218">
        <w:trPr>
          <w:trHeight w:val="300"/>
        </w:trPr>
        <w:tc>
          <w:tcPr>
            <w:tcW w:w="1986" w:type="dxa"/>
            <w:tcBorders>
              <w:top w:val="nil"/>
              <w:left w:val="single" w:sz="8" w:space="0" w:color="auto"/>
              <w:bottom w:val="single" w:sz="4" w:space="0" w:color="auto"/>
              <w:right w:val="nil"/>
            </w:tcBorders>
            <w:noWrap/>
            <w:vAlign w:val="center"/>
            <w:hideMark/>
          </w:tcPr>
          <w:p w14:paraId="37E76691" w14:textId="02C286AD" w:rsidR="001921E7" w:rsidRPr="00351271" w:rsidRDefault="003D6FAF" w:rsidP="0095682A">
            <w:pPr>
              <w:spacing w:after="0" w:line="240" w:lineRule="auto"/>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Labor Law</w:t>
            </w:r>
          </w:p>
        </w:tc>
        <w:tc>
          <w:tcPr>
            <w:tcW w:w="992" w:type="dxa"/>
            <w:tcBorders>
              <w:top w:val="nil"/>
              <w:left w:val="single" w:sz="8" w:space="0" w:color="auto"/>
              <w:bottom w:val="single" w:sz="4" w:space="0" w:color="auto"/>
              <w:right w:val="single" w:sz="4" w:space="0" w:color="auto"/>
            </w:tcBorders>
            <w:noWrap/>
            <w:vAlign w:val="center"/>
            <w:hideMark/>
          </w:tcPr>
          <w:p w14:paraId="43568D63"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2197</w:t>
            </w:r>
          </w:p>
        </w:tc>
        <w:tc>
          <w:tcPr>
            <w:tcW w:w="850" w:type="dxa"/>
            <w:tcBorders>
              <w:top w:val="nil"/>
              <w:left w:val="nil"/>
              <w:bottom w:val="single" w:sz="4" w:space="0" w:color="auto"/>
              <w:right w:val="single" w:sz="4" w:space="0" w:color="auto"/>
            </w:tcBorders>
            <w:noWrap/>
            <w:vAlign w:val="center"/>
            <w:hideMark/>
          </w:tcPr>
          <w:p w14:paraId="6A7AEF18"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1608</w:t>
            </w:r>
          </w:p>
        </w:tc>
        <w:tc>
          <w:tcPr>
            <w:tcW w:w="851" w:type="dxa"/>
            <w:tcBorders>
              <w:top w:val="nil"/>
              <w:left w:val="nil"/>
              <w:bottom w:val="single" w:sz="4" w:space="0" w:color="auto"/>
              <w:right w:val="single" w:sz="8" w:space="0" w:color="auto"/>
            </w:tcBorders>
            <w:noWrap/>
            <w:vAlign w:val="center"/>
            <w:hideMark/>
          </w:tcPr>
          <w:p w14:paraId="09336DA6"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3805</w:t>
            </w:r>
          </w:p>
        </w:tc>
        <w:tc>
          <w:tcPr>
            <w:tcW w:w="992" w:type="dxa"/>
            <w:tcBorders>
              <w:top w:val="nil"/>
              <w:left w:val="nil"/>
              <w:bottom w:val="single" w:sz="4" w:space="0" w:color="auto"/>
              <w:right w:val="single" w:sz="4" w:space="0" w:color="auto"/>
            </w:tcBorders>
            <w:noWrap/>
            <w:vAlign w:val="center"/>
            <w:hideMark/>
          </w:tcPr>
          <w:p w14:paraId="15022B6F"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119</w:t>
            </w:r>
          </w:p>
        </w:tc>
        <w:tc>
          <w:tcPr>
            <w:tcW w:w="851" w:type="dxa"/>
            <w:tcBorders>
              <w:top w:val="nil"/>
              <w:left w:val="nil"/>
              <w:bottom w:val="single" w:sz="4" w:space="0" w:color="auto"/>
              <w:right w:val="single" w:sz="4" w:space="0" w:color="auto"/>
            </w:tcBorders>
            <w:noWrap/>
            <w:vAlign w:val="center"/>
            <w:hideMark/>
          </w:tcPr>
          <w:p w14:paraId="0F4908A9"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173</w:t>
            </w:r>
          </w:p>
        </w:tc>
        <w:tc>
          <w:tcPr>
            <w:tcW w:w="850" w:type="dxa"/>
            <w:tcBorders>
              <w:top w:val="nil"/>
              <w:left w:val="nil"/>
              <w:bottom w:val="single" w:sz="4" w:space="0" w:color="auto"/>
              <w:right w:val="single" w:sz="8" w:space="0" w:color="auto"/>
            </w:tcBorders>
            <w:noWrap/>
            <w:vAlign w:val="center"/>
            <w:hideMark/>
          </w:tcPr>
          <w:p w14:paraId="7FDDEBDF"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292</w:t>
            </w:r>
          </w:p>
        </w:tc>
        <w:tc>
          <w:tcPr>
            <w:tcW w:w="992" w:type="dxa"/>
            <w:tcBorders>
              <w:top w:val="nil"/>
              <w:left w:val="nil"/>
              <w:bottom w:val="single" w:sz="4" w:space="0" w:color="auto"/>
              <w:right w:val="single" w:sz="4" w:space="0" w:color="auto"/>
            </w:tcBorders>
            <w:noWrap/>
            <w:vAlign w:val="center"/>
            <w:hideMark/>
          </w:tcPr>
          <w:p w14:paraId="7FAEB7DA"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2316</w:t>
            </w:r>
          </w:p>
        </w:tc>
        <w:tc>
          <w:tcPr>
            <w:tcW w:w="851" w:type="dxa"/>
            <w:tcBorders>
              <w:top w:val="nil"/>
              <w:left w:val="nil"/>
              <w:bottom w:val="single" w:sz="4" w:space="0" w:color="auto"/>
              <w:right w:val="single" w:sz="4" w:space="0" w:color="auto"/>
            </w:tcBorders>
            <w:noWrap/>
            <w:vAlign w:val="center"/>
            <w:hideMark/>
          </w:tcPr>
          <w:p w14:paraId="6CD0317C"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1781</w:t>
            </w:r>
          </w:p>
        </w:tc>
        <w:tc>
          <w:tcPr>
            <w:tcW w:w="850" w:type="dxa"/>
            <w:tcBorders>
              <w:top w:val="nil"/>
              <w:left w:val="nil"/>
              <w:bottom w:val="single" w:sz="4" w:space="0" w:color="auto"/>
              <w:right w:val="single" w:sz="8" w:space="0" w:color="auto"/>
            </w:tcBorders>
            <w:noWrap/>
            <w:vAlign w:val="center"/>
            <w:hideMark/>
          </w:tcPr>
          <w:p w14:paraId="0A0755AA"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4097</w:t>
            </w:r>
          </w:p>
        </w:tc>
      </w:tr>
      <w:tr w:rsidR="001921E7" w:rsidRPr="00351271" w14:paraId="5E710E83" w14:textId="77777777" w:rsidTr="00752218">
        <w:trPr>
          <w:trHeight w:val="300"/>
        </w:trPr>
        <w:tc>
          <w:tcPr>
            <w:tcW w:w="1986" w:type="dxa"/>
            <w:tcBorders>
              <w:top w:val="nil"/>
              <w:left w:val="single" w:sz="8" w:space="0" w:color="auto"/>
              <w:bottom w:val="single" w:sz="4" w:space="0" w:color="auto"/>
              <w:right w:val="nil"/>
            </w:tcBorders>
            <w:noWrap/>
            <w:vAlign w:val="center"/>
            <w:hideMark/>
          </w:tcPr>
          <w:p w14:paraId="58B7535D" w14:textId="58102B9D" w:rsidR="001921E7" w:rsidRPr="00351271" w:rsidRDefault="003D6FAF" w:rsidP="0095682A">
            <w:pPr>
              <w:spacing w:after="0" w:line="240" w:lineRule="auto"/>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Civil law</w:t>
            </w:r>
          </w:p>
        </w:tc>
        <w:tc>
          <w:tcPr>
            <w:tcW w:w="992" w:type="dxa"/>
            <w:tcBorders>
              <w:top w:val="nil"/>
              <w:left w:val="single" w:sz="8" w:space="0" w:color="auto"/>
              <w:bottom w:val="single" w:sz="4" w:space="0" w:color="auto"/>
              <w:right w:val="single" w:sz="4" w:space="0" w:color="auto"/>
            </w:tcBorders>
            <w:noWrap/>
            <w:vAlign w:val="center"/>
            <w:hideMark/>
          </w:tcPr>
          <w:p w14:paraId="0C05EEAE"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17069</w:t>
            </w:r>
          </w:p>
        </w:tc>
        <w:tc>
          <w:tcPr>
            <w:tcW w:w="850" w:type="dxa"/>
            <w:tcBorders>
              <w:top w:val="nil"/>
              <w:left w:val="nil"/>
              <w:bottom w:val="single" w:sz="4" w:space="0" w:color="auto"/>
              <w:right w:val="single" w:sz="4" w:space="0" w:color="auto"/>
            </w:tcBorders>
            <w:noWrap/>
            <w:vAlign w:val="center"/>
            <w:hideMark/>
          </w:tcPr>
          <w:p w14:paraId="5AA23F28"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8519</w:t>
            </w:r>
          </w:p>
        </w:tc>
        <w:tc>
          <w:tcPr>
            <w:tcW w:w="851" w:type="dxa"/>
            <w:tcBorders>
              <w:top w:val="nil"/>
              <w:left w:val="nil"/>
              <w:bottom w:val="single" w:sz="4" w:space="0" w:color="auto"/>
              <w:right w:val="single" w:sz="8" w:space="0" w:color="auto"/>
            </w:tcBorders>
            <w:noWrap/>
            <w:vAlign w:val="center"/>
            <w:hideMark/>
          </w:tcPr>
          <w:p w14:paraId="1D5DD958"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25588</w:t>
            </w:r>
          </w:p>
        </w:tc>
        <w:tc>
          <w:tcPr>
            <w:tcW w:w="992" w:type="dxa"/>
            <w:tcBorders>
              <w:top w:val="nil"/>
              <w:left w:val="nil"/>
              <w:bottom w:val="single" w:sz="4" w:space="0" w:color="auto"/>
              <w:right w:val="single" w:sz="4" w:space="0" w:color="auto"/>
            </w:tcBorders>
            <w:noWrap/>
            <w:vAlign w:val="center"/>
            <w:hideMark/>
          </w:tcPr>
          <w:p w14:paraId="3467C974"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1672</w:t>
            </w:r>
          </w:p>
        </w:tc>
        <w:tc>
          <w:tcPr>
            <w:tcW w:w="851" w:type="dxa"/>
            <w:tcBorders>
              <w:top w:val="nil"/>
              <w:left w:val="nil"/>
              <w:bottom w:val="single" w:sz="4" w:space="0" w:color="auto"/>
              <w:right w:val="single" w:sz="4" w:space="0" w:color="auto"/>
            </w:tcBorders>
            <w:noWrap/>
            <w:vAlign w:val="center"/>
            <w:hideMark/>
          </w:tcPr>
          <w:p w14:paraId="0CA841BB"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991</w:t>
            </w:r>
          </w:p>
        </w:tc>
        <w:tc>
          <w:tcPr>
            <w:tcW w:w="850" w:type="dxa"/>
            <w:tcBorders>
              <w:top w:val="nil"/>
              <w:left w:val="nil"/>
              <w:bottom w:val="single" w:sz="4" w:space="0" w:color="auto"/>
              <w:right w:val="single" w:sz="8" w:space="0" w:color="auto"/>
            </w:tcBorders>
            <w:noWrap/>
            <w:vAlign w:val="center"/>
            <w:hideMark/>
          </w:tcPr>
          <w:p w14:paraId="2DEE6D90"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2663</w:t>
            </w:r>
          </w:p>
        </w:tc>
        <w:tc>
          <w:tcPr>
            <w:tcW w:w="992" w:type="dxa"/>
            <w:tcBorders>
              <w:top w:val="nil"/>
              <w:left w:val="nil"/>
              <w:bottom w:val="single" w:sz="4" w:space="0" w:color="auto"/>
              <w:right w:val="single" w:sz="4" w:space="0" w:color="auto"/>
            </w:tcBorders>
            <w:noWrap/>
            <w:vAlign w:val="center"/>
            <w:hideMark/>
          </w:tcPr>
          <w:p w14:paraId="2EEE03DB"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18741</w:t>
            </w:r>
          </w:p>
        </w:tc>
        <w:tc>
          <w:tcPr>
            <w:tcW w:w="851" w:type="dxa"/>
            <w:tcBorders>
              <w:top w:val="nil"/>
              <w:left w:val="nil"/>
              <w:bottom w:val="single" w:sz="4" w:space="0" w:color="auto"/>
              <w:right w:val="single" w:sz="4" w:space="0" w:color="auto"/>
            </w:tcBorders>
            <w:noWrap/>
            <w:vAlign w:val="center"/>
            <w:hideMark/>
          </w:tcPr>
          <w:p w14:paraId="7C16BA87"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9510</w:t>
            </w:r>
          </w:p>
        </w:tc>
        <w:tc>
          <w:tcPr>
            <w:tcW w:w="850" w:type="dxa"/>
            <w:tcBorders>
              <w:top w:val="nil"/>
              <w:left w:val="nil"/>
              <w:bottom w:val="single" w:sz="4" w:space="0" w:color="auto"/>
              <w:right w:val="single" w:sz="8" w:space="0" w:color="auto"/>
            </w:tcBorders>
            <w:noWrap/>
            <w:vAlign w:val="center"/>
            <w:hideMark/>
          </w:tcPr>
          <w:p w14:paraId="0EFEC24F"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28251</w:t>
            </w:r>
          </w:p>
        </w:tc>
      </w:tr>
      <w:tr w:rsidR="001921E7" w:rsidRPr="00351271" w14:paraId="5D974AA3" w14:textId="77777777" w:rsidTr="00752218">
        <w:trPr>
          <w:trHeight w:val="315"/>
        </w:trPr>
        <w:tc>
          <w:tcPr>
            <w:tcW w:w="1986" w:type="dxa"/>
            <w:tcBorders>
              <w:top w:val="nil"/>
              <w:left w:val="single" w:sz="8" w:space="0" w:color="auto"/>
              <w:bottom w:val="nil"/>
              <w:right w:val="nil"/>
            </w:tcBorders>
            <w:noWrap/>
            <w:vAlign w:val="center"/>
            <w:hideMark/>
          </w:tcPr>
          <w:p w14:paraId="3246B22C" w14:textId="03525D15" w:rsidR="001921E7" w:rsidRPr="00351271" w:rsidRDefault="003D6FAF" w:rsidP="0095682A">
            <w:pPr>
              <w:spacing w:after="0" w:line="240" w:lineRule="auto"/>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Civil proceedings</w:t>
            </w:r>
          </w:p>
        </w:tc>
        <w:tc>
          <w:tcPr>
            <w:tcW w:w="992" w:type="dxa"/>
            <w:tcBorders>
              <w:top w:val="nil"/>
              <w:left w:val="single" w:sz="8" w:space="0" w:color="auto"/>
              <w:bottom w:val="nil"/>
              <w:right w:val="single" w:sz="4" w:space="0" w:color="auto"/>
            </w:tcBorders>
            <w:noWrap/>
            <w:vAlign w:val="center"/>
            <w:hideMark/>
          </w:tcPr>
          <w:p w14:paraId="5D2E221E"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9779</w:t>
            </w:r>
          </w:p>
        </w:tc>
        <w:tc>
          <w:tcPr>
            <w:tcW w:w="850" w:type="dxa"/>
            <w:tcBorders>
              <w:top w:val="nil"/>
              <w:left w:val="nil"/>
              <w:bottom w:val="nil"/>
              <w:right w:val="single" w:sz="4" w:space="0" w:color="auto"/>
            </w:tcBorders>
            <w:noWrap/>
            <w:vAlign w:val="center"/>
            <w:hideMark/>
          </w:tcPr>
          <w:p w14:paraId="4DDFB476"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5811</w:t>
            </w:r>
          </w:p>
        </w:tc>
        <w:tc>
          <w:tcPr>
            <w:tcW w:w="851" w:type="dxa"/>
            <w:tcBorders>
              <w:top w:val="nil"/>
              <w:left w:val="nil"/>
              <w:bottom w:val="nil"/>
              <w:right w:val="single" w:sz="8" w:space="0" w:color="auto"/>
            </w:tcBorders>
            <w:noWrap/>
            <w:vAlign w:val="center"/>
            <w:hideMark/>
          </w:tcPr>
          <w:p w14:paraId="1A1AEB5C"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15590</w:t>
            </w:r>
          </w:p>
        </w:tc>
        <w:tc>
          <w:tcPr>
            <w:tcW w:w="992" w:type="dxa"/>
            <w:tcBorders>
              <w:top w:val="nil"/>
              <w:left w:val="nil"/>
              <w:bottom w:val="nil"/>
              <w:right w:val="single" w:sz="4" w:space="0" w:color="auto"/>
            </w:tcBorders>
            <w:noWrap/>
            <w:vAlign w:val="center"/>
            <w:hideMark/>
          </w:tcPr>
          <w:p w14:paraId="15C3EFC2"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3069</w:t>
            </w:r>
          </w:p>
        </w:tc>
        <w:tc>
          <w:tcPr>
            <w:tcW w:w="851" w:type="dxa"/>
            <w:tcBorders>
              <w:top w:val="nil"/>
              <w:left w:val="nil"/>
              <w:bottom w:val="nil"/>
              <w:right w:val="single" w:sz="4" w:space="0" w:color="auto"/>
            </w:tcBorders>
            <w:noWrap/>
            <w:vAlign w:val="center"/>
            <w:hideMark/>
          </w:tcPr>
          <w:p w14:paraId="18D195F5"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1506</w:t>
            </w:r>
          </w:p>
        </w:tc>
        <w:tc>
          <w:tcPr>
            <w:tcW w:w="850" w:type="dxa"/>
            <w:tcBorders>
              <w:top w:val="nil"/>
              <w:left w:val="nil"/>
              <w:bottom w:val="nil"/>
              <w:right w:val="single" w:sz="8" w:space="0" w:color="auto"/>
            </w:tcBorders>
            <w:noWrap/>
            <w:vAlign w:val="center"/>
            <w:hideMark/>
          </w:tcPr>
          <w:p w14:paraId="3B729F7C"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4575</w:t>
            </w:r>
          </w:p>
        </w:tc>
        <w:tc>
          <w:tcPr>
            <w:tcW w:w="992" w:type="dxa"/>
            <w:tcBorders>
              <w:top w:val="nil"/>
              <w:left w:val="nil"/>
              <w:bottom w:val="nil"/>
              <w:right w:val="single" w:sz="4" w:space="0" w:color="auto"/>
            </w:tcBorders>
            <w:noWrap/>
            <w:vAlign w:val="center"/>
            <w:hideMark/>
          </w:tcPr>
          <w:p w14:paraId="375D3CD4"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12848</w:t>
            </w:r>
          </w:p>
        </w:tc>
        <w:tc>
          <w:tcPr>
            <w:tcW w:w="851" w:type="dxa"/>
            <w:tcBorders>
              <w:top w:val="nil"/>
              <w:left w:val="nil"/>
              <w:bottom w:val="nil"/>
              <w:right w:val="single" w:sz="4" w:space="0" w:color="auto"/>
            </w:tcBorders>
            <w:noWrap/>
            <w:vAlign w:val="center"/>
            <w:hideMark/>
          </w:tcPr>
          <w:p w14:paraId="0EF35042"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7317</w:t>
            </w:r>
          </w:p>
        </w:tc>
        <w:tc>
          <w:tcPr>
            <w:tcW w:w="850" w:type="dxa"/>
            <w:tcBorders>
              <w:top w:val="nil"/>
              <w:left w:val="nil"/>
              <w:bottom w:val="nil"/>
              <w:right w:val="single" w:sz="8" w:space="0" w:color="auto"/>
            </w:tcBorders>
            <w:noWrap/>
            <w:vAlign w:val="center"/>
            <w:hideMark/>
          </w:tcPr>
          <w:p w14:paraId="275AB325" w14:textId="77777777" w:rsidR="001921E7" w:rsidRPr="00351271" w:rsidRDefault="001921E7" w:rsidP="0095682A">
            <w:pPr>
              <w:spacing w:after="0" w:line="240" w:lineRule="auto"/>
              <w:jc w:val="center"/>
              <w:rPr>
                <w:rFonts w:ascii="Osnova MFA Cyrillic" w:hAnsi="Osnova MFA Cyrillic"/>
                <w:color w:val="000000"/>
                <w:sz w:val="24"/>
                <w:szCs w:val="24"/>
                <w:lang w:val="en-GB" w:eastAsia="uk-UA"/>
              </w:rPr>
            </w:pPr>
            <w:r w:rsidRPr="00351271">
              <w:rPr>
                <w:rFonts w:ascii="Osnova MFA Cyrillic" w:hAnsi="Osnova MFA Cyrillic"/>
                <w:color w:val="000000"/>
                <w:sz w:val="24"/>
                <w:szCs w:val="24"/>
                <w:lang w:val="en-GB" w:eastAsia="uk-UA"/>
              </w:rPr>
              <w:t>20165</w:t>
            </w:r>
          </w:p>
        </w:tc>
      </w:tr>
      <w:tr w:rsidR="001921E7" w:rsidRPr="00351271" w14:paraId="6616724D" w14:textId="77777777" w:rsidTr="00752218">
        <w:trPr>
          <w:trHeight w:val="315"/>
        </w:trPr>
        <w:tc>
          <w:tcPr>
            <w:tcW w:w="1986" w:type="dxa"/>
            <w:tcBorders>
              <w:top w:val="single" w:sz="8" w:space="0" w:color="auto"/>
              <w:left w:val="single" w:sz="8" w:space="0" w:color="auto"/>
              <w:bottom w:val="single" w:sz="8" w:space="0" w:color="auto"/>
              <w:right w:val="nil"/>
            </w:tcBorders>
            <w:noWrap/>
            <w:vAlign w:val="center"/>
            <w:hideMark/>
          </w:tcPr>
          <w:p w14:paraId="101731E6" w14:textId="27A6462D" w:rsidR="001921E7" w:rsidRPr="00351271" w:rsidRDefault="003D6FAF" w:rsidP="0095682A">
            <w:pPr>
              <w:spacing w:after="0" w:line="240" w:lineRule="auto"/>
              <w:rPr>
                <w:rFonts w:ascii="Osnova MFA Cyrillic" w:hAnsi="Osnova MFA Cyrillic"/>
                <w:b/>
                <w:bCs/>
                <w:color w:val="000000"/>
                <w:sz w:val="24"/>
                <w:szCs w:val="24"/>
                <w:lang w:val="en-GB" w:eastAsia="uk-UA"/>
              </w:rPr>
            </w:pPr>
            <w:r w:rsidRPr="00351271">
              <w:rPr>
                <w:rFonts w:ascii="Osnova MFA Cyrillic" w:hAnsi="Osnova MFA Cyrillic"/>
                <w:b/>
                <w:bCs/>
                <w:color w:val="000000"/>
                <w:sz w:val="24"/>
                <w:szCs w:val="24"/>
                <w:lang w:val="en-GB" w:eastAsia="uk-UA"/>
              </w:rPr>
              <w:t>Total</w:t>
            </w:r>
          </w:p>
        </w:tc>
        <w:tc>
          <w:tcPr>
            <w:tcW w:w="992" w:type="dxa"/>
            <w:tcBorders>
              <w:top w:val="single" w:sz="8" w:space="0" w:color="auto"/>
              <w:left w:val="single" w:sz="8" w:space="0" w:color="auto"/>
              <w:bottom w:val="single" w:sz="8" w:space="0" w:color="auto"/>
              <w:right w:val="single" w:sz="4" w:space="0" w:color="auto"/>
            </w:tcBorders>
            <w:noWrap/>
            <w:vAlign w:val="center"/>
            <w:hideMark/>
          </w:tcPr>
          <w:p w14:paraId="64E2007F" w14:textId="77777777" w:rsidR="001921E7" w:rsidRPr="00351271" w:rsidRDefault="001921E7" w:rsidP="0095682A">
            <w:pPr>
              <w:spacing w:after="0" w:line="240" w:lineRule="auto"/>
              <w:jc w:val="center"/>
              <w:rPr>
                <w:rFonts w:ascii="Osnova MFA Cyrillic" w:hAnsi="Osnova MFA Cyrillic"/>
                <w:b/>
                <w:bCs/>
                <w:color w:val="000000"/>
                <w:sz w:val="24"/>
                <w:szCs w:val="24"/>
                <w:lang w:val="en-GB" w:eastAsia="uk-UA"/>
              </w:rPr>
            </w:pPr>
            <w:r w:rsidRPr="00351271">
              <w:rPr>
                <w:rFonts w:ascii="Osnova MFA Cyrillic" w:hAnsi="Osnova MFA Cyrillic"/>
                <w:b/>
                <w:bCs/>
                <w:color w:val="000000"/>
                <w:sz w:val="24"/>
                <w:szCs w:val="24"/>
                <w:lang w:val="en-GB" w:eastAsia="uk-UA"/>
              </w:rPr>
              <w:t>119182</w:t>
            </w:r>
          </w:p>
        </w:tc>
        <w:tc>
          <w:tcPr>
            <w:tcW w:w="850" w:type="dxa"/>
            <w:tcBorders>
              <w:top w:val="single" w:sz="8" w:space="0" w:color="auto"/>
              <w:left w:val="nil"/>
              <w:bottom w:val="single" w:sz="8" w:space="0" w:color="auto"/>
              <w:right w:val="single" w:sz="4" w:space="0" w:color="auto"/>
            </w:tcBorders>
            <w:noWrap/>
            <w:vAlign w:val="center"/>
            <w:hideMark/>
          </w:tcPr>
          <w:p w14:paraId="4D39EDF7" w14:textId="77777777" w:rsidR="001921E7" w:rsidRPr="00351271" w:rsidRDefault="001921E7" w:rsidP="0095682A">
            <w:pPr>
              <w:spacing w:after="0" w:line="240" w:lineRule="auto"/>
              <w:jc w:val="center"/>
              <w:rPr>
                <w:rFonts w:ascii="Osnova MFA Cyrillic" w:hAnsi="Osnova MFA Cyrillic"/>
                <w:b/>
                <w:bCs/>
                <w:color w:val="000000"/>
                <w:sz w:val="24"/>
                <w:szCs w:val="24"/>
                <w:lang w:val="en-GB" w:eastAsia="uk-UA"/>
              </w:rPr>
            </w:pPr>
            <w:r w:rsidRPr="00351271">
              <w:rPr>
                <w:rFonts w:ascii="Osnova MFA Cyrillic" w:hAnsi="Osnova MFA Cyrillic"/>
                <w:b/>
                <w:bCs/>
                <w:color w:val="000000"/>
                <w:sz w:val="24"/>
                <w:szCs w:val="24"/>
                <w:lang w:val="en-GB" w:eastAsia="uk-UA"/>
              </w:rPr>
              <w:t>68302</w:t>
            </w:r>
          </w:p>
        </w:tc>
        <w:tc>
          <w:tcPr>
            <w:tcW w:w="851" w:type="dxa"/>
            <w:tcBorders>
              <w:top w:val="single" w:sz="8" w:space="0" w:color="auto"/>
              <w:left w:val="nil"/>
              <w:bottom w:val="single" w:sz="8" w:space="0" w:color="auto"/>
              <w:right w:val="single" w:sz="8" w:space="0" w:color="auto"/>
            </w:tcBorders>
            <w:noWrap/>
            <w:vAlign w:val="center"/>
            <w:hideMark/>
          </w:tcPr>
          <w:p w14:paraId="426AF0CD" w14:textId="77777777" w:rsidR="001921E7" w:rsidRPr="00351271" w:rsidRDefault="001921E7" w:rsidP="0095682A">
            <w:pPr>
              <w:spacing w:after="0" w:line="240" w:lineRule="auto"/>
              <w:jc w:val="center"/>
              <w:rPr>
                <w:rFonts w:ascii="Osnova MFA Cyrillic" w:hAnsi="Osnova MFA Cyrillic"/>
                <w:b/>
                <w:bCs/>
                <w:color w:val="000000"/>
                <w:sz w:val="24"/>
                <w:szCs w:val="24"/>
                <w:lang w:val="en-GB" w:eastAsia="uk-UA"/>
              </w:rPr>
            </w:pPr>
            <w:r w:rsidRPr="00351271">
              <w:rPr>
                <w:rFonts w:ascii="Osnova MFA Cyrillic" w:hAnsi="Osnova MFA Cyrillic"/>
                <w:b/>
                <w:bCs/>
                <w:color w:val="000000"/>
                <w:sz w:val="24"/>
                <w:szCs w:val="24"/>
                <w:lang w:val="en-GB" w:eastAsia="uk-UA"/>
              </w:rPr>
              <w:t>187484</w:t>
            </w:r>
          </w:p>
        </w:tc>
        <w:tc>
          <w:tcPr>
            <w:tcW w:w="992" w:type="dxa"/>
            <w:tcBorders>
              <w:top w:val="single" w:sz="8" w:space="0" w:color="auto"/>
              <w:left w:val="nil"/>
              <w:bottom w:val="single" w:sz="8" w:space="0" w:color="auto"/>
              <w:right w:val="single" w:sz="4" w:space="0" w:color="auto"/>
            </w:tcBorders>
            <w:noWrap/>
            <w:vAlign w:val="center"/>
            <w:hideMark/>
          </w:tcPr>
          <w:p w14:paraId="1BA4BAAC" w14:textId="77777777" w:rsidR="001921E7" w:rsidRPr="00351271" w:rsidRDefault="001921E7" w:rsidP="0095682A">
            <w:pPr>
              <w:spacing w:after="0" w:line="240" w:lineRule="auto"/>
              <w:jc w:val="center"/>
              <w:rPr>
                <w:rFonts w:ascii="Osnova MFA Cyrillic" w:hAnsi="Osnova MFA Cyrillic"/>
                <w:b/>
                <w:bCs/>
                <w:color w:val="000000"/>
                <w:sz w:val="24"/>
                <w:szCs w:val="24"/>
                <w:lang w:val="en-GB" w:eastAsia="uk-UA"/>
              </w:rPr>
            </w:pPr>
            <w:r w:rsidRPr="00351271">
              <w:rPr>
                <w:rFonts w:ascii="Osnova MFA Cyrillic" w:hAnsi="Osnova MFA Cyrillic"/>
                <w:b/>
                <w:bCs/>
                <w:color w:val="000000"/>
                <w:sz w:val="24"/>
                <w:szCs w:val="24"/>
                <w:lang w:val="en-GB" w:eastAsia="uk-UA"/>
              </w:rPr>
              <w:t>11830</w:t>
            </w:r>
          </w:p>
        </w:tc>
        <w:tc>
          <w:tcPr>
            <w:tcW w:w="851" w:type="dxa"/>
            <w:tcBorders>
              <w:top w:val="single" w:sz="8" w:space="0" w:color="auto"/>
              <w:left w:val="nil"/>
              <w:bottom w:val="single" w:sz="8" w:space="0" w:color="auto"/>
              <w:right w:val="single" w:sz="4" w:space="0" w:color="auto"/>
            </w:tcBorders>
            <w:noWrap/>
            <w:vAlign w:val="center"/>
            <w:hideMark/>
          </w:tcPr>
          <w:p w14:paraId="199A15EE" w14:textId="77777777" w:rsidR="001921E7" w:rsidRPr="00351271" w:rsidRDefault="001921E7" w:rsidP="0095682A">
            <w:pPr>
              <w:spacing w:after="0" w:line="240" w:lineRule="auto"/>
              <w:jc w:val="center"/>
              <w:rPr>
                <w:rFonts w:ascii="Osnova MFA Cyrillic" w:hAnsi="Osnova MFA Cyrillic"/>
                <w:b/>
                <w:bCs/>
                <w:color w:val="000000"/>
                <w:sz w:val="24"/>
                <w:szCs w:val="24"/>
                <w:lang w:val="en-GB" w:eastAsia="uk-UA"/>
              </w:rPr>
            </w:pPr>
            <w:r w:rsidRPr="00351271">
              <w:rPr>
                <w:rFonts w:ascii="Osnova MFA Cyrillic" w:hAnsi="Osnova MFA Cyrillic"/>
                <w:b/>
                <w:bCs/>
                <w:color w:val="000000"/>
                <w:sz w:val="24"/>
                <w:szCs w:val="24"/>
                <w:lang w:val="en-GB" w:eastAsia="uk-UA"/>
              </w:rPr>
              <w:t>9100</w:t>
            </w:r>
          </w:p>
        </w:tc>
        <w:tc>
          <w:tcPr>
            <w:tcW w:w="850" w:type="dxa"/>
            <w:tcBorders>
              <w:top w:val="single" w:sz="8" w:space="0" w:color="auto"/>
              <w:left w:val="nil"/>
              <w:bottom w:val="single" w:sz="8" w:space="0" w:color="auto"/>
              <w:right w:val="single" w:sz="8" w:space="0" w:color="auto"/>
            </w:tcBorders>
            <w:noWrap/>
            <w:vAlign w:val="center"/>
            <w:hideMark/>
          </w:tcPr>
          <w:p w14:paraId="4747FCD7" w14:textId="77777777" w:rsidR="001921E7" w:rsidRPr="00351271" w:rsidRDefault="001921E7" w:rsidP="0095682A">
            <w:pPr>
              <w:spacing w:after="0" w:line="240" w:lineRule="auto"/>
              <w:jc w:val="center"/>
              <w:rPr>
                <w:rFonts w:ascii="Osnova MFA Cyrillic" w:hAnsi="Osnova MFA Cyrillic"/>
                <w:b/>
                <w:bCs/>
                <w:color w:val="000000"/>
                <w:sz w:val="24"/>
                <w:szCs w:val="24"/>
                <w:lang w:val="en-GB" w:eastAsia="uk-UA"/>
              </w:rPr>
            </w:pPr>
            <w:r w:rsidRPr="00351271">
              <w:rPr>
                <w:rFonts w:ascii="Osnova MFA Cyrillic" w:hAnsi="Osnova MFA Cyrillic"/>
                <w:b/>
                <w:bCs/>
                <w:color w:val="000000"/>
                <w:sz w:val="24"/>
                <w:szCs w:val="24"/>
                <w:lang w:val="en-GB" w:eastAsia="uk-UA"/>
              </w:rPr>
              <w:t>20930</w:t>
            </w:r>
          </w:p>
        </w:tc>
        <w:tc>
          <w:tcPr>
            <w:tcW w:w="992" w:type="dxa"/>
            <w:tcBorders>
              <w:top w:val="single" w:sz="8" w:space="0" w:color="auto"/>
              <w:left w:val="nil"/>
              <w:bottom w:val="single" w:sz="8" w:space="0" w:color="auto"/>
              <w:right w:val="single" w:sz="4" w:space="0" w:color="auto"/>
            </w:tcBorders>
            <w:noWrap/>
            <w:vAlign w:val="center"/>
            <w:hideMark/>
          </w:tcPr>
          <w:p w14:paraId="2FBB927B" w14:textId="77777777" w:rsidR="001921E7" w:rsidRPr="00351271" w:rsidRDefault="001921E7" w:rsidP="0095682A">
            <w:pPr>
              <w:spacing w:after="0" w:line="240" w:lineRule="auto"/>
              <w:jc w:val="center"/>
              <w:rPr>
                <w:rFonts w:ascii="Osnova MFA Cyrillic" w:hAnsi="Osnova MFA Cyrillic"/>
                <w:b/>
                <w:bCs/>
                <w:color w:val="000000"/>
                <w:sz w:val="24"/>
                <w:szCs w:val="24"/>
                <w:lang w:val="en-GB" w:eastAsia="uk-UA"/>
              </w:rPr>
            </w:pPr>
            <w:r w:rsidRPr="00351271">
              <w:rPr>
                <w:rFonts w:ascii="Osnova MFA Cyrillic" w:hAnsi="Osnova MFA Cyrillic"/>
                <w:b/>
                <w:bCs/>
                <w:color w:val="000000"/>
                <w:sz w:val="24"/>
                <w:szCs w:val="24"/>
                <w:lang w:val="en-GB" w:eastAsia="uk-UA"/>
              </w:rPr>
              <w:t>131012</w:t>
            </w:r>
          </w:p>
        </w:tc>
        <w:tc>
          <w:tcPr>
            <w:tcW w:w="851" w:type="dxa"/>
            <w:tcBorders>
              <w:top w:val="single" w:sz="8" w:space="0" w:color="auto"/>
              <w:left w:val="nil"/>
              <w:bottom w:val="single" w:sz="8" w:space="0" w:color="auto"/>
              <w:right w:val="single" w:sz="4" w:space="0" w:color="auto"/>
            </w:tcBorders>
            <w:noWrap/>
            <w:vAlign w:val="center"/>
            <w:hideMark/>
          </w:tcPr>
          <w:p w14:paraId="49EF525F" w14:textId="77777777" w:rsidR="001921E7" w:rsidRPr="00351271" w:rsidRDefault="001921E7" w:rsidP="0095682A">
            <w:pPr>
              <w:spacing w:after="0" w:line="240" w:lineRule="auto"/>
              <w:jc w:val="center"/>
              <w:rPr>
                <w:rFonts w:ascii="Osnova MFA Cyrillic" w:hAnsi="Osnova MFA Cyrillic"/>
                <w:b/>
                <w:bCs/>
                <w:color w:val="000000"/>
                <w:sz w:val="24"/>
                <w:szCs w:val="24"/>
                <w:lang w:val="en-GB" w:eastAsia="uk-UA"/>
              </w:rPr>
            </w:pPr>
            <w:r w:rsidRPr="00351271">
              <w:rPr>
                <w:rFonts w:ascii="Osnova MFA Cyrillic" w:hAnsi="Osnova MFA Cyrillic"/>
                <w:b/>
                <w:bCs/>
                <w:color w:val="000000"/>
                <w:sz w:val="24"/>
                <w:szCs w:val="24"/>
                <w:lang w:val="en-GB" w:eastAsia="uk-UA"/>
              </w:rPr>
              <w:t>77402</w:t>
            </w:r>
          </w:p>
        </w:tc>
        <w:tc>
          <w:tcPr>
            <w:tcW w:w="850" w:type="dxa"/>
            <w:tcBorders>
              <w:top w:val="single" w:sz="8" w:space="0" w:color="auto"/>
              <w:left w:val="nil"/>
              <w:bottom w:val="single" w:sz="8" w:space="0" w:color="auto"/>
              <w:right w:val="single" w:sz="8" w:space="0" w:color="auto"/>
            </w:tcBorders>
            <w:noWrap/>
            <w:vAlign w:val="center"/>
            <w:hideMark/>
          </w:tcPr>
          <w:p w14:paraId="7D37F09B" w14:textId="77777777" w:rsidR="001921E7" w:rsidRPr="00351271" w:rsidRDefault="001921E7" w:rsidP="0095682A">
            <w:pPr>
              <w:spacing w:after="0" w:line="240" w:lineRule="auto"/>
              <w:jc w:val="center"/>
              <w:rPr>
                <w:rFonts w:ascii="Osnova MFA Cyrillic" w:hAnsi="Osnova MFA Cyrillic"/>
                <w:b/>
                <w:bCs/>
                <w:color w:val="000000"/>
                <w:sz w:val="24"/>
                <w:szCs w:val="24"/>
                <w:lang w:val="en-GB" w:eastAsia="uk-UA"/>
              </w:rPr>
            </w:pPr>
            <w:r w:rsidRPr="00351271">
              <w:rPr>
                <w:rFonts w:ascii="Osnova MFA Cyrillic" w:hAnsi="Osnova MFA Cyrillic"/>
                <w:b/>
                <w:bCs/>
                <w:color w:val="000000"/>
                <w:sz w:val="24"/>
                <w:szCs w:val="24"/>
                <w:lang w:val="en-GB" w:eastAsia="uk-UA"/>
              </w:rPr>
              <w:t>208414</w:t>
            </w:r>
          </w:p>
        </w:tc>
      </w:tr>
    </w:tbl>
    <w:p w14:paraId="062BE7E4" w14:textId="77777777" w:rsidR="001921E7" w:rsidRPr="00351271" w:rsidRDefault="001921E7" w:rsidP="0095682A">
      <w:pPr>
        <w:spacing w:after="0" w:line="240" w:lineRule="auto"/>
        <w:rPr>
          <w:rFonts w:ascii="Osnova MFA Cyrillic" w:hAnsi="Osnova MFA Cyrillic"/>
          <w:sz w:val="24"/>
          <w:szCs w:val="24"/>
          <w:lang w:val="en-GB"/>
        </w:rPr>
      </w:pPr>
    </w:p>
    <w:p w14:paraId="3B9AA4C0" w14:textId="73809CF7" w:rsidR="001921E7" w:rsidRPr="00351271" w:rsidRDefault="0095682A" w:rsidP="0095682A">
      <w:pPr>
        <w:spacing w:after="0" w:line="240" w:lineRule="auto"/>
        <w:jc w:val="center"/>
        <w:rPr>
          <w:rFonts w:ascii="Osnova MFA Cyrillic" w:eastAsia="Yu Mincho" w:hAnsi="Osnova MFA Cyrillic" w:cs="Times New Roman"/>
          <w:b/>
          <w:bCs/>
          <w:sz w:val="24"/>
          <w:szCs w:val="24"/>
          <w:lang w:val="en-GB" w:eastAsia="ja-JP"/>
        </w:rPr>
      </w:pPr>
      <w:r w:rsidRPr="00351271">
        <w:rPr>
          <w:rFonts w:ascii="Osnova MFA Cyrillic" w:eastAsia="Yu Mincho" w:hAnsi="Osnova MFA Cyrillic" w:cs="Times New Roman"/>
          <w:b/>
          <w:bCs/>
          <w:sz w:val="24"/>
          <w:szCs w:val="24"/>
          <w:lang w:val="en-GB" w:eastAsia="ja-JP"/>
        </w:rPr>
        <w:t>________________________________</w:t>
      </w:r>
    </w:p>
    <w:sectPr w:rsidR="001921E7" w:rsidRPr="00351271" w:rsidSect="0083661D">
      <w:pgSz w:w="12240" w:h="15840"/>
      <w:pgMar w:top="1350" w:right="851" w:bottom="135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Osnova MFA Cyrillic">
    <w:altName w:val="Arial"/>
    <w:charset w:val="CC"/>
    <w:family w:val="auto"/>
    <w:pitch w:val="variable"/>
    <w:sig w:usb0="00000201" w:usb1="0000000A" w:usb2="00000000" w:usb3="00000000" w:csb0="00000004"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wt7Q0NjMxtjQ3MDRQ0lEKTi0uzszPAykwrAUAF50k6iwAAAA="/>
  </w:docVars>
  <w:rsids>
    <w:rsidRoot w:val="00A41518"/>
    <w:rsid w:val="000E0CAF"/>
    <w:rsid w:val="00180540"/>
    <w:rsid w:val="001921E7"/>
    <w:rsid w:val="002B145F"/>
    <w:rsid w:val="00351271"/>
    <w:rsid w:val="003D6FAF"/>
    <w:rsid w:val="003F712C"/>
    <w:rsid w:val="00515454"/>
    <w:rsid w:val="005C0038"/>
    <w:rsid w:val="005E22DD"/>
    <w:rsid w:val="006C40B8"/>
    <w:rsid w:val="00715AC6"/>
    <w:rsid w:val="00737046"/>
    <w:rsid w:val="007610D4"/>
    <w:rsid w:val="007937A4"/>
    <w:rsid w:val="0083661D"/>
    <w:rsid w:val="00907E5E"/>
    <w:rsid w:val="0095682A"/>
    <w:rsid w:val="00964FE9"/>
    <w:rsid w:val="00974B29"/>
    <w:rsid w:val="009A1CDC"/>
    <w:rsid w:val="00A41518"/>
    <w:rsid w:val="00AE5052"/>
    <w:rsid w:val="00C02DED"/>
    <w:rsid w:val="00C83E3B"/>
    <w:rsid w:val="00D12E74"/>
    <w:rsid w:val="00D14E61"/>
    <w:rsid w:val="00D8566A"/>
    <w:rsid w:val="00EE3AE4"/>
    <w:rsid w:val="00EE5B73"/>
    <w:rsid w:val="00EF0D32"/>
    <w:rsid w:val="00F95934"/>
    <w:rsid w:val="00FB4F9E"/>
    <w:rsid w:val="00FE5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0D9A"/>
  <w15:chartTrackingRefBased/>
  <w15:docId w15:val="{B414C541-CCCF-444A-BE8C-71F567D7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37">
    <w:name w:val="rvts37"/>
    <w:basedOn w:val="DefaultParagraphFont"/>
    <w:rsid w:val="00C02DED"/>
  </w:style>
  <w:style w:type="character" w:customStyle="1" w:styleId="rvts9">
    <w:name w:val="rvts9"/>
    <w:basedOn w:val="DefaultParagraphFont"/>
    <w:rsid w:val="00715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25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C8EFE-75B8-40C2-B3C9-5CE172DCE17B}">
  <ds:schemaRefs>
    <ds:schemaRef ds:uri="http://schemas.microsoft.com/sharepoint/v3/contenttype/forms"/>
  </ds:schemaRefs>
</ds:datastoreItem>
</file>

<file path=customXml/itemProps2.xml><?xml version="1.0" encoding="utf-8"?>
<ds:datastoreItem xmlns:ds="http://schemas.openxmlformats.org/officeDocument/2006/customXml" ds:itemID="{222D3BD7-4898-4310-9EE3-EB11513ECE2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9FF7DA0-7F81-4CEE-BB4A-E1D96309BCDC}"/>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3031</Characters>
  <Application>Microsoft Office Word</Application>
  <DocSecurity>0</DocSecurity>
  <Lines>25</Lines>
  <Paragraphs>7</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Oleh Chukhnii</dc:creator>
  <cp:keywords/>
  <dc:description/>
  <cp:lastModifiedBy>OHCHR - ESCR</cp:lastModifiedBy>
  <cp:revision>2</cp:revision>
  <dcterms:created xsi:type="dcterms:W3CDTF">2021-12-17T15:36:00Z</dcterms:created>
  <dcterms:modified xsi:type="dcterms:W3CDTF">2021-12-17T15:36:00Z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