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95FF0" w14:textId="27A6D9FA" w:rsidR="00756C88" w:rsidRPr="00F31EEC" w:rsidRDefault="00756C88">
      <w:pPr>
        <w:rPr>
          <w:rFonts w:ascii="Arial" w:hAnsi="Arial" w:cs="Arial"/>
          <w:b/>
          <w:bCs/>
          <w:sz w:val="24"/>
          <w:szCs w:val="24"/>
          <w:u w:val="single"/>
        </w:rPr>
      </w:pPr>
      <w:r w:rsidRPr="00F31EEC">
        <w:rPr>
          <w:rFonts w:ascii="Arial" w:hAnsi="Arial" w:cs="Arial"/>
          <w:b/>
          <w:bCs/>
          <w:sz w:val="24"/>
          <w:szCs w:val="24"/>
          <w:u w:val="single"/>
        </w:rPr>
        <w:t xml:space="preserve">India’s </w:t>
      </w:r>
      <w:r w:rsidR="0016125C">
        <w:rPr>
          <w:rFonts w:ascii="Arial" w:hAnsi="Arial" w:cs="Arial"/>
          <w:b/>
          <w:bCs/>
          <w:sz w:val="24"/>
          <w:szCs w:val="24"/>
          <w:u w:val="single"/>
        </w:rPr>
        <w:t>inputs</w:t>
      </w:r>
      <w:r w:rsidRPr="00F31EEC">
        <w:rPr>
          <w:rFonts w:ascii="Arial" w:hAnsi="Arial" w:cs="Arial"/>
          <w:b/>
          <w:bCs/>
          <w:sz w:val="24"/>
          <w:szCs w:val="24"/>
          <w:u w:val="single"/>
        </w:rPr>
        <w:t xml:space="preserve"> </w:t>
      </w:r>
      <w:r w:rsidR="0074721C">
        <w:rPr>
          <w:rFonts w:ascii="Arial" w:hAnsi="Arial" w:cs="Arial"/>
          <w:b/>
          <w:bCs/>
          <w:sz w:val="24"/>
          <w:szCs w:val="24"/>
          <w:u w:val="single"/>
        </w:rPr>
        <w:t xml:space="preserve">for </w:t>
      </w:r>
      <w:r w:rsidRPr="00F31EEC">
        <w:rPr>
          <w:rFonts w:ascii="Arial" w:hAnsi="Arial" w:cs="Arial"/>
          <w:b/>
          <w:bCs/>
          <w:sz w:val="24"/>
          <w:szCs w:val="24"/>
          <w:u w:val="single"/>
        </w:rPr>
        <w:t>the High Commissioner for Human Rights</w:t>
      </w:r>
      <w:r w:rsidR="0074721C">
        <w:rPr>
          <w:rFonts w:ascii="Arial" w:hAnsi="Arial" w:cs="Arial"/>
          <w:b/>
          <w:bCs/>
          <w:sz w:val="24"/>
          <w:szCs w:val="24"/>
          <w:u w:val="single"/>
        </w:rPr>
        <w:t>’ report</w:t>
      </w:r>
      <w:r w:rsidRPr="00F31EEC">
        <w:rPr>
          <w:rFonts w:ascii="Arial" w:hAnsi="Arial" w:cs="Arial"/>
          <w:b/>
          <w:bCs/>
          <w:sz w:val="24"/>
          <w:szCs w:val="24"/>
          <w:u w:val="single"/>
        </w:rPr>
        <w:t xml:space="preserve"> </w:t>
      </w:r>
      <w:r w:rsidR="0074721C" w:rsidRPr="00F31EEC">
        <w:rPr>
          <w:rFonts w:ascii="Arial" w:hAnsi="Arial" w:cs="Arial"/>
          <w:b/>
          <w:bCs/>
          <w:sz w:val="24"/>
          <w:szCs w:val="24"/>
          <w:u w:val="single"/>
        </w:rPr>
        <w:t>pursuant to HRC Resolution 46/14</w:t>
      </w:r>
      <w:r w:rsidR="0074721C">
        <w:rPr>
          <w:rFonts w:ascii="Arial" w:hAnsi="Arial" w:cs="Arial"/>
          <w:b/>
          <w:bCs/>
          <w:sz w:val="24"/>
          <w:szCs w:val="24"/>
          <w:u w:val="single"/>
        </w:rPr>
        <w:t xml:space="preserve"> </w:t>
      </w:r>
      <w:r w:rsidRPr="00F31EEC">
        <w:rPr>
          <w:rFonts w:ascii="Arial" w:hAnsi="Arial" w:cs="Arial"/>
          <w:b/>
          <w:bCs/>
          <w:sz w:val="24"/>
          <w:szCs w:val="24"/>
          <w:u w:val="single"/>
        </w:rPr>
        <w:t xml:space="preserve">on the human rights implications of the lack of affordable, timely, equitable and universal access and distribution of  COVID-19 vaccines and the deepening inequalities between </w:t>
      </w:r>
      <w:r w:rsidR="0074721C">
        <w:rPr>
          <w:rFonts w:ascii="Arial" w:hAnsi="Arial" w:cs="Arial"/>
          <w:b/>
          <w:bCs/>
          <w:sz w:val="24"/>
          <w:szCs w:val="24"/>
          <w:u w:val="single"/>
        </w:rPr>
        <w:t>S</w:t>
      </w:r>
      <w:r w:rsidRPr="00F31EEC">
        <w:rPr>
          <w:rFonts w:ascii="Arial" w:hAnsi="Arial" w:cs="Arial"/>
          <w:b/>
          <w:bCs/>
          <w:sz w:val="24"/>
          <w:szCs w:val="24"/>
          <w:u w:val="single"/>
        </w:rPr>
        <w:t xml:space="preserve">tates </w:t>
      </w:r>
    </w:p>
    <w:p w14:paraId="3FE20F55" w14:textId="77777777" w:rsidR="00756C88" w:rsidRPr="00F31EEC" w:rsidRDefault="00756C88">
      <w:pPr>
        <w:rPr>
          <w:rFonts w:ascii="Arial" w:hAnsi="Arial" w:cs="Arial"/>
          <w:sz w:val="24"/>
          <w:szCs w:val="24"/>
        </w:rPr>
      </w:pPr>
    </w:p>
    <w:p w14:paraId="152FCD33" w14:textId="3BE65EC5" w:rsidR="0074721C" w:rsidRPr="0074721C" w:rsidRDefault="0074721C" w:rsidP="0074721C">
      <w:pPr>
        <w:rPr>
          <w:rFonts w:ascii="Arial" w:hAnsi="Arial" w:cs="Arial"/>
          <w:sz w:val="24"/>
          <w:szCs w:val="24"/>
        </w:rPr>
      </w:pPr>
      <w:r w:rsidRPr="0074721C">
        <w:rPr>
          <w:rFonts w:ascii="Arial" w:hAnsi="Arial" w:cs="Arial"/>
          <w:sz w:val="24"/>
          <w:szCs w:val="24"/>
        </w:rPr>
        <w:t>Since its outbreak, the COVID-19 pandemic has caused over 5</w:t>
      </w:r>
      <w:r>
        <w:rPr>
          <w:rFonts w:ascii="Arial" w:hAnsi="Arial" w:cs="Arial"/>
          <w:sz w:val="24"/>
          <w:szCs w:val="24"/>
        </w:rPr>
        <w:t>.3</w:t>
      </w:r>
      <w:r w:rsidRPr="0074721C">
        <w:rPr>
          <w:rFonts w:ascii="Arial" w:hAnsi="Arial" w:cs="Arial"/>
          <w:sz w:val="24"/>
          <w:szCs w:val="24"/>
        </w:rPr>
        <w:t xml:space="preserve"> million deaths around the world. While the global human rights’ agenda has suffered setbacks, its unprecedented socio-economic impact has been disproportionately felt by the most vulnerable segments of our societies, especially in developing countries.</w:t>
      </w:r>
    </w:p>
    <w:p w14:paraId="65DFE90E" w14:textId="0CAE986C" w:rsidR="0074721C" w:rsidRPr="0074721C" w:rsidRDefault="0074721C" w:rsidP="0074721C">
      <w:pPr>
        <w:rPr>
          <w:rFonts w:ascii="Arial" w:hAnsi="Arial" w:cs="Arial"/>
          <w:sz w:val="24"/>
          <w:szCs w:val="24"/>
        </w:rPr>
      </w:pPr>
      <w:r>
        <w:rPr>
          <w:rFonts w:ascii="Arial" w:hAnsi="Arial" w:cs="Arial"/>
          <w:sz w:val="24"/>
          <w:szCs w:val="24"/>
        </w:rPr>
        <w:br/>
      </w:r>
    </w:p>
    <w:p w14:paraId="59FC9B85" w14:textId="7500B41F" w:rsidR="0074721C" w:rsidRPr="0074721C" w:rsidRDefault="0016125C" w:rsidP="0074721C">
      <w:pPr>
        <w:rPr>
          <w:rFonts w:ascii="Arial" w:hAnsi="Arial" w:cs="Arial"/>
          <w:sz w:val="24"/>
          <w:szCs w:val="24"/>
        </w:rPr>
      </w:pPr>
      <w:r>
        <w:rPr>
          <w:rFonts w:ascii="Arial" w:hAnsi="Arial" w:cs="Arial"/>
          <w:sz w:val="24"/>
          <w:szCs w:val="24"/>
        </w:rPr>
        <w:t>2.</w:t>
      </w:r>
      <w:r>
        <w:rPr>
          <w:rFonts w:ascii="Arial" w:hAnsi="Arial" w:cs="Arial"/>
          <w:sz w:val="24"/>
          <w:szCs w:val="24"/>
        </w:rPr>
        <w:tab/>
      </w:r>
      <w:r w:rsidR="0074721C" w:rsidRPr="0074721C">
        <w:rPr>
          <w:rFonts w:ascii="Arial" w:hAnsi="Arial" w:cs="Arial"/>
          <w:sz w:val="24"/>
          <w:szCs w:val="24"/>
        </w:rPr>
        <w:t xml:space="preserve">From the very beginning, India has believed that the pandemic poses threats to the entire humanity and that the international community should respond collectively to it. India, committed to the welfare of entire humanity, has </w:t>
      </w:r>
      <w:r>
        <w:rPr>
          <w:rFonts w:ascii="Arial" w:hAnsi="Arial" w:cs="Arial"/>
          <w:sz w:val="24"/>
          <w:szCs w:val="24"/>
        </w:rPr>
        <w:t xml:space="preserve">so far </w:t>
      </w:r>
      <w:r w:rsidR="0074721C" w:rsidRPr="0074721C">
        <w:rPr>
          <w:rFonts w:ascii="Arial" w:hAnsi="Arial" w:cs="Arial"/>
          <w:sz w:val="24"/>
          <w:szCs w:val="24"/>
        </w:rPr>
        <w:t xml:space="preserve">supplied COVID-19 related medical and other assistance to over 150 countries. Since January 2021, over 94 million doses of COVID vaccines have been supplied to 94 countries and 2 UN entities in the form of grant, through commercial export </w:t>
      </w:r>
      <w:r w:rsidR="00421ADE">
        <w:rPr>
          <w:rFonts w:ascii="Arial" w:hAnsi="Arial" w:cs="Arial"/>
          <w:sz w:val="24"/>
          <w:szCs w:val="24"/>
        </w:rPr>
        <w:t>and under</w:t>
      </w:r>
      <w:r w:rsidR="0074721C" w:rsidRPr="0074721C">
        <w:rPr>
          <w:rFonts w:ascii="Arial" w:hAnsi="Arial" w:cs="Arial"/>
          <w:sz w:val="24"/>
          <w:szCs w:val="24"/>
        </w:rPr>
        <w:t xml:space="preserve"> the COVAX facility.</w:t>
      </w:r>
    </w:p>
    <w:p w14:paraId="4AE72A90" w14:textId="211A110C" w:rsidR="0074721C" w:rsidRDefault="0074721C" w:rsidP="0074721C">
      <w:pPr>
        <w:rPr>
          <w:rFonts w:ascii="Arial" w:hAnsi="Arial" w:cs="Arial"/>
          <w:sz w:val="24"/>
          <w:szCs w:val="24"/>
        </w:rPr>
      </w:pPr>
    </w:p>
    <w:p w14:paraId="000CBA7A" w14:textId="77777777" w:rsidR="0074721C" w:rsidRPr="0074721C" w:rsidRDefault="0074721C" w:rsidP="0074721C">
      <w:pPr>
        <w:rPr>
          <w:rFonts w:ascii="Arial" w:hAnsi="Arial" w:cs="Arial"/>
          <w:sz w:val="24"/>
          <w:szCs w:val="24"/>
        </w:rPr>
      </w:pPr>
    </w:p>
    <w:p w14:paraId="794CEDC0" w14:textId="63E7ADCA" w:rsidR="006379A7" w:rsidRDefault="0016125C" w:rsidP="0074721C">
      <w:pPr>
        <w:rPr>
          <w:rFonts w:ascii="Arial" w:hAnsi="Arial" w:cs="Arial"/>
          <w:sz w:val="24"/>
          <w:szCs w:val="24"/>
        </w:rPr>
      </w:pPr>
      <w:r>
        <w:rPr>
          <w:rFonts w:ascii="Arial" w:hAnsi="Arial" w:cs="Arial"/>
          <w:sz w:val="24"/>
          <w:szCs w:val="24"/>
        </w:rPr>
        <w:t>3.</w:t>
      </w:r>
      <w:r>
        <w:rPr>
          <w:rFonts w:ascii="Arial" w:hAnsi="Arial" w:cs="Arial"/>
          <w:sz w:val="24"/>
          <w:szCs w:val="24"/>
        </w:rPr>
        <w:tab/>
      </w:r>
      <w:r w:rsidR="0074721C" w:rsidRPr="0074721C">
        <w:rPr>
          <w:rFonts w:ascii="Arial" w:hAnsi="Arial" w:cs="Arial"/>
          <w:sz w:val="24"/>
          <w:szCs w:val="24"/>
        </w:rPr>
        <w:t xml:space="preserve">India has been strongly advocating the principle of </w:t>
      </w:r>
      <w:r w:rsidR="0074721C" w:rsidRPr="0016125C">
        <w:rPr>
          <w:rFonts w:ascii="Arial" w:hAnsi="Arial" w:cs="Arial"/>
          <w:b/>
          <w:bCs/>
          <w:sz w:val="24"/>
          <w:szCs w:val="24"/>
        </w:rPr>
        <w:t>equity</w:t>
      </w:r>
      <w:r w:rsidR="00421ADE">
        <w:rPr>
          <w:rFonts w:ascii="Arial" w:hAnsi="Arial" w:cs="Arial"/>
          <w:sz w:val="24"/>
          <w:szCs w:val="24"/>
        </w:rPr>
        <w:t xml:space="preserve"> at the WHO, including at</w:t>
      </w:r>
      <w:r w:rsidR="0074721C" w:rsidRPr="0074721C">
        <w:rPr>
          <w:rFonts w:ascii="Arial" w:hAnsi="Arial" w:cs="Arial"/>
          <w:sz w:val="24"/>
          <w:szCs w:val="24"/>
        </w:rPr>
        <w:t xml:space="preserve"> the recently concluded Special Session of the World Health Assembly, and has also proposed, along with South Africa, a TRIPS waiver at the WTO for COVID vaccines, diagnostics and medicines. We </w:t>
      </w:r>
      <w:r w:rsidR="00421ADE">
        <w:rPr>
          <w:rFonts w:ascii="Arial" w:hAnsi="Arial" w:cs="Arial"/>
          <w:sz w:val="24"/>
          <w:szCs w:val="24"/>
        </w:rPr>
        <w:t>have</w:t>
      </w:r>
      <w:r w:rsidR="0074721C" w:rsidRPr="0074721C">
        <w:rPr>
          <w:rFonts w:ascii="Arial" w:hAnsi="Arial" w:cs="Arial"/>
          <w:sz w:val="24"/>
          <w:szCs w:val="24"/>
        </w:rPr>
        <w:t xml:space="preserve"> also </w:t>
      </w:r>
      <w:r w:rsidR="00421ADE">
        <w:rPr>
          <w:rFonts w:ascii="Arial" w:hAnsi="Arial" w:cs="Arial"/>
          <w:sz w:val="24"/>
          <w:szCs w:val="24"/>
        </w:rPr>
        <w:t xml:space="preserve">been </w:t>
      </w:r>
      <w:r w:rsidR="0074721C" w:rsidRPr="0074721C">
        <w:rPr>
          <w:rFonts w:ascii="Arial" w:hAnsi="Arial" w:cs="Arial"/>
          <w:sz w:val="24"/>
          <w:szCs w:val="24"/>
        </w:rPr>
        <w:t>working with our Q</w:t>
      </w:r>
      <w:r>
        <w:rPr>
          <w:rFonts w:ascii="Arial" w:hAnsi="Arial" w:cs="Arial"/>
          <w:sz w:val="24"/>
          <w:szCs w:val="24"/>
        </w:rPr>
        <w:t>uad</w:t>
      </w:r>
      <w:r w:rsidR="0074721C" w:rsidRPr="0074721C">
        <w:rPr>
          <w:rFonts w:ascii="Arial" w:hAnsi="Arial" w:cs="Arial"/>
          <w:sz w:val="24"/>
          <w:szCs w:val="24"/>
        </w:rPr>
        <w:t xml:space="preserve"> partners to supply vaccines </w:t>
      </w:r>
      <w:r w:rsidR="00421ADE">
        <w:rPr>
          <w:rFonts w:ascii="Arial" w:hAnsi="Arial" w:cs="Arial"/>
          <w:sz w:val="24"/>
          <w:szCs w:val="24"/>
        </w:rPr>
        <w:t>to the countries in</w:t>
      </w:r>
      <w:r w:rsidR="0074721C" w:rsidRPr="0074721C">
        <w:rPr>
          <w:rFonts w:ascii="Arial" w:hAnsi="Arial" w:cs="Arial"/>
          <w:sz w:val="24"/>
          <w:szCs w:val="24"/>
        </w:rPr>
        <w:t xml:space="preserve"> the Indo-Pacific region. India is gearing up to produce 5 billion vaccine doses for the world next year</w:t>
      </w:r>
      <w:r w:rsidR="00421ADE">
        <w:rPr>
          <w:rFonts w:ascii="Arial" w:hAnsi="Arial" w:cs="Arial"/>
          <w:sz w:val="24"/>
          <w:szCs w:val="24"/>
        </w:rPr>
        <w:t xml:space="preserve"> which will address the gap in demand and supply of vaccines</w:t>
      </w:r>
      <w:r w:rsidR="0074721C" w:rsidRPr="0074721C">
        <w:rPr>
          <w:rFonts w:ascii="Arial" w:hAnsi="Arial" w:cs="Arial"/>
          <w:sz w:val="24"/>
          <w:szCs w:val="24"/>
        </w:rPr>
        <w:t>.</w:t>
      </w:r>
    </w:p>
    <w:p w14:paraId="2B8B35AE" w14:textId="77777777" w:rsidR="0016125C" w:rsidRDefault="0016125C" w:rsidP="0074721C">
      <w:pPr>
        <w:rPr>
          <w:rFonts w:ascii="Arial" w:hAnsi="Arial" w:cs="Arial"/>
          <w:sz w:val="24"/>
          <w:szCs w:val="24"/>
        </w:rPr>
      </w:pPr>
    </w:p>
    <w:p w14:paraId="092788D4" w14:textId="77777777" w:rsidR="0074721C" w:rsidRPr="00F31EEC" w:rsidRDefault="0074721C">
      <w:pPr>
        <w:rPr>
          <w:rFonts w:ascii="Arial" w:hAnsi="Arial" w:cs="Arial"/>
          <w:sz w:val="24"/>
          <w:szCs w:val="24"/>
        </w:rPr>
      </w:pPr>
    </w:p>
    <w:p w14:paraId="10314934" w14:textId="6F0A155D" w:rsidR="002F4682" w:rsidRDefault="002F4682" w:rsidP="002F4682">
      <w:pPr>
        <w:rPr>
          <w:rFonts w:ascii="Arial" w:hAnsi="Arial" w:cs="Arial"/>
          <w:sz w:val="24"/>
          <w:szCs w:val="24"/>
        </w:rPr>
      </w:pPr>
      <w:r>
        <w:rPr>
          <w:rFonts w:ascii="Arial" w:hAnsi="Arial" w:cs="Arial"/>
          <w:sz w:val="24"/>
          <w:szCs w:val="24"/>
        </w:rPr>
        <w:t>4.</w:t>
      </w:r>
      <w:r>
        <w:rPr>
          <w:rFonts w:ascii="Arial" w:hAnsi="Arial" w:cs="Arial"/>
          <w:sz w:val="24"/>
          <w:szCs w:val="24"/>
        </w:rPr>
        <w:tab/>
        <w:t xml:space="preserve">Co-WIN is the end-to-end digital platform to facilitate India’s COVID-19 vaccination drive. It is a scalable, inclusive and open platform for universal vaccination.  This unique digital platform allows the citizens to have the luxury of choice for registration (online and offline), vaccination slot booking, tracking vaccination schedule and issue of instantly verifiable digital certificate at the place of vaccination.   It allows the program managers to have the liberty to create new vaccination </w:t>
      </w:r>
      <w:proofErr w:type="spellStart"/>
      <w:r>
        <w:rPr>
          <w:rFonts w:ascii="Arial" w:hAnsi="Arial" w:cs="Arial"/>
          <w:sz w:val="24"/>
          <w:szCs w:val="24"/>
        </w:rPr>
        <w:t>centers</w:t>
      </w:r>
      <w:proofErr w:type="spellEnd"/>
      <w:r>
        <w:rPr>
          <w:rFonts w:ascii="Arial" w:hAnsi="Arial" w:cs="Arial"/>
          <w:sz w:val="24"/>
          <w:szCs w:val="24"/>
        </w:rPr>
        <w:t xml:space="preserve">, edit existing facilities, verify vaccine stocks, </w:t>
      </w:r>
      <w:proofErr w:type="gramStart"/>
      <w:r>
        <w:rPr>
          <w:rFonts w:ascii="Arial" w:hAnsi="Arial" w:cs="Arial"/>
          <w:sz w:val="24"/>
          <w:szCs w:val="24"/>
        </w:rPr>
        <w:t>publish</w:t>
      </w:r>
      <w:proofErr w:type="gramEnd"/>
      <w:r>
        <w:rPr>
          <w:rFonts w:ascii="Arial" w:hAnsi="Arial" w:cs="Arial"/>
          <w:sz w:val="24"/>
          <w:szCs w:val="24"/>
        </w:rPr>
        <w:t xml:space="preserve"> schedules and real time dashboards.  In an unprecedented step, India has made Co-WIN platform open source for all countries to access, adapt and use.  This is the first time that any country has made a software platform developed by its public sector open for the world.  </w:t>
      </w:r>
    </w:p>
    <w:p w14:paraId="4DD1FF78" w14:textId="77777777" w:rsidR="002F4682" w:rsidRDefault="002F4682">
      <w:pPr>
        <w:rPr>
          <w:rFonts w:ascii="Arial" w:hAnsi="Arial" w:cs="Arial"/>
          <w:sz w:val="24"/>
          <w:szCs w:val="24"/>
        </w:rPr>
      </w:pPr>
    </w:p>
    <w:p w14:paraId="084B84C5" w14:textId="3A382141" w:rsidR="006379A7" w:rsidRPr="00F31EEC" w:rsidRDefault="002F4682">
      <w:pPr>
        <w:rPr>
          <w:rFonts w:ascii="Arial" w:hAnsi="Arial" w:cs="Arial"/>
          <w:sz w:val="24"/>
          <w:szCs w:val="24"/>
        </w:rPr>
      </w:pPr>
      <w:r>
        <w:rPr>
          <w:rFonts w:ascii="Arial" w:hAnsi="Arial" w:cs="Arial"/>
          <w:sz w:val="24"/>
          <w:szCs w:val="24"/>
        </w:rPr>
        <w:t>5</w:t>
      </w:r>
      <w:r w:rsidR="0016125C">
        <w:rPr>
          <w:rFonts w:ascii="Arial" w:hAnsi="Arial" w:cs="Arial"/>
          <w:sz w:val="24"/>
          <w:szCs w:val="24"/>
        </w:rPr>
        <w:t>.</w:t>
      </w:r>
      <w:r w:rsidR="0016125C">
        <w:rPr>
          <w:rFonts w:ascii="Arial" w:hAnsi="Arial" w:cs="Arial"/>
          <w:sz w:val="24"/>
          <w:szCs w:val="24"/>
        </w:rPr>
        <w:tab/>
      </w:r>
      <w:r w:rsidR="006379A7" w:rsidRPr="00F31EEC">
        <w:rPr>
          <w:rFonts w:ascii="Arial" w:hAnsi="Arial" w:cs="Arial"/>
          <w:sz w:val="24"/>
          <w:szCs w:val="24"/>
        </w:rPr>
        <w:t>India’s National COVID-19 Vaccination</w:t>
      </w:r>
      <w:r w:rsidR="00756C88" w:rsidRPr="00F31EEC">
        <w:rPr>
          <w:rFonts w:ascii="Arial" w:hAnsi="Arial" w:cs="Arial"/>
          <w:sz w:val="24"/>
          <w:szCs w:val="24"/>
        </w:rPr>
        <w:t xml:space="preserve"> Program is the largest vaccination program of its kind in the world. It is built on scientific and epidemiological evidence, WHO guidelines and global best practices. It is anchored in systematic end-to-end planning, being </w:t>
      </w:r>
      <w:r w:rsidR="0082164A" w:rsidRPr="00F31EEC">
        <w:rPr>
          <w:rFonts w:ascii="Arial" w:hAnsi="Arial" w:cs="Arial"/>
          <w:sz w:val="24"/>
          <w:szCs w:val="24"/>
        </w:rPr>
        <w:t>implemented</w:t>
      </w:r>
      <w:r w:rsidR="00756C88" w:rsidRPr="00F31EEC">
        <w:rPr>
          <w:rFonts w:ascii="Arial" w:hAnsi="Arial" w:cs="Arial"/>
          <w:sz w:val="24"/>
          <w:szCs w:val="24"/>
        </w:rPr>
        <w:t xml:space="preserve"> through effective and efficient participation of States/</w:t>
      </w:r>
      <w:r w:rsidR="0016125C">
        <w:rPr>
          <w:rFonts w:ascii="Arial" w:hAnsi="Arial" w:cs="Arial"/>
          <w:sz w:val="24"/>
          <w:szCs w:val="24"/>
        </w:rPr>
        <w:t xml:space="preserve"> </w:t>
      </w:r>
      <w:r w:rsidR="00756C88" w:rsidRPr="00F31EEC">
        <w:rPr>
          <w:rFonts w:ascii="Arial" w:hAnsi="Arial" w:cs="Arial"/>
          <w:sz w:val="24"/>
          <w:szCs w:val="24"/>
        </w:rPr>
        <w:t>U</w:t>
      </w:r>
      <w:r w:rsidR="0016125C">
        <w:rPr>
          <w:rFonts w:ascii="Arial" w:hAnsi="Arial" w:cs="Arial"/>
          <w:sz w:val="24"/>
          <w:szCs w:val="24"/>
        </w:rPr>
        <w:t xml:space="preserve">nion </w:t>
      </w:r>
      <w:r w:rsidR="00756C88" w:rsidRPr="00F31EEC">
        <w:rPr>
          <w:rFonts w:ascii="Arial" w:hAnsi="Arial" w:cs="Arial"/>
          <w:sz w:val="24"/>
          <w:szCs w:val="24"/>
        </w:rPr>
        <w:t>T</w:t>
      </w:r>
      <w:r w:rsidR="0016125C">
        <w:rPr>
          <w:rFonts w:ascii="Arial" w:hAnsi="Arial" w:cs="Arial"/>
          <w:sz w:val="24"/>
          <w:szCs w:val="24"/>
        </w:rPr>
        <w:t>erritories</w:t>
      </w:r>
      <w:r w:rsidR="00756C88" w:rsidRPr="00F31EEC">
        <w:rPr>
          <w:rFonts w:ascii="Arial" w:hAnsi="Arial" w:cs="Arial"/>
          <w:sz w:val="24"/>
          <w:szCs w:val="24"/>
        </w:rPr>
        <w:t xml:space="preserve"> and is under constant and systematic review to take into account emerging scientific </w:t>
      </w:r>
      <w:r w:rsidR="00862225" w:rsidRPr="00F31EEC">
        <w:rPr>
          <w:rFonts w:ascii="Arial" w:hAnsi="Arial" w:cs="Arial"/>
          <w:sz w:val="24"/>
          <w:szCs w:val="24"/>
        </w:rPr>
        <w:t xml:space="preserve">evidence, vaccine availability, experience on the ground and global best practices.  </w:t>
      </w:r>
    </w:p>
    <w:p w14:paraId="55E1A226" w14:textId="38E4676D" w:rsidR="00FD37D7" w:rsidRDefault="00FD37D7">
      <w:pPr>
        <w:rPr>
          <w:rFonts w:ascii="Arial" w:hAnsi="Arial" w:cs="Arial"/>
          <w:sz w:val="24"/>
          <w:szCs w:val="24"/>
        </w:rPr>
      </w:pPr>
    </w:p>
    <w:p w14:paraId="2D60A3CE" w14:textId="77777777" w:rsidR="0016125C" w:rsidRPr="00F31EEC" w:rsidRDefault="0016125C">
      <w:pPr>
        <w:rPr>
          <w:rFonts w:ascii="Arial" w:hAnsi="Arial" w:cs="Arial"/>
          <w:sz w:val="24"/>
          <w:szCs w:val="24"/>
        </w:rPr>
      </w:pPr>
    </w:p>
    <w:p w14:paraId="146E2F40" w14:textId="0FB39444" w:rsidR="00FD37D7" w:rsidRPr="00F31EEC" w:rsidRDefault="002F4682">
      <w:pPr>
        <w:rPr>
          <w:rFonts w:ascii="Arial" w:hAnsi="Arial" w:cs="Arial"/>
          <w:sz w:val="24"/>
          <w:szCs w:val="24"/>
        </w:rPr>
      </w:pPr>
      <w:r>
        <w:rPr>
          <w:rFonts w:ascii="Arial" w:hAnsi="Arial" w:cs="Arial"/>
          <w:sz w:val="24"/>
          <w:szCs w:val="24"/>
        </w:rPr>
        <w:t>6</w:t>
      </w:r>
      <w:r w:rsidR="00FD37D7" w:rsidRPr="00F31EEC">
        <w:rPr>
          <w:rFonts w:ascii="Arial" w:hAnsi="Arial" w:cs="Arial"/>
          <w:sz w:val="24"/>
          <w:szCs w:val="24"/>
        </w:rPr>
        <w:t>.</w:t>
      </w:r>
      <w:r w:rsidR="00FD37D7" w:rsidRPr="00F31EEC">
        <w:rPr>
          <w:rFonts w:ascii="Arial" w:hAnsi="Arial" w:cs="Arial"/>
          <w:sz w:val="24"/>
          <w:szCs w:val="24"/>
        </w:rPr>
        <w:tab/>
        <w:t xml:space="preserve">Under the National </w:t>
      </w:r>
      <w:r w:rsidR="00F838B4" w:rsidRPr="00F31EEC">
        <w:rPr>
          <w:rFonts w:ascii="Arial" w:hAnsi="Arial" w:cs="Arial"/>
          <w:sz w:val="24"/>
          <w:szCs w:val="24"/>
        </w:rPr>
        <w:t>Covid</w:t>
      </w:r>
      <w:r w:rsidR="00FD37D7" w:rsidRPr="00F31EEC">
        <w:rPr>
          <w:rFonts w:ascii="Arial" w:hAnsi="Arial" w:cs="Arial"/>
          <w:sz w:val="24"/>
          <w:szCs w:val="24"/>
        </w:rPr>
        <w:t>-19 Vaccination Program, all adult citizens and foreign nationals</w:t>
      </w:r>
      <w:r w:rsidR="00DE772E">
        <w:rPr>
          <w:rFonts w:ascii="Arial" w:hAnsi="Arial" w:cs="Arial"/>
          <w:sz w:val="24"/>
          <w:szCs w:val="24"/>
        </w:rPr>
        <w:t>,</w:t>
      </w:r>
      <w:r w:rsidR="00FD37D7" w:rsidRPr="00F31EEC">
        <w:rPr>
          <w:rFonts w:ascii="Arial" w:hAnsi="Arial" w:cs="Arial"/>
          <w:sz w:val="24"/>
          <w:szCs w:val="24"/>
        </w:rPr>
        <w:t xml:space="preserve"> residing in India are being provided free of cost </w:t>
      </w:r>
      <w:r w:rsidR="00F838B4" w:rsidRPr="00F31EEC">
        <w:rPr>
          <w:rFonts w:ascii="Arial" w:hAnsi="Arial" w:cs="Arial"/>
          <w:sz w:val="24"/>
          <w:szCs w:val="24"/>
        </w:rPr>
        <w:t>C</w:t>
      </w:r>
      <w:r w:rsidR="0016125C">
        <w:rPr>
          <w:rFonts w:ascii="Arial" w:hAnsi="Arial" w:cs="Arial"/>
          <w:sz w:val="24"/>
          <w:szCs w:val="24"/>
        </w:rPr>
        <w:t>OVID</w:t>
      </w:r>
      <w:r w:rsidR="00FD37D7" w:rsidRPr="00F31EEC">
        <w:rPr>
          <w:rFonts w:ascii="Arial" w:hAnsi="Arial" w:cs="Arial"/>
          <w:sz w:val="24"/>
          <w:szCs w:val="24"/>
        </w:rPr>
        <w:t xml:space="preserve">-19 vaccination in all </w:t>
      </w:r>
      <w:r w:rsidR="00FD37D7" w:rsidRPr="00F31EEC">
        <w:rPr>
          <w:rFonts w:ascii="Arial" w:hAnsi="Arial" w:cs="Arial"/>
          <w:sz w:val="24"/>
          <w:szCs w:val="24"/>
        </w:rPr>
        <w:lastRenderedPageBreak/>
        <w:t xml:space="preserve">Government </w:t>
      </w:r>
      <w:proofErr w:type="spellStart"/>
      <w:r w:rsidR="00FD37D7" w:rsidRPr="00F31EEC">
        <w:rPr>
          <w:rFonts w:ascii="Arial" w:hAnsi="Arial" w:cs="Arial"/>
          <w:sz w:val="24"/>
          <w:szCs w:val="24"/>
        </w:rPr>
        <w:t>Covid</w:t>
      </w:r>
      <w:proofErr w:type="spellEnd"/>
      <w:r w:rsidR="00FD37D7" w:rsidRPr="00F31EEC">
        <w:rPr>
          <w:rFonts w:ascii="Arial" w:hAnsi="Arial" w:cs="Arial"/>
          <w:sz w:val="24"/>
          <w:szCs w:val="24"/>
        </w:rPr>
        <w:t xml:space="preserve"> Vaccination Centres (CVCs). </w:t>
      </w:r>
      <w:r w:rsidR="0009144F">
        <w:rPr>
          <w:rFonts w:ascii="Arial" w:hAnsi="Arial" w:cs="Arial"/>
          <w:sz w:val="24"/>
          <w:szCs w:val="24"/>
        </w:rPr>
        <w:t>A</w:t>
      </w:r>
      <w:r w:rsidR="00FD37D7" w:rsidRPr="00F31EEC">
        <w:rPr>
          <w:rFonts w:ascii="Arial" w:hAnsi="Arial" w:cs="Arial"/>
          <w:sz w:val="24"/>
          <w:szCs w:val="24"/>
        </w:rPr>
        <w:t xml:space="preserve"> large number of Government CVCs across the country</w:t>
      </w:r>
      <w:r w:rsidR="00DE772E">
        <w:rPr>
          <w:rFonts w:ascii="Arial" w:hAnsi="Arial" w:cs="Arial"/>
          <w:sz w:val="24"/>
          <w:szCs w:val="24"/>
        </w:rPr>
        <w:t>,</w:t>
      </w:r>
      <w:r w:rsidR="00FD37D7" w:rsidRPr="00F31EEC">
        <w:rPr>
          <w:rFonts w:ascii="Arial" w:hAnsi="Arial" w:cs="Arial"/>
          <w:sz w:val="24"/>
          <w:szCs w:val="24"/>
        </w:rPr>
        <w:t xml:space="preserve"> which are spread in urban and rural areas</w:t>
      </w:r>
      <w:r w:rsidR="00DE772E">
        <w:rPr>
          <w:rFonts w:ascii="Arial" w:hAnsi="Arial" w:cs="Arial"/>
          <w:sz w:val="24"/>
          <w:szCs w:val="24"/>
        </w:rPr>
        <w:t>,</w:t>
      </w:r>
      <w:r w:rsidR="00FD37D7" w:rsidRPr="00F31EEC">
        <w:rPr>
          <w:rFonts w:ascii="Arial" w:hAnsi="Arial" w:cs="Arial"/>
          <w:sz w:val="24"/>
          <w:szCs w:val="24"/>
        </w:rPr>
        <w:t xml:space="preserve"> </w:t>
      </w:r>
      <w:r w:rsidR="0009144F">
        <w:rPr>
          <w:rFonts w:ascii="Arial" w:hAnsi="Arial" w:cs="Arial"/>
          <w:sz w:val="24"/>
          <w:szCs w:val="24"/>
        </w:rPr>
        <w:t>have been established. They</w:t>
      </w:r>
      <w:r w:rsidR="00FD37D7" w:rsidRPr="00F31EEC">
        <w:rPr>
          <w:rFonts w:ascii="Arial" w:hAnsi="Arial" w:cs="Arial"/>
          <w:sz w:val="24"/>
          <w:szCs w:val="24"/>
        </w:rPr>
        <w:t xml:space="preserve"> provide free of cost vaccination to all eligible citizens and foreign nationals.  Private CVCs have also been established</w:t>
      </w:r>
      <w:r w:rsidR="0009144F">
        <w:rPr>
          <w:rFonts w:ascii="Arial" w:hAnsi="Arial" w:cs="Arial"/>
          <w:sz w:val="24"/>
          <w:szCs w:val="24"/>
        </w:rPr>
        <w:t>,</w:t>
      </w:r>
      <w:r w:rsidR="00FD37D7" w:rsidRPr="00F31EEC">
        <w:rPr>
          <w:rFonts w:ascii="Arial" w:hAnsi="Arial" w:cs="Arial"/>
          <w:sz w:val="24"/>
          <w:szCs w:val="24"/>
        </w:rPr>
        <w:t xml:space="preserve"> where COVID-19 vaccination is available for all citizens aged 18 years and above who choose to avail </w:t>
      </w:r>
      <w:r w:rsidR="0009144F">
        <w:rPr>
          <w:rFonts w:ascii="Arial" w:hAnsi="Arial" w:cs="Arial"/>
          <w:sz w:val="24"/>
          <w:szCs w:val="24"/>
        </w:rPr>
        <w:t>it</w:t>
      </w:r>
      <w:r w:rsidR="00FD37D7" w:rsidRPr="00F31EEC">
        <w:rPr>
          <w:rFonts w:ascii="Arial" w:hAnsi="Arial" w:cs="Arial"/>
          <w:sz w:val="24"/>
          <w:szCs w:val="24"/>
        </w:rPr>
        <w:t xml:space="preserve"> on payment basis.</w:t>
      </w:r>
    </w:p>
    <w:p w14:paraId="0EA89A7D" w14:textId="14FFE34B" w:rsidR="00FD37D7" w:rsidRPr="00F31EEC" w:rsidRDefault="0016125C">
      <w:pPr>
        <w:rPr>
          <w:rFonts w:ascii="Arial" w:hAnsi="Arial" w:cs="Arial"/>
          <w:sz w:val="24"/>
          <w:szCs w:val="24"/>
        </w:rPr>
      </w:pPr>
      <w:r>
        <w:rPr>
          <w:rFonts w:ascii="Arial" w:hAnsi="Arial" w:cs="Arial"/>
          <w:sz w:val="24"/>
          <w:szCs w:val="24"/>
        </w:rPr>
        <w:br/>
      </w:r>
    </w:p>
    <w:p w14:paraId="46A0E045" w14:textId="3011D542" w:rsidR="003C3594" w:rsidRPr="00F31EEC" w:rsidRDefault="002F4682">
      <w:pPr>
        <w:rPr>
          <w:rFonts w:ascii="Arial" w:hAnsi="Arial" w:cs="Arial"/>
          <w:sz w:val="24"/>
          <w:szCs w:val="24"/>
        </w:rPr>
      </w:pPr>
      <w:r>
        <w:rPr>
          <w:rFonts w:ascii="Arial" w:hAnsi="Arial" w:cs="Arial"/>
          <w:sz w:val="24"/>
          <w:szCs w:val="24"/>
        </w:rPr>
        <w:t>7</w:t>
      </w:r>
      <w:r w:rsidR="00FD37D7" w:rsidRPr="00F31EEC">
        <w:rPr>
          <w:rFonts w:ascii="Arial" w:hAnsi="Arial" w:cs="Arial"/>
          <w:sz w:val="24"/>
          <w:szCs w:val="24"/>
        </w:rPr>
        <w:t>.</w:t>
      </w:r>
      <w:r w:rsidR="00FD37D7" w:rsidRPr="00F31EEC">
        <w:rPr>
          <w:rFonts w:ascii="Arial" w:hAnsi="Arial" w:cs="Arial"/>
          <w:sz w:val="24"/>
          <w:szCs w:val="24"/>
        </w:rPr>
        <w:tab/>
      </w:r>
      <w:r w:rsidR="00DA7C11" w:rsidRPr="00F31EEC">
        <w:rPr>
          <w:rFonts w:ascii="Arial" w:hAnsi="Arial" w:cs="Arial"/>
          <w:sz w:val="24"/>
          <w:szCs w:val="24"/>
        </w:rPr>
        <w:t>Like most of the countries, globally, Ind</w:t>
      </w:r>
      <w:r w:rsidR="003C3594" w:rsidRPr="00F31EEC">
        <w:rPr>
          <w:rFonts w:ascii="Arial" w:hAnsi="Arial" w:cs="Arial"/>
          <w:sz w:val="24"/>
          <w:szCs w:val="24"/>
        </w:rPr>
        <w:t xml:space="preserve">ia </w:t>
      </w:r>
      <w:r w:rsidR="00DE772E">
        <w:rPr>
          <w:rFonts w:ascii="Arial" w:hAnsi="Arial" w:cs="Arial"/>
          <w:sz w:val="24"/>
          <w:szCs w:val="24"/>
        </w:rPr>
        <w:t xml:space="preserve">has </w:t>
      </w:r>
      <w:r w:rsidR="003C3594" w:rsidRPr="00F31EEC">
        <w:rPr>
          <w:rFonts w:ascii="Arial" w:hAnsi="Arial" w:cs="Arial"/>
          <w:sz w:val="24"/>
          <w:szCs w:val="24"/>
        </w:rPr>
        <w:t>followed a system of prioritization of beneficiaries for COVID-19 vaccination, which is in consonance with WHO guidelines and international practice.</w:t>
      </w:r>
      <w:r w:rsidR="0016125C">
        <w:rPr>
          <w:rFonts w:ascii="Arial" w:hAnsi="Arial" w:cs="Arial"/>
          <w:sz w:val="24"/>
          <w:szCs w:val="24"/>
        </w:rPr>
        <w:t xml:space="preserve"> </w:t>
      </w:r>
      <w:r w:rsidR="003C3594" w:rsidRPr="00F31EEC">
        <w:rPr>
          <w:rFonts w:ascii="Arial" w:hAnsi="Arial" w:cs="Arial"/>
          <w:sz w:val="24"/>
          <w:szCs w:val="24"/>
        </w:rPr>
        <w:t>Since the inception of National COVID-19 Vaccination Program, Government of India has taken all possible steps to ensure that the program is equitable and accessible to all sections of society, especially focusing on weakest and marginalized sections of the society.</w:t>
      </w:r>
      <w:r w:rsidR="0009680A">
        <w:rPr>
          <w:rFonts w:ascii="Arial" w:hAnsi="Arial" w:cs="Arial"/>
          <w:sz w:val="24"/>
          <w:szCs w:val="24"/>
        </w:rPr>
        <w:t xml:space="preserve"> </w:t>
      </w:r>
      <w:r w:rsidR="003C3594" w:rsidRPr="00F31EEC">
        <w:rPr>
          <w:rFonts w:ascii="Arial" w:hAnsi="Arial" w:cs="Arial"/>
          <w:sz w:val="24"/>
          <w:szCs w:val="24"/>
        </w:rPr>
        <w:t>Government of India has regularly provided direction and advisories to all States/</w:t>
      </w:r>
      <w:r w:rsidR="0009680A">
        <w:rPr>
          <w:rFonts w:ascii="Arial" w:hAnsi="Arial" w:cs="Arial"/>
          <w:sz w:val="24"/>
          <w:szCs w:val="24"/>
        </w:rPr>
        <w:t xml:space="preserve"> </w:t>
      </w:r>
      <w:r w:rsidR="003C3594" w:rsidRPr="00F31EEC">
        <w:rPr>
          <w:rFonts w:ascii="Arial" w:hAnsi="Arial" w:cs="Arial"/>
          <w:sz w:val="24"/>
          <w:szCs w:val="24"/>
        </w:rPr>
        <w:t>U</w:t>
      </w:r>
      <w:r w:rsidR="0009680A">
        <w:rPr>
          <w:rFonts w:ascii="Arial" w:hAnsi="Arial" w:cs="Arial"/>
          <w:sz w:val="24"/>
          <w:szCs w:val="24"/>
        </w:rPr>
        <w:t xml:space="preserve">nion </w:t>
      </w:r>
      <w:r w:rsidR="003C3594" w:rsidRPr="00F31EEC">
        <w:rPr>
          <w:rFonts w:ascii="Arial" w:hAnsi="Arial" w:cs="Arial"/>
          <w:sz w:val="24"/>
          <w:szCs w:val="24"/>
        </w:rPr>
        <w:t>T</w:t>
      </w:r>
      <w:r w:rsidR="0009680A">
        <w:rPr>
          <w:rFonts w:ascii="Arial" w:hAnsi="Arial" w:cs="Arial"/>
          <w:sz w:val="24"/>
          <w:szCs w:val="24"/>
        </w:rPr>
        <w:t>erritories</w:t>
      </w:r>
      <w:r w:rsidR="003C3594" w:rsidRPr="00F31EEC">
        <w:rPr>
          <w:rFonts w:ascii="Arial" w:hAnsi="Arial" w:cs="Arial"/>
          <w:sz w:val="24"/>
          <w:szCs w:val="24"/>
        </w:rPr>
        <w:t xml:space="preserve"> requesting them to ensure that various vulnerable sections of the society have unhindered acce</w:t>
      </w:r>
      <w:r w:rsidR="00DE772E">
        <w:rPr>
          <w:rFonts w:ascii="Arial" w:hAnsi="Arial" w:cs="Arial"/>
          <w:sz w:val="24"/>
          <w:szCs w:val="24"/>
        </w:rPr>
        <w:t>ss to vaccination services</w:t>
      </w:r>
      <w:r w:rsidR="003C3594" w:rsidRPr="00F31EEC">
        <w:rPr>
          <w:rFonts w:ascii="Arial" w:hAnsi="Arial" w:cs="Arial"/>
          <w:sz w:val="24"/>
          <w:szCs w:val="24"/>
        </w:rPr>
        <w:t>:</w:t>
      </w:r>
    </w:p>
    <w:p w14:paraId="3CD39A72" w14:textId="77777777" w:rsidR="003C3594" w:rsidRPr="00F31EEC" w:rsidRDefault="003C3594">
      <w:pPr>
        <w:rPr>
          <w:rFonts w:ascii="Arial" w:hAnsi="Arial" w:cs="Arial"/>
          <w:sz w:val="24"/>
          <w:szCs w:val="24"/>
        </w:rPr>
      </w:pPr>
    </w:p>
    <w:p w14:paraId="26035953" w14:textId="77777777" w:rsidR="00C61C59" w:rsidRPr="00F31EEC" w:rsidRDefault="00BA1EE2" w:rsidP="00C61C59">
      <w:pPr>
        <w:pStyle w:val="ListParagraph"/>
        <w:numPr>
          <w:ilvl w:val="0"/>
          <w:numId w:val="1"/>
        </w:numPr>
        <w:ind w:hanging="1440"/>
        <w:rPr>
          <w:rFonts w:ascii="Arial" w:hAnsi="Arial" w:cs="Arial"/>
          <w:b/>
          <w:bCs/>
          <w:sz w:val="24"/>
          <w:szCs w:val="24"/>
        </w:rPr>
      </w:pPr>
      <w:r w:rsidRPr="00F31EEC">
        <w:rPr>
          <w:rFonts w:ascii="Arial" w:hAnsi="Arial" w:cs="Arial"/>
          <w:b/>
          <w:bCs/>
          <w:sz w:val="24"/>
          <w:szCs w:val="24"/>
        </w:rPr>
        <w:t xml:space="preserve">Elderly and Disabled: </w:t>
      </w:r>
    </w:p>
    <w:p w14:paraId="138CE20B" w14:textId="4C63A6D0" w:rsidR="00BA1EE2" w:rsidRPr="00F31EEC" w:rsidRDefault="00BA1EE2" w:rsidP="00C61C59">
      <w:pPr>
        <w:pStyle w:val="ListParagraph"/>
        <w:numPr>
          <w:ilvl w:val="1"/>
          <w:numId w:val="1"/>
        </w:numPr>
        <w:ind w:left="1418"/>
        <w:rPr>
          <w:rFonts w:ascii="Arial" w:hAnsi="Arial" w:cs="Arial"/>
          <w:b/>
          <w:bCs/>
          <w:sz w:val="24"/>
          <w:szCs w:val="24"/>
        </w:rPr>
      </w:pPr>
      <w:r w:rsidRPr="00F31EEC">
        <w:rPr>
          <w:rFonts w:ascii="Arial" w:hAnsi="Arial" w:cs="Arial"/>
          <w:b/>
          <w:bCs/>
          <w:sz w:val="24"/>
          <w:szCs w:val="24"/>
        </w:rPr>
        <w:t>Near to Home COVID Vaccination Centres (NHCVC)</w:t>
      </w:r>
    </w:p>
    <w:p w14:paraId="4E57474D" w14:textId="01832534" w:rsidR="00BA1EE2" w:rsidRPr="00F31EEC" w:rsidRDefault="00BA1EE2" w:rsidP="00BA1EE2">
      <w:pPr>
        <w:rPr>
          <w:rFonts w:ascii="Arial" w:hAnsi="Arial" w:cs="Arial"/>
          <w:sz w:val="24"/>
          <w:szCs w:val="24"/>
        </w:rPr>
      </w:pPr>
    </w:p>
    <w:p w14:paraId="1F36FA88" w14:textId="0A1640DE" w:rsidR="00BA1EE2" w:rsidRPr="00F31EEC" w:rsidRDefault="00BA1EE2" w:rsidP="00BA1EE2">
      <w:pPr>
        <w:rPr>
          <w:rFonts w:ascii="Arial" w:hAnsi="Arial" w:cs="Arial"/>
          <w:sz w:val="24"/>
          <w:szCs w:val="24"/>
        </w:rPr>
      </w:pPr>
      <w:r w:rsidRPr="00F31EEC">
        <w:rPr>
          <w:rFonts w:ascii="Arial" w:hAnsi="Arial" w:cs="Arial"/>
          <w:sz w:val="24"/>
          <w:szCs w:val="24"/>
        </w:rPr>
        <w:t xml:space="preserve">Government of India has started ‘Near to Home COVID Vaccination Centres (NHCVC) to cater to special needs of elderly &amp; differently abled persons. This strategy </w:t>
      </w:r>
      <w:r w:rsidR="00175231" w:rsidRPr="00F31EEC">
        <w:rPr>
          <w:rFonts w:ascii="Arial" w:hAnsi="Arial" w:cs="Arial"/>
          <w:sz w:val="24"/>
          <w:szCs w:val="24"/>
        </w:rPr>
        <w:t xml:space="preserve">is </w:t>
      </w:r>
      <w:r w:rsidR="00A851C6" w:rsidRPr="00F31EEC">
        <w:rPr>
          <w:rFonts w:ascii="Arial" w:hAnsi="Arial" w:cs="Arial"/>
          <w:sz w:val="24"/>
          <w:szCs w:val="24"/>
        </w:rPr>
        <w:t xml:space="preserve">flexible, people-centric and follows a community-based approach, where sessions are conducted in non-health facility based settings and are nearer to home, e.g. in a Community </w:t>
      </w:r>
      <w:proofErr w:type="spellStart"/>
      <w:r w:rsidR="00A851C6" w:rsidRPr="00F31EEC">
        <w:rPr>
          <w:rFonts w:ascii="Arial" w:hAnsi="Arial" w:cs="Arial"/>
          <w:sz w:val="24"/>
          <w:szCs w:val="24"/>
        </w:rPr>
        <w:t>Center</w:t>
      </w:r>
      <w:proofErr w:type="spellEnd"/>
      <w:r w:rsidR="00A851C6" w:rsidRPr="00F31EEC">
        <w:rPr>
          <w:rFonts w:ascii="Arial" w:hAnsi="Arial" w:cs="Arial"/>
          <w:sz w:val="24"/>
          <w:szCs w:val="24"/>
        </w:rPr>
        <w:t xml:space="preserve">, RWA </w:t>
      </w:r>
      <w:proofErr w:type="spellStart"/>
      <w:r w:rsidR="00A851C6" w:rsidRPr="00F31EEC">
        <w:rPr>
          <w:rFonts w:ascii="Arial" w:hAnsi="Arial" w:cs="Arial"/>
          <w:sz w:val="24"/>
          <w:szCs w:val="24"/>
        </w:rPr>
        <w:t>Center</w:t>
      </w:r>
      <w:proofErr w:type="spellEnd"/>
      <w:r w:rsidR="00A851C6" w:rsidRPr="00F31EEC">
        <w:rPr>
          <w:rFonts w:ascii="Arial" w:hAnsi="Arial" w:cs="Arial"/>
          <w:sz w:val="24"/>
          <w:szCs w:val="24"/>
        </w:rPr>
        <w:t xml:space="preserve">/Office, </w:t>
      </w:r>
      <w:r w:rsidR="00DE772E">
        <w:rPr>
          <w:rFonts w:ascii="Arial" w:hAnsi="Arial" w:cs="Arial"/>
          <w:sz w:val="24"/>
          <w:szCs w:val="24"/>
        </w:rPr>
        <w:t>Village Council Centres</w:t>
      </w:r>
      <w:r w:rsidR="00A851C6" w:rsidRPr="00F31EEC">
        <w:rPr>
          <w:rFonts w:ascii="Arial" w:hAnsi="Arial" w:cs="Arial"/>
          <w:sz w:val="24"/>
          <w:szCs w:val="24"/>
        </w:rPr>
        <w:t xml:space="preserve">, school buildings, old age homes, Sub-Health Centres and Health &amp; Wellness Centres with availability of adequate space etc.  </w:t>
      </w:r>
    </w:p>
    <w:p w14:paraId="07E1DE06" w14:textId="7F0F3FA7" w:rsidR="00A851C6" w:rsidRPr="00F31EEC" w:rsidRDefault="00A851C6" w:rsidP="00BA1EE2">
      <w:pPr>
        <w:rPr>
          <w:rFonts w:ascii="Arial" w:hAnsi="Arial" w:cs="Arial"/>
          <w:sz w:val="24"/>
          <w:szCs w:val="24"/>
        </w:rPr>
      </w:pPr>
    </w:p>
    <w:p w14:paraId="0A418EAE" w14:textId="77777777" w:rsidR="00C61C59" w:rsidRPr="00F31EEC" w:rsidRDefault="00C61C59" w:rsidP="00C61C59">
      <w:pPr>
        <w:pStyle w:val="ListParagraph"/>
        <w:numPr>
          <w:ilvl w:val="0"/>
          <w:numId w:val="1"/>
        </w:numPr>
        <w:ind w:hanging="1440"/>
        <w:rPr>
          <w:rFonts w:ascii="Arial" w:hAnsi="Arial" w:cs="Arial"/>
          <w:b/>
          <w:bCs/>
          <w:sz w:val="24"/>
          <w:szCs w:val="24"/>
        </w:rPr>
      </w:pPr>
      <w:r w:rsidRPr="00F31EEC">
        <w:rPr>
          <w:rFonts w:ascii="Arial" w:hAnsi="Arial" w:cs="Arial"/>
          <w:b/>
          <w:bCs/>
          <w:sz w:val="24"/>
          <w:szCs w:val="24"/>
        </w:rPr>
        <w:t>Door to door vaccination for bedridden persons &amp; those with restricted mobility</w:t>
      </w:r>
    </w:p>
    <w:p w14:paraId="6E9118B9" w14:textId="77777777" w:rsidR="00C61C59" w:rsidRPr="00F31EEC" w:rsidRDefault="00C61C59" w:rsidP="00C61C59">
      <w:pPr>
        <w:rPr>
          <w:rFonts w:ascii="Arial" w:hAnsi="Arial" w:cs="Arial"/>
          <w:b/>
          <w:bCs/>
          <w:sz w:val="24"/>
          <w:szCs w:val="24"/>
        </w:rPr>
      </w:pPr>
    </w:p>
    <w:p w14:paraId="20D336CC" w14:textId="727CDB3D" w:rsidR="0009680A" w:rsidRDefault="00F31EEC" w:rsidP="00C61C59">
      <w:pPr>
        <w:rPr>
          <w:rFonts w:ascii="Arial" w:hAnsi="Arial" w:cs="Arial"/>
          <w:sz w:val="24"/>
          <w:szCs w:val="24"/>
        </w:rPr>
      </w:pPr>
      <w:r w:rsidRPr="00F31EEC">
        <w:rPr>
          <w:rFonts w:ascii="Arial" w:hAnsi="Arial" w:cs="Arial"/>
          <w:sz w:val="24"/>
          <w:szCs w:val="24"/>
        </w:rPr>
        <w:t>Further, considering those</w:t>
      </w:r>
      <w:r>
        <w:rPr>
          <w:rFonts w:ascii="Arial" w:hAnsi="Arial" w:cs="Arial"/>
          <w:sz w:val="24"/>
          <w:szCs w:val="24"/>
        </w:rPr>
        <w:t xml:space="preserve"> elderly and disabled individuals who have restricted mobility of such nature which limits their accessibility even to NHCVCs, Government of India has issued advisory to all States/U</w:t>
      </w:r>
      <w:r w:rsidR="0009680A">
        <w:rPr>
          <w:rFonts w:ascii="Arial" w:hAnsi="Arial" w:cs="Arial"/>
          <w:sz w:val="24"/>
          <w:szCs w:val="24"/>
        </w:rPr>
        <w:t xml:space="preserve">nion </w:t>
      </w:r>
      <w:r>
        <w:rPr>
          <w:rFonts w:ascii="Arial" w:hAnsi="Arial" w:cs="Arial"/>
          <w:sz w:val="24"/>
          <w:szCs w:val="24"/>
        </w:rPr>
        <w:t>T</w:t>
      </w:r>
      <w:r w:rsidR="0009680A">
        <w:rPr>
          <w:rFonts w:ascii="Arial" w:hAnsi="Arial" w:cs="Arial"/>
          <w:sz w:val="24"/>
          <w:szCs w:val="24"/>
        </w:rPr>
        <w:t>erritorie</w:t>
      </w:r>
      <w:r>
        <w:rPr>
          <w:rFonts w:ascii="Arial" w:hAnsi="Arial" w:cs="Arial"/>
          <w:sz w:val="24"/>
          <w:szCs w:val="24"/>
        </w:rPr>
        <w:t>s for facilitating COVID-19 vaccination of all such beneficiaries at their place of residence using Mobile vaccination teams.</w:t>
      </w:r>
    </w:p>
    <w:p w14:paraId="36778674" w14:textId="449EF2BE" w:rsidR="00C61C59" w:rsidRDefault="00F31EEC" w:rsidP="00C61C59">
      <w:pPr>
        <w:rPr>
          <w:rFonts w:ascii="Arial" w:hAnsi="Arial" w:cs="Arial"/>
          <w:sz w:val="24"/>
          <w:szCs w:val="24"/>
        </w:rPr>
      </w:pPr>
      <w:r>
        <w:rPr>
          <w:rFonts w:ascii="Arial" w:hAnsi="Arial" w:cs="Arial"/>
          <w:sz w:val="24"/>
          <w:szCs w:val="24"/>
        </w:rPr>
        <w:t xml:space="preserve">  </w:t>
      </w:r>
    </w:p>
    <w:p w14:paraId="1F40D5B2" w14:textId="305B43EF" w:rsidR="00A82E94" w:rsidRPr="00F31EEC" w:rsidRDefault="00A82E94" w:rsidP="00A82E94">
      <w:pPr>
        <w:pStyle w:val="ListParagraph"/>
        <w:numPr>
          <w:ilvl w:val="0"/>
          <w:numId w:val="1"/>
        </w:numPr>
        <w:ind w:hanging="1440"/>
        <w:rPr>
          <w:rFonts w:ascii="Arial" w:hAnsi="Arial" w:cs="Arial"/>
          <w:b/>
          <w:bCs/>
          <w:sz w:val="24"/>
          <w:szCs w:val="24"/>
        </w:rPr>
      </w:pPr>
      <w:r>
        <w:rPr>
          <w:rFonts w:ascii="Arial" w:hAnsi="Arial" w:cs="Arial"/>
          <w:b/>
          <w:bCs/>
          <w:sz w:val="24"/>
          <w:szCs w:val="24"/>
        </w:rPr>
        <w:t xml:space="preserve">Persons without ID Card: </w:t>
      </w:r>
    </w:p>
    <w:p w14:paraId="1552D1C7" w14:textId="77777777" w:rsidR="00A82E94" w:rsidRPr="00F31EEC" w:rsidRDefault="00A82E94" w:rsidP="00A82E94">
      <w:pPr>
        <w:rPr>
          <w:rFonts w:ascii="Arial" w:hAnsi="Arial" w:cs="Arial"/>
          <w:b/>
          <w:bCs/>
          <w:sz w:val="24"/>
          <w:szCs w:val="24"/>
        </w:rPr>
      </w:pPr>
    </w:p>
    <w:p w14:paraId="094D06F0" w14:textId="5DE7F8F4" w:rsidR="00A82E94" w:rsidRDefault="00A82E94" w:rsidP="00A82E94">
      <w:pPr>
        <w:rPr>
          <w:rFonts w:ascii="Arial" w:hAnsi="Arial" w:cs="Arial"/>
          <w:sz w:val="24"/>
          <w:szCs w:val="24"/>
        </w:rPr>
      </w:pPr>
      <w:r w:rsidRPr="00A82E94">
        <w:rPr>
          <w:rFonts w:ascii="Arial" w:hAnsi="Arial" w:cs="Arial"/>
          <w:sz w:val="24"/>
          <w:szCs w:val="24"/>
        </w:rPr>
        <w:t xml:space="preserve">Nine </w:t>
      </w:r>
      <w:r w:rsidR="00DE772E">
        <w:rPr>
          <w:rFonts w:ascii="Arial" w:hAnsi="Arial" w:cs="Arial"/>
          <w:sz w:val="24"/>
          <w:szCs w:val="24"/>
        </w:rPr>
        <w:t xml:space="preserve">different kinds of </w:t>
      </w:r>
      <w:r w:rsidRPr="00A82E94">
        <w:rPr>
          <w:rFonts w:ascii="Arial" w:hAnsi="Arial" w:cs="Arial"/>
          <w:sz w:val="24"/>
          <w:szCs w:val="24"/>
        </w:rPr>
        <w:t>Photo ID cards have been</w:t>
      </w:r>
      <w:r>
        <w:rPr>
          <w:rFonts w:ascii="Arial" w:hAnsi="Arial" w:cs="Arial"/>
          <w:sz w:val="24"/>
          <w:szCs w:val="24"/>
        </w:rPr>
        <w:t xml:space="preserve"> allowed by Government of India for availing COVID-19 vaccination at all </w:t>
      </w:r>
      <w:proofErr w:type="spellStart"/>
      <w:r>
        <w:rPr>
          <w:rFonts w:ascii="Arial" w:hAnsi="Arial" w:cs="Arial"/>
          <w:sz w:val="24"/>
          <w:szCs w:val="24"/>
        </w:rPr>
        <w:t>Covid</w:t>
      </w:r>
      <w:proofErr w:type="spellEnd"/>
      <w:r>
        <w:rPr>
          <w:rFonts w:ascii="Arial" w:hAnsi="Arial" w:cs="Arial"/>
          <w:sz w:val="24"/>
          <w:szCs w:val="24"/>
        </w:rPr>
        <w:t xml:space="preserve"> Vaccination </w:t>
      </w:r>
      <w:proofErr w:type="spellStart"/>
      <w:r>
        <w:rPr>
          <w:rFonts w:ascii="Arial" w:hAnsi="Arial" w:cs="Arial"/>
          <w:sz w:val="24"/>
          <w:szCs w:val="24"/>
        </w:rPr>
        <w:t>Centers</w:t>
      </w:r>
      <w:proofErr w:type="spellEnd"/>
      <w:r>
        <w:rPr>
          <w:rFonts w:ascii="Arial" w:hAnsi="Arial" w:cs="Arial"/>
          <w:sz w:val="24"/>
          <w:szCs w:val="24"/>
        </w:rPr>
        <w:t>. This has been done to ensure that a</w:t>
      </w:r>
      <w:r w:rsidR="00DE772E">
        <w:rPr>
          <w:rFonts w:ascii="Arial" w:hAnsi="Arial" w:cs="Arial"/>
          <w:sz w:val="24"/>
          <w:szCs w:val="24"/>
        </w:rPr>
        <w:t>nyone, who has one of nine</w:t>
      </w:r>
      <w:r>
        <w:rPr>
          <w:rFonts w:ascii="Arial" w:hAnsi="Arial" w:cs="Arial"/>
          <w:sz w:val="24"/>
          <w:szCs w:val="24"/>
        </w:rPr>
        <w:t xml:space="preserve"> photo identity proofs available</w:t>
      </w:r>
      <w:r w:rsidR="00DE772E">
        <w:rPr>
          <w:rFonts w:ascii="Arial" w:hAnsi="Arial" w:cs="Arial"/>
          <w:sz w:val="24"/>
          <w:szCs w:val="24"/>
        </w:rPr>
        <w:t xml:space="preserve">, is able </w:t>
      </w:r>
      <w:r>
        <w:rPr>
          <w:rFonts w:ascii="Arial" w:hAnsi="Arial" w:cs="Arial"/>
          <w:sz w:val="24"/>
          <w:szCs w:val="24"/>
        </w:rPr>
        <w:t xml:space="preserve">to avail </w:t>
      </w:r>
      <w:r w:rsidR="00F838B4">
        <w:rPr>
          <w:rFonts w:ascii="Arial" w:hAnsi="Arial" w:cs="Arial"/>
          <w:sz w:val="24"/>
          <w:szCs w:val="24"/>
        </w:rPr>
        <w:t xml:space="preserve">the </w:t>
      </w:r>
      <w:r>
        <w:rPr>
          <w:rFonts w:ascii="Arial" w:hAnsi="Arial" w:cs="Arial"/>
          <w:sz w:val="24"/>
          <w:szCs w:val="24"/>
        </w:rPr>
        <w:t>vaccination.</w:t>
      </w:r>
      <w:r w:rsidR="0009680A">
        <w:rPr>
          <w:rFonts w:ascii="Arial" w:hAnsi="Arial" w:cs="Arial"/>
          <w:sz w:val="24"/>
          <w:szCs w:val="24"/>
        </w:rPr>
        <w:t xml:space="preserve"> </w:t>
      </w:r>
      <w:r>
        <w:rPr>
          <w:rFonts w:ascii="Arial" w:hAnsi="Arial" w:cs="Arial"/>
          <w:sz w:val="24"/>
          <w:szCs w:val="24"/>
        </w:rPr>
        <w:t xml:space="preserve">Moreover, Government of India has made necessary provisions in </w:t>
      </w:r>
      <w:proofErr w:type="spellStart"/>
      <w:r>
        <w:rPr>
          <w:rFonts w:ascii="Arial" w:hAnsi="Arial" w:cs="Arial"/>
          <w:sz w:val="24"/>
          <w:szCs w:val="24"/>
        </w:rPr>
        <w:t>CoWIN</w:t>
      </w:r>
      <w:proofErr w:type="spellEnd"/>
      <w:r>
        <w:rPr>
          <w:rFonts w:ascii="Arial" w:hAnsi="Arial" w:cs="Arial"/>
          <w:sz w:val="24"/>
          <w:szCs w:val="24"/>
        </w:rPr>
        <w:t xml:space="preserve"> and, accordingly, advised all States/U</w:t>
      </w:r>
      <w:r w:rsidR="0009680A">
        <w:rPr>
          <w:rFonts w:ascii="Arial" w:hAnsi="Arial" w:cs="Arial"/>
          <w:sz w:val="24"/>
          <w:szCs w:val="24"/>
        </w:rPr>
        <w:t xml:space="preserve">nion </w:t>
      </w:r>
      <w:r>
        <w:rPr>
          <w:rFonts w:ascii="Arial" w:hAnsi="Arial" w:cs="Arial"/>
          <w:sz w:val="24"/>
          <w:szCs w:val="24"/>
        </w:rPr>
        <w:t>T</w:t>
      </w:r>
      <w:r w:rsidR="0009680A">
        <w:rPr>
          <w:rFonts w:ascii="Arial" w:hAnsi="Arial" w:cs="Arial"/>
          <w:sz w:val="24"/>
          <w:szCs w:val="24"/>
        </w:rPr>
        <w:t>erritorie</w:t>
      </w:r>
      <w:r>
        <w:rPr>
          <w:rFonts w:ascii="Arial" w:hAnsi="Arial" w:cs="Arial"/>
          <w:sz w:val="24"/>
          <w:szCs w:val="24"/>
        </w:rPr>
        <w:t xml:space="preserve">s for providing COVID-19 vaccination to various groups of people who do not have a valid ID card and/or do not have access to a mobile phone including </w:t>
      </w:r>
      <w:r w:rsidR="0013659F">
        <w:rPr>
          <w:rFonts w:ascii="Arial" w:hAnsi="Arial" w:cs="Arial"/>
          <w:sz w:val="24"/>
          <w:szCs w:val="24"/>
        </w:rPr>
        <w:t xml:space="preserve">groups like roadside beggars, people residing in rehabilitation camps etc. </w:t>
      </w:r>
    </w:p>
    <w:p w14:paraId="0CBE6524" w14:textId="7F3ABD90" w:rsidR="0013659F" w:rsidRDefault="0013659F" w:rsidP="00A82E94">
      <w:pPr>
        <w:rPr>
          <w:rFonts w:ascii="Arial" w:hAnsi="Arial" w:cs="Arial"/>
          <w:sz w:val="24"/>
          <w:szCs w:val="24"/>
        </w:rPr>
      </w:pPr>
    </w:p>
    <w:p w14:paraId="5B668D02" w14:textId="6F2456C8" w:rsidR="0013659F" w:rsidRPr="00F31EEC" w:rsidRDefault="0013659F" w:rsidP="0013659F">
      <w:pPr>
        <w:pStyle w:val="ListParagraph"/>
        <w:numPr>
          <w:ilvl w:val="0"/>
          <w:numId w:val="1"/>
        </w:numPr>
        <w:ind w:hanging="1440"/>
        <w:rPr>
          <w:rFonts w:ascii="Arial" w:hAnsi="Arial" w:cs="Arial"/>
          <w:b/>
          <w:bCs/>
          <w:sz w:val="24"/>
          <w:szCs w:val="24"/>
        </w:rPr>
      </w:pPr>
      <w:r>
        <w:rPr>
          <w:rFonts w:ascii="Arial" w:hAnsi="Arial" w:cs="Arial"/>
          <w:b/>
          <w:bCs/>
          <w:sz w:val="24"/>
          <w:szCs w:val="24"/>
        </w:rPr>
        <w:t xml:space="preserve">Vagabonds and </w:t>
      </w:r>
      <w:proofErr w:type="spellStart"/>
      <w:r>
        <w:rPr>
          <w:rFonts w:ascii="Arial" w:hAnsi="Arial" w:cs="Arial"/>
          <w:b/>
          <w:bCs/>
          <w:sz w:val="24"/>
          <w:szCs w:val="24"/>
        </w:rPr>
        <w:t>Destitutes</w:t>
      </w:r>
      <w:proofErr w:type="spellEnd"/>
      <w:r>
        <w:rPr>
          <w:rFonts w:ascii="Arial" w:hAnsi="Arial" w:cs="Arial"/>
          <w:b/>
          <w:bCs/>
          <w:sz w:val="24"/>
          <w:szCs w:val="24"/>
        </w:rPr>
        <w:t xml:space="preserve">: </w:t>
      </w:r>
    </w:p>
    <w:p w14:paraId="083C6411" w14:textId="77777777" w:rsidR="0013659F" w:rsidRPr="00F31EEC" w:rsidRDefault="0013659F" w:rsidP="0013659F">
      <w:pPr>
        <w:rPr>
          <w:rFonts w:ascii="Arial" w:hAnsi="Arial" w:cs="Arial"/>
          <w:b/>
          <w:bCs/>
          <w:sz w:val="24"/>
          <w:szCs w:val="24"/>
        </w:rPr>
      </w:pPr>
    </w:p>
    <w:p w14:paraId="0B8732F4" w14:textId="27468FF8" w:rsidR="0013659F" w:rsidRPr="00A82E94" w:rsidRDefault="0013659F" w:rsidP="0013659F">
      <w:pPr>
        <w:rPr>
          <w:rFonts w:ascii="Arial" w:hAnsi="Arial" w:cs="Arial"/>
          <w:sz w:val="24"/>
          <w:szCs w:val="24"/>
        </w:rPr>
      </w:pPr>
      <w:r>
        <w:rPr>
          <w:rFonts w:ascii="Arial" w:hAnsi="Arial" w:cs="Arial"/>
          <w:sz w:val="24"/>
          <w:szCs w:val="24"/>
        </w:rPr>
        <w:t xml:space="preserve">Government of India </w:t>
      </w:r>
      <w:r w:rsidR="00DE772E">
        <w:rPr>
          <w:rFonts w:ascii="Arial" w:hAnsi="Arial" w:cs="Arial"/>
          <w:sz w:val="24"/>
          <w:szCs w:val="24"/>
        </w:rPr>
        <w:t xml:space="preserve">has </w:t>
      </w:r>
      <w:r>
        <w:rPr>
          <w:rFonts w:ascii="Arial" w:hAnsi="Arial" w:cs="Arial"/>
          <w:sz w:val="24"/>
          <w:szCs w:val="24"/>
        </w:rPr>
        <w:t xml:space="preserve">issued an advisory for all </w:t>
      </w:r>
      <w:r w:rsidR="00F45030">
        <w:rPr>
          <w:rFonts w:ascii="Arial" w:hAnsi="Arial" w:cs="Arial"/>
          <w:sz w:val="24"/>
          <w:szCs w:val="24"/>
        </w:rPr>
        <w:t>States</w:t>
      </w:r>
      <w:r>
        <w:rPr>
          <w:rFonts w:ascii="Arial" w:hAnsi="Arial" w:cs="Arial"/>
          <w:sz w:val="24"/>
          <w:szCs w:val="24"/>
        </w:rPr>
        <w:t>/U</w:t>
      </w:r>
      <w:r w:rsidR="0009680A">
        <w:rPr>
          <w:rFonts w:ascii="Arial" w:hAnsi="Arial" w:cs="Arial"/>
          <w:sz w:val="24"/>
          <w:szCs w:val="24"/>
        </w:rPr>
        <w:t xml:space="preserve">nion </w:t>
      </w:r>
      <w:r>
        <w:rPr>
          <w:rFonts w:ascii="Arial" w:hAnsi="Arial" w:cs="Arial"/>
          <w:sz w:val="24"/>
          <w:szCs w:val="24"/>
        </w:rPr>
        <w:t>T</w:t>
      </w:r>
      <w:r w:rsidR="0009680A">
        <w:rPr>
          <w:rFonts w:ascii="Arial" w:hAnsi="Arial" w:cs="Arial"/>
          <w:sz w:val="24"/>
          <w:szCs w:val="24"/>
        </w:rPr>
        <w:t>erritorie</w:t>
      </w:r>
      <w:r>
        <w:rPr>
          <w:rFonts w:ascii="Arial" w:hAnsi="Arial" w:cs="Arial"/>
          <w:sz w:val="24"/>
          <w:szCs w:val="24"/>
        </w:rPr>
        <w:t xml:space="preserve">s to make sure that all </w:t>
      </w:r>
      <w:proofErr w:type="spellStart"/>
      <w:r>
        <w:rPr>
          <w:rFonts w:ascii="Arial" w:hAnsi="Arial" w:cs="Arial"/>
          <w:sz w:val="24"/>
          <w:szCs w:val="24"/>
        </w:rPr>
        <w:t>destitutes</w:t>
      </w:r>
      <w:proofErr w:type="spellEnd"/>
      <w:r>
        <w:rPr>
          <w:rFonts w:ascii="Arial" w:hAnsi="Arial" w:cs="Arial"/>
          <w:sz w:val="24"/>
          <w:szCs w:val="24"/>
        </w:rPr>
        <w:t>, beggars and vagabonds are provided COVID-19 vaccination on priority basis. The</w:t>
      </w:r>
      <w:r w:rsidR="0009680A">
        <w:rPr>
          <w:rFonts w:ascii="Arial" w:hAnsi="Arial" w:cs="Arial"/>
          <w:sz w:val="24"/>
          <w:szCs w:val="24"/>
        </w:rPr>
        <w:t>y</w:t>
      </w:r>
      <w:r>
        <w:rPr>
          <w:rFonts w:ascii="Arial" w:hAnsi="Arial" w:cs="Arial"/>
          <w:sz w:val="24"/>
          <w:szCs w:val="24"/>
        </w:rPr>
        <w:t xml:space="preserve"> have also been requested to prepare a plan for vaccination of all </w:t>
      </w:r>
      <w:proofErr w:type="spellStart"/>
      <w:r>
        <w:rPr>
          <w:rFonts w:ascii="Arial" w:hAnsi="Arial" w:cs="Arial"/>
          <w:sz w:val="24"/>
          <w:szCs w:val="24"/>
        </w:rPr>
        <w:t>destitutes</w:t>
      </w:r>
      <w:proofErr w:type="spellEnd"/>
      <w:r>
        <w:rPr>
          <w:rFonts w:ascii="Arial" w:hAnsi="Arial" w:cs="Arial"/>
          <w:sz w:val="24"/>
          <w:szCs w:val="24"/>
        </w:rPr>
        <w:t xml:space="preserve"> and vagabonds in close collaboration with district administration, urban and rural local bodies, Non-Government Organizations and civil society groups.  </w:t>
      </w:r>
    </w:p>
    <w:p w14:paraId="0709E1B5" w14:textId="7B44C28D" w:rsidR="00A851C6" w:rsidRDefault="00A851C6" w:rsidP="00C61C59">
      <w:pPr>
        <w:rPr>
          <w:rFonts w:ascii="Arial" w:hAnsi="Arial" w:cs="Arial"/>
          <w:sz w:val="24"/>
          <w:szCs w:val="24"/>
        </w:rPr>
      </w:pPr>
    </w:p>
    <w:p w14:paraId="2E9F4321" w14:textId="1A975486" w:rsidR="0013659F" w:rsidRPr="00F31EEC" w:rsidRDefault="0013659F" w:rsidP="0013659F">
      <w:pPr>
        <w:pStyle w:val="ListParagraph"/>
        <w:numPr>
          <w:ilvl w:val="0"/>
          <w:numId w:val="1"/>
        </w:numPr>
        <w:ind w:hanging="1440"/>
        <w:rPr>
          <w:rFonts w:ascii="Arial" w:hAnsi="Arial" w:cs="Arial"/>
          <w:b/>
          <w:bCs/>
          <w:sz w:val="24"/>
          <w:szCs w:val="24"/>
        </w:rPr>
      </w:pPr>
      <w:r>
        <w:rPr>
          <w:rFonts w:ascii="Arial" w:hAnsi="Arial" w:cs="Arial"/>
          <w:b/>
          <w:bCs/>
          <w:sz w:val="24"/>
          <w:szCs w:val="24"/>
        </w:rPr>
        <w:t xml:space="preserve">Inmates of Mental Health Institutions: </w:t>
      </w:r>
    </w:p>
    <w:p w14:paraId="14940C21" w14:textId="028F2F65" w:rsidR="00F838B4" w:rsidRDefault="0013659F" w:rsidP="0013659F">
      <w:pPr>
        <w:rPr>
          <w:rFonts w:ascii="Arial" w:hAnsi="Arial" w:cs="Arial"/>
          <w:sz w:val="24"/>
          <w:szCs w:val="24"/>
        </w:rPr>
      </w:pPr>
      <w:r>
        <w:rPr>
          <w:rFonts w:ascii="Arial" w:hAnsi="Arial" w:cs="Arial"/>
          <w:sz w:val="24"/>
          <w:szCs w:val="24"/>
        </w:rPr>
        <w:t xml:space="preserve">Government of India </w:t>
      </w:r>
      <w:r w:rsidR="00DE772E">
        <w:rPr>
          <w:rFonts w:ascii="Arial" w:hAnsi="Arial" w:cs="Arial"/>
          <w:sz w:val="24"/>
          <w:szCs w:val="24"/>
        </w:rPr>
        <w:t xml:space="preserve">has </w:t>
      </w:r>
      <w:r>
        <w:rPr>
          <w:rFonts w:ascii="Arial" w:hAnsi="Arial" w:cs="Arial"/>
          <w:sz w:val="24"/>
          <w:szCs w:val="24"/>
        </w:rPr>
        <w:t>issued advisory for all States/UTs to ensure vaccination of inmates of different Mental Health Institutions on priority basis. States/UTs were advised that</w:t>
      </w:r>
      <w:r w:rsidR="0009680A">
        <w:rPr>
          <w:rFonts w:ascii="Arial" w:hAnsi="Arial" w:cs="Arial"/>
          <w:sz w:val="24"/>
          <w:szCs w:val="24"/>
        </w:rPr>
        <w:t xml:space="preserve"> </w:t>
      </w:r>
      <w:r>
        <w:rPr>
          <w:rFonts w:ascii="Arial" w:hAnsi="Arial" w:cs="Arial"/>
          <w:sz w:val="24"/>
          <w:szCs w:val="24"/>
        </w:rPr>
        <w:t>NH</w:t>
      </w:r>
      <w:r w:rsidR="001208E7">
        <w:rPr>
          <w:rFonts w:ascii="Arial" w:hAnsi="Arial" w:cs="Arial"/>
          <w:sz w:val="24"/>
          <w:szCs w:val="24"/>
        </w:rPr>
        <w:t>C</w:t>
      </w:r>
      <w:r w:rsidR="00E26675">
        <w:rPr>
          <w:rFonts w:ascii="Arial" w:hAnsi="Arial" w:cs="Arial"/>
          <w:sz w:val="24"/>
          <w:szCs w:val="24"/>
        </w:rPr>
        <w:t>VC</w:t>
      </w:r>
      <w:r w:rsidR="0009680A">
        <w:rPr>
          <w:rFonts w:ascii="Arial" w:hAnsi="Arial" w:cs="Arial"/>
          <w:sz w:val="24"/>
          <w:szCs w:val="24"/>
        </w:rPr>
        <w:t>s</w:t>
      </w:r>
      <w:r w:rsidR="00E26675">
        <w:rPr>
          <w:rFonts w:ascii="Arial" w:hAnsi="Arial" w:cs="Arial"/>
          <w:sz w:val="24"/>
          <w:szCs w:val="24"/>
        </w:rPr>
        <w:t xml:space="preserve"> </w:t>
      </w:r>
      <w:r w:rsidR="00F838B4">
        <w:rPr>
          <w:rFonts w:ascii="Arial" w:hAnsi="Arial" w:cs="Arial"/>
          <w:sz w:val="24"/>
          <w:szCs w:val="24"/>
        </w:rPr>
        <w:t xml:space="preserve">can also be established in the premises of Mental Health Establishments for vaccinating their inmates. To further ensure the vaccination of those mentally ill people who are homeless and are found to be wandering in the community, an additional advisory was sent to all States/UTs.  </w:t>
      </w:r>
    </w:p>
    <w:p w14:paraId="4EEF2FE7" w14:textId="490D953F" w:rsidR="00342361" w:rsidRDefault="00342361" w:rsidP="0013659F">
      <w:pPr>
        <w:rPr>
          <w:rFonts w:ascii="Arial" w:hAnsi="Arial" w:cs="Arial"/>
          <w:sz w:val="24"/>
          <w:szCs w:val="24"/>
        </w:rPr>
      </w:pPr>
    </w:p>
    <w:p w14:paraId="5027A1E3" w14:textId="5B040DE4" w:rsidR="00342361" w:rsidRPr="00F31EEC" w:rsidRDefault="00342361" w:rsidP="00342361">
      <w:pPr>
        <w:pStyle w:val="ListParagraph"/>
        <w:numPr>
          <w:ilvl w:val="0"/>
          <w:numId w:val="1"/>
        </w:numPr>
        <w:ind w:hanging="1440"/>
        <w:rPr>
          <w:rFonts w:ascii="Arial" w:hAnsi="Arial" w:cs="Arial"/>
          <w:b/>
          <w:bCs/>
          <w:sz w:val="24"/>
          <w:szCs w:val="24"/>
        </w:rPr>
      </w:pPr>
      <w:r>
        <w:rPr>
          <w:rFonts w:ascii="Arial" w:hAnsi="Arial" w:cs="Arial"/>
          <w:b/>
          <w:bCs/>
          <w:sz w:val="24"/>
          <w:szCs w:val="24"/>
        </w:rPr>
        <w:t xml:space="preserve">Pregnant women and Lactating mothers: </w:t>
      </w:r>
    </w:p>
    <w:p w14:paraId="1B7A5DC7" w14:textId="77777777" w:rsidR="00342361" w:rsidRPr="00F31EEC" w:rsidRDefault="00342361" w:rsidP="00342361">
      <w:pPr>
        <w:rPr>
          <w:rFonts w:ascii="Arial" w:hAnsi="Arial" w:cs="Arial"/>
          <w:b/>
          <w:bCs/>
          <w:sz w:val="24"/>
          <w:szCs w:val="24"/>
        </w:rPr>
      </w:pPr>
    </w:p>
    <w:p w14:paraId="08AE9418" w14:textId="4A19D84F" w:rsidR="00342361" w:rsidRDefault="00342361" w:rsidP="00342361">
      <w:pPr>
        <w:rPr>
          <w:rFonts w:ascii="Arial" w:hAnsi="Arial" w:cs="Arial"/>
          <w:sz w:val="24"/>
          <w:szCs w:val="24"/>
        </w:rPr>
      </w:pPr>
      <w:r>
        <w:rPr>
          <w:rFonts w:ascii="Arial" w:hAnsi="Arial" w:cs="Arial"/>
          <w:sz w:val="24"/>
          <w:szCs w:val="24"/>
        </w:rPr>
        <w:t xml:space="preserve">Government of India </w:t>
      </w:r>
      <w:r w:rsidR="00DE772E">
        <w:rPr>
          <w:rFonts w:ascii="Arial" w:hAnsi="Arial" w:cs="Arial"/>
          <w:sz w:val="24"/>
          <w:szCs w:val="24"/>
        </w:rPr>
        <w:t xml:space="preserve">has </w:t>
      </w:r>
      <w:r>
        <w:rPr>
          <w:rFonts w:ascii="Arial" w:hAnsi="Arial" w:cs="Arial"/>
          <w:sz w:val="24"/>
          <w:szCs w:val="24"/>
        </w:rPr>
        <w:t>shared an advisory with all States/U</w:t>
      </w:r>
      <w:r w:rsidR="0009680A">
        <w:rPr>
          <w:rFonts w:ascii="Arial" w:hAnsi="Arial" w:cs="Arial"/>
          <w:sz w:val="24"/>
          <w:szCs w:val="24"/>
        </w:rPr>
        <w:t xml:space="preserve">nion </w:t>
      </w:r>
      <w:r>
        <w:rPr>
          <w:rFonts w:ascii="Arial" w:hAnsi="Arial" w:cs="Arial"/>
          <w:sz w:val="24"/>
          <w:szCs w:val="24"/>
        </w:rPr>
        <w:t>T</w:t>
      </w:r>
      <w:r w:rsidR="0009680A">
        <w:rPr>
          <w:rFonts w:ascii="Arial" w:hAnsi="Arial" w:cs="Arial"/>
          <w:sz w:val="24"/>
          <w:szCs w:val="24"/>
        </w:rPr>
        <w:t>erritorie</w:t>
      </w:r>
      <w:r>
        <w:rPr>
          <w:rFonts w:ascii="Arial" w:hAnsi="Arial" w:cs="Arial"/>
          <w:sz w:val="24"/>
          <w:szCs w:val="24"/>
        </w:rPr>
        <w:t xml:space="preserve">s that all lactating mothers can avail the services of </w:t>
      </w:r>
      <w:proofErr w:type="spellStart"/>
      <w:r>
        <w:rPr>
          <w:rFonts w:ascii="Arial" w:hAnsi="Arial" w:cs="Arial"/>
          <w:sz w:val="24"/>
          <w:szCs w:val="24"/>
        </w:rPr>
        <w:t>Covid</w:t>
      </w:r>
      <w:proofErr w:type="spellEnd"/>
      <w:r>
        <w:rPr>
          <w:rFonts w:ascii="Arial" w:hAnsi="Arial" w:cs="Arial"/>
          <w:sz w:val="24"/>
          <w:szCs w:val="24"/>
        </w:rPr>
        <w:t xml:space="preserve"> vaccination.</w:t>
      </w:r>
      <w:r w:rsidR="0009680A">
        <w:rPr>
          <w:rFonts w:ascii="Arial" w:hAnsi="Arial" w:cs="Arial"/>
          <w:sz w:val="24"/>
          <w:szCs w:val="24"/>
        </w:rPr>
        <w:t xml:space="preserve"> </w:t>
      </w:r>
      <w:r>
        <w:rPr>
          <w:rFonts w:ascii="Arial" w:hAnsi="Arial" w:cs="Arial"/>
          <w:sz w:val="24"/>
          <w:szCs w:val="24"/>
        </w:rPr>
        <w:t xml:space="preserve">After due deliberations over different aspects like </w:t>
      </w:r>
      <w:r w:rsidR="00604127">
        <w:rPr>
          <w:rFonts w:ascii="Arial" w:hAnsi="Arial" w:cs="Arial"/>
          <w:sz w:val="24"/>
          <w:szCs w:val="24"/>
        </w:rPr>
        <w:t xml:space="preserve">safety and efficacy, the risk associated with COVID-19 in pregnancy and the benefits &amp; risks of vaccination of pregnant women, Government of India released the advisory for allowing COVID-19 vaccination for pregnant women as well.  </w:t>
      </w:r>
    </w:p>
    <w:p w14:paraId="3DBE0FAF" w14:textId="3F6C6EBC" w:rsidR="00604127" w:rsidRDefault="00604127" w:rsidP="00342361">
      <w:pPr>
        <w:rPr>
          <w:rFonts w:ascii="Arial" w:hAnsi="Arial" w:cs="Arial"/>
          <w:sz w:val="24"/>
          <w:szCs w:val="24"/>
        </w:rPr>
      </w:pPr>
    </w:p>
    <w:p w14:paraId="7D71A2A6" w14:textId="429DAAD6" w:rsidR="00604127" w:rsidRPr="00F31EEC" w:rsidRDefault="00604127" w:rsidP="00604127">
      <w:pPr>
        <w:pStyle w:val="ListParagraph"/>
        <w:numPr>
          <w:ilvl w:val="0"/>
          <w:numId w:val="1"/>
        </w:numPr>
        <w:ind w:hanging="1440"/>
        <w:rPr>
          <w:rFonts w:ascii="Arial" w:hAnsi="Arial" w:cs="Arial"/>
          <w:b/>
          <w:bCs/>
          <w:sz w:val="24"/>
          <w:szCs w:val="24"/>
        </w:rPr>
      </w:pPr>
      <w:r>
        <w:rPr>
          <w:rFonts w:ascii="Arial" w:hAnsi="Arial" w:cs="Arial"/>
          <w:b/>
          <w:bCs/>
          <w:sz w:val="24"/>
          <w:szCs w:val="24"/>
        </w:rPr>
        <w:t xml:space="preserve">Transgender: </w:t>
      </w:r>
    </w:p>
    <w:p w14:paraId="0B79AB9A" w14:textId="77777777" w:rsidR="00604127" w:rsidRPr="00F31EEC" w:rsidRDefault="00604127" w:rsidP="00604127">
      <w:pPr>
        <w:rPr>
          <w:rFonts w:ascii="Arial" w:hAnsi="Arial" w:cs="Arial"/>
          <w:b/>
          <w:bCs/>
          <w:sz w:val="24"/>
          <w:szCs w:val="24"/>
        </w:rPr>
      </w:pPr>
    </w:p>
    <w:p w14:paraId="3DE10B0C" w14:textId="28D6CD13" w:rsidR="00604127" w:rsidRDefault="00604127" w:rsidP="00604127">
      <w:pPr>
        <w:rPr>
          <w:rFonts w:ascii="Arial" w:hAnsi="Arial" w:cs="Arial"/>
          <w:sz w:val="24"/>
          <w:szCs w:val="24"/>
        </w:rPr>
      </w:pPr>
      <w:r>
        <w:rPr>
          <w:rFonts w:ascii="Arial" w:hAnsi="Arial" w:cs="Arial"/>
          <w:sz w:val="24"/>
          <w:szCs w:val="24"/>
        </w:rPr>
        <w:t>An advisory was issued by Government of India for all States/U</w:t>
      </w:r>
      <w:r w:rsidR="0009680A">
        <w:rPr>
          <w:rFonts w:ascii="Arial" w:hAnsi="Arial" w:cs="Arial"/>
          <w:sz w:val="24"/>
          <w:szCs w:val="24"/>
        </w:rPr>
        <w:t xml:space="preserve">nion </w:t>
      </w:r>
      <w:r>
        <w:rPr>
          <w:rFonts w:ascii="Arial" w:hAnsi="Arial" w:cs="Arial"/>
          <w:sz w:val="24"/>
          <w:szCs w:val="24"/>
        </w:rPr>
        <w:t>T</w:t>
      </w:r>
      <w:r w:rsidR="0009680A">
        <w:rPr>
          <w:rFonts w:ascii="Arial" w:hAnsi="Arial" w:cs="Arial"/>
          <w:sz w:val="24"/>
          <w:szCs w:val="24"/>
        </w:rPr>
        <w:t>erritorie</w:t>
      </w:r>
      <w:r>
        <w:rPr>
          <w:rFonts w:ascii="Arial" w:hAnsi="Arial" w:cs="Arial"/>
          <w:sz w:val="24"/>
          <w:szCs w:val="24"/>
        </w:rPr>
        <w:t>s to facilitate the COVID-19 vaccination of all transgender persons without any discrimination or causing any inconvenience and social stigma.</w:t>
      </w:r>
    </w:p>
    <w:p w14:paraId="2A1DFB77" w14:textId="5B44BE26" w:rsidR="00604127" w:rsidRDefault="00604127" w:rsidP="00604127">
      <w:pPr>
        <w:rPr>
          <w:rFonts w:ascii="Arial" w:hAnsi="Arial" w:cs="Arial"/>
          <w:sz w:val="24"/>
          <w:szCs w:val="24"/>
        </w:rPr>
      </w:pPr>
    </w:p>
    <w:p w14:paraId="5F1BFD95" w14:textId="6D13CE81" w:rsidR="00604127" w:rsidRPr="00F31EEC" w:rsidRDefault="00604127" w:rsidP="00604127">
      <w:pPr>
        <w:pStyle w:val="ListParagraph"/>
        <w:numPr>
          <w:ilvl w:val="0"/>
          <w:numId w:val="1"/>
        </w:numPr>
        <w:ind w:hanging="1440"/>
        <w:rPr>
          <w:rFonts w:ascii="Arial" w:hAnsi="Arial" w:cs="Arial"/>
          <w:b/>
          <w:bCs/>
          <w:sz w:val="24"/>
          <w:szCs w:val="24"/>
        </w:rPr>
      </w:pPr>
      <w:r>
        <w:rPr>
          <w:rFonts w:ascii="Arial" w:hAnsi="Arial" w:cs="Arial"/>
          <w:b/>
          <w:bCs/>
          <w:sz w:val="24"/>
          <w:szCs w:val="24"/>
        </w:rPr>
        <w:t>Work</w:t>
      </w:r>
      <w:r w:rsidR="0009680A">
        <w:rPr>
          <w:rFonts w:ascii="Arial" w:hAnsi="Arial" w:cs="Arial"/>
          <w:b/>
          <w:bCs/>
          <w:sz w:val="24"/>
          <w:szCs w:val="24"/>
        </w:rPr>
        <w:t>p</w:t>
      </w:r>
      <w:r>
        <w:rPr>
          <w:rFonts w:ascii="Arial" w:hAnsi="Arial" w:cs="Arial"/>
          <w:b/>
          <w:bCs/>
          <w:sz w:val="24"/>
          <w:szCs w:val="24"/>
        </w:rPr>
        <w:t xml:space="preserve">lace CVC: </w:t>
      </w:r>
    </w:p>
    <w:p w14:paraId="4FDC2BA6" w14:textId="77777777" w:rsidR="00604127" w:rsidRPr="00F31EEC" w:rsidRDefault="00604127" w:rsidP="00604127">
      <w:pPr>
        <w:rPr>
          <w:rFonts w:ascii="Arial" w:hAnsi="Arial" w:cs="Arial"/>
          <w:b/>
          <w:bCs/>
          <w:sz w:val="24"/>
          <w:szCs w:val="24"/>
        </w:rPr>
      </w:pPr>
    </w:p>
    <w:p w14:paraId="773FA14D" w14:textId="0ED5D71E" w:rsidR="00604127" w:rsidRDefault="00604127" w:rsidP="00604127">
      <w:pPr>
        <w:rPr>
          <w:rFonts w:ascii="Arial" w:hAnsi="Arial" w:cs="Arial"/>
          <w:sz w:val="24"/>
          <w:szCs w:val="24"/>
        </w:rPr>
      </w:pPr>
      <w:r>
        <w:rPr>
          <w:rFonts w:ascii="Arial" w:hAnsi="Arial" w:cs="Arial"/>
          <w:sz w:val="24"/>
          <w:szCs w:val="24"/>
        </w:rPr>
        <w:t xml:space="preserve">Government of India has shared guidelines for establishing workplace CVCs, where all the employees and their dependents aged 18 years and above, of </w:t>
      </w:r>
      <w:proofErr w:type="gramStart"/>
      <w:r>
        <w:rPr>
          <w:rFonts w:ascii="Arial" w:hAnsi="Arial" w:cs="Arial"/>
          <w:sz w:val="24"/>
          <w:szCs w:val="24"/>
        </w:rPr>
        <w:t>both Public or</w:t>
      </w:r>
      <w:proofErr w:type="gramEnd"/>
      <w:r>
        <w:rPr>
          <w:rFonts w:ascii="Arial" w:hAnsi="Arial" w:cs="Arial"/>
          <w:sz w:val="24"/>
          <w:szCs w:val="24"/>
        </w:rPr>
        <w:t xml:space="preserve"> Private units (workplace), can be vaccinated at their workplace after the unit has been tagged with an already existing Public/Private CVC.</w:t>
      </w:r>
    </w:p>
    <w:p w14:paraId="3CAA5611" w14:textId="2BE61F01" w:rsidR="00A00662" w:rsidRDefault="00A00662" w:rsidP="00604127">
      <w:pPr>
        <w:rPr>
          <w:rFonts w:ascii="Arial" w:hAnsi="Arial" w:cs="Arial"/>
          <w:sz w:val="24"/>
          <w:szCs w:val="24"/>
        </w:rPr>
      </w:pPr>
    </w:p>
    <w:p w14:paraId="364031D2" w14:textId="77777777" w:rsidR="0009680A" w:rsidRDefault="0009680A" w:rsidP="00604127">
      <w:pPr>
        <w:rPr>
          <w:rFonts w:ascii="Arial" w:hAnsi="Arial" w:cs="Arial"/>
          <w:sz w:val="24"/>
          <w:szCs w:val="24"/>
        </w:rPr>
      </w:pPr>
    </w:p>
    <w:p w14:paraId="45332891" w14:textId="24C114FB" w:rsidR="00A00662" w:rsidRDefault="002F4682" w:rsidP="00604127">
      <w:pPr>
        <w:rPr>
          <w:rFonts w:ascii="Arial" w:hAnsi="Arial" w:cs="Arial"/>
          <w:sz w:val="24"/>
          <w:szCs w:val="24"/>
        </w:rPr>
      </w:pPr>
      <w:r>
        <w:rPr>
          <w:rFonts w:ascii="Arial" w:hAnsi="Arial" w:cs="Arial"/>
          <w:sz w:val="24"/>
          <w:szCs w:val="24"/>
        </w:rPr>
        <w:t>8</w:t>
      </w:r>
      <w:r w:rsidR="00A00662">
        <w:rPr>
          <w:rFonts w:ascii="Arial" w:hAnsi="Arial" w:cs="Arial"/>
          <w:sz w:val="24"/>
          <w:szCs w:val="24"/>
        </w:rPr>
        <w:t>.</w:t>
      </w:r>
      <w:r w:rsidR="00A00662">
        <w:rPr>
          <w:rFonts w:ascii="Arial" w:hAnsi="Arial" w:cs="Arial"/>
          <w:sz w:val="24"/>
          <w:szCs w:val="24"/>
        </w:rPr>
        <w:tab/>
        <w:t xml:space="preserve">The National COVID-19 Vaccination Program </w:t>
      </w:r>
      <w:r w:rsidR="00DE772E">
        <w:rPr>
          <w:rFonts w:ascii="Arial" w:hAnsi="Arial" w:cs="Arial"/>
          <w:sz w:val="24"/>
          <w:szCs w:val="24"/>
        </w:rPr>
        <w:t>has been</w:t>
      </w:r>
      <w:r w:rsidR="00A00662">
        <w:rPr>
          <w:rFonts w:ascii="Arial" w:hAnsi="Arial" w:cs="Arial"/>
          <w:sz w:val="24"/>
          <w:szCs w:val="24"/>
        </w:rPr>
        <w:t xml:space="preserve"> progressing at a steady pace and vaccination coverage has improved significantly from an average of </w:t>
      </w:r>
      <w:r w:rsidR="00DE772E">
        <w:rPr>
          <w:rFonts w:ascii="Arial" w:hAnsi="Arial" w:cs="Arial"/>
          <w:sz w:val="24"/>
          <w:szCs w:val="24"/>
        </w:rPr>
        <w:t>0.2</w:t>
      </w:r>
      <w:r w:rsidR="00A00662">
        <w:rPr>
          <w:rFonts w:ascii="Arial" w:hAnsi="Arial" w:cs="Arial"/>
          <w:sz w:val="24"/>
          <w:szCs w:val="24"/>
        </w:rPr>
        <w:t xml:space="preserve">35 </w:t>
      </w:r>
      <w:r w:rsidR="00DE772E">
        <w:rPr>
          <w:rFonts w:ascii="Arial" w:hAnsi="Arial" w:cs="Arial"/>
          <w:sz w:val="24"/>
          <w:szCs w:val="24"/>
        </w:rPr>
        <w:t xml:space="preserve">million </w:t>
      </w:r>
      <w:r w:rsidR="00A00662">
        <w:rPr>
          <w:rFonts w:ascii="Arial" w:hAnsi="Arial" w:cs="Arial"/>
          <w:sz w:val="24"/>
          <w:szCs w:val="24"/>
        </w:rPr>
        <w:t>doses per day in the month of January 2021 to an avera</w:t>
      </w:r>
      <w:r w:rsidR="00ED5EB0">
        <w:rPr>
          <w:rFonts w:ascii="Arial" w:hAnsi="Arial" w:cs="Arial"/>
          <w:sz w:val="24"/>
          <w:szCs w:val="24"/>
        </w:rPr>
        <w:t>g</w:t>
      </w:r>
      <w:r w:rsidR="00A00662">
        <w:rPr>
          <w:rFonts w:ascii="Arial" w:hAnsi="Arial" w:cs="Arial"/>
          <w:sz w:val="24"/>
          <w:szCs w:val="24"/>
        </w:rPr>
        <w:t>e of 7.</w:t>
      </w:r>
      <w:r w:rsidR="00DE772E">
        <w:rPr>
          <w:rFonts w:ascii="Arial" w:hAnsi="Arial" w:cs="Arial"/>
          <w:sz w:val="24"/>
          <w:szCs w:val="24"/>
        </w:rPr>
        <w:t>8</w:t>
      </w:r>
      <w:r w:rsidR="00A00662">
        <w:rPr>
          <w:rFonts w:ascii="Arial" w:hAnsi="Arial" w:cs="Arial"/>
          <w:sz w:val="24"/>
          <w:szCs w:val="24"/>
        </w:rPr>
        <w:t xml:space="preserve">69 </w:t>
      </w:r>
      <w:r w:rsidR="00DE772E">
        <w:rPr>
          <w:rFonts w:ascii="Arial" w:hAnsi="Arial" w:cs="Arial"/>
          <w:sz w:val="24"/>
          <w:szCs w:val="24"/>
        </w:rPr>
        <w:t xml:space="preserve">million </w:t>
      </w:r>
      <w:r w:rsidR="00A00662">
        <w:rPr>
          <w:rFonts w:ascii="Arial" w:hAnsi="Arial" w:cs="Arial"/>
          <w:sz w:val="24"/>
          <w:szCs w:val="24"/>
        </w:rPr>
        <w:t xml:space="preserve">doses per day in the month of September 2021.  </w:t>
      </w:r>
    </w:p>
    <w:p w14:paraId="2736915C" w14:textId="7373416C" w:rsidR="00A00662" w:rsidRDefault="00A00662" w:rsidP="00604127">
      <w:pPr>
        <w:rPr>
          <w:rFonts w:ascii="Arial" w:hAnsi="Arial" w:cs="Arial"/>
          <w:sz w:val="24"/>
          <w:szCs w:val="24"/>
        </w:rPr>
      </w:pPr>
    </w:p>
    <w:p w14:paraId="0CDFB9EE" w14:textId="77777777" w:rsidR="0009680A" w:rsidRDefault="0009680A" w:rsidP="00604127">
      <w:pPr>
        <w:rPr>
          <w:rFonts w:ascii="Arial" w:hAnsi="Arial" w:cs="Arial"/>
          <w:sz w:val="24"/>
          <w:szCs w:val="24"/>
        </w:rPr>
      </w:pPr>
    </w:p>
    <w:p w14:paraId="27A1C59F" w14:textId="09E26BAD" w:rsidR="00A00662" w:rsidRDefault="002F4682" w:rsidP="00604127">
      <w:pPr>
        <w:rPr>
          <w:rFonts w:ascii="Arial" w:hAnsi="Arial" w:cs="Arial"/>
          <w:sz w:val="24"/>
          <w:szCs w:val="24"/>
        </w:rPr>
      </w:pPr>
      <w:r>
        <w:rPr>
          <w:rFonts w:ascii="Arial" w:hAnsi="Arial" w:cs="Arial"/>
          <w:sz w:val="24"/>
          <w:szCs w:val="24"/>
        </w:rPr>
        <w:t>9</w:t>
      </w:r>
      <w:r w:rsidR="0009680A">
        <w:rPr>
          <w:rFonts w:ascii="Arial" w:hAnsi="Arial" w:cs="Arial"/>
          <w:sz w:val="24"/>
          <w:szCs w:val="24"/>
        </w:rPr>
        <w:t>.</w:t>
      </w:r>
      <w:r w:rsidR="0009680A">
        <w:rPr>
          <w:rFonts w:ascii="Arial" w:hAnsi="Arial" w:cs="Arial"/>
          <w:sz w:val="24"/>
          <w:szCs w:val="24"/>
        </w:rPr>
        <w:tab/>
      </w:r>
      <w:r w:rsidR="00A00662">
        <w:rPr>
          <w:rFonts w:ascii="Arial" w:hAnsi="Arial" w:cs="Arial"/>
          <w:sz w:val="24"/>
          <w:szCs w:val="24"/>
        </w:rPr>
        <w:t xml:space="preserve">The </w:t>
      </w:r>
      <w:r w:rsidR="00065FD5">
        <w:rPr>
          <w:rFonts w:ascii="Arial" w:hAnsi="Arial" w:cs="Arial"/>
          <w:sz w:val="24"/>
          <w:szCs w:val="24"/>
        </w:rPr>
        <w:t>number of COVID-19 vaccine doses administered across the country crossed the landmark of 10</w:t>
      </w:r>
      <w:r w:rsidR="00DE772E">
        <w:rPr>
          <w:rFonts w:ascii="Arial" w:hAnsi="Arial" w:cs="Arial"/>
          <w:sz w:val="24"/>
          <w:szCs w:val="24"/>
        </w:rPr>
        <w:t>0</w:t>
      </w:r>
      <w:r w:rsidR="00065FD5">
        <w:rPr>
          <w:rFonts w:ascii="Arial" w:hAnsi="Arial" w:cs="Arial"/>
          <w:sz w:val="24"/>
          <w:szCs w:val="24"/>
        </w:rPr>
        <w:t xml:space="preserve">0 </w:t>
      </w:r>
      <w:r w:rsidR="00DE772E">
        <w:rPr>
          <w:rFonts w:ascii="Arial" w:hAnsi="Arial" w:cs="Arial"/>
          <w:sz w:val="24"/>
          <w:szCs w:val="24"/>
        </w:rPr>
        <w:t>million</w:t>
      </w:r>
      <w:r w:rsidR="00065FD5">
        <w:rPr>
          <w:rFonts w:ascii="Arial" w:hAnsi="Arial" w:cs="Arial"/>
          <w:sz w:val="24"/>
          <w:szCs w:val="24"/>
        </w:rPr>
        <w:t xml:space="preserve"> vaccination on 21</w:t>
      </w:r>
      <w:r w:rsidR="00065FD5" w:rsidRPr="00065FD5">
        <w:rPr>
          <w:rFonts w:ascii="Arial" w:hAnsi="Arial" w:cs="Arial"/>
          <w:sz w:val="24"/>
          <w:szCs w:val="24"/>
          <w:vertAlign w:val="superscript"/>
        </w:rPr>
        <w:t>st</w:t>
      </w:r>
      <w:r w:rsidR="00065FD5">
        <w:rPr>
          <w:rFonts w:ascii="Arial" w:hAnsi="Arial" w:cs="Arial"/>
          <w:sz w:val="24"/>
          <w:szCs w:val="24"/>
        </w:rPr>
        <w:t xml:space="preserve"> October</w:t>
      </w:r>
      <w:r w:rsidR="00F45030">
        <w:rPr>
          <w:rFonts w:ascii="Arial" w:hAnsi="Arial" w:cs="Arial"/>
          <w:sz w:val="24"/>
          <w:szCs w:val="24"/>
        </w:rPr>
        <w:t>,</w:t>
      </w:r>
      <w:r w:rsidR="00065FD5">
        <w:rPr>
          <w:rFonts w:ascii="Arial" w:hAnsi="Arial" w:cs="Arial"/>
          <w:sz w:val="24"/>
          <w:szCs w:val="24"/>
        </w:rPr>
        <w:t xml:space="preserve"> 2021, which is a significant achievement for any country across the world. It signifies that our vaccination coverage is among the fastest in the world to cross 1 billion vaccine doses milestone in a short span of 9 m</w:t>
      </w:r>
      <w:bookmarkStart w:id="0" w:name="_GoBack"/>
      <w:bookmarkEnd w:id="0"/>
      <w:r w:rsidR="00065FD5">
        <w:rPr>
          <w:rFonts w:ascii="Arial" w:hAnsi="Arial" w:cs="Arial"/>
          <w:sz w:val="24"/>
          <w:szCs w:val="24"/>
        </w:rPr>
        <w:t xml:space="preserve">onths.  </w:t>
      </w:r>
      <w:r>
        <w:rPr>
          <w:rFonts w:ascii="Arial" w:hAnsi="Arial" w:cs="Arial"/>
          <w:sz w:val="24"/>
          <w:szCs w:val="24"/>
        </w:rPr>
        <w:t xml:space="preserve">As of 15 December 2021, </w:t>
      </w:r>
      <w:r w:rsidR="00257D0E">
        <w:rPr>
          <w:rFonts w:ascii="Arial" w:hAnsi="Arial" w:cs="Arial"/>
          <w:sz w:val="24"/>
          <w:szCs w:val="24"/>
        </w:rPr>
        <w:t xml:space="preserve">over </w:t>
      </w:r>
      <w:r>
        <w:rPr>
          <w:rFonts w:ascii="Arial" w:hAnsi="Arial" w:cs="Arial"/>
          <w:sz w:val="24"/>
          <w:szCs w:val="24"/>
        </w:rPr>
        <w:t>1</w:t>
      </w:r>
      <w:r w:rsidR="00257D0E">
        <w:rPr>
          <w:rFonts w:ascii="Arial" w:hAnsi="Arial" w:cs="Arial"/>
          <w:sz w:val="24"/>
          <w:szCs w:val="24"/>
        </w:rPr>
        <w:t>.3 billion</w:t>
      </w:r>
      <w:r>
        <w:rPr>
          <w:rFonts w:ascii="Arial" w:hAnsi="Arial" w:cs="Arial"/>
          <w:sz w:val="24"/>
          <w:szCs w:val="24"/>
        </w:rPr>
        <w:t xml:space="preserve"> </w:t>
      </w:r>
      <w:r w:rsidR="00257D0E">
        <w:rPr>
          <w:rFonts w:ascii="Arial" w:hAnsi="Arial" w:cs="Arial"/>
          <w:sz w:val="24"/>
          <w:szCs w:val="24"/>
        </w:rPr>
        <w:t xml:space="preserve">vaccines </w:t>
      </w:r>
      <w:r>
        <w:rPr>
          <w:rFonts w:ascii="Arial" w:hAnsi="Arial" w:cs="Arial"/>
          <w:sz w:val="24"/>
          <w:szCs w:val="24"/>
        </w:rPr>
        <w:t>doses have been administered.</w:t>
      </w:r>
    </w:p>
    <w:p w14:paraId="4BB63090" w14:textId="23081A05" w:rsidR="00F731DA" w:rsidRPr="00F31EEC" w:rsidRDefault="00F731DA" w:rsidP="00F731DA">
      <w:pPr>
        <w:jc w:val="center"/>
        <w:rPr>
          <w:rFonts w:ascii="Arial" w:hAnsi="Arial" w:cs="Arial"/>
          <w:sz w:val="24"/>
          <w:szCs w:val="24"/>
        </w:rPr>
      </w:pPr>
      <w:r>
        <w:rPr>
          <w:rFonts w:ascii="Arial" w:hAnsi="Arial" w:cs="Arial"/>
          <w:sz w:val="24"/>
          <w:szCs w:val="24"/>
        </w:rPr>
        <w:t>****</w:t>
      </w:r>
    </w:p>
    <w:sectPr w:rsidR="00F731DA" w:rsidRPr="00F31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45451"/>
    <w:multiLevelType w:val="hybridMultilevel"/>
    <w:tmpl w:val="424825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02"/>
    <w:rsid w:val="00065FD5"/>
    <w:rsid w:val="0009144F"/>
    <w:rsid w:val="0009680A"/>
    <w:rsid w:val="001208E7"/>
    <w:rsid w:val="0013659F"/>
    <w:rsid w:val="001565DB"/>
    <w:rsid w:val="0016125C"/>
    <w:rsid w:val="00175231"/>
    <w:rsid w:val="00257D0E"/>
    <w:rsid w:val="002F4682"/>
    <w:rsid w:val="00342361"/>
    <w:rsid w:val="003C3594"/>
    <w:rsid w:val="00421ADE"/>
    <w:rsid w:val="00483902"/>
    <w:rsid w:val="004E65A7"/>
    <w:rsid w:val="00581730"/>
    <w:rsid w:val="00604127"/>
    <w:rsid w:val="006379A7"/>
    <w:rsid w:val="006B60A8"/>
    <w:rsid w:val="0074721C"/>
    <w:rsid w:val="0075073A"/>
    <w:rsid w:val="00756C88"/>
    <w:rsid w:val="0082164A"/>
    <w:rsid w:val="00862225"/>
    <w:rsid w:val="009D5697"/>
    <w:rsid w:val="00A00662"/>
    <w:rsid w:val="00A82E94"/>
    <w:rsid w:val="00A851C6"/>
    <w:rsid w:val="00B64F95"/>
    <w:rsid w:val="00BA1EE2"/>
    <w:rsid w:val="00C0497C"/>
    <w:rsid w:val="00C61C59"/>
    <w:rsid w:val="00CB2ED5"/>
    <w:rsid w:val="00CC29F3"/>
    <w:rsid w:val="00DA7C11"/>
    <w:rsid w:val="00DE772E"/>
    <w:rsid w:val="00E26675"/>
    <w:rsid w:val="00E2714A"/>
    <w:rsid w:val="00ED5EB0"/>
    <w:rsid w:val="00F219DF"/>
    <w:rsid w:val="00F31EEC"/>
    <w:rsid w:val="00F45030"/>
    <w:rsid w:val="00F50BFB"/>
    <w:rsid w:val="00F731DA"/>
    <w:rsid w:val="00F838B4"/>
    <w:rsid w:val="00FB07CD"/>
    <w:rsid w:val="00FD37D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1D12"/>
  <w15:chartTrackingRefBased/>
  <w15:docId w15:val="{E29A3B22-4143-42B3-9375-FB1A6505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A7"/>
    <w:pPr>
      <w:ind w:left="720"/>
      <w:contextualSpacing/>
    </w:pPr>
  </w:style>
  <w:style w:type="paragraph" w:styleId="BalloonText">
    <w:name w:val="Balloon Text"/>
    <w:basedOn w:val="Normal"/>
    <w:link w:val="BalloonTextChar"/>
    <w:uiPriority w:val="99"/>
    <w:semiHidden/>
    <w:unhideWhenUsed/>
    <w:rsid w:val="002F4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82"/>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34E810-09F6-40C9-9582-EA686F3292AD}"/>
</file>

<file path=customXml/itemProps2.xml><?xml version="1.0" encoding="utf-8"?>
<ds:datastoreItem xmlns:ds="http://schemas.openxmlformats.org/officeDocument/2006/customXml" ds:itemID="{9B58F936-036E-408B-AEBD-BD3691EC219E}"/>
</file>

<file path=customXml/itemProps3.xml><?xml version="1.0" encoding="utf-8"?>
<ds:datastoreItem xmlns:ds="http://schemas.openxmlformats.org/officeDocument/2006/customXml" ds:itemID="{3837046E-F344-4D83-A2A9-0CEB91BC8779}"/>
</file>

<file path=docProps/app.xml><?xml version="1.0" encoding="utf-8"?>
<Properties xmlns="http://schemas.openxmlformats.org/officeDocument/2006/extended-properties" xmlns:vt="http://schemas.openxmlformats.org/officeDocument/2006/docPropsVTypes">
  <Template>Normal.dotm</Template>
  <TotalTime>18</TotalTime>
  <Pages>3</Pages>
  <Words>1338</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SSHR</cp:lastModifiedBy>
  <cp:revision>5</cp:revision>
  <cp:lastPrinted>2021-12-15T17:04:00Z</cp:lastPrinted>
  <dcterms:created xsi:type="dcterms:W3CDTF">2021-12-15T16:50:00Z</dcterms:created>
  <dcterms:modified xsi:type="dcterms:W3CDTF">2021-12-15T17:23:00Z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