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28C41" w14:textId="3933CC4C" w:rsidR="0046182D" w:rsidRPr="007313E5" w:rsidRDefault="0046182D" w:rsidP="00F34737">
      <w:pPr>
        <w:pStyle w:val="BodyA"/>
        <w:jc w:val="center"/>
        <w:outlineLvl w:val="0"/>
        <w:rPr>
          <w:rFonts w:ascii="Arial" w:eastAsia="Times New Roman" w:hAnsi="Arial" w:cs="Arial"/>
          <w:b/>
          <w:bCs/>
          <w:lang w:val="en-GB"/>
        </w:rPr>
      </w:pPr>
      <w:r w:rsidRPr="007313E5">
        <w:rPr>
          <w:rFonts w:ascii="Arial" w:hAnsi="Arial" w:cs="Arial"/>
          <w:b/>
          <w:bCs/>
          <w:lang w:val="en-GB"/>
        </w:rPr>
        <w:t>Questionnaire for Member and Observer States, by the</w:t>
      </w:r>
    </w:p>
    <w:p w14:paraId="165B860A" w14:textId="77777777" w:rsidR="0046182D" w:rsidRPr="007313E5" w:rsidRDefault="0046182D" w:rsidP="00F34737">
      <w:pPr>
        <w:pStyle w:val="BodyA"/>
        <w:jc w:val="center"/>
        <w:outlineLvl w:val="0"/>
        <w:rPr>
          <w:rFonts w:ascii="Arial" w:eastAsia="Times New Roman" w:hAnsi="Arial" w:cs="Arial"/>
          <w:b/>
          <w:bCs/>
          <w:lang w:val="en-GB"/>
        </w:rPr>
      </w:pPr>
      <w:r w:rsidRPr="007313E5">
        <w:rPr>
          <w:rFonts w:ascii="Arial" w:hAnsi="Arial" w:cs="Arial"/>
          <w:b/>
          <w:bCs/>
          <w:lang w:val="en-GB"/>
        </w:rPr>
        <w:t>UN Special Rapporteur on the situation of human rights defenders</w:t>
      </w:r>
    </w:p>
    <w:p w14:paraId="5031DABD" w14:textId="77777777" w:rsidR="0046182D" w:rsidRPr="007313E5" w:rsidRDefault="0046182D" w:rsidP="00F34737">
      <w:pPr>
        <w:pStyle w:val="BodyA"/>
        <w:jc w:val="center"/>
        <w:outlineLvl w:val="0"/>
        <w:rPr>
          <w:rFonts w:ascii="Arial" w:eastAsia="Times New Roman" w:hAnsi="Arial" w:cs="Arial"/>
          <w:b/>
          <w:bCs/>
          <w:lang w:val="en-GB"/>
        </w:rPr>
      </w:pPr>
      <w:r w:rsidRPr="007313E5">
        <w:rPr>
          <w:rFonts w:ascii="Arial" w:hAnsi="Arial" w:cs="Arial"/>
          <w:b/>
          <w:bCs/>
          <w:lang w:val="en-GB"/>
        </w:rPr>
        <w:t xml:space="preserve">Mary </w:t>
      </w:r>
      <w:proofErr w:type="spellStart"/>
      <w:r w:rsidRPr="007313E5">
        <w:rPr>
          <w:rFonts w:ascii="Arial" w:hAnsi="Arial" w:cs="Arial"/>
          <w:b/>
          <w:bCs/>
          <w:lang w:val="en-GB"/>
        </w:rPr>
        <w:t>Lawlor</w:t>
      </w:r>
      <w:proofErr w:type="spellEnd"/>
      <w:r w:rsidRPr="007313E5">
        <w:rPr>
          <w:rFonts w:ascii="Arial" w:hAnsi="Arial" w:cs="Arial"/>
          <w:b/>
          <w:bCs/>
          <w:lang w:val="en-GB"/>
        </w:rPr>
        <w:t>, September 2021</w:t>
      </w:r>
    </w:p>
    <w:p w14:paraId="7B82F1D8" w14:textId="77777777" w:rsidR="00390B15" w:rsidRDefault="00390B15" w:rsidP="00F34737">
      <w:pPr>
        <w:pStyle w:val="BodyA"/>
        <w:jc w:val="center"/>
        <w:rPr>
          <w:rFonts w:ascii="Arial" w:eastAsia="Times New Roman" w:hAnsi="Arial" w:cs="Arial"/>
          <w:sz w:val="20"/>
          <w:szCs w:val="20"/>
          <w:lang w:val="en-GB"/>
        </w:rPr>
      </w:pPr>
    </w:p>
    <w:p w14:paraId="6984F3FC" w14:textId="77777777" w:rsidR="00390B15" w:rsidRDefault="00390B15" w:rsidP="00F34737">
      <w:pPr>
        <w:pStyle w:val="BodyA"/>
        <w:jc w:val="center"/>
        <w:rPr>
          <w:rFonts w:ascii="Arial" w:eastAsia="Times New Roman" w:hAnsi="Arial" w:cs="Arial"/>
          <w:sz w:val="20"/>
          <w:szCs w:val="20"/>
          <w:lang w:val="en-GB"/>
        </w:rPr>
      </w:pPr>
      <w:r>
        <w:rPr>
          <w:rFonts w:ascii="Arial" w:eastAsia="Times New Roman" w:hAnsi="Arial" w:cs="Arial"/>
          <w:sz w:val="20"/>
          <w:szCs w:val="20"/>
          <w:lang w:val="en-GB"/>
        </w:rPr>
        <w:t>By</w:t>
      </w:r>
    </w:p>
    <w:p w14:paraId="53113C86" w14:textId="77777777" w:rsidR="00390B15" w:rsidRDefault="00390B15" w:rsidP="00F34737">
      <w:pPr>
        <w:pStyle w:val="BodyA"/>
        <w:jc w:val="center"/>
        <w:rPr>
          <w:rFonts w:ascii="Arial" w:eastAsia="Times New Roman" w:hAnsi="Arial" w:cs="Arial"/>
          <w:sz w:val="20"/>
          <w:szCs w:val="20"/>
          <w:lang w:val="en-GB"/>
        </w:rPr>
      </w:pPr>
    </w:p>
    <w:p w14:paraId="574BD03F" w14:textId="77777777" w:rsidR="00390B15" w:rsidRDefault="00390B15" w:rsidP="00F34737">
      <w:pPr>
        <w:pStyle w:val="BodyA"/>
        <w:jc w:val="center"/>
        <w:rPr>
          <w:rFonts w:ascii="Arial" w:eastAsia="Times New Roman" w:hAnsi="Arial" w:cs="Arial"/>
          <w:sz w:val="20"/>
          <w:szCs w:val="20"/>
          <w:lang w:val="en-GB"/>
        </w:rPr>
      </w:pPr>
      <w:r>
        <w:rPr>
          <w:rFonts w:ascii="Arial" w:eastAsia="Times New Roman" w:hAnsi="Arial" w:cs="Arial"/>
          <w:sz w:val="20"/>
          <w:szCs w:val="20"/>
          <w:lang w:val="en-GB"/>
        </w:rPr>
        <w:t>PAVIN CHACHAVALPONGPUN</w:t>
      </w:r>
    </w:p>
    <w:p w14:paraId="76FD2497" w14:textId="77777777" w:rsidR="00390B15" w:rsidRDefault="00390B15" w:rsidP="00F34737">
      <w:pPr>
        <w:pStyle w:val="BodyA"/>
        <w:jc w:val="center"/>
        <w:rPr>
          <w:rFonts w:ascii="Arial" w:eastAsia="Times New Roman" w:hAnsi="Arial" w:cs="Arial"/>
          <w:sz w:val="20"/>
          <w:szCs w:val="20"/>
          <w:lang w:val="en-GB"/>
        </w:rPr>
      </w:pPr>
      <w:r>
        <w:rPr>
          <w:rFonts w:ascii="Arial" w:eastAsia="Times New Roman" w:hAnsi="Arial" w:cs="Arial"/>
          <w:sz w:val="20"/>
          <w:szCs w:val="20"/>
          <w:lang w:val="en-GB"/>
        </w:rPr>
        <w:t>Associate Professor</w:t>
      </w:r>
    </w:p>
    <w:p w14:paraId="6A871170" w14:textId="77777777" w:rsidR="00390B15" w:rsidRDefault="00390B15" w:rsidP="00F34737">
      <w:pPr>
        <w:pStyle w:val="BodyA"/>
        <w:jc w:val="center"/>
        <w:rPr>
          <w:rFonts w:ascii="Arial" w:eastAsia="Times New Roman" w:hAnsi="Arial" w:cs="Arial"/>
          <w:sz w:val="20"/>
          <w:szCs w:val="20"/>
          <w:lang w:val="en-GB"/>
        </w:rPr>
      </w:pPr>
      <w:proofErr w:type="spellStart"/>
      <w:r>
        <w:rPr>
          <w:rFonts w:ascii="Arial" w:eastAsia="Times New Roman" w:hAnsi="Arial" w:cs="Arial"/>
          <w:sz w:val="20"/>
          <w:szCs w:val="20"/>
          <w:lang w:val="en-GB"/>
        </w:rPr>
        <w:t>Center</w:t>
      </w:r>
      <w:proofErr w:type="spellEnd"/>
      <w:r>
        <w:rPr>
          <w:rFonts w:ascii="Arial" w:eastAsia="Times New Roman" w:hAnsi="Arial" w:cs="Arial"/>
          <w:sz w:val="20"/>
          <w:szCs w:val="20"/>
          <w:lang w:val="en-GB"/>
        </w:rPr>
        <w:t xml:space="preserve"> for Southeast Asian Studies</w:t>
      </w:r>
    </w:p>
    <w:p w14:paraId="66EBCFCE" w14:textId="77777777" w:rsidR="00390B15" w:rsidRDefault="00390B15" w:rsidP="00F34737">
      <w:pPr>
        <w:pStyle w:val="BodyA"/>
        <w:jc w:val="center"/>
        <w:rPr>
          <w:rFonts w:ascii="Arial" w:eastAsia="Times New Roman" w:hAnsi="Arial" w:cs="Arial"/>
          <w:sz w:val="20"/>
          <w:szCs w:val="20"/>
          <w:lang w:val="en-GB"/>
        </w:rPr>
      </w:pPr>
      <w:r>
        <w:rPr>
          <w:rFonts w:ascii="Arial" w:eastAsia="Times New Roman" w:hAnsi="Arial" w:cs="Arial"/>
          <w:sz w:val="20"/>
          <w:szCs w:val="20"/>
          <w:lang w:val="en-GB"/>
        </w:rPr>
        <w:t>Kyoto University</w:t>
      </w:r>
    </w:p>
    <w:p w14:paraId="53C64A2D" w14:textId="667AB977" w:rsidR="00390B15" w:rsidRDefault="00390B15" w:rsidP="00F34737">
      <w:pPr>
        <w:pStyle w:val="BodyA"/>
        <w:jc w:val="center"/>
        <w:rPr>
          <w:rFonts w:ascii="Arial" w:eastAsia="Times New Roman" w:hAnsi="Arial" w:cs="Arial"/>
          <w:sz w:val="20"/>
          <w:szCs w:val="20"/>
          <w:lang w:val="en-GB"/>
        </w:rPr>
      </w:pPr>
      <w:r>
        <w:rPr>
          <w:rFonts w:ascii="Arial" w:eastAsia="Times New Roman" w:hAnsi="Arial" w:cs="Arial"/>
          <w:sz w:val="20"/>
          <w:szCs w:val="20"/>
          <w:lang w:val="en-GB"/>
        </w:rPr>
        <w:t>And</w:t>
      </w:r>
    </w:p>
    <w:p w14:paraId="75EA60AD" w14:textId="1F9A449D" w:rsidR="00390B15" w:rsidRDefault="00390B15" w:rsidP="00390B15">
      <w:pPr>
        <w:pStyle w:val="BodyA"/>
        <w:jc w:val="center"/>
        <w:rPr>
          <w:rFonts w:ascii="Arial" w:hAnsi="Arial" w:cs="Arial"/>
          <w:sz w:val="20"/>
          <w:szCs w:val="20"/>
          <w:lang w:val="en-GB"/>
        </w:rPr>
      </w:pPr>
      <w:r>
        <w:rPr>
          <w:rFonts w:ascii="Arial" w:eastAsia="Times New Roman" w:hAnsi="Arial" w:cs="Arial"/>
          <w:sz w:val="20"/>
          <w:szCs w:val="20"/>
          <w:lang w:val="en-GB"/>
        </w:rPr>
        <w:t>Founder of 112WATCH</w:t>
      </w:r>
      <w:r w:rsidR="0046182D" w:rsidRPr="005A7DD1">
        <w:rPr>
          <w:rFonts w:ascii="Arial" w:eastAsia="Times New Roman" w:hAnsi="Arial" w:cs="Arial"/>
          <w:sz w:val="20"/>
          <w:szCs w:val="20"/>
          <w:lang w:val="en-GB"/>
        </w:rPr>
        <w:br/>
      </w:r>
    </w:p>
    <w:p w14:paraId="3B8BC149" w14:textId="77777777" w:rsidR="00390B15" w:rsidRPr="005A7DD1" w:rsidRDefault="00390B15" w:rsidP="00F34737">
      <w:pPr>
        <w:pStyle w:val="BodyA"/>
        <w:jc w:val="center"/>
        <w:rPr>
          <w:rFonts w:ascii="Arial" w:hAnsi="Arial" w:cs="Arial"/>
          <w:sz w:val="20"/>
          <w:szCs w:val="20"/>
          <w:lang w:val="en-GB"/>
        </w:rPr>
      </w:pPr>
    </w:p>
    <w:p w14:paraId="5511DDEF" w14:textId="4E2F94F9" w:rsidR="0046182D" w:rsidRPr="005A7DD1" w:rsidRDefault="0046182D" w:rsidP="0046182D">
      <w:pPr>
        <w:pStyle w:val="BodyA"/>
        <w:outlineLvl w:val="0"/>
        <w:rPr>
          <w:rStyle w:val="None"/>
          <w:rFonts w:ascii="Arial" w:eastAsia="Times New Roman" w:hAnsi="Arial" w:cs="Arial"/>
          <w:b/>
          <w:bCs/>
          <w:sz w:val="20"/>
          <w:szCs w:val="20"/>
          <w:lang w:val="en-GB"/>
        </w:rPr>
      </w:pPr>
      <w:r w:rsidRPr="005A7DD1">
        <w:rPr>
          <w:rStyle w:val="None"/>
          <w:rFonts w:ascii="Arial" w:hAnsi="Arial" w:cs="Arial"/>
          <w:b/>
          <w:bCs/>
          <w:sz w:val="20"/>
          <w:szCs w:val="20"/>
          <w:lang w:val="en-GB"/>
        </w:rPr>
        <w:t>Q</w:t>
      </w:r>
      <w:r w:rsidR="00F34737" w:rsidRPr="005A7DD1">
        <w:rPr>
          <w:rStyle w:val="None"/>
          <w:rFonts w:ascii="Arial" w:hAnsi="Arial" w:cs="Arial"/>
          <w:b/>
          <w:bCs/>
          <w:sz w:val="20"/>
          <w:szCs w:val="20"/>
          <w:lang w:val="en-GB"/>
        </w:rPr>
        <w:t xml:space="preserve">uestions </w:t>
      </w:r>
      <w:r w:rsidRPr="005A7DD1">
        <w:rPr>
          <w:rStyle w:val="None"/>
          <w:rFonts w:ascii="Arial" w:hAnsi="Arial" w:cs="Arial"/>
          <w:b/>
          <w:bCs/>
          <w:sz w:val="20"/>
          <w:szCs w:val="20"/>
          <w:lang w:val="en-GB"/>
        </w:rPr>
        <w:t>FOR NGOs/HRDs</w:t>
      </w:r>
    </w:p>
    <w:p w14:paraId="06DB5E2F" w14:textId="77777777" w:rsidR="0046182D" w:rsidRPr="005A7DD1" w:rsidRDefault="0046182D" w:rsidP="0046182D">
      <w:pPr>
        <w:pStyle w:val="Default"/>
        <w:spacing w:before="0" w:line="276" w:lineRule="auto"/>
        <w:rPr>
          <w:rStyle w:val="None"/>
          <w:rFonts w:ascii="Arial" w:eastAsia="Times New Roman" w:hAnsi="Arial" w:cs="Arial"/>
          <w:color w:val="222222"/>
          <w:sz w:val="20"/>
          <w:szCs w:val="20"/>
          <w:u w:color="222222"/>
          <w:shd w:val="clear" w:color="auto" w:fill="FFFFFF"/>
          <w:lang w:val="en-GB"/>
        </w:rPr>
      </w:pPr>
    </w:p>
    <w:p w14:paraId="28B8E3CD" w14:textId="13315B1A" w:rsidR="0046182D" w:rsidRPr="005A7DD1" w:rsidRDefault="0046182D" w:rsidP="00390B15">
      <w:pPr>
        <w:pStyle w:val="Default"/>
        <w:numPr>
          <w:ilvl w:val="0"/>
          <w:numId w:val="1"/>
        </w:numPr>
        <w:spacing w:before="0" w:line="276" w:lineRule="auto"/>
        <w:jc w:val="both"/>
        <w:rPr>
          <w:rStyle w:val="None"/>
          <w:rFonts w:ascii="Arial" w:hAnsi="Arial" w:cs="Arial"/>
          <w:color w:val="222222"/>
          <w:sz w:val="20"/>
          <w:szCs w:val="20"/>
          <w:u w:color="222222"/>
          <w:shd w:val="clear" w:color="auto" w:fill="FFFFFF"/>
          <w:lang w:val="en-GB"/>
        </w:rPr>
      </w:pPr>
      <w:r w:rsidRPr="005A7DD1">
        <w:rPr>
          <w:rStyle w:val="None"/>
          <w:rFonts w:ascii="Arial" w:hAnsi="Arial" w:cs="Arial"/>
          <w:color w:val="222222"/>
          <w:sz w:val="20"/>
          <w:szCs w:val="20"/>
          <w:u w:color="222222"/>
          <w:shd w:val="clear" w:color="auto" w:fill="FFFFFF"/>
          <w:lang w:val="en-GB"/>
        </w:rPr>
        <w:t>Does your Government accept that corruption is a human rights issue?</w:t>
      </w:r>
    </w:p>
    <w:p w14:paraId="0CA5B007" w14:textId="77777777" w:rsidR="003E0DDE" w:rsidRPr="005A7DD1" w:rsidRDefault="003E0DDE" w:rsidP="00390B15">
      <w:pPr>
        <w:pStyle w:val="Default"/>
        <w:spacing w:before="0" w:line="276" w:lineRule="auto"/>
        <w:ind w:left="360"/>
        <w:jc w:val="both"/>
        <w:rPr>
          <w:rStyle w:val="None"/>
          <w:rFonts w:ascii="Arial" w:hAnsi="Arial" w:cs="Arial"/>
          <w:color w:val="222222"/>
          <w:sz w:val="20"/>
          <w:szCs w:val="20"/>
          <w:u w:color="222222"/>
          <w:shd w:val="clear" w:color="auto" w:fill="FFFFFF"/>
          <w:lang w:val="en-GB"/>
        </w:rPr>
      </w:pPr>
    </w:p>
    <w:p w14:paraId="0DD0AFDF" w14:textId="299A4C8F" w:rsidR="00F34737" w:rsidRPr="005A7DD1" w:rsidRDefault="003E0DDE" w:rsidP="00390B15">
      <w:pPr>
        <w:pStyle w:val="Default"/>
        <w:spacing w:before="0" w:line="276" w:lineRule="auto"/>
        <w:ind w:left="360"/>
        <w:jc w:val="both"/>
        <w:rPr>
          <w:rStyle w:val="None"/>
          <w:rFonts w:ascii="Arial" w:hAnsi="Arial" w:cs="Arial"/>
          <w:color w:val="222222"/>
          <w:sz w:val="20"/>
          <w:szCs w:val="20"/>
          <w:u w:color="222222"/>
          <w:shd w:val="clear" w:color="auto" w:fill="FFFFFF"/>
          <w:lang w:val="en-GB"/>
        </w:rPr>
      </w:pPr>
      <w:r w:rsidRPr="005A7DD1">
        <w:rPr>
          <w:rStyle w:val="None"/>
          <w:rFonts w:ascii="Arial" w:hAnsi="Arial" w:cs="Arial"/>
          <w:color w:val="222222"/>
          <w:sz w:val="20"/>
          <w:szCs w:val="20"/>
          <w:u w:color="222222"/>
          <w:shd w:val="clear" w:color="auto" w:fill="FFFFFF"/>
          <w:lang w:val="en-GB"/>
        </w:rPr>
        <w:t>Corruption as a</w:t>
      </w:r>
      <w:r w:rsidR="00D74659" w:rsidRPr="005A7DD1">
        <w:rPr>
          <w:rStyle w:val="None"/>
          <w:rFonts w:ascii="Arial" w:hAnsi="Arial" w:cs="Arial"/>
          <w:color w:val="222222"/>
          <w:sz w:val="20"/>
          <w:szCs w:val="20"/>
          <w:u w:color="222222"/>
          <w:shd w:val="clear" w:color="auto" w:fill="FFFFFF"/>
          <w:lang w:val="en-GB"/>
        </w:rPr>
        <w:t xml:space="preserve"> human rights</w:t>
      </w:r>
      <w:r w:rsidRPr="005A7DD1">
        <w:rPr>
          <w:rStyle w:val="None"/>
          <w:rFonts w:ascii="Arial" w:hAnsi="Arial" w:cs="Arial"/>
          <w:color w:val="222222"/>
          <w:sz w:val="20"/>
          <w:szCs w:val="20"/>
          <w:u w:color="222222"/>
          <w:shd w:val="clear" w:color="auto" w:fill="FFFFFF"/>
          <w:lang w:val="en-GB"/>
        </w:rPr>
        <w:t xml:space="preserve"> issue</w:t>
      </w:r>
      <w:r w:rsidR="00D74659" w:rsidRPr="005A7DD1">
        <w:rPr>
          <w:rStyle w:val="None"/>
          <w:rFonts w:ascii="Arial" w:hAnsi="Arial" w:cs="Arial"/>
          <w:color w:val="222222"/>
          <w:sz w:val="20"/>
          <w:szCs w:val="20"/>
          <w:u w:color="222222"/>
          <w:shd w:val="clear" w:color="auto" w:fill="FFFFFF"/>
          <w:lang w:val="en-GB"/>
        </w:rPr>
        <w:t xml:space="preserve"> is not </w:t>
      </w:r>
      <w:r w:rsidR="00CC3FEE" w:rsidRPr="005A7DD1">
        <w:rPr>
          <w:rStyle w:val="None"/>
          <w:rFonts w:ascii="Arial" w:hAnsi="Arial" w:cs="Arial"/>
          <w:color w:val="222222"/>
          <w:sz w:val="20"/>
          <w:szCs w:val="20"/>
          <w:u w:color="222222"/>
          <w:shd w:val="clear" w:color="auto" w:fill="FFFFFF"/>
          <w:lang w:val="en-GB"/>
        </w:rPr>
        <w:t>recognis</w:t>
      </w:r>
      <w:r w:rsidR="00D74659" w:rsidRPr="005A7DD1">
        <w:rPr>
          <w:rStyle w:val="None"/>
          <w:rFonts w:ascii="Arial" w:hAnsi="Arial" w:cs="Arial"/>
          <w:color w:val="222222"/>
          <w:sz w:val="20"/>
          <w:szCs w:val="20"/>
          <w:u w:color="222222"/>
          <w:shd w:val="clear" w:color="auto" w:fill="FFFFFF"/>
          <w:lang w:val="en-GB"/>
        </w:rPr>
        <w:t xml:space="preserve">ed by the Thai government. In my research, </w:t>
      </w:r>
      <w:r w:rsidRPr="005A7DD1">
        <w:rPr>
          <w:rStyle w:val="None"/>
          <w:rFonts w:ascii="Arial" w:hAnsi="Arial" w:cs="Arial"/>
          <w:color w:val="222222"/>
          <w:sz w:val="20"/>
          <w:szCs w:val="20"/>
          <w:u w:color="222222"/>
          <w:shd w:val="clear" w:color="auto" w:fill="FFFFFF"/>
          <w:lang w:val="en-GB"/>
        </w:rPr>
        <w:t xml:space="preserve">In </w:t>
      </w:r>
      <w:r w:rsidR="00D74659" w:rsidRPr="005A7DD1">
        <w:rPr>
          <w:rStyle w:val="None"/>
          <w:rFonts w:ascii="Arial" w:hAnsi="Arial" w:cs="Arial"/>
          <w:color w:val="222222"/>
          <w:sz w:val="20"/>
          <w:szCs w:val="20"/>
          <w:u w:color="222222"/>
          <w:shd w:val="clear" w:color="auto" w:fill="FFFFFF"/>
          <w:lang w:val="en-GB"/>
        </w:rPr>
        <w:t xml:space="preserve">the National Anti-Corruption Strategy of Thailand (Phase 3: 2017-2021), there is no mentioning of human rights at all. </w:t>
      </w:r>
      <w:r w:rsidR="00BD13A2" w:rsidRPr="005A7DD1">
        <w:rPr>
          <w:rStyle w:val="None"/>
          <w:rFonts w:ascii="Arial" w:hAnsi="Arial" w:cs="Arial"/>
          <w:color w:val="222222"/>
          <w:sz w:val="20"/>
          <w:szCs w:val="20"/>
          <w:u w:color="222222"/>
          <w:shd w:val="clear" w:color="auto" w:fill="FFFFFF"/>
          <w:lang w:val="en-GB"/>
        </w:rPr>
        <w:t xml:space="preserve">There is no attempt on the part of the government to connect the issue of corruption with the violation of human rights. </w:t>
      </w:r>
      <w:r w:rsidR="002921AD" w:rsidRPr="005A7DD1">
        <w:rPr>
          <w:rStyle w:val="None"/>
          <w:rFonts w:ascii="Arial" w:hAnsi="Arial" w:cs="Arial"/>
          <w:color w:val="222222"/>
          <w:sz w:val="20"/>
          <w:szCs w:val="20"/>
          <w:u w:color="222222"/>
          <w:shd w:val="clear" w:color="auto" w:fill="FFFFFF"/>
          <w:lang w:val="en-GB"/>
        </w:rPr>
        <w:t xml:space="preserve">The </w:t>
      </w:r>
      <w:proofErr w:type="gramStart"/>
      <w:r w:rsidR="002921AD" w:rsidRPr="005A7DD1">
        <w:rPr>
          <w:rStyle w:val="None"/>
          <w:rFonts w:ascii="Arial" w:hAnsi="Arial" w:cs="Arial"/>
          <w:color w:val="222222"/>
          <w:sz w:val="20"/>
          <w:szCs w:val="20"/>
          <w:u w:color="222222"/>
          <w:shd w:val="clear" w:color="auto" w:fill="FFFFFF"/>
          <w:lang w:val="en-GB"/>
        </w:rPr>
        <w:t>issue of hum</w:t>
      </w:r>
      <w:r w:rsidR="007313E5">
        <w:rPr>
          <w:rStyle w:val="None"/>
          <w:rFonts w:ascii="Arial" w:hAnsi="Arial" w:cs="Arial"/>
          <w:color w:val="222222"/>
          <w:sz w:val="20"/>
          <w:szCs w:val="20"/>
          <w:u w:color="222222"/>
          <w:shd w:val="clear" w:color="auto" w:fill="FFFFFF"/>
          <w:lang w:val="en-GB"/>
        </w:rPr>
        <w:t xml:space="preserve">an rights has been viewed ambivalently </w:t>
      </w:r>
      <w:r w:rsidR="002921AD" w:rsidRPr="005A7DD1">
        <w:rPr>
          <w:rStyle w:val="None"/>
          <w:rFonts w:ascii="Arial" w:hAnsi="Arial" w:cs="Arial"/>
          <w:color w:val="222222"/>
          <w:sz w:val="20"/>
          <w:szCs w:val="20"/>
          <w:u w:color="222222"/>
          <w:shd w:val="clear" w:color="auto" w:fill="FFFFFF"/>
          <w:lang w:val="en-GB"/>
        </w:rPr>
        <w:t>by the Thai government</w:t>
      </w:r>
      <w:proofErr w:type="gramEnd"/>
      <w:r w:rsidR="002921AD" w:rsidRPr="005A7DD1">
        <w:rPr>
          <w:rStyle w:val="None"/>
          <w:rFonts w:ascii="Arial" w:hAnsi="Arial" w:cs="Arial"/>
          <w:color w:val="222222"/>
          <w:sz w:val="20"/>
          <w:szCs w:val="20"/>
          <w:u w:color="222222"/>
          <w:shd w:val="clear" w:color="auto" w:fill="FFFFFF"/>
          <w:lang w:val="en-GB"/>
        </w:rPr>
        <w:t xml:space="preserve">. Indeed, the two </w:t>
      </w:r>
      <w:r w:rsidR="007313E5">
        <w:rPr>
          <w:rStyle w:val="None"/>
          <w:rFonts w:ascii="Arial" w:hAnsi="Arial" w:cs="Arial"/>
          <w:color w:val="222222"/>
          <w:sz w:val="20"/>
          <w:szCs w:val="20"/>
          <w:u w:color="222222"/>
          <w:shd w:val="clear" w:color="auto" w:fill="FFFFFF"/>
          <w:lang w:val="en-GB"/>
        </w:rPr>
        <w:t xml:space="preserve">crucial </w:t>
      </w:r>
      <w:r w:rsidR="002921AD" w:rsidRPr="005A7DD1">
        <w:rPr>
          <w:rStyle w:val="None"/>
          <w:rFonts w:ascii="Arial" w:hAnsi="Arial" w:cs="Arial"/>
          <w:color w:val="222222"/>
          <w:sz w:val="20"/>
          <w:szCs w:val="20"/>
          <w:u w:color="222222"/>
          <w:shd w:val="clear" w:color="auto" w:fill="FFFFFF"/>
          <w:lang w:val="en-GB"/>
        </w:rPr>
        <w:t xml:space="preserve">institutions—the Office of the National Anti-Corruption Commission and the National Human Rights Commission—are known to be highly politicised and serve the interests of the state rather than the people.  </w:t>
      </w:r>
    </w:p>
    <w:p w14:paraId="4ED6B4C7" w14:textId="77777777" w:rsidR="00F34737" w:rsidRPr="005A7DD1" w:rsidRDefault="00F34737" w:rsidP="00390B15">
      <w:pPr>
        <w:pStyle w:val="Default"/>
        <w:spacing w:before="0" w:line="276" w:lineRule="auto"/>
        <w:jc w:val="both"/>
        <w:rPr>
          <w:rStyle w:val="None"/>
          <w:rFonts w:ascii="Arial" w:hAnsi="Arial" w:cs="Arial"/>
          <w:color w:val="222222"/>
          <w:sz w:val="20"/>
          <w:szCs w:val="20"/>
          <w:u w:color="222222"/>
          <w:shd w:val="clear" w:color="auto" w:fill="FFFFFF"/>
          <w:lang w:val="en-GB"/>
        </w:rPr>
      </w:pPr>
    </w:p>
    <w:p w14:paraId="58080830" w14:textId="77777777" w:rsidR="0046182D" w:rsidRPr="005A7DD1" w:rsidRDefault="0046182D" w:rsidP="00390B15">
      <w:pPr>
        <w:pStyle w:val="Default"/>
        <w:numPr>
          <w:ilvl w:val="0"/>
          <w:numId w:val="1"/>
        </w:numPr>
        <w:spacing w:before="0" w:line="276" w:lineRule="auto"/>
        <w:jc w:val="both"/>
        <w:rPr>
          <w:rStyle w:val="None"/>
          <w:rFonts w:ascii="Arial" w:hAnsi="Arial" w:cs="Arial"/>
          <w:color w:val="222222"/>
          <w:sz w:val="20"/>
          <w:szCs w:val="20"/>
          <w:u w:color="222222"/>
          <w:shd w:val="clear" w:color="auto" w:fill="FFFFFF"/>
          <w:lang w:val="en-GB"/>
        </w:rPr>
      </w:pPr>
      <w:r w:rsidRPr="005A7DD1">
        <w:rPr>
          <w:rStyle w:val="None"/>
          <w:rFonts w:ascii="Arial" w:hAnsi="Arial" w:cs="Arial"/>
          <w:color w:val="222222"/>
          <w:sz w:val="20"/>
          <w:szCs w:val="20"/>
          <w:u w:color="222222"/>
          <w:shd w:val="clear" w:color="auto" w:fill="FFFFFF"/>
          <w:lang w:val="en-GB"/>
        </w:rPr>
        <w:t>How does your Government support and protect human rights defenders working against corruption?</w:t>
      </w:r>
    </w:p>
    <w:p w14:paraId="6AC01025" w14:textId="77777777" w:rsidR="00BD13A2" w:rsidRPr="005A7DD1" w:rsidRDefault="00BD13A2" w:rsidP="00390B15">
      <w:pPr>
        <w:pStyle w:val="Default"/>
        <w:spacing w:before="0" w:line="276" w:lineRule="auto"/>
        <w:jc w:val="both"/>
        <w:rPr>
          <w:rStyle w:val="None"/>
          <w:rFonts w:ascii="Arial" w:hAnsi="Arial" w:cs="Arial"/>
          <w:color w:val="222222"/>
          <w:sz w:val="20"/>
          <w:szCs w:val="20"/>
          <w:u w:color="222222"/>
          <w:shd w:val="clear" w:color="auto" w:fill="FFFFFF"/>
          <w:lang w:val="en-GB"/>
        </w:rPr>
      </w:pPr>
    </w:p>
    <w:p w14:paraId="65385E57" w14:textId="686070DE" w:rsidR="00BD13A2" w:rsidRPr="005A7DD1" w:rsidRDefault="00BD13A2" w:rsidP="00390B15">
      <w:pPr>
        <w:pStyle w:val="Default"/>
        <w:spacing w:before="0" w:line="276" w:lineRule="auto"/>
        <w:ind w:left="360"/>
        <w:jc w:val="both"/>
        <w:rPr>
          <w:rStyle w:val="None"/>
          <w:rFonts w:ascii="Angsana New" w:hAnsi="Angsana New" w:cs="Angsana New"/>
          <w:color w:val="222222"/>
          <w:sz w:val="20"/>
          <w:szCs w:val="20"/>
          <w:u w:color="222222"/>
          <w:shd w:val="clear" w:color="auto" w:fill="FFFFFF"/>
          <w:lang w:val="en-GB"/>
        </w:rPr>
      </w:pPr>
      <w:r w:rsidRPr="005A7DD1">
        <w:rPr>
          <w:rStyle w:val="None"/>
          <w:rFonts w:ascii="Arial" w:hAnsi="Arial" w:cs="Arial"/>
          <w:color w:val="222222"/>
          <w:sz w:val="20"/>
          <w:szCs w:val="20"/>
          <w:u w:color="222222"/>
          <w:shd w:val="clear" w:color="auto" w:fill="FFFFFF"/>
          <w:lang w:val="en-GB"/>
        </w:rPr>
        <w:t>There is no clear direction from the Thai government in its support and protection of human rights defender</w:t>
      </w:r>
      <w:r w:rsidR="007313E5">
        <w:rPr>
          <w:rStyle w:val="None"/>
          <w:rFonts w:ascii="Arial" w:hAnsi="Arial" w:cs="Arial"/>
          <w:color w:val="222222"/>
          <w:sz w:val="20"/>
          <w:szCs w:val="20"/>
          <w:u w:color="222222"/>
          <w:shd w:val="clear" w:color="auto" w:fill="FFFFFF"/>
          <w:lang w:val="en-GB"/>
        </w:rPr>
        <w:t>s</w:t>
      </w:r>
      <w:r w:rsidRPr="005A7DD1">
        <w:rPr>
          <w:rStyle w:val="None"/>
          <w:rFonts w:ascii="Arial" w:hAnsi="Arial" w:cs="Arial"/>
          <w:color w:val="222222"/>
          <w:sz w:val="20"/>
          <w:szCs w:val="20"/>
          <w:u w:color="222222"/>
          <w:shd w:val="clear" w:color="auto" w:fill="FFFFFF"/>
          <w:lang w:val="en-GB"/>
        </w:rPr>
        <w:t xml:space="preserve"> working agains</w:t>
      </w:r>
      <w:r w:rsidR="007313E5">
        <w:rPr>
          <w:rStyle w:val="None"/>
          <w:rFonts w:ascii="Arial" w:hAnsi="Arial" w:cs="Arial"/>
          <w:color w:val="222222"/>
          <w:sz w:val="20"/>
          <w:szCs w:val="20"/>
          <w:u w:color="222222"/>
          <w:shd w:val="clear" w:color="auto" w:fill="FFFFFF"/>
          <w:lang w:val="en-GB"/>
        </w:rPr>
        <w:t>t corruption. Referring to the N</w:t>
      </w:r>
      <w:r w:rsidRPr="005A7DD1">
        <w:rPr>
          <w:rStyle w:val="None"/>
          <w:rFonts w:ascii="Arial" w:hAnsi="Arial" w:cs="Arial"/>
          <w:color w:val="222222"/>
          <w:sz w:val="20"/>
          <w:szCs w:val="20"/>
          <w:u w:color="222222"/>
          <w:shd w:val="clear" w:color="auto" w:fill="FFFFFF"/>
          <w:lang w:val="en-GB"/>
        </w:rPr>
        <w:t>ational Anti-Corruption Strategy of Thailand</w:t>
      </w:r>
      <w:r w:rsidR="007313E5">
        <w:rPr>
          <w:rStyle w:val="None"/>
          <w:rFonts w:ascii="Arial" w:hAnsi="Arial" w:cs="Arial"/>
          <w:color w:val="222222"/>
          <w:sz w:val="20"/>
          <w:szCs w:val="20"/>
          <w:u w:color="222222"/>
          <w:shd w:val="clear" w:color="auto" w:fill="FFFFFF"/>
          <w:lang w:val="en-GB"/>
        </w:rPr>
        <w:t xml:space="preserve"> mentioned above</w:t>
      </w:r>
      <w:r w:rsidRPr="005A7DD1">
        <w:rPr>
          <w:rStyle w:val="None"/>
          <w:rFonts w:ascii="Arial" w:hAnsi="Arial" w:cs="Arial"/>
          <w:color w:val="222222"/>
          <w:sz w:val="20"/>
          <w:szCs w:val="20"/>
          <w:u w:color="222222"/>
          <w:shd w:val="clear" w:color="auto" w:fill="FFFFFF"/>
          <w:lang w:val="en-GB"/>
        </w:rPr>
        <w:t xml:space="preserve">, while the government </w:t>
      </w:r>
      <w:r w:rsidR="00CC3FEE" w:rsidRPr="005A7DD1">
        <w:rPr>
          <w:rStyle w:val="None"/>
          <w:rFonts w:ascii="Arial" w:hAnsi="Arial" w:cs="Arial"/>
          <w:color w:val="222222"/>
          <w:sz w:val="20"/>
          <w:szCs w:val="20"/>
          <w:u w:color="222222"/>
          <w:shd w:val="clear" w:color="auto" w:fill="FFFFFF"/>
          <w:lang w:val="en-GB"/>
        </w:rPr>
        <w:t>encourages good Samaritans to expose perpetrators to public knowledge when the case is final to raise awareness of damaging cons</w:t>
      </w:r>
      <w:r w:rsidR="007313E5">
        <w:rPr>
          <w:rStyle w:val="None"/>
          <w:rFonts w:ascii="Arial" w:hAnsi="Arial" w:cs="Arial"/>
          <w:color w:val="222222"/>
          <w:sz w:val="20"/>
          <w:szCs w:val="20"/>
          <w:u w:color="222222"/>
          <w:shd w:val="clear" w:color="auto" w:fill="FFFFFF"/>
          <w:lang w:val="en-GB"/>
        </w:rPr>
        <w:t>equences of corruption, there are</w:t>
      </w:r>
      <w:r w:rsidR="00CC3FEE" w:rsidRPr="005A7DD1">
        <w:rPr>
          <w:rStyle w:val="None"/>
          <w:rFonts w:ascii="Arial" w:hAnsi="Arial" w:cs="Arial"/>
          <w:color w:val="222222"/>
          <w:sz w:val="20"/>
          <w:szCs w:val="20"/>
          <w:u w:color="222222"/>
          <w:shd w:val="clear" w:color="auto" w:fill="FFFFFF"/>
          <w:lang w:val="en-GB"/>
        </w:rPr>
        <w:t xml:space="preserve"> no measure</w:t>
      </w:r>
      <w:r w:rsidR="007313E5">
        <w:rPr>
          <w:rStyle w:val="None"/>
          <w:rFonts w:ascii="Arial" w:hAnsi="Arial" w:cs="Arial"/>
          <w:color w:val="222222"/>
          <w:sz w:val="20"/>
          <w:szCs w:val="20"/>
          <w:u w:color="222222"/>
          <w:shd w:val="clear" w:color="auto" w:fill="FFFFFF"/>
          <w:lang w:val="en-GB"/>
        </w:rPr>
        <w:t>s</w:t>
      </w:r>
      <w:r w:rsidR="00CC3FEE" w:rsidRPr="005A7DD1">
        <w:rPr>
          <w:rStyle w:val="None"/>
          <w:rFonts w:ascii="Arial" w:hAnsi="Arial" w:cs="Arial"/>
          <w:color w:val="222222"/>
          <w:sz w:val="20"/>
          <w:szCs w:val="20"/>
          <w:u w:color="222222"/>
          <w:shd w:val="clear" w:color="auto" w:fill="FFFFFF"/>
          <w:lang w:val="en-GB"/>
        </w:rPr>
        <w:t xml:space="preserve"> put in place to </w:t>
      </w:r>
      <w:r w:rsidR="007313E5">
        <w:rPr>
          <w:rStyle w:val="None"/>
          <w:rFonts w:ascii="Arial" w:hAnsi="Arial" w:cs="Arial"/>
          <w:color w:val="222222"/>
          <w:sz w:val="20"/>
          <w:szCs w:val="20"/>
          <w:u w:color="222222"/>
          <w:shd w:val="clear" w:color="auto" w:fill="FFFFFF"/>
          <w:lang w:val="en-GB"/>
        </w:rPr>
        <w:t xml:space="preserve">protect such good Samaritans from retribution. </w:t>
      </w:r>
      <w:r w:rsidR="00CC3FEE" w:rsidRPr="005A7DD1">
        <w:rPr>
          <w:rStyle w:val="None"/>
          <w:rFonts w:ascii="Arial" w:hAnsi="Arial" w:cs="Arial"/>
          <w:color w:val="222222"/>
          <w:sz w:val="20"/>
          <w:szCs w:val="20"/>
          <w:u w:color="222222"/>
          <w:shd w:val="clear" w:color="auto" w:fill="FFFFFF"/>
          <w:lang w:val="en-GB"/>
        </w:rPr>
        <w:t xml:space="preserve">  </w:t>
      </w:r>
    </w:p>
    <w:p w14:paraId="3E8815F5" w14:textId="77777777" w:rsidR="00BD13A2" w:rsidRPr="005A7DD1" w:rsidRDefault="00BD13A2" w:rsidP="00390B15">
      <w:pPr>
        <w:pStyle w:val="Default"/>
        <w:spacing w:before="0" w:line="276" w:lineRule="auto"/>
        <w:jc w:val="both"/>
        <w:rPr>
          <w:rStyle w:val="None"/>
          <w:rFonts w:ascii="Arial" w:hAnsi="Arial" w:cs="Arial"/>
          <w:color w:val="222222"/>
          <w:sz w:val="20"/>
          <w:szCs w:val="20"/>
          <w:u w:color="222222"/>
          <w:shd w:val="clear" w:color="auto" w:fill="FFFFFF"/>
          <w:lang w:val="en-GB"/>
        </w:rPr>
      </w:pPr>
    </w:p>
    <w:p w14:paraId="472EF5AD" w14:textId="77777777" w:rsidR="0046182D" w:rsidRPr="005A7DD1" w:rsidRDefault="0046182D" w:rsidP="00390B15">
      <w:pPr>
        <w:pStyle w:val="Default"/>
        <w:numPr>
          <w:ilvl w:val="0"/>
          <w:numId w:val="1"/>
        </w:numPr>
        <w:spacing w:before="0" w:line="276" w:lineRule="auto"/>
        <w:jc w:val="both"/>
        <w:rPr>
          <w:rStyle w:val="None"/>
          <w:rFonts w:ascii="Arial" w:hAnsi="Arial" w:cs="Arial"/>
          <w:color w:val="222222"/>
          <w:sz w:val="20"/>
          <w:szCs w:val="20"/>
          <w:u w:color="222222"/>
          <w:shd w:val="clear" w:color="auto" w:fill="FFFFFF"/>
          <w:lang w:val="en-GB"/>
        </w:rPr>
      </w:pPr>
      <w:r w:rsidRPr="005A7DD1">
        <w:rPr>
          <w:rStyle w:val="None"/>
          <w:rFonts w:ascii="Arial" w:hAnsi="Arial" w:cs="Arial"/>
          <w:color w:val="222222"/>
          <w:sz w:val="20"/>
          <w:szCs w:val="20"/>
          <w:u w:color="222222"/>
          <w:shd w:val="clear" w:color="auto" w:fill="FFFFFF"/>
          <w:lang w:val="en-GB"/>
        </w:rPr>
        <w:t>Has your Government ratified the UN Convention against Corruption?</w:t>
      </w:r>
    </w:p>
    <w:p w14:paraId="2C85D3AF" w14:textId="77777777" w:rsidR="003E0DDE" w:rsidRPr="005A7DD1" w:rsidRDefault="003E0DDE" w:rsidP="00390B15">
      <w:pPr>
        <w:pStyle w:val="Default"/>
        <w:spacing w:before="0" w:line="276" w:lineRule="auto"/>
        <w:ind w:left="360"/>
        <w:jc w:val="both"/>
        <w:rPr>
          <w:rStyle w:val="None"/>
          <w:rFonts w:ascii="Arial" w:hAnsi="Arial" w:cs="Arial"/>
          <w:color w:val="222222"/>
          <w:sz w:val="20"/>
          <w:szCs w:val="20"/>
          <w:u w:color="222222"/>
          <w:shd w:val="clear" w:color="auto" w:fill="FFFFFF"/>
          <w:lang w:val="en-GB"/>
        </w:rPr>
      </w:pPr>
    </w:p>
    <w:p w14:paraId="11C723D8" w14:textId="0BDBAAA5" w:rsidR="00CC3FEE" w:rsidRPr="005A7DD1" w:rsidRDefault="003E0DDE" w:rsidP="007313E5">
      <w:pPr>
        <w:pStyle w:val="Default"/>
        <w:spacing w:before="0" w:line="276" w:lineRule="auto"/>
        <w:ind w:left="360"/>
        <w:jc w:val="both"/>
        <w:rPr>
          <w:rStyle w:val="None"/>
          <w:rFonts w:ascii="Arial" w:hAnsi="Arial" w:cs="Arial"/>
          <w:color w:val="222222"/>
          <w:sz w:val="20"/>
          <w:szCs w:val="20"/>
          <w:u w:color="222222"/>
          <w:shd w:val="clear" w:color="auto" w:fill="FFFFFF"/>
          <w:lang w:val="en-GB"/>
        </w:rPr>
      </w:pPr>
      <w:r w:rsidRPr="005A7DD1">
        <w:rPr>
          <w:rStyle w:val="None"/>
          <w:rFonts w:ascii="Arial" w:hAnsi="Arial" w:cs="Arial"/>
          <w:color w:val="222222"/>
          <w:sz w:val="20"/>
          <w:szCs w:val="20"/>
          <w:u w:color="222222"/>
          <w:shd w:val="clear" w:color="auto" w:fill="FFFFFF"/>
          <w:lang w:val="en-GB"/>
        </w:rPr>
        <w:t>On 9 December 2003, Thailand became a signatory to the UNCAC. In 2007, the National Legislative Assembly endorses in principle Thailand’s ratification of the UNCAC and resolved that ratification would follow after the amendment of several pieces of domestic legislation.</w:t>
      </w:r>
      <w:r w:rsidR="007313E5">
        <w:rPr>
          <w:rStyle w:val="None"/>
          <w:rFonts w:ascii="Arial" w:hAnsi="Arial" w:cs="Arial"/>
          <w:color w:val="222222"/>
          <w:sz w:val="20"/>
          <w:szCs w:val="20"/>
          <w:u w:color="222222"/>
          <w:shd w:val="clear" w:color="auto" w:fill="FFFFFF"/>
          <w:lang w:val="en-GB"/>
        </w:rPr>
        <w:t xml:space="preserve"> </w:t>
      </w:r>
      <w:r w:rsidRPr="005A7DD1">
        <w:rPr>
          <w:rStyle w:val="None"/>
          <w:rFonts w:ascii="Arial" w:hAnsi="Arial" w:cs="Arial"/>
          <w:color w:val="222222"/>
          <w:sz w:val="20"/>
          <w:szCs w:val="20"/>
          <w:u w:color="222222"/>
          <w:shd w:val="clear" w:color="auto" w:fill="FFFFFF"/>
          <w:lang w:val="en-GB"/>
        </w:rPr>
        <w:t>In December 2010, the Thai cabinet agreed to ratify the Convention without having to wait for completion of the amendment of relevant laws.</w:t>
      </w:r>
    </w:p>
    <w:p w14:paraId="1FB6DCBA" w14:textId="77777777" w:rsidR="00CC3FEE" w:rsidRPr="005A7DD1" w:rsidRDefault="00CC3FEE" w:rsidP="00390B15">
      <w:pPr>
        <w:pStyle w:val="Default"/>
        <w:spacing w:before="0" w:line="276" w:lineRule="auto"/>
        <w:jc w:val="both"/>
        <w:rPr>
          <w:rStyle w:val="None"/>
          <w:rFonts w:ascii="Arial" w:hAnsi="Arial" w:cs="Arial"/>
          <w:color w:val="222222"/>
          <w:sz w:val="20"/>
          <w:szCs w:val="20"/>
          <w:u w:color="222222"/>
          <w:shd w:val="clear" w:color="auto" w:fill="FFFFFF"/>
          <w:lang w:val="en-GB"/>
        </w:rPr>
      </w:pPr>
    </w:p>
    <w:p w14:paraId="6F93B853" w14:textId="77777777" w:rsidR="0046182D" w:rsidRPr="005A7DD1" w:rsidRDefault="0046182D" w:rsidP="00390B15">
      <w:pPr>
        <w:pStyle w:val="Default"/>
        <w:numPr>
          <w:ilvl w:val="0"/>
          <w:numId w:val="1"/>
        </w:numPr>
        <w:spacing w:before="0" w:line="276" w:lineRule="auto"/>
        <w:jc w:val="both"/>
        <w:rPr>
          <w:rStyle w:val="None"/>
          <w:rFonts w:ascii="Arial" w:hAnsi="Arial" w:cs="Arial"/>
          <w:color w:val="222222"/>
          <w:sz w:val="20"/>
          <w:szCs w:val="20"/>
          <w:u w:color="222222"/>
          <w:shd w:val="clear" w:color="auto" w:fill="FFFFFF"/>
          <w:lang w:val="en-GB"/>
        </w:rPr>
      </w:pPr>
      <w:r w:rsidRPr="005A7DD1">
        <w:rPr>
          <w:rStyle w:val="None"/>
          <w:rFonts w:ascii="Arial" w:hAnsi="Arial" w:cs="Arial"/>
          <w:color w:val="222222"/>
          <w:sz w:val="20"/>
          <w:szCs w:val="20"/>
          <w:u w:color="222222"/>
          <w:shd w:val="clear" w:color="auto" w:fill="FFFFFF"/>
          <w:lang w:val="en-GB"/>
        </w:rPr>
        <w:t>If yes, what, specifically, has your Government done to implement its Article 13 including “…to promote the active participation of individuals and groups outside the public sector, such as civil society, non-governmental organizations and community-based organizations, in the prevention of and the fight against corruption…</w:t>
      </w:r>
      <w:proofErr w:type="gramStart"/>
      <w:r w:rsidRPr="005A7DD1">
        <w:rPr>
          <w:rStyle w:val="None"/>
          <w:rFonts w:ascii="Arial" w:hAnsi="Arial" w:cs="Arial"/>
          <w:color w:val="222222"/>
          <w:sz w:val="20"/>
          <w:szCs w:val="20"/>
          <w:u w:color="222222"/>
          <w:shd w:val="clear" w:color="auto" w:fill="FFFFFF"/>
          <w:lang w:val="en-GB"/>
        </w:rPr>
        <w:t>”?</w:t>
      </w:r>
      <w:proofErr w:type="gramEnd"/>
    </w:p>
    <w:p w14:paraId="4D62DE0E" w14:textId="77777777" w:rsidR="003E0DDE" w:rsidRPr="005A7DD1" w:rsidRDefault="003E0DDE" w:rsidP="00390B15">
      <w:pPr>
        <w:pStyle w:val="Default"/>
        <w:spacing w:before="0" w:line="276" w:lineRule="auto"/>
        <w:ind w:left="360"/>
        <w:jc w:val="both"/>
        <w:rPr>
          <w:rStyle w:val="None"/>
          <w:rFonts w:ascii="Arial" w:hAnsi="Arial" w:cs="Arial"/>
          <w:color w:val="222222"/>
          <w:sz w:val="20"/>
          <w:szCs w:val="20"/>
          <w:u w:color="222222"/>
          <w:shd w:val="clear" w:color="auto" w:fill="FFFFFF"/>
          <w:lang w:val="en-GB"/>
        </w:rPr>
      </w:pPr>
    </w:p>
    <w:p w14:paraId="770D2AEA" w14:textId="4B2F198E" w:rsidR="003E0DDE" w:rsidRPr="005A7DD1" w:rsidRDefault="003E0DDE" w:rsidP="00390B15">
      <w:pPr>
        <w:pStyle w:val="Default"/>
        <w:spacing w:before="0" w:line="276" w:lineRule="auto"/>
        <w:ind w:left="360"/>
        <w:jc w:val="both"/>
        <w:rPr>
          <w:rStyle w:val="None"/>
          <w:rFonts w:ascii="Arial" w:hAnsi="Arial" w:cs="Arial"/>
          <w:color w:val="222222"/>
          <w:sz w:val="20"/>
          <w:szCs w:val="20"/>
          <w:u w:color="222222"/>
          <w:shd w:val="clear" w:color="auto" w:fill="FFFFFF"/>
          <w:lang w:val="en-GB"/>
        </w:rPr>
      </w:pPr>
      <w:r w:rsidRPr="005A7DD1">
        <w:rPr>
          <w:rStyle w:val="None"/>
          <w:rFonts w:ascii="Arial" w:hAnsi="Arial" w:cs="Arial"/>
          <w:color w:val="222222"/>
          <w:sz w:val="20"/>
          <w:szCs w:val="20"/>
          <w:u w:color="222222"/>
          <w:shd w:val="clear" w:color="auto" w:fill="FFFFFF"/>
          <w:lang w:val="en-GB"/>
        </w:rPr>
        <w:t xml:space="preserve">The Thai government has claimed to 1) empower community participation and enlist collaboration from every sector to fight corruption 2) assist every sector in devising strategies and measure for political will against corruption 3) encourage the establishment of anti-corruption funds for the private sector and the public </w:t>
      </w:r>
      <w:r w:rsidR="007778E9" w:rsidRPr="005A7DD1">
        <w:rPr>
          <w:rStyle w:val="None"/>
          <w:rFonts w:ascii="Arial" w:hAnsi="Arial" w:cs="Arial"/>
          <w:color w:val="222222"/>
          <w:sz w:val="20"/>
          <w:szCs w:val="20"/>
          <w:u w:color="222222"/>
          <w:shd w:val="clear" w:color="auto" w:fill="FFFFFF"/>
          <w:lang w:val="en-GB"/>
        </w:rPr>
        <w:t>buy providing initial capital, and 4) encourage the private sector to implement the principle of corporate governance.</w:t>
      </w:r>
    </w:p>
    <w:p w14:paraId="64EDAA28" w14:textId="77777777" w:rsidR="003E0DDE" w:rsidRPr="005A7DD1" w:rsidRDefault="003E0DDE" w:rsidP="00390B15">
      <w:pPr>
        <w:pStyle w:val="Default"/>
        <w:spacing w:before="0" w:line="276" w:lineRule="auto"/>
        <w:ind w:left="360"/>
        <w:jc w:val="both"/>
        <w:rPr>
          <w:rStyle w:val="None"/>
          <w:rFonts w:ascii="Arial" w:hAnsi="Arial" w:cs="Arial"/>
          <w:color w:val="222222"/>
          <w:sz w:val="20"/>
          <w:szCs w:val="20"/>
          <w:u w:color="222222"/>
          <w:shd w:val="clear" w:color="auto" w:fill="FFFFFF"/>
          <w:lang w:val="en-GB"/>
        </w:rPr>
      </w:pPr>
    </w:p>
    <w:p w14:paraId="11133720" w14:textId="77777777" w:rsidR="0046182D" w:rsidRPr="005A7DD1" w:rsidRDefault="0046182D" w:rsidP="00390B15">
      <w:pPr>
        <w:pStyle w:val="Default"/>
        <w:numPr>
          <w:ilvl w:val="0"/>
          <w:numId w:val="1"/>
        </w:numPr>
        <w:spacing w:before="0" w:line="276" w:lineRule="auto"/>
        <w:jc w:val="both"/>
        <w:rPr>
          <w:rStyle w:val="None"/>
          <w:rFonts w:ascii="Arial" w:hAnsi="Arial" w:cs="Arial"/>
          <w:color w:val="222222"/>
          <w:sz w:val="20"/>
          <w:szCs w:val="20"/>
          <w:u w:color="222222"/>
          <w:shd w:val="clear" w:color="auto" w:fill="FFFFFF"/>
          <w:lang w:val="en-GB"/>
        </w:rPr>
      </w:pPr>
      <w:r w:rsidRPr="005A7DD1">
        <w:rPr>
          <w:rStyle w:val="None"/>
          <w:rFonts w:ascii="Arial" w:hAnsi="Arial" w:cs="Arial"/>
          <w:color w:val="222222"/>
          <w:sz w:val="20"/>
          <w:szCs w:val="20"/>
          <w:u w:color="222222"/>
          <w:shd w:val="clear" w:color="auto" w:fill="FFFFFF"/>
          <w:lang w:val="en-GB"/>
        </w:rPr>
        <w:t>If your government has not ratified the Convention yet, are you carrying out any advocacy work in support of its ratification?</w:t>
      </w:r>
    </w:p>
    <w:p w14:paraId="68F44C4D" w14:textId="77777777" w:rsidR="007778E9" w:rsidRPr="005A7DD1" w:rsidRDefault="007778E9" w:rsidP="00390B15">
      <w:pPr>
        <w:pStyle w:val="Default"/>
        <w:spacing w:before="0" w:line="276" w:lineRule="auto"/>
        <w:ind w:left="360"/>
        <w:jc w:val="both"/>
        <w:rPr>
          <w:rStyle w:val="None"/>
          <w:rFonts w:ascii="Arial" w:hAnsi="Arial" w:cs="Arial"/>
          <w:color w:val="222222"/>
          <w:sz w:val="20"/>
          <w:szCs w:val="20"/>
          <w:u w:color="222222"/>
          <w:shd w:val="clear" w:color="auto" w:fill="FFFFFF"/>
          <w:lang w:val="en-GB"/>
        </w:rPr>
      </w:pPr>
    </w:p>
    <w:p w14:paraId="7F201F81" w14:textId="6859EF02" w:rsidR="007778E9" w:rsidRPr="005A7DD1" w:rsidRDefault="007778E9" w:rsidP="00390B15">
      <w:pPr>
        <w:pStyle w:val="Default"/>
        <w:spacing w:before="0" w:line="276" w:lineRule="auto"/>
        <w:ind w:left="360"/>
        <w:jc w:val="both"/>
        <w:rPr>
          <w:rStyle w:val="None"/>
          <w:rFonts w:ascii="Arial" w:hAnsi="Arial" w:cs="Arial"/>
          <w:color w:val="222222"/>
          <w:sz w:val="20"/>
          <w:szCs w:val="20"/>
          <w:u w:color="222222"/>
          <w:shd w:val="clear" w:color="auto" w:fill="FFFFFF"/>
          <w:lang w:val="en-GB"/>
        </w:rPr>
      </w:pPr>
      <w:r w:rsidRPr="005A7DD1">
        <w:rPr>
          <w:rStyle w:val="None"/>
          <w:rFonts w:ascii="Arial" w:hAnsi="Arial" w:cs="Arial"/>
          <w:color w:val="222222"/>
          <w:sz w:val="20"/>
          <w:szCs w:val="20"/>
          <w:u w:color="222222"/>
          <w:shd w:val="clear" w:color="auto" w:fill="FFFFFF"/>
          <w:lang w:val="en-GB"/>
        </w:rPr>
        <w:t>N/A</w:t>
      </w:r>
    </w:p>
    <w:p w14:paraId="0E658988" w14:textId="77777777" w:rsidR="007778E9" w:rsidRPr="005A7DD1" w:rsidRDefault="007778E9" w:rsidP="00390B15">
      <w:pPr>
        <w:pStyle w:val="Default"/>
        <w:spacing w:before="0" w:line="276" w:lineRule="auto"/>
        <w:ind w:left="360"/>
        <w:jc w:val="both"/>
        <w:rPr>
          <w:rStyle w:val="None"/>
          <w:rFonts w:ascii="Arial" w:hAnsi="Arial" w:cs="Arial"/>
          <w:color w:val="222222"/>
          <w:sz w:val="20"/>
          <w:szCs w:val="20"/>
          <w:u w:color="222222"/>
          <w:shd w:val="clear" w:color="auto" w:fill="FFFFFF"/>
          <w:lang w:val="en-GB"/>
        </w:rPr>
      </w:pPr>
    </w:p>
    <w:p w14:paraId="711CB657" w14:textId="77777777" w:rsidR="00EB6521" w:rsidRPr="005A7DD1" w:rsidRDefault="0046182D" w:rsidP="00390B15">
      <w:pPr>
        <w:pStyle w:val="Default"/>
        <w:numPr>
          <w:ilvl w:val="0"/>
          <w:numId w:val="1"/>
        </w:numPr>
        <w:spacing w:before="0" w:line="276" w:lineRule="auto"/>
        <w:jc w:val="both"/>
        <w:rPr>
          <w:rStyle w:val="None"/>
          <w:rFonts w:ascii="Arial" w:hAnsi="Arial" w:cs="Arial"/>
          <w:color w:val="222222"/>
          <w:sz w:val="20"/>
          <w:szCs w:val="20"/>
          <w:u w:color="222222"/>
          <w:shd w:val="clear" w:color="auto" w:fill="FFFFFF"/>
          <w:lang w:val="en-GB"/>
        </w:rPr>
      </w:pPr>
      <w:r w:rsidRPr="005A7DD1">
        <w:rPr>
          <w:rStyle w:val="None"/>
          <w:rFonts w:ascii="Arial" w:hAnsi="Arial" w:cs="Arial"/>
          <w:color w:val="222222"/>
          <w:sz w:val="20"/>
          <w:szCs w:val="20"/>
          <w:u w:color="222222"/>
          <w:shd w:val="clear" w:color="auto" w:fill="FFFFFF"/>
          <w:lang w:val="en-GB"/>
        </w:rPr>
        <w:t>Have there been any cases of human rights defenders working on anti-corruption issues physically attacked, including killed, in your country between 1 January 2020 and 30 June 2021? What action has been taken to bring the perpetrators to justice?</w:t>
      </w:r>
    </w:p>
    <w:p w14:paraId="19B28679" w14:textId="77777777" w:rsidR="00EB6521" w:rsidRPr="005A7DD1" w:rsidRDefault="00EB6521" w:rsidP="00390B15">
      <w:pPr>
        <w:pStyle w:val="Default"/>
        <w:spacing w:before="0" w:line="276" w:lineRule="auto"/>
        <w:ind w:left="360"/>
        <w:jc w:val="both"/>
        <w:rPr>
          <w:rStyle w:val="None"/>
          <w:rFonts w:ascii="Arial" w:hAnsi="Arial" w:cs="Arial"/>
          <w:color w:val="222222"/>
          <w:sz w:val="20"/>
          <w:szCs w:val="20"/>
          <w:u w:color="222222"/>
          <w:shd w:val="clear" w:color="auto" w:fill="FFFFFF"/>
          <w:lang w:val="en-GB"/>
        </w:rPr>
      </w:pPr>
    </w:p>
    <w:p w14:paraId="0E2E706D" w14:textId="3E32EC88" w:rsidR="00EB6521" w:rsidRDefault="007313E5" w:rsidP="00390B15">
      <w:pPr>
        <w:pStyle w:val="Default"/>
        <w:spacing w:before="0" w:line="276" w:lineRule="auto"/>
        <w:ind w:left="360"/>
        <w:jc w:val="both"/>
        <w:rPr>
          <w:rFonts w:ascii="Arial" w:eastAsia="Times New Roman" w:hAnsi="Arial" w:cs="Arial"/>
          <w:color w:val="202122"/>
          <w:sz w:val="20"/>
          <w:szCs w:val="20"/>
          <w:shd w:val="clear" w:color="auto" w:fill="FFFFFF"/>
          <w:lang w:val="en-GB"/>
        </w:rPr>
      </w:pPr>
      <w:r w:rsidRPr="007313E5">
        <w:rPr>
          <w:rStyle w:val="None"/>
          <w:rFonts w:ascii="Arial" w:hAnsi="Arial" w:cs="Arial"/>
          <w:color w:val="222222"/>
          <w:sz w:val="20"/>
          <w:szCs w:val="20"/>
          <w:u w:color="222222"/>
          <w:shd w:val="clear" w:color="auto" w:fill="FFFFFF"/>
          <w:lang w:val="en-GB"/>
        </w:rPr>
        <w:t>There were a number of cases of human rights defenders were attacked. But t</w:t>
      </w:r>
      <w:r w:rsidR="007778E9" w:rsidRPr="007313E5">
        <w:rPr>
          <w:rStyle w:val="None"/>
          <w:rFonts w:ascii="Arial" w:hAnsi="Arial" w:cs="Arial"/>
          <w:color w:val="222222"/>
          <w:sz w:val="20"/>
          <w:szCs w:val="20"/>
          <w:u w:color="222222"/>
          <w:shd w:val="clear" w:color="auto" w:fill="FFFFFF"/>
          <w:lang w:val="en-GB"/>
        </w:rPr>
        <w:t xml:space="preserve">he most prominent case is that of </w:t>
      </w:r>
      <w:proofErr w:type="spellStart"/>
      <w:r w:rsidR="007778E9" w:rsidRPr="007313E5">
        <w:rPr>
          <w:rStyle w:val="None"/>
          <w:rFonts w:ascii="Arial" w:hAnsi="Arial" w:cs="Arial"/>
          <w:color w:val="222222"/>
          <w:sz w:val="20"/>
          <w:szCs w:val="20"/>
          <w:u w:color="222222"/>
          <w:shd w:val="clear" w:color="auto" w:fill="FFFFFF"/>
          <w:lang w:val="en-GB"/>
        </w:rPr>
        <w:t>Wanchaleram</w:t>
      </w:r>
      <w:proofErr w:type="spellEnd"/>
      <w:r w:rsidR="007778E9" w:rsidRPr="007313E5">
        <w:rPr>
          <w:rStyle w:val="None"/>
          <w:rFonts w:ascii="Arial" w:hAnsi="Arial" w:cs="Arial"/>
          <w:color w:val="222222"/>
          <w:sz w:val="20"/>
          <w:szCs w:val="20"/>
          <w:u w:color="222222"/>
          <w:shd w:val="clear" w:color="auto" w:fill="FFFFFF"/>
          <w:lang w:val="en-GB"/>
        </w:rPr>
        <w:t xml:space="preserve"> </w:t>
      </w:r>
      <w:proofErr w:type="spellStart"/>
      <w:r w:rsidR="007778E9" w:rsidRPr="007313E5">
        <w:rPr>
          <w:rStyle w:val="None"/>
          <w:rFonts w:ascii="Arial" w:hAnsi="Arial" w:cs="Arial"/>
          <w:color w:val="222222"/>
          <w:sz w:val="20"/>
          <w:szCs w:val="20"/>
          <w:u w:color="222222"/>
          <w:shd w:val="clear" w:color="auto" w:fill="FFFFFF"/>
          <w:lang w:val="en-GB"/>
        </w:rPr>
        <w:t>Satsaksit</w:t>
      </w:r>
      <w:proofErr w:type="spellEnd"/>
      <w:r w:rsidR="007778E9" w:rsidRPr="007313E5">
        <w:rPr>
          <w:rStyle w:val="None"/>
          <w:rFonts w:ascii="Arial" w:hAnsi="Arial" w:cs="Arial"/>
          <w:color w:val="222222"/>
          <w:sz w:val="20"/>
          <w:szCs w:val="20"/>
          <w:u w:color="222222"/>
          <w:shd w:val="clear" w:color="auto" w:fill="FFFFFF"/>
          <w:lang w:val="en-GB"/>
        </w:rPr>
        <w:t xml:space="preserve">, a Thai dissident living in Cambodia. On 4 June 2020, </w:t>
      </w:r>
      <w:proofErr w:type="gramStart"/>
      <w:r w:rsidR="007778E9" w:rsidRPr="007313E5">
        <w:rPr>
          <w:rStyle w:val="None"/>
          <w:rFonts w:ascii="Arial" w:hAnsi="Arial" w:cs="Arial"/>
          <w:color w:val="222222"/>
          <w:sz w:val="20"/>
          <w:szCs w:val="20"/>
          <w:u w:color="222222"/>
          <w:shd w:val="clear" w:color="auto" w:fill="FFFFFF"/>
          <w:lang w:val="en-GB"/>
        </w:rPr>
        <w:t>he was abducted by armed men</w:t>
      </w:r>
      <w:proofErr w:type="gramEnd"/>
      <w:r w:rsidR="007778E9" w:rsidRPr="007313E5">
        <w:rPr>
          <w:rStyle w:val="None"/>
          <w:rFonts w:ascii="Arial" w:hAnsi="Arial" w:cs="Arial"/>
          <w:color w:val="222222"/>
          <w:sz w:val="20"/>
          <w:szCs w:val="20"/>
          <w:u w:color="222222"/>
          <w:shd w:val="clear" w:color="auto" w:fill="FFFFFF"/>
          <w:lang w:val="en-GB"/>
        </w:rPr>
        <w:t xml:space="preserve"> outside his home in Phnom Penh. He had been known to be a human rights activist in Thailand prior to his exile in Cambodia. After the coup of 2014 in Thailand, </w:t>
      </w:r>
      <w:proofErr w:type="gramStart"/>
      <w:r w:rsidR="007778E9" w:rsidRPr="007313E5">
        <w:rPr>
          <w:rStyle w:val="None"/>
          <w:rFonts w:ascii="Arial" w:hAnsi="Arial" w:cs="Arial"/>
          <w:color w:val="222222"/>
          <w:sz w:val="20"/>
          <w:szCs w:val="20"/>
          <w:u w:color="222222"/>
          <w:shd w:val="clear" w:color="auto" w:fill="FFFFFF"/>
          <w:lang w:val="en-GB"/>
        </w:rPr>
        <w:t>he</w:t>
      </w:r>
      <w:proofErr w:type="gramEnd"/>
      <w:r w:rsidR="007778E9" w:rsidRPr="007313E5">
        <w:rPr>
          <w:rStyle w:val="None"/>
          <w:rFonts w:ascii="Arial" w:hAnsi="Arial" w:cs="Arial"/>
          <w:color w:val="222222"/>
          <w:sz w:val="20"/>
          <w:szCs w:val="20"/>
          <w:u w:color="222222"/>
          <w:shd w:val="clear" w:color="auto" w:fill="FFFFFF"/>
          <w:lang w:val="en-GB"/>
        </w:rPr>
        <w:t xml:space="preserve"> was ch</w:t>
      </w:r>
      <w:r w:rsidRPr="007313E5">
        <w:rPr>
          <w:rStyle w:val="None"/>
          <w:rFonts w:ascii="Arial" w:hAnsi="Arial" w:cs="Arial"/>
          <w:color w:val="222222"/>
          <w:sz w:val="20"/>
          <w:szCs w:val="20"/>
          <w:u w:color="222222"/>
          <w:shd w:val="clear" w:color="auto" w:fill="FFFFFF"/>
          <w:lang w:val="en-GB"/>
        </w:rPr>
        <w:t>arged for not appearing after being summoned</w:t>
      </w:r>
      <w:r w:rsidR="007778E9" w:rsidRPr="007313E5">
        <w:rPr>
          <w:rStyle w:val="None"/>
          <w:rFonts w:ascii="Arial" w:hAnsi="Arial" w:cs="Arial"/>
          <w:color w:val="222222"/>
          <w:sz w:val="20"/>
          <w:szCs w:val="20"/>
          <w:u w:color="222222"/>
          <w:shd w:val="clear" w:color="auto" w:fill="FFFFFF"/>
          <w:lang w:val="en-GB"/>
        </w:rPr>
        <w:t xml:space="preserve"> by the Thai junta. He was accused of </w:t>
      </w:r>
      <w:r w:rsidR="00EB6521" w:rsidRPr="007313E5">
        <w:rPr>
          <w:rStyle w:val="None"/>
          <w:rFonts w:ascii="Arial" w:hAnsi="Arial" w:cs="Arial"/>
          <w:color w:val="222222"/>
          <w:sz w:val="20"/>
          <w:szCs w:val="20"/>
          <w:u w:color="222222"/>
          <w:shd w:val="clear" w:color="auto" w:fill="FFFFFF"/>
          <w:lang w:val="en-GB"/>
        </w:rPr>
        <w:t>l</w:t>
      </w:r>
      <w:r w:rsidR="00EB6521" w:rsidRPr="007313E5">
        <w:rPr>
          <w:rFonts w:ascii="Arial" w:eastAsia="Times New Roman" w:hAnsi="Arial" w:cs="Arial"/>
          <w:color w:val="202122"/>
          <w:sz w:val="20"/>
          <w:szCs w:val="20"/>
          <w:shd w:val="clear" w:color="auto" w:fill="FFFFFF"/>
          <w:lang w:val="en-GB"/>
        </w:rPr>
        <w:t>èse-majesté in 2</w:t>
      </w:r>
      <w:r w:rsidRPr="007313E5">
        <w:rPr>
          <w:rFonts w:ascii="Arial" w:eastAsia="Times New Roman" w:hAnsi="Arial" w:cs="Arial"/>
          <w:color w:val="202122"/>
          <w:sz w:val="20"/>
          <w:szCs w:val="20"/>
          <w:shd w:val="clear" w:color="auto" w:fill="FFFFFF"/>
          <w:lang w:val="en-GB"/>
        </w:rPr>
        <w:t>015. Lèse-majesté is a crime of</w:t>
      </w:r>
      <w:r w:rsidR="00EB6521" w:rsidRPr="007313E5">
        <w:rPr>
          <w:rFonts w:ascii="Arial" w:eastAsia="Times New Roman" w:hAnsi="Arial" w:cs="Arial"/>
          <w:color w:val="202122"/>
          <w:sz w:val="20"/>
          <w:szCs w:val="20"/>
          <w:shd w:val="clear" w:color="auto" w:fill="FFFFFF"/>
          <w:lang w:val="en-GB"/>
        </w:rPr>
        <w:t xml:space="preserve"> criticising the monarchy. In 2018, he was charged for </w:t>
      </w:r>
      <w:r w:rsidRPr="007313E5">
        <w:rPr>
          <w:rFonts w:ascii="Arial" w:eastAsia="Times New Roman" w:hAnsi="Arial" w:cs="Arial"/>
          <w:color w:val="202122"/>
          <w:sz w:val="20"/>
          <w:szCs w:val="20"/>
          <w:shd w:val="clear" w:color="auto" w:fill="FFFFFF"/>
          <w:lang w:val="en-GB"/>
        </w:rPr>
        <w:t xml:space="preserve">his role in </w:t>
      </w:r>
      <w:r w:rsidR="00EB6521" w:rsidRPr="007313E5">
        <w:rPr>
          <w:rFonts w:ascii="Arial" w:eastAsia="Times New Roman" w:hAnsi="Arial" w:cs="Arial"/>
          <w:color w:val="202122"/>
          <w:sz w:val="20"/>
          <w:szCs w:val="20"/>
          <w:shd w:val="clear" w:color="auto" w:fill="FFFFFF"/>
          <w:lang w:val="en-GB"/>
        </w:rPr>
        <w:t xml:space="preserve">setting up a Facebook </w:t>
      </w:r>
      <w:proofErr w:type="gramStart"/>
      <w:r w:rsidR="00EB6521" w:rsidRPr="007313E5">
        <w:rPr>
          <w:rFonts w:ascii="Arial" w:eastAsia="Times New Roman" w:hAnsi="Arial" w:cs="Arial"/>
          <w:color w:val="202122"/>
          <w:sz w:val="20"/>
          <w:szCs w:val="20"/>
          <w:shd w:val="clear" w:color="auto" w:fill="FFFFFF"/>
          <w:lang w:val="en-GB"/>
        </w:rPr>
        <w:t>group which exposed corruption practices</w:t>
      </w:r>
      <w:proofErr w:type="gramEnd"/>
      <w:r w:rsidR="00EB6521" w:rsidRPr="007313E5">
        <w:rPr>
          <w:rFonts w:ascii="Arial" w:eastAsia="Times New Roman" w:hAnsi="Arial" w:cs="Arial"/>
          <w:color w:val="202122"/>
          <w:sz w:val="20"/>
          <w:szCs w:val="20"/>
          <w:shd w:val="clear" w:color="auto" w:fill="FFFFFF"/>
          <w:lang w:val="en-GB"/>
        </w:rPr>
        <w:t xml:space="preserve"> committed by the military government of Prime Minister </w:t>
      </w:r>
      <w:proofErr w:type="spellStart"/>
      <w:r w:rsidR="00EB6521" w:rsidRPr="007313E5">
        <w:rPr>
          <w:rFonts w:ascii="Arial" w:eastAsia="Times New Roman" w:hAnsi="Arial" w:cs="Arial"/>
          <w:color w:val="202122"/>
          <w:sz w:val="20"/>
          <w:szCs w:val="20"/>
          <w:shd w:val="clear" w:color="auto" w:fill="FFFFFF"/>
          <w:lang w:val="en-GB"/>
        </w:rPr>
        <w:t>Prayuth</w:t>
      </w:r>
      <w:proofErr w:type="spellEnd"/>
      <w:r w:rsidR="00EB6521" w:rsidRPr="007313E5">
        <w:rPr>
          <w:rFonts w:ascii="Arial" w:eastAsia="Times New Roman" w:hAnsi="Arial" w:cs="Arial"/>
          <w:color w:val="202122"/>
          <w:sz w:val="20"/>
          <w:szCs w:val="20"/>
          <w:shd w:val="clear" w:color="auto" w:fill="FFFFFF"/>
          <w:lang w:val="en-GB"/>
        </w:rPr>
        <w:t xml:space="preserve"> Chan-</w:t>
      </w:r>
      <w:proofErr w:type="spellStart"/>
      <w:r w:rsidR="00EB6521" w:rsidRPr="007313E5">
        <w:rPr>
          <w:rFonts w:ascii="Arial" w:eastAsia="Times New Roman" w:hAnsi="Arial" w:cs="Arial"/>
          <w:color w:val="202122"/>
          <w:sz w:val="20"/>
          <w:szCs w:val="20"/>
          <w:shd w:val="clear" w:color="auto" w:fill="FFFFFF"/>
          <w:lang w:val="en-GB"/>
        </w:rPr>
        <w:t>ocha</w:t>
      </w:r>
      <w:proofErr w:type="spellEnd"/>
      <w:r w:rsidR="00EB6521" w:rsidRPr="007313E5">
        <w:rPr>
          <w:rFonts w:ascii="Arial" w:eastAsia="Times New Roman" w:hAnsi="Arial" w:cs="Arial"/>
          <w:color w:val="202122"/>
          <w:sz w:val="20"/>
          <w:szCs w:val="20"/>
          <w:shd w:val="clear" w:color="auto" w:fill="FFFFFF"/>
          <w:lang w:val="en-GB"/>
        </w:rPr>
        <w:t xml:space="preserve">. While his role in exposing the corruption of the </w:t>
      </w:r>
      <w:proofErr w:type="spellStart"/>
      <w:r w:rsidR="00EB6521" w:rsidRPr="007313E5">
        <w:rPr>
          <w:rFonts w:ascii="Arial" w:eastAsia="Times New Roman" w:hAnsi="Arial" w:cs="Arial"/>
          <w:color w:val="202122"/>
          <w:sz w:val="20"/>
          <w:szCs w:val="20"/>
          <w:shd w:val="clear" w:color="auto" w:fill="FFFFFF"/>
          <w:lang w:val="en-GB"/>
        </w:rPr>
        <w:t>Prayuth</w:t>
      </w:r>
      <w:proofErr w:type="spellEnd"/>
      <w:r w:rsidR="00EB6521" w:rsidRPr="007313E5">
        <w:rPr>
          <w:rFonts w:ascii="Arial" w:eastAsia="Times New Roman" w:hAnsi="Arial" w:cs="Arial"/>
          <w:color w:val="202122"/>
          <w:sz w:val="20"/>
          <w:szCs w:val="20"/>
          <w:shd w:val="clear" w:color="auto" w:fill="FFFFFF"/>
          <w:lang w:val="en-GB"/>
        </w:rPr>
        <w:t xml:space="preserve"> regime was well known, his criticism of the monarchy might be responsible for his abduction (and forced disappearance). The issue of corruption and monarchy are inexorably linked. The Thai monarchy is acting above laws. And some of these acts can be perceived as corruption, be it political or ec</w:t>
      </w:r>
      <w:r w:rsidRPr="007313E5">
        <w:rPr>
          <w:rFonts w:ascii="Arial" w:eastAsia="Times New Roman" w:hAnsi="Arial" w:cs="Arial"/>
          <w:color w:val="202122"/>
          <w:sz w:val="20"/>
          <w:szCs w:val="20"/>
          <w:shd w:val="clear" w:color="auto" w:fill="FFFFFF"/>
          <w:lang w:val="en-GB"/>
        </w:rPr>
        <w:t>onomic</w:t>
      </w:r>
      <w:r w:rsidR="00EB6521" w:rsidRPr="007313E5">
        <w:rPr>
          <w:rFonts w:ascii="Arial" w:eastAsia="Times New Roman" w:hAnsi="Arial" w:cs="Arial"/>
          <w:color w:val="202122"/>
          <w:sz w:val="20"/>
          <w:szCs w:val="20"/>
          <w:shd w:val="clear" w:color="auto" w:fill="FFFFFF"/>
          <w:lang w:val="en-GB"/>
        </w:rPr>
        <w:t xml:space="preserve">. In </w:t>
      </w:r>
      <w:r w:rsidRPr="007313E5">
        <w:rPr>
          <w:rFonts w:ascii="Arial" w:eastAsia="Times New Roman" w:hAnsi="Arial" w:cs="Arial"/>
          <w:color w:val="202122"/>
          <w:sz w:val="20"/>
          <w:szCs w:val="20"/>
          <w:shd w:val="clear" w:color="auto" w:fill="FFFFFF"/>
          <w:lang w:val="en-GB"/>
        </w:rPr>
        <w:t>political terms</w:t>
      </w:r>
      <w:r w:rsidR="00EB6521" w:rsidRPr="007313E5">
        <w:rPr>
          <w:rFonts w:ascii="Arial" w:eastAsia="Times New Roman" w:hAnsi="Arial" w:cs="Arial"/>
          <w:color w:val="202122"/>
          <w:sz w:val="20"/>
          <w:szCs w:val="20"/>
          <w:shd w:val="clear" w:color="auto" w:fill="FFFFFF"/>
          <w:lang w:val="en-GB"/>
        </w:rPr>
        <w:t xml:space="preserve">, the current king, </w:t>
      </w:r>
      <w:proofErr w:type="spellStart"/>
      <w:r w:rsidR="00EB6521" w:rsidRPr="007313E5">
        <w:rPr>
          <w:rFonts w:ascii="Arial" w:eastAsia="Times New Roman" w:hAnsi="Arial" w:cs="Arial"/>
          <w:color w:val="202122"/>
          <w:sz w:val="20"/>
          <w:szCs w:val="20"/>
          <w:shd w:val="clear" w:color="auto" w:fill="FFFFFF"/>
          <w:lang w:val="en-GB"/>
        </w:rPr>
        <w:t>Vajiralongkorn</w:t>
      </w:r>
      <w:proofErr w:type="spellEnd"/>
      <w:r w:rsidR="00EB6521" w:rsidRPr="007313E5">
        <w:rPr>
          <w:rFonts w:ascii="Arial" w:eastAsia="Times New Roman" w:hAnsi="Arial" w:cs="Arial"/>
          <w:color w:val="202122"/>
          <w:sz w:val="20"/>
          <w:szCs w:val="20"/>
          <w:shd w:val="clear" w:color="auto" w:fill="FFFFFF"/>
          <w:lang w:val="en-GB"/>
        </w:rPr>
        <w:t>, has used his power arbitrarily and outside the framework of the constitution. He has proliferated the corruption prac</w:t>
      </w:r>
      <w:r w:rsidRPr="007313E5">
        <w:rPr>
          <w:rFonts w:ascii="Arial" w:eastAsia="Times New Roman" w:hAnsi="Arial" w:cs="Arial"/>
          <w:color w:val="202122"/>
          <w:sz w:val="20"/>
          <w:szCs w:val="20"/>
          <w:shd w:val="clear" w:color="auto" w:fill="FFFFFF"/>
          <w:lang w:val="en-GB"/>
        </w:rPr>
        <w:t xml:space="preserve">tice within the army and </w:t>
      </w:r>
      <w:r w:rsidR="00EB6521" w:rsidRPr="007313E5">
        <w:rPr>
          <w:rFonts w:ascii="Arial" w:eastAsia="Times New Roman" w:hAnsi="Arial" w:cs="Arial"/>
          <w:color w:val="202122"/>
          <w:sz w:val="20"/>
          <w:szCs w:val="20"/>
          <w:shd w:val="clear" w:color="auto" w:fill="FFFFFF"/>
          <w:lang w:val="en-GB"/>
        </w:rPr>
        <w:t>the bureaucracy (by rewarding certain cliques and publishing others</w:t>
      </w:r>
      <w:r w:rsidRPr="007313E5">
        <w:rPr>
          <w:rFonts w:ascii="Arial" w:eastAsia="Times New Roman" w:hAnsi="Arial" w:cs="Arial"/>
          <w:color w:val="202122"/>
          <w:sz w:val="20"/>
          <w:szCs w:val="20"/>
          <w:shd w:val="clear" w:color="auto" w:fill="FFFFFF"/>
          <w:lang w:val="en-GB"/>
        </w:rPr>
        <w:t xml:space="preserve"> at his heart’s content</w:t>
      </w:r>
      <w:r w:rsidR="00EB6521" w:rsidRPr="007313E5">
        <w:rPr>
          <w:rFonts w:ascii="Arial" w:eastAsia="Times New Roman" w:hAnsi="Arial" w:cs="Arial"/>
          <w:color w:val="202122"/>
          <w:sz w:val="20"/>
          <w:szCs w:val="20"/>
          <w:shd w:val="clear" w:color="auto" w:fill="FFFFFF"/>
          <w:lang w:val="en-GB"/>
        </w:rPr>
        <w:t xml:space="preserve">), within his own family (by violating basic human rights—as in the case of placing his former wife under house arrest). On the economic front, the king took over the possession of the state-owned Crown Property Bureau, with an estimated fortune of up to US$60 billion. The enormous wealth </w:t>
      </w:r>
      <w:r w:rsidRPr="007313E5">
        <w:rPr>
          <w:rFonts w:ascii="Arial" w:eastAsia="Times New Roman" w:hAnsi="Arial" w:cs="Arial"/>
          <w:color w:val="202122"/>
          <w:sz w:val="20"/>
          <w:szCs w:val="20"/>
          <w:shd w:val="clear" w:color="auto" w:fill="FFFFFF"/>
          <w:lang w:val="en-GB"/>
        </w:rPr>
        <w:t>previously</w:t>
      </w:r>
      <w:r w:rsidR="00EB6521" w:rsidRPr="007313E5">
        <w:rPr>
          <w:rFonts w:ascii="Arial" w:eastAsia="Times New Roman" w:hAnsi="Arial" w:cs="Arial"/>
          <w:color w:val="202122"/>
          <w:sz w:val="20"/>
          <w:szCs w:val="20"/>
          <w:shd w:val="clear" w:color="auto" w:fill="FFFFFF"/>
          <w:lang w:val="en-GB"/>
        </w:rPr>
        <w:t xml:space="preserve"> belonged to the stat</w:t>
      </w:r>
      <w:r w:rsidRPr="007313E5">
        <w:rPr>
          <w:rFonts w:ascii="Arial" w:eastAsia="Times New Roman" w:hAnsi="Arial" w:cs="Arial"/>
          <w:color w:val="202122"/>
          <w:sz w:val="20"/>
          <w:szCs w:val="20"/>
          <w:shd w:val="clear" w:color="auto" w:fill="FFFFFF"/>
          <w:lang w:val="en-GB"/>
        </w:rPr>
        <w:t>e. Today, it has been personalised</w:t>
      </w:r>
      <w:r w:rsidR="00EB6521" w:rsidRPr="007313E5">
        <w:rPr>
          <w:rFonts w:ascii="Arial" w:eastAsia="Times New Roman" w:hAnsi="Arial" w:cs="Arial"/>
          <w:color w:val="202122"/>
          <w:sz w:val="20"/>
          <w:szCs w:val="20"/>
          <w:shd w:val="clear" w:color="auto" w:fill="FFFFFF"/>
          <w:lang w:val="en-GB"/>
        </w:rPr>
        <w:t xml:space="preserve">, hence underlining a </w:t>
      </w:r>
      <w:r w:rsidRPr="007313E5">
        <w:rPr>
          <w:rFonts w:ascii="Arial" w:eastAsia="Times New Roman" w:hAnsi="Arial" w:cs="Arial"/>
          <w:color w:val="202122"/>
          <w:sz w:val="20"/>
          <w:szCs w:val="20"/>
          <w:shd w:val="clear" w:color="auto" w:fill="FFFFFF"/>
          <w:lang w:val="en-GB"/>
        </w:rPr>
        <w:t>corruption practice of</w:t>
      </w:r>
      <w:r w:rsidR="00EB6521" w:rsidRPr="007313E5">
        <w:rPr>
          <w:rFonts w:ascii="Arial" w:eastAsia="Times New Roman" w:hAnsi="Arial" w:cs="Arial"/>
          <w:color w:val="202122"/>
          <w:sz w:val="20"/>
          <w:szCs w:val="20"/>
          <w:shd w:val="clear" w:color="auto" w:fill="FFFFFF"/>
          <w:lang w:val="en-GB"/>
        </w:rPr>
        <w:t xml:space="preserve"> the monarchy. But these kinds of corruption have been regarded as off-limits among Thais due to the lèse-majesté law. That </w:t>
      </w:r>
      <w:proofErr w:type="spellStart"/>
      <w:r w:rsidR="00EB6521" w:rsidRPr="007313E5">
        <w:rPr>
          <w:rFonts w:ascii="Arial" w:eastAsia="Times New Roman" w:hAnsi="Arial" w:cs="Arial"/>
          <w:color w:val="202122"/>
          <w:sz w:val="20"/>
          <w:szCs w:val="20"/>
          <w:shd w:val="clear" w:color="auto" w:fill="FFFFFF"/>
          <w:lang w:val="en-GB"/>
        </w:rPr>
        <w:t>Wanchalerm</w:t>
      </w:r>
      <w:proofErr w:type="spellEnd"/>
      <w:r w:rsidR="00EB6521" w:rsidRPr="007313E5">
        <w:rPr>
          <w:rFonts w:ascii="Arial" w:eastAsia="Times New Roman" w:hAnsi="Arial" w:cs="Arial"/>
          <w:color w:val="202122"/>
          <w:sz w:val="20"/>
          <w:szCs w:val="20"/>
          <w:shd w:val="clear" w:color="auto" w:fill="FFFFFF"/>
          <w:lang w:val="en-GB"/>
        </w:rPr>
        <w:t xml:space="preserve"> exposes the corruption practice of </w:t>
      </w:r>
      <w:r w:rsidRPr="007313E5">
        <w:rPr>
          <w:rFonts w:ascii="Arial" w:eastAsia="Times New Roman" w:hAnsi="Arial" w:cs="Arial"/>
          <w:color w:val="202122"/>
          <w:sz w:val="20"/>
          <w:szCs w:val="20"/>
          <w:shd w:val="clear" w:color="auto" w:fill="FFFFFF"/>
          <w:lang w:val="en-GB"/>
        </w:rPr>
        <w:t xml:space="preserve">the </w:t>
      </w:r>
      <w:r w:rsidR="002921AD" w:rsidRPr="007313E5">
        <w:rPr>
          <w:rFonts w:ascii="Arial" w:eastAsia="Times New Roman" w:hAnsi="Arial" w:cs="Arial"/>
          <w:color w:val="202122"/>
          <w:sz w:val="20"/>
          <w:szCs w:val="20"/>
          <w:shd w:val="clear" w:color="auto" w:fill="FFFFFF"/>
          <w:lang w:val="en-GB"/>
        </w:rPr>
        <w:t>state institutions resulted in him being forced to disappear.</w:t>
      </w:r>
      <w:r w:rsidR="00EB6521" w:rsidRPr="007313E5">
        <w:rPr>
          <w:rFonts w:ascii="Arial" w:eastAsia="Times New Roman" w:hAnsi="Arial" w:cs="Arial"/>
          <w:color w:val="202122"/>
          <w:sz w:val="20"/>
          <w:szCs w:val="20"/>
          <w:shd w:val="clear" w:color="auto" w:fill="FFFFFF"/>
          <w:lang w:val="en-GB"/>
        </w:rPr>
        <w:t xml:space="preserve"> </w:t>
      </w:r>
      <w:r w:rsidRPr="007313E5">
        <w:rPr>
          <w:rFonts w:ascii="Arial" w:eastAsia="Times New Roman" w:hAnsi="Arial" w:cs="Arial"/>
          <w:color w:val="202122"/>
          <w:sz w:val="20"/>
          <w:szCs w:val="20"/>
          <w:shd w:val="clear" w:color="auto" w:fill="FFFFFF"/>
          <w:lang w:val="en-GB"/>
        </w:rPr>
        <w:t xml:space="preserve">The abduction of </w:t>
      </w:r>
      <w:proofErr w:type="spellStart"/>
      <w:r w:rsidRPr="007313E5">
        <w:rPr>
          <w:rFonts w:ascii="Arial" w:eastAsia="Times New Roman" w:hAnsi="Arial" w:cs="Arial"/>
          <w:color w:val="202122"/>
          <w:sz w:val="20"/>
          <w:szCs w:val="20"/>
          <w:shd w:val="clear" w:color="auto" w:fill="FFFFFF"/>
          <w:lang w:val="en-GB"/>
        </w:rPr>
        <w:t>Wanchalearm</w:t>
      </w:r>
      <w:proofErr w:type="spellEnd"/>
      <w:r w:rsidRPr="007313E5">
        <w:rPr>
          <w:rFonts w:ascii="Arial" w:eastAsia="Times New Roman" w:hAnsi="Arial" w:cs="Arial"/>
          <w:color w:val="202122"/>
          <w:sz w:val="20"/>
          <w:szCs w:val="20"/>
          <w:shd w:val="clear" w:color="auto" w:fill="FFFFFF"/>
          <w:lang w:val="en-GB"/>
        </w:rPr>
        <w:t xml:space="preserve"> played an important role in the protests in Thailand in 2020. One of the key demands of the protests is the call for a serious investigation of those abducted and killed, supposedly by the hands of the state.</w:t>
      </w:r>
    </w:p>
    <w:p w14:paraId="2C27C550" w14:textId="77777777" w:rsidR="00815843" w:rsidRDefault="00815843" w:rsidP="00390B15">
      <w:pPr>
        <w:pStyle w:val="Default"/>
        <w:spacing w:before="0" w:line="276" w:lineRule="auto"/>
        <w:ind w:left="360"/>
        <w:jc w:val="both"/>
        <w:rPr>
          <w:rFonts w:ascii="Arial" w:hAnsi="Arial" w:cs="Arial"/>
          <w:color w:val="222222"/>
          <w:sz w:val="20"/>
          <w:szCs w:val="20"/>
          <w:u w:color="222222"/>
          <w:shd w:val="clear" w:color="auto" w:fill="FFFFFF"/>
          <w:lang w:val="en-GB"/>
        </w:rPr>
      </w:pPr>
    </w:p>
    <w:p w14:paraId="09622168" w14:textId="476CF129" w:rsidR="00815843" w:rsidRDefault="00815843" w:rsidP="00907D23">
      <w:pPr>
        <w:pStyle w:val="Default"/>
        <w:spacing w:before="0" w:line="276" w:lineRule="auto"/>
        <w:ind w:left="360"/>
        <w:jc w:val="both"/>
        <w:rPr>
          <w:rFonts w:ascii="Arial" w:eastAsia="Times New Roman" w:hAnsi="Arial" w:cs="Arial"/>
          <w:color w:val="202122"/>
          <w:sz w:val="20"/>
          <w:szCs w:val="20"/>
          <w:shd w:val="clear" w:color="auto" w:fill="FFFFFF"/>
          <w:lang w:val="en-GB"/>
        </w:rPr>
      </w:pPr>
      <w:r>
        <w:rPr>
          <w:rStyle w:val="None"/>
          <w:rFonts w:ascii="Arial" w:eastAsia="Times New Roman" w:hAnsi="Arial" w:cs="Arial"/>
          <w:color w:val="222222"/>
          <w:sz w:val="20"/>
          <w:szCs w:val="20"/>
          <w:u w:color="222222"/>
          <w:shd w:val="clear" w:color="auto" w:fill="FFFFFF"/>
          <w:lang w:val="en-GB"/>
        </w:rPr>
        <w:t xml:space="preserve">I myself have become a part of </w:t>
      </w:r>
      <w:proofErr w:type="gramStart"/>
      <w:r>
        <w:rPr>
          <w:rStyle w:val="None"/>
          <w:rFonts w:ascii="Arial" w:eastAsia="Times New Roman" w:hAnsi="Arial" w:cs="Arial"/>
          <w:color w:val="222222"/>
          <w:sz w:val="20"/>
          <w:szCs w:val="20"/>
          <w:u w:color="222222"/>
          <w:shd w:val="clear" w:color="auto" w:fill="FFFFFF"/>
          <w:lang w:val="en-GB"/>
        </w:rPr>
        <w:t>truth-telling</w:t>
      </w:r>
      <w:proofErr w:type="gramEnd"/>
      <w:r>
        <w:rPr>
          <w:rStyle w:val="None"/>
          <w:rFonts w:ascii="Arial" w:eastAsia="Times New Roman" w:hAnsi="Arial" w:cs="Arial"/>
          <w:color w:val="222222"/>
          <w:sz w:val="20"/>
          <w:szCs w:val="20"/>
          <w:u w:color="222222"/>
          <w:shd w:val="clear" w:color="auto" w:fill="FFFFFF"/>
          <w:lang w:val="en-GB"/>
        </w:rPr>
        <w:t xml:space="preserve"> about Thailand, which involved exposing corruption cases, mainly with a focus on the Thai monarchy. </w:t>
      </w:r>
      <w:r w:rsidR="00907D23">
        <w:rPr>
          <w:rStyle w:val="None"/>
          <w:rFonts w:ascii="Arial" w:eastAsia="Times New Roman" w:hAnsi="Arial" w:cs="Arial"/>
          <w:color w:val="222222"/>
          <w:sz w:val="20"/>
          <w:szCs w:val="20"/>
          <w:u w:color="222222"/>
          <w:shd w:val="clear" w:color="auto" w:fill="FFFFFF"/>
          <w:lang w:val="en-GB"/>
        </w:rPr>
        <w:t xml:space="preserve">For many years, I have been critical of the Thai monarchy and its corrupt practices, exposing for example the corruption of power in the hands of King </w:t>
      </w:r>
      <w:proofErr w:type="spellStart"/>
      <w:r w:rsidR="00907D23">
        <w:rPr>
          <w:rStyle w:val="None"/>
          <w:rFonts w:ascii="Arial" w:eastAsia="Times New Roman" w:hAnsi="Arial" w:cs="Arial"/>
          <w:color w:val="222222"/>
          <w:sz w:val="20"/>
          <w:szCs w:val="20"/>
          <w:u w:color="222222"/>
          <w:shd w:val="clear" w:color="auto" w:fill="FFFFFF"/>
          <w:lang w:val="en-GB"/>
        </w:rPr>
        <w:t>Vajiralongkorn</w:t>
      </w:r>
      <w:proofErr w:type="spellEnd"/>
      <w:r w:rsidR="00907D23">
        <w:rPr>
          <w:rStyle w:val="None"/>
          <w:rFonts w:ascii="Arial" w:eastAsia="Times New Roman" w:hAnsi="Arial" w:cs="Arial"/>
          <w:color w:val="222222"/>
          <w:sz w:val="20"/>
          <w:szCs w:val="20"/>
          <w:u w:color="222222"/>
          <w:shd w:val="clear" w:color="auto" w:fill="FFFFFF"/>
          <w:lang w:val="en-GB"/>
        </w:rPr>
        <w:t xml:space="preserve"> (crowned in 2016). I have written articles for New York Times &lt;</w:t>
      </w:r>
      <w:r w:rsidR="00907D23" w:rsidRPr="00907D23">
        <w:rPr>
          <w:rStyle w:val="None"/>
          <w:rFonts w:ascii="Arial" w:eastAsia="Times New Roman" w:hAnsi="Arial" w:cs="Arial"/>
          <w:color w:val="222222"/>
          <w:sz w:val="20"/>
          <w:szCs w:val="20"/>
          <w:u w:color="222222"/>
          <w:shd w:val="clear" w:color="auto" w:fill="FFFFFF"/>
          <w:lang w:val="en-GB"/>
        </w:rPr>
        <w:t>https://www.nytimes.com/2019/10/14/opinion/thailand-dissidents-disappearance-murder.html</w:t>
      </w:r>
      <w:r w:rsidR="00907D23">
        <w:rPr>
          <w:rStyle w:val="None"/>
          <w:rFonts w:ascii="Arial" w:eastAsia="Times New Roman" w:hAnsi="Arial" w:cs="Arial"/>
          <w:color w:val="222222"/>
          <w:sz w:val="20"/>
          <w:szCs w:val="20"/>
          <w:u w:color="222222"/>
          <w:shd w:val="clear" w:color="auto" w:fill="FFFFFF"/>
          <w:lang w:val="en-GB"/>
        </w:rPr>
        <w:t>&gt; and Washington Post &lt;</w:t>
      </w:r>
      <w:r w:rsidR="00907D23" w:rsidRPr="00907D23">
        <w:rPr>
          <w:rStyle w:val="None"/>
          <w:rFonts w:ascii="Arial" w:eastAsia="Times New Roman" w:hAnsi="Arial" w:cs="Arial"/>
          <w:color w:val="222222"/>
          <w:sz w:val="20"/>
          <w:szCs w:val="20"/>
          <w:u w:color="222222"/>
          <w:shd w:val="clear" w:color="auto" w:fill="FFFFFF"/>
          <w:lang w:val="en-GB"/>
        </w:rPr>
        <w:t>https://www.washingtonpost.com/opinions/2020/05/15/why-thais-are-losing-faith-monarchy/</w:t>
      </w:r>
      <w:r w:rsidR="00907D23">
        <w:rPr>
          <w:rStyle w:val="None"/>
          <w:rFonts w:ascii="Arial" w:eastAsia="Times New Roman" w:hAnsi="Arial" w:cs="Arial"/>
          <w:color w:val="222222"/>
          <w:sz w:val="20"/>
          <w:szCs w:val="20"/>
          <w:u w:color="222222"/>
          <w:shd w:val="clear" w:color="auto" w:fill="FFFFFF"/>
          <w:lang w:val="en-GB"/>
        </w:rPr>
        <w:t>&gt;, among others, in telling these corrupt practices of the king. I also delved deeply into the dark side of the Thai monarchy particularly in its involvement in human tortures &lt;</w:t>
      </w:r>
      <w:r w:rsidR="00907D23" w:rsidRPr="00907D23">
        <w:rPr>
          <w:rStyle w:val="None"/>
          <w:rFonts w:ascii="Arial" w:eastAsia="Times New Roman" w:hAnsi="Arial" w:cs="Arial"/>
          <w:color w:val="222222"/>
          <w:sz w:val="20"/>
          <w:szCs w:val="20"/>
          <w:u w:color="222222"/>
          <w:shd w:val="clear" w:color="auto" w:fill="FFFFFF"/>
          <w:lang w:val="en-GB"/>
        </w:rPr>
        <w:t>https://www.japantimes.co.jp/opinion/2017/06/02/commentary/world-commentary/dhaveevatthana-prison-hell-earth-thailand/</w:t>
      </w:r>
      <w:r w:rsidR="00907D23">
        <w:rPr>
          <w:rStyle w:val="None"/>
          <w:rFonts w:ascii="Arial" w:eastAsia="Times New Roman" w:hAnsi="Arial" w:cs="Arial"/>
          <w:color w:val="222222"/>
          <w:sz w:val="20"/>
          <w:szCs w:val="20"/>
          <w:u w:color="222222"/>
          <w:shd w:val="clear" w:color="auto" w:fill="FFFFFF"/>
          <w:lang w:val="en-GB"/>
        </w:rPr>
        <w:t xml:space="preserve">&gt;. </w:t>
      </w:r>
      <w:r>
        <w:rPr>
          <w:rStyle w:val="None"/>
          <w:rFonts w:ascii="Arial" w:eastAsia="Times New Roman" w:hAnsi="Arial" w:cs="Arial"/>
          <w:color w:val="222222"/>
          <w:sz w:val="20"/>
          <w:szCs w:val="20"/>
          <w:u w:color="222222"/>
          <w:shd w:val="clear" w:color="auto" w:fill="FFFFFF"/>
          <w:lang w:val="en-GB"/>
        </w:rPr>
        <w:t xml:space="preserve">Hence, I became a target. In 2019, I was attacked in my own home in Kyoto. </w:t>
      </w:r>
      <w:r w:rsidR="00907D23">
        <w:rPr>
          <w:rStyle w:val="None"/>
          <w:rFonts w:ascii="Arial" w:eastAsia="Times New Roman" w:hAnsi="Arial" w:cs="Arial"/>
          <w:color w:val="222222"/>
          <w:sz w:val="20"/>
          <w:szCs w:val="20"/>
          <w:u w:color="222222"/>
          <w:shd w:val="clear" w:color="auto" w:fill="FFFFFF"/>
          <w:lang w:val="en-GB"/>
        </w:rPr>
        <w:t>A man dressed in black broke into my apartment and attacked me with a chemical spray &lt;</w:t>
      </w:r>
      <w:r w:rsidR="00907D23" w:rsidRPr="00907D23">
        <w:rPr>
          <w:rStyle w:val="None"/>
          <w:rFonts w:ascii="Arial" w:eastAsia="Times New Roman" w:hAnsi="Arial" w:cs="Arial"/>
          <w:color w:val="222222"/>
          <w:sz w:val="20"/>
          <w:szCs w:val="20"/>
          <w:u w:color="222222"/>
          <w:shd w:val="clear" w:color="auto" w:fill="FFFFFF"/>
          <w:lang w:val="en-GB"/>
        </w:rPr>
        <w:t>https://www.washingtonpost.com/opinions/2019/08/03/another-post-contributor-is-under-attack-this-time-thailand/</w:t>
      </w:r>
      <w:r w:rsidR="00907D23">
        <w:rPr>
          <w:rStyle w:val="None"/>
          <w:rFonts w:ascii="Arial" w:eastAsia="Times New Roman" w:hAnsi="Arial" w:cs="Arial"/>
          <w:color w:val="222222"/>
          <w:sz w:val="20"/>
          <w:szCs w:val="20"/>
          <w:u w:color="222222"/>
          <w:shd w:val="clear" w:color="auto" w:fill="FFFFFF"/>
          <w:lang w:val="en-GB"/>
        </w:rPr>
        <w:t xml:space="preserve">&gt;. </w:t>
      </w:r>
      <w:r>
        <w:rPr>
          <w:rStyle w:val="None"/>
          <w:rFonts w:ascii="Arial" w:eastAsia="Times New Roman" w:hAnsi="Arial" w:cs="Arial"/>
          <w:color w:val="222222"/>
          <w:sz w:val="20"/>
          <w:szCs w:val="20"/>
          <w:u w:color="222222"/>
          <w:shd w:val="clear" w:color="auto" w:fill="FFFFFF"/>
          <w:lang w:val="en-GB"/>
        </w:rPr>
        <w:t>In 2020, I was staked and intimidated</w:t>
      </w:r>
      <w:r w:rsidR="00907D23">
        <w:rPr>
          <w:rStyle w:val="None"/>
          <w:rFonts w:ascii="Arial" w:eastAsia="Times New Roman" w:hAnsi="Arial" w:cs="Arial"/>
          <w:color w:val="222222"/>
          <w:sz w:val="20"/>
          <w:szCs w:val="20"/>
          <w:u w:color="222222"/>
          <w:shd w:val="clear" w:color="auto" w:fill="FFFFFF"/>
          <w:lang w:val="en-GB"/>
        </w:rPr>
        <w:t xml:space="preserve"> &lt;</w:t>
      </w:r>
      <w:r w:rsidR="00907D23" w:rsidRPr="00907D23">
        <w:rPr>
          <w:rStyle w:val="None"/>
          <w:rFonts w:ascii="Arial" w:eastAsia="Times New Roman" w:hAnsi="Arial" w:cs="Arial"/>
          <w:color w:val="222222"/>
          <w:sz w:val="20"/>
          <w:szCs w:val="20"/>
          <w:u w:color="222222"/>
          <w:shd w:val="clear" w:color="auto" w:fill="FFFFFF"/>
          <w:lang w:val="en-GB"/>
        </w:rPr>
        <w:t>https://www.phnompenhpost.com/international/exiled-thai-academic-japan-says-stalked-again</w:t>
      </w:r>
      <w:r w:rsidR="00907D23">
        <w:rPr>
          <w:rStyle w:val="None"/>
          <w:rFonts w:ascii="Arial" w:eastAsia="Times New Roman" w:hAnsi="Arial" w:cs="Arial"/>
          <w:color w:val="222222"/>
          <w:sz w:val="20"/>
          <w:szCs w:val="20"/>
          <w:u w:color="222222"/>
          <w:shd w:val="clear" w:color="auto" w:fill="FFFFFF"/>
          <w:lang w:val="en-GB"/>
        </w:rPr>
        <w:t>&gt;</w:t>
      </w:r>
      <w:r>
        <w:rPr>
          <w:rStyle w:val="None"/>
          <w:rFonts w:ascii="Arial" w:eastAsia="Times New Roman" w:hAnsi="Arial" w:cs="Arial"/>
          <w:color w:val="222222"/>
          <w:sz w:val="20"/>
          <w:szCs w:val="20"/>
          <w:u w:color="222222"/>
          <w:shd w:val="clear" w:color="auto" w:fill="FFFFFF"/>
          <w:lang w:val="en-GB"/>
        </w:rPr>
        <w:t xml:space="preserve">. Local media in Japan extensively reported these incident; the reports served as a kind of </w:t>
      </w:r>
      <w:proofErr w:type="gramStart"/>
      <w:r>
        <w:rPr>
          <w:rStyle w:val="None"/>
          <w:rFonts w:ascii="Arial" w:eastAsia="Times New Roman" w:hAnsi="Arial" w:cs="Arial"/>
          <w:color w:val="222222"/>
          <w:sz w:val="20"/>
          <w:szCs w:val="20"/>
          <w:u w:color="222222"/>
          <w:shd w:val="clear" w:color="auto" w:fill="FFFFFF"/>
          <w:lang w:val="en-GB"/>
        </w:rPr>
        <w:t>protection which</w:t>
      </w:r>
      <w:proofErr w:type="gramEnd"/>
      <w:r>
        <w:rPr>
          <w:rStyle w:val="None"/>
          <w:rFonts w:ascii="Arial" w:eastAsia="Times New Roman" w:hAnsi="Arial" w:cs="Arial"/>
          <w:color w:val="222222"/>
          <w:sz w:val="20"/>
          <w:szCs w:val="20"/>
          <w:u w:color="222222"/>
          <w:shd w:val="clear" w:color="auto" w:fill="FFFFFF"/>
          <w:lang w:val="en-GB"/>
        </w:rPr>
        <w:t xml:space="preserve"> I did not receive from my own government in Thailand. </w:t>
      </w:r>
    </w:p>
    <w:p w14:paraId="01D62C38" w14:textId="77777777" w:rsidR="00907D23" w:rsidRDefault="00907D23" w:rsidP="00907D23">
      <w:pPr>
        <w:pStyle w:val="Default"/>
        <w:spacing w:before="0" w:line="276" w:lineRule="auto"/>
        <w:ind w:left="360"/>
        <w:jc w:val="both"/>
        <w:rPr>
          <w:rFonts w:ascii="Arial" w:eastAsia="Times New Roman" w:hAnsi="Arial" w:cs="Arial"/>
          <w:color w:val="222222"/>
          <w:sz w:val="20"/>
          <w:szCs w:val="20"/>
          <w:u w:color="222222"/>
          <w:shd w:val="clear" w:color="auto" w:fill="FFFFFF"/>
          <w:lang w:val="en-GB"/>
        </w:rPr>
      </w:pPr>
    </w:p>
    <w:p w14:paraId="106B02AA" w14:textId="471B4ADE" w:rsidR="00907D23" w:rsidRPr="00907D23" w:rsidRDefault="00907D23" w:rsidP="00907D23">
      <w:pPr>
        <w:pStyle w:val="Default"/>
        <w:spacing w:before="0" w:line="276" w:lineRule="auto"/>
        <w:ind w:left="360"/>
        <w:jc w:val="both"/>
        <w:rPr>
          <w:rFonts w:ascii="Arial" w:eastAsia="Times New Roman" w:hAnsi="Arial" w:cs="Arial"/>
          <w:color w:val="222222"/>
          <w:sz w:val="20"/>
          <w:szCs w:val="20"/>
          <w:u w:color="222222"/>
          <w:shd w:val="clear" w:color="auto" w:fill="FFFFFF"/>
          <w:lang w:val="en-GB"/>
        </w:rPr>
      </w:pPr>
      <w:proofErr w:type="gramStart"/>
      <w:r>
        <w:rPr>
          <w:rFonts w:ascii="Arial" w:eastAsia="Times New Roman" w:hAnsi="Arial" w:cs="Arial"/>
          <w:color w:val="222222"/>
          <w:sz w:val="20"/>
          <w:szCs w:val="20"/>
          <w:u w:color="222222"/>
          <w:shd w:val="clear" w:color="auto" w:fill="FFFFFF"/>
          <w:lang w:val="en-GB"/>
        </w:rPr>
        <w:t>My family in Bangkok was also harassed by the Thai government</w:t>
      </w:r>
      <w:proofErr w:type="gramEnd"/>
      <w:r>
        <w:rPr>
          <w:rFonts w:ascii="Arial" w:eastAsia="Times New Roman" w:hAnsi="Arial" w:cs="Arial"/>
          <w:color w:val="222222"/>
          <w:sz w:val="20"/>
          <w:szCs w:val="20"/>
          <w:u w:color="222222"/>
          <w:shd w:val="clear" w:color="auto" w:fill="FFFFFF"/>
          <w:lang w:val="en-GB"/>
        </w:rPr>
        <w:t>. All these are first-hand testimony of a human rights defender being attacked because of his exposure of corruption of the monarchy.</w:t>
      </w:r>
    </w:p>
    <w:p w14:paraId="14A84E0D" w14:textId="77777777" w:rsidR="00815843" w:rsidRDefault="00815843" w:rsidP="00815843">
      <w:pPr>
        <w:pStyle w:val="Default"/>
        <w:spacing w:before="0" w:line="276" w:lineRule="auto"/>
        <w:ind w:left="360"/>
        <w:jc w:val="both"/>
        <w:rPr>
          <w:rStyle w:val="None"/>
          <w:rFonts w:ascii="Arial" w:eastAsia="Times New Roman" w:hAnsi="Arial" w:cs="Arial"/>
          <w:color w:val="222222"/>
          <w:sz w:val="20"/>
          <w:szCs w:val="20"/>
          <w:u w:color="222222"/>
          <w:shd w:val="clear" w:color="auto" w:fill="FFFFFF"/>
          <w:lang w:val="en-GB"/>
        </w:rPr>
      </w:pPr>
    </w:p>
    <w:p w14:paraId="17C71634" w14:textId="77777777" w:rsidR="00815843" w:rsidRPr="005A7DD1" w:rsidRDefault="00815843" w:rsidP="00815843">
      <w:pPr>
        <w:pStyle w:val="Default"/>
        <w:spacing w:before="0" w:line="276" w:lineRule="auto"/>
        <w:ind w:left="360"/>
        <w:jc w:val="both"/>
        <w:rPr>
          <w:rStyle w:val="None"/>
          <w:rFonts w:ascii="Arial" w:eastAsia="Times New Roman" w:hAnsi="Arial" w:cs="Arial"/>
          <w:color w:val="222222"/>
          <w:sz w:val="20"/>
          <w:szCs w:val="20"/>
          <w:u w:color="222222"/>
          <w:shd w:val="clear" w:color="auto" w:fill="FFFFFF"/>
          <w:lang w:val="en-GB"/>
        </w:rPr>
      </w:pPr>
      <w:r>
        <w:rPr>
          <w:rStyle w:val="None"/>
          <w:rFonts w:ascii="Arial" w:eastAsia="Times New Roman" w:hAnsi="Arial" w:cs="Arial"/>
          <w:color w:val="222222"/>
          <w:sz w:val="20"/>
          <w:szCs w:val="20"/>
          <w:u w:color="222222"/>
          <w:shd w:val="clear" w:color="auto" w:fill="FFFFFF"/>
          <w:lang w:val="en-GB"/>
        </w:rPr>
        <w:t xml:space="preserve">Continuing on this path to promote human rights in my anti-corruption activities, I recently set up an advocacy platform, called 112WATCH, to build a global coalition among champions of human rights to make the </w:t>
      </w:r>
      <w:r w:rsidRPr="005A7DD1">
        <w:rPr>
          <w:rStyle w:val="None"/>
          <w:rFonts w:ascii="Arial" w:hAnsi="Arial" w:cs="Arial"/>
          <w:color w:val="222222"/>
          <w:sz w:val="20"/>
          <w:szCs w:val="20"/>
          <w:u w:color="222222"/>
          <w:shd w:val="clear" w:color="auto" w:fill="FFFFFF"/>
          <w:lang w:val="en-GB"/>
        </w:rPr>
        <w:t>l</w:t>
      </w:r>
      <w:r w:rsidRPr="005A7DD1">
        <w:rPr>
          <w:rFonts w:ascii="Arial" w:eastAsia="Times New Roman" w:hAnsi="Arial" w:cs="Arial"/>
          <w:color w:val="202122"/>
          <w:sz w:val="20"/>
          <w:szCs w:val="20"/>
          <w:shd w:val="clear" w:color="auto" w:fill="FFFFFF"/>
          <w:lang w:val="en-GB"/>
        </w:rPr>
        <w:t>èse-majesté </w:t>
      </w:r>
      <w:r>
        <w:rPr>
          <w:rFonts w:ascii="Arial" w:eastAsia="Times New Roman" w:hAnsi="Arial" w:cs="Arial"/>
          <w:color w:val="202122"/>
          <w:sz w:val="20"/>
          <w:szCs w:val="20"/>
          <w:shd w:val="clear" w:color="auto" w:fill="FFFFFF"/>
          <w:lang w:val="en-GB"/>
        </w:rPr>
        <w:t xml:space="preserve">a truly global agenda (Note that 112 derives from Article 112 of the Criminal Code which defines </w:t>
      </w:r>
      <w:r w:rsidRPr="005A7DD1">
        <w:rPr>
          <w:rStyle w:val="None"/>
          <w:rFonts w:ascii="Arial" w:hAnsi="Arial" w:cs="Arial"/>
          <w:color w:val="222222"/>
          <w:sz w:val="20"/>
          <w:szCs w:val="20"/>
          <w:u w:color="222222"/>
          <w:shd w:val="clear" w:color="auto" w:fill="FFFFFF"/>
          <w:lang w:val="en-GB"/>
        </w:rPr>
        <w:t>l</w:t>
      </w:r>
      <w:r>
        <w:rPr>
          <w:rFonts w:ascii="Arial" w:eastAsia="Times New Roman" w:hAnsi="Arial" w:cs="Arial"/>
          <w:color w:val="202122"/>
          <w:sz w:val="20"/>
          <w:szCs w:val="20"/>
          <w:shd w:val="clear" w:color="auto" w:fill="FFFFFF"/>
          <w:lang w:val="en-GB"/>
        </w:rPr>
        <w:t xml:space="preserve">èse-majesté). Writing this report partly fulfils the mission of making </w:t>
      </w:r>
      <w:r w:rsidRPr="005A7DD1">
        <w:rPr>
          <w:rStyle w:val="None"/>
          <w:rFonts w:ascii="Arial" w:hAnsi="Arial" w:cs="Arial"/>
          <w:color w:val="222222"/>
          <w:sz w:val="20"/>
          <w:szCs w:val="20"/>
          <w:u w:color="222222"/>
          <w:shd w:val="clear" w:color="auto" w:fill="FFFFFF"/>
          <w:lang w:val="en-GB"/>
        </w:rPr>
        <w:t>l</w:t>
      </w:r>
      <w:r w:rsidRPr="005A7DD1">
        <w:rPr>
          <w:rFonts w:ascii="Arial" w:eastAsia="Times New Roman" w:hAnsi="Arial" w:cs="Arial"/>
          <w:color w:val="202122"/>
          <w:sz w:val="20"/>
          <w:szCs w:val="20"/>
          <w:shd w:val="clear" w:color="auto" w:fill="FFFFFF"/>
          <w:lang w:val="en-GB"/>
        </w:rPr>
        <w:t>èse-majesté </w:t>
      </w:r>
      <w:r>
        <w:rPr>
          <w:rFonts w:ascii="Arial" w:eastAsia="Times New Roman" w:hAnsi="Arial" w:cs="Arial"/>
          <w:color w:val="202122"/>
          <w:sz w:val="20"/>
          <w:szCs w:val="20"/>
          <w:shd w:val="clear" w:color="auto" w:fill="FFFFFF"/>
          <w:lang w:val="en-GB"/>
        </w:rPr>
        <w:t>a global agenda and at the same time putting our champions on the global spotlight to ensure their safety.</w:t>
      </w:r>
    </w:p>
    <w:p w14:paraId="13B1262C" w14:textId="77777777" w:rsidR="007778E9" w:rsidRPr="005A7DD1" w:rsidRDefault="007778E9" w:rsidP="00390B15">
      <w:pPr>
        <w:pStyle w:val="Default"/>
        <w:spacing w:before="0" w:line="276" w:lineRule="auto"/>
        <w:jc w:val="both"/>
        <w:rPr>
          <w:rStyle w:val="None"/>
          <w:rFonts w:ascii="Arial" w:hAnsi="Arial" w:cs="Arial"/>
          <w:color w:val="222222"/>
          <w:sz w:val="20"/>
          <w:szCs w:val="20"/>
          <w:u w:color="222222"/>
          <w:shd w:val="clear" w:color="auto" w:fill="FFFFFF"/>
          <w:lang w:val="en-GB"/>
        </w:rPr>
      </w:pPr>
    </w:p>
    <w:p w14:paraId="2A084858" w14:textId="5246D5AC" w:rsidR="0046182D" w:rsidRPr="005A7DD1" w:rsidRDefault="0046182D" w:rsidP="00390B15">
      <w:pPr>
        <w:pStyle w:val="Default"/>
        <w:numPr>
          <w:ilvl w:val="0"/>
          <w:numId w:val="1"/>
        </w:numPr>
        <w:spacing w:before="0" w:line="276" w:lineRule="auto"/>
        <w:jc w:val="both"/>
        <w:rPr>
          <w:rStyle w:val="None"/>
          <w:rFonts w:ascii="Arial" w:hAnsi="Arial" w:cs="Arial"/>
          <w:color w:val="222222"/>
          <w:sz w:val="20"/>
          <w:szCs w:val="20"/>
          <w:u w:color="222222"/>
          <w:shd w:val="clear" w:color="auto" w:fill="FFFFFF"/>
          <w:lang w:val="en-GB"/>
        </w:rPr>
      </w:pPr>
      <w:r w:rsidRPr="005A7DD1">
        <w:rPr>
          <w:rStyle w:val="None"/>
          <w:rFonts w:ascii="Arial" w:eastAsia="Times New Roman" w:hAnsi="Arial" w:cs="Arial"/>
          <w:color w:val="222222"/>
          <w:sz w:val="20"/>
          <w:szCs w:val="20"/>
          <w:u w:color="222222"/>
          <w:shd w:val="clear" w:color="auto" w:fill="FFFFFF"/>
          <w:lang w:val="en-GB"/>
        </w:rPr>
        <w:t>Have cases of attacks, intimidation and harassment of anti-corruption activists been investigated and prosecuted? Pl</w:t>
      </w:r>
      <w:r w:rsidR="00130505">
        <w:rPr>
          <w:rStyle w:val="None"/>
          <w:rFonts w:ascii="Arial" w:eastAsia="Times New Roman" w:hAnsi="Arial" w:cs="Arial"/>
          <w:color w:val="222222"/>
          <w:sz w:val="20"/>
          <w:szCs w:val="20"/>
          <w:u w:color="222222"/>
          <w:shd w:val="clear" w:color="auto" w:fill="FFFFFF"/>
          <w:lang w:val="en-GB"/>
        </w:rPr>
        <w:t>ease provide details of cases if</w:t>
      </w:r>
      <w:bookmarkStart w:id="0" w:name="_GoBack"/>
      <w:bookmarkEnd w:id="0"/>
      <w:r w:rsidRPr="005A7DD1">
        <w:rPr>
          <w:rStyle w:val="None"/>
          <w:rFonts w:ascii="Arial" w:eastAsia="Times New Roman" w:hAnsi="Arial" w:cs="Arial"/>
          <w:color w:val="222222"/>
          <w:sz w:val="20"/>
          <w:szCs w:val="20"/>
          <w:u w:color="222222"/>
          <w:shd w:val="clear" w:color="auto" w:fill="FFFFFF"/>
          <w:lang w:val="en-GB"/>
        </w:rPr>
        <w:t xml:space="preserve"> available. </w:t>
      </w:r>
    </w:p>
    <w:p w14:paraId="2874E805" w14:textId="77777777" w:rsidR="002921AD" w:rsidRPr="005A7DD1" w:rsidRDefault="002921AD" w:rsidP="00390B15">
      <w:pPr>
        <w:pStyle w:val="Default"/>
        <w:spacing w:before="0" w:line="276" w:lineRule="auto"/>
        <w:ind w:left="360"/>
        <w:jc w:val="both"/>
        <w:rPr>
          <w:rStyle w:val="None"/>
          <w:rFonts w:ascii="Arial" w:eastAsia="Times New Roman" w:hAnsi="Arial" w:cs="Arial"/>
          <w:color w:val="222222"/>
          <w:sz w:val="20"/>
          <w:szCs w:val="20"/>
          <w:u w:color="222222"/>
          <w:shd w:val="clear" w:color="auto" w:fill="FFFFFF"/>
          <w:lang w:val="en-GB"/>
        </w:rPr>
      </w:pPr>
    </w:p>
    <w:p w14:paraId="70B0697A" w14:textId="4F4780D7" w:rsidR="002921AD" w:rsidRDefault="002921AD" w:rsidP="00390B15">
      <w:pPr>
        <w:pStyle w:val="Default"/>
        <w:spacing w:before="0" w:line="276" w:lineRule="auto"/>
        <w:ind w:left="360"/>
        <w:jc w:val="both"/>
        <w:rPr>
          <w:rStyle w:val="None"/>
          <w:rFonts w:ascii="Arial" w:eastAsia="Times New Roman" w:hAnsi="Arial" w:cs="Arial"/>
          <w:color w:val="222222"/>
          <w:sz w:val="20"/>
          <w:szCs w:val="20"/>
          <w:u w:color="222222"/>
          <w:shd w:val="clear" w:color="auto" w:fill="FFFFFF"/>
          <w:lang w:val="en-GB"/>
        </w:rPr>
      </w:pPr>
      <w:r w:rsidRPr="005A7DD1">
        <w:rPr>
          <w:rStyle w:val="None"/>
          <w:rFonts w:ascii="Arial" w:eastAsia="Times New Roman" w:hAnsi="Arial" w:cs="Arial"/>
          <w:color w:val="222222"/>
          <w:sz w:val="20"/>
          <w:szCs w:val="20"/>
          <w:u w:color="222222"/>
          <w:shd w:val="clear" w:color="auto" w:fill="FFFFFF"/>
          <w:lang w:val="en-GB"/>
        </w:rPr>
        <w:t xml:space="preserve">In the case of </w:t>
      </w:r>
      <w:proofErr w:type="spellStart"/>
      <w:r w:rsidRPr="005A7DD1">
        <w:rPr>
          <w:rStyle w:val="None"/>
          <w:rFonts w:ascii="Arial" w:eastAsia="Times New Roman" w:hAnsi="Arial" w:cs="Arial"/>
          <w:color w:val="222222"/>
          <w:sz w:val="20"/>
          <w:szCs w:val="20"/>
          <w:u w:color="222222"/>
          <w:shd w:val="clear" w:color="auto" w:fill="FFFFFF"/>
          <w:lang w:val="en-GB"/>
        </w:rPr>
        <w:t>Wanchalearm</w:t>
      </w:r>
      <w:proofErr w:type="spellEnd"/>
      <w:r w:rsidRPr="005A7DD1">
        <w:rPr>
          <w:rStyle w:val="None"/>
          <w:rFonts w:ascii="Arial" w:eastAsia="Times New Roman" w:hAnsi="Arial" w:cs="Arial"/>
          <w:color w:val="222222"/>
          <w:sz w:val="20"/>
          <w:szCs w:val="20"/>
          <w:u w:color="222222"/>
          <w:shd w:val="clear" w:color="auto" w:fill="FFFFFF"/>
          <w:lang w:val="en-GB"/>
        </w:rPr>
        <w:t>, both the Thai and Cambodian governments refused to acknowledge the incident despite overwhelming evidence (of him being abducted in broad daylight</w:t>
      </w:r>
      <w:r w:rsidR="007313E5">
        <w:rPr>
          <w:rStyle w:val="None"/>
          <w:rFonts w:ascii="Arial" w:eastAsia="Times New Roman" w:hAnsi="Arial" w:cs="Arial"/>
          <w:color w:val="222222"/>
          <w:sz w:val="20"/>
          <w:szCs w:val="20"/>
          <w:u w:color="222222"/>
          <w:shd w:val="clear" w:color="auto" w:fill="FFFFFF"/>
          <w:lang w:val="en-GB"/>
        </w:rPr>
        <w:t xml:space="preserve"> and recorded by CCTV</w:t>
      </w:r>
      <w:r w:rsidRPr="005A7DD1">
        <w:rPr>
          <w:rStyle w:val="None"/>
          <w:rFonts w:ascii="Arial" w:eastAsia="Times New Roman" w:hAnsi="Arial" w:cs="Arial"/>
          <w:color w:val="222222"/>
          <w:sz w:val="20"/>
          <w:szCs w:val="20"/>
          <w:u w:color="222222"/>
          <w:shd w:val="clear" w:color="auto" w:fill="FFFFFF"/>
          <w:lang w:val="en-GB"/>
        </w:rPr>
        <w:t>). Thailand</w:t>
      </w:r>
      <w:r w:rsidR="007313E5">
        <w:rPr>
          <w:rStyle w:val="None"/>
          <w:rFonts w:ascii="Arial" w:eastAsia="Times New Roman" w:hAnsi="Arial" w:cs="Arial"/>
          <w:color w:val="222222"/>
          <w:sz w:val="20"/>
          <w:szCs w:val="20"/>
          <w:u w:color="222222"/>
          <w:shd w:val="clear" w:color="auto" w:fill="FFFFFF"/>
          <w:lang w:val="en-GB"/>
        </w:rPr>
        <w:t xml:space="preserve">’s Deputy Prime Minister </w:t>
      </w:r>
      <w:proofErr w:type="spellStart"/>
      <w:r w:rsidR="007313E5">
        <w:rPr>
          <w:rStyle w:val="None"/>
          <w:rFonts w:ascii="Arial" w:eastAsia="Times New Roman" w:hAnsi="Arial" w:cs="Arial"/>
          <w:color w:val="222222"/>
          <w:sz w:val="20"/>
          <w:szCs w:val="20"/>
          <w:u w:color="222222"/>
          <w:shd w:val="clear" w:color="auto" w:fill="FFFFFF"/>
          <w:lang w:val="en-GB"/>
        </w:rPr>
        <w:t>Prawit</w:t>
      </w:r>
      <w:proofErr w:type="spellEnd"/>
      <w:r w:rsidRPr="005A7DD1">
        <w:rPr>
          <w:rStyle w:val="None"/>
          <w:rFonts w:ascii="Arial" w:eastAsia="Times New Roman" w:hAnsi="Arial" w:cs="Arial"/>
          <w:color w:val="222222"/>
          <w:sz w:val="20"/>
          <w:szCs w:val="20"/>
          <w:u w:color="222222"/>
          <w:shd w:val="clear" w:color="auto" w:fill="FFFFFF"/>
          <w:lang w:val="en-GB"/>
        </w:rPr>
        <w:t xml:space="preserve"> </w:t>
      </w:r>
      <w:proofErr w:type="spellStart"/>
      <w:r w:rsidRPr="005A7DD1">
        <w:rPr>
          <w:rStyle w:val="None"/>
          <w:rFonts w:ascii="Arial" w:eastAsia="Times New Roman" w:hAnsi="Arial" w:cs="Arial"/>
          <w:color w:val="222222"/>
          <w:sz w:val="20"/>
          <w:szCs w:val="20"/>
          <w:u w:color="222222"/>
          <w:shd w:val="clear" w:color="auto" w:fill="FFFFFF"/>
          <w:lang w:val="en-GB"/>
        </w:rPr>
        <w:t>Wongsuwan</w:t>
      </w:r>
      <w:proofErr w:type="spellEnd"/>
      <w:r w:rsidRPr="005A7DD1">
        <w:rPr>
          <w:rStyle w:val="None"/>
          <w:rFonts w:ascii="Arial" w:eastAsia="Times New Roman" w:hAnsi="Arial" w:cs="Arial"/>
          <w:color w:val="222222"/>
          <w:sz w:val="20"/>
          <w:szCs w:val="20"/>
          <w:u w:color="222222"/>
          <w:shd w:val="clear" w:color="auto" w:fill="FFFFFF"/>
          <w:lang w:val="en-GB"/>
        </w:rPr>
        <w:t xml:space="preserve"> denied all allegations pressed against Thailand. </w:t>
      </w:r>
      <w:r w:rsidRPr="005A7DD1">
        <w:rPr>
          <w:rFonts w:ascii="Arial" w:eastAsia="Times New Roman" w:hAnsi="Arial" w:cs="Arial"/>
          <w:color w:val="202122"/>
          <w:sz w:val="20"/>
          <w:szCs w:val="20"/>
          <w:shd w:val="clear" w:color="auto" w:fill="FFFFFF"/>
          <w:lang w:val="en-GB"/>
        </w:rPr>
        <w:t xml:space="preserve">Thai Foreign Minister Don </w:t>
      </w:r>
      <w:proofErr w:type="spellStart"/>
      <w:r w:rsidRPr="005A7DD1">
        <w:rPr>
          <w:rFonts w:ascii="Arial" w:eastAsia="Times New Roman" w:hAnsi="Arial" w:cs="Arial"/>
          <w:color w:val="202122"/>
          <w:sz w:val="20"/>
          <w:szCs w:val="20"/>
          <w:shd w:val="clear" w:color="auto" w:fill="FFFFFF"/>
          <w:lang w:val="en-GB"/>
        </w:rPr>
        <w:t>Pramudwinai</w:t>
      </w:r>
      <w:proofErr w:type="spellEnd"/>
      <w:r w:rsidRPr="005A7DD1">
        <w:rPr>
          <w:rFonts w:ascii="Arial" w:eastAsia="Times New Roman" w:hAnsi="Arial" w:cs="Arial"/>
          <w:color w:val="202122"/>
          <w:sz w:val="20"/>
          <w:szCs w:val="20"/>
          <w:shd w:val="clear" w:color="auto" w:fill="FFFFFF"/>
          <w:lang w:val="en-GB"/>
        </w:rPr>
        <w:t xml:space="preserve"> said on 10 June that </w:t>
      </w:r>
      <w:proofErr w:type="spellStart"/>
      <w:r w:rsidRPr="005A7DD1">
        <w:rPr>
          <w:rFonts w:ascii="Arial" w:eastAsia="Times New Roman" w:hAnsi="Arial" w:cs="Arial"/>
          <w:color w:val="202122"/>
          <w:sz w:val="20"/>
          <w:szCs w:val="20"/>
          <w:shd w:val="clear" w:color="auto" w:fill="FFFFFF"/>
          <w:lang w:val="en-GB"/>
        </w:rPr>
        <w:t>Wanchalearm</w:t>
      </w:r>
      <w:proofErr w:type="spellEnd"/>
      <w:r w:rsidRPr="005A7DD1">
        <w:rPr>
          <w:rFonts w:ascii="Arial" w:eastAsia="Times New Roman" w:hAnsi="Arial" w:cs="Arial"/>
          <w:color w:val="202122"/>
          <w:sz w:val="20"/>
          <w:szCs w:val="20"/>
          <w:shd w:val="clear" w:color="auto" w:fill="FFFFFF"/>
          <w:lang w:val="en-GB"/>
        </w:rPr>
        <w:t xml:space="preserve"> did not have political refugee status, so Thailand could do nothing but wait for Cambodia to finish its investigation. He said that Thailand could only ask Cambodia to follow up on the case. "We cannot speculate as to his whereabouts until we receive an answer [from Cambodia]," the minister said.</w:t>
      </w:r>
      <w:r w:rsidRPr="005A7DD1">
        <w:rPr>
          <w:rFonts w:ascii="Arial" w:eastAsia="Times New Roman" w:hAnsi="Arial" w:cs="Arial"/>
          <w:sz w:val="20"/>
          <w:szCs w:val="20"/>
          <w:lang w:val="en-GB"/>
        </w:rPr>
        <w:t xml:space="preserve"> </w:t>
      </w:r>
      <w:r w:rsidRPr="005A7DD1">
        <w:rPr>
          <w:rStyle w:val="None"/>
          <w:rFonts w:ascii="Arial" w:eastAsia="Times New Roman" w:hAnsi="Arial" w:cs="Arial"/>
          <w:color w:val="222222"/>
          <w:sz w:val="20"/>
          <w:szCs w:val="20"/>
          <w:u w:color="222222"/>
          <w:shd w:val="clear" w:color="auto" w:fill="FFFFFF"/>
          <w:lang w:val="en-GB"/>
        </w:rPr>
        <w:t>Meanwhile, the Cambodian authorities shifted the blame o</w:t>
      </w:r>
      <w:r w:rsidR="007313E5">
        <w:rPr>
          <w:rStyle w:val="None"/>
          <w:rFonts w:ascii="Arial" w:eastAsia="Times New Roman" w:hAnsi="Arial" w:cs="Arial"/>
          <w:color w:val="222222"/>
          <w:sz w:val="20"/>
          <w:szCs w:val="20"/>
          <w:u w:color="222222"/>
          <w:shd w:val="clear" w:color="auto" w:fill="FFFFFF"/>
          <w:lang w:val="en-GB"/>
        </w:rPr>
        <w:t xml:space="preserve">n </w:t>
      </w:r>
      <w:proofErr w:type="spellStart"/>
      <w:r w:rsidR="007313E5">
        <w:rPr>
          <w:rStyle w:val="None"/>
          <w:rFonts w:ascii="Arial" w:eastAsia="Times New Roman" w:hAnsi="Arial" w:cs="Arial"/>
          <w:color w:val="222222"/>
          <w:sz w:val="20"/>
          <w:szCs w:val="20"/>
          <w:u w:color="222222"/>
          <w:shd w:val="clear" w:color="auto" w:fill="FFFFFF"/>
          <w:lang w:val="en-GB"/>
        </w:rPr>
        <w:t>Wanchalearm</w:t>
      </w:r>
      <w:proofErr w:type="spellEnd"/>
      <w:r w:rsidR="007313E5">
        <w:rPr>
          <w:rStyle w:val="None"/>
          <w:rFonts w:ascii="Arial" w:eastAsia="Times New Roman" w:hAnsi="Arial" w:cs="Arial"/>
          <w:color w:val="222222"/>
          <w:sz w:val="20"/>
          <w:szCs w:val="20"/>
          <w:u w:color="222222"/>
          <w:shd w:val="clear" w:color="auto" w:fill="FFFFFF"/>
          <w:lang w:val="en-GB"/>
        </w:rPr>
        <w:t xml:space="preserve"> citing that he had</w:t>
      </w:r>
      <w:r w:rsidRPr="005A7DD1">
        <w:rPr>
          <w:rStyle w:val="None"/>
          <w:rFonts w:ascii="Arial" w:eastAsia="Times New Roman" w:hAnsi="Arial" w:cs="Arial"/>
          <w:color w:val="222222"/>
          <w:sz w:val="20"/>
          <w:szCs w:val="20"/>
          <w:u w:color="222222"/>
          <w:shd w:val="clear" w:color="auto" w:fill="FFFFFF"/>
          <w:lang w:val="en-GB"/>
        </w:rPr>
        <w:t xml:space="preserve"> lived illegally in Cambodia. In December 2020, sister of </w:t>
      </w:r>
      <w:proofErr w:type="spellStart"/>
      <w:r w:rsidRPr="005A7DD1">
        <w:rPr>
          <w:rStyle w:val="None"/>
          <w:rFonts w:ascii="Arial" w:eastAsia="Times New Roman" w:hAnsi="Arial" w:cs="Arial"/>
          <w:color w:val="222222"/>
          <w:sz w:val="20"/>
          <w:szCs w:val="20"/>
          <w:u w:color="222222"/>
          <w:shd w:val="clear" w:color="auto" w:fill="FFFFFF"/>
          <w:lang w:val="en-GB"/>
        </w:rPr>
        <w:t>Wanchalearm</w:t>
      </w:r>
      <w:proofErr w:type="spellEnd"/>
      <w:r w:rsidRPr="005A7DD1">
        <w:rPr>
          <w:rStyle w:val="None"/>
          <w:rFonts w:ascii="Arial" w:eastAsia="Times New Roman" w:hAnsi="Arial" w:cs="Arial"/>
          <w:color w:val="222222"/>
          <w:sz w:val="20"/>
          <w:szCs w:val="20"/>
          <w:u w:color="222222"/>
          <w:shd w:val="clear" w:color="auto" w:fill="FFFFFF"/>
          <w:lang w:val="en-GB"/>
        </w:rPr>
        <w:t xml:space="preserve">, </w:t>
      </w:r>
      <w:proofErr w:type="spellStart"/>
      <w:r w:rsidRPr="005A7DD1">
        <w:rPr>
          <w:rStyle w:val="None"/>
          <w:rFonts w:ascii="Arial" w:eastAsia="Times New Roman" w:hAnsi="Arial" w:cs="Arial"/>
          <w:color w:val="222222"/>
          <w:sz w:val="20"/>
          <w:szCs w:val="20"/>
          <w:u w:color="222222"/>
          <w:shd w:val="clear" w:color="auto" w:fill="FFFFFF"/>
          <w:lang w:val="en-GB"/>
        </w:rPr>
        <w:t>Sitanan</w:t>
      </w:r>
      <w:proofErr w:type="spellEnd"/>
      <w:r w:rsidRPr="005A7DD1">
        <w:rPr>
          <w:rStyle w:val="None"/>
          <w:rFonts w:ascii="Arial" w:eastAsia="Times New Roman" w:hAnsi="Arial" w:cs="Arial"/>
          <w:color w:val="222222"/>
          <w:sz w:val="20"/>
          <w:szCs w:val="20"/>
          <w:u w:color="222222"/>
          <w:shd w:val="clear" w:color="auto" w:fill="FFFFFF"/>
          <w:lang w:val="en-GB"/>
        </w:rPr>
        <w:t xml:space="preserve">, met with </w:t>
      </w:r>
      <w:r w:rsidR="007313E5">
        <w:rPr>
          <w:rStyle w:val="None"/>
          <w:rFonts w:ascii="Arial" w:eastAsia="Times New Roman" w:hAnsi="Arial" w:cs="Arial"/>
          <w:color w:val="222222"/>
          <w:sz w:val="20"/>
          <w:szCs w:val="20"/>
          <w:u w:color="222222"/>
          <w:shd w:val="clear" w:color="auto" w:fill="FFFFFF"/>
          <w:lang w:val="en-GB"/>
        </w:rPr>
        <w:t xml:space="preserve">the </w:t>
      </w:r>
      <w:r w:rsidRPr="005A7DD1">
        <w:rPr>
          <w:rStyle w:val="None"/>
          <w:rFonts w:ascii="Arial" w:eastAsia="Times New Roman" w:hAnsi="Arial" w:cs="Arial"/>
          <w:color w:val="222222"/>
          <w:sz w:val="20"/>
          <w:szCs w:val="20"/>
          <w:u w:color="222222"/>
          <w:shd w:val="clear" w:color="auto" w:fill="FFFFFF"/>
          <w:lang w:val="en-GB"/>
        </w:rPr>
        <w:t>Cambodian judge</w:t>
      </w:r>
      <w:r w:rsidR="007313E5">
        <w:rPr>
          <w:rStyle w:val="None"/>
          <w:rFonts w:ascii="Arial" w:eastAsia="Times New Roman" w:hAnsi="Arial" w:cs="Arial"/>
          <w:color w:val="222222"/>
          <w:sz w:val="20"/>
          <w:szCs w:val="20"/>
          <w:u w:color="222222"/>
          <w:shd w:val="clear" w:color="auto" w:fill="FFFFFF"/>
          <w:lang w:val="en-GB"/>
        </w:rPr>
        <w:t>s</w:t>
      </w:r>
      <w:r w:rsidRPr="005A7DD1">
        <w:rPr>
          <w:rStyle w:val="None"/>
          <w:rFonts w:ascii="Arial" w:eastAsia="Times New Roman" w:hAnsi="Arial" w:cs="Arial"/>
          <w:color w:val="222222"/>
          <w:sz w:val="20"/>
          <w:szCs w:val="20"/>
          <w:u w:color="222222"/>
          <w:shd w:val="clear" w:color="auto" w:fill="FFFFFF"/>
          <w:lang w:val="en-GB"/>
        </w:rPr>
        <w:t xml:space="preserve"> </w:t>
      </w:r>
      <w:r w:rsidR="007313E5">
        <w:rPr>
          <w:rStyle w:val="None"/>
          <w:rFonts w:ascii="Arial" w:eastAsia="Times New Roman" w:hAnsi="Arial" w:cs="Arial"/>
          <w:color w:val="222222"/>
          <w:sz w:val="20"/>
          <w:szCs w:val="20"/>
          <w:u w:color="222222"/>
          <w:shd w:val="clear" w:color="auto" w:fill="FFFFFF"/>
          <w:lang w:val="en-GB"/>
        </w:rPr>
        <w:t>requesting</w:t>
      </w:r>
      <w:r w:rsidRPr="005A7DD1">
        <w:rPr>
          <w:rStyle w:val="None"/>
          <w:rFonts w:ascii="Arial" w:eastAsia="Times New Roman" w:hAnsi="Arial" w:cs="Arial"/>
          <w:color w:val="222222"/>
          <w:sz w:val="20"/>
          <w:szCs w:val="20"/>
          <w:u w:color="222222"/>
          <w:shd w:val="clear" w:color="auto" w:fill="FFFFFF"/>
          <w:lang w:val="en-GB"/>
        </w:rPr>
        <w:t xml:space="preserve"> the truth about the abduction of his brother. </w:t>
      </w:r>
      <w:proofErr w:type="gramStart"/>
      <w:r w:rsidRPr="005A7DD1">
        <w:rPr>
          <w:rStyle w:val="None"/>
          <w:rFonts w:ascii="Arial" w:eastAsia="Times New Roman" w:hAnsi="Arial" w:cs="Arial"/>
          <w:color w:val="222222"/>
          <w:sz w:val="20"/>
          <w:szCs w:val="20"/>
          <w:u w:color="222222"/>
          <w:shd w:val="clear" w:color="auto" w:fill="FFFFFF"/>
          <w:lang w:val="en-GB"/>
        </w:rPr>
        <w:t>She was not aided by the Thai government</w:t>
      </w:r>
      <w:proofErr w:type="gramEnd"/>
      <w:r w:rsidRPr="005A7DD1">
        <w:rPr>
          <w:rStyle w:val="None"/>
          <w:rFonts w:ascii="Arial" w:eastAsia="Times New Roman" w:hAnsi="Arial" w:cs="Arial"/>
          <w:color w:val="222222"/>
          <w:sz w:val="20"/>
          <w:szCs w:val="20"/>
          <w:u w:color="222222"/>
          <w:shd w:val="clear" w:color="auto" w:fill="FFFFFF"/>
          <w:lang w:val="en-GB"/>
        </w:rPr>
        <w:t xml:space="preserve"> and the court case in Cambodia ended </w:t>
      </w:r>
      <w:r w:rsidR="00733DAA">
        <w:rPr>
          <w:rStyle w:val="None"/>
          <w:rFonts w:ascii="Arial" w:eastAsia="Times New Roman" w:hAnsi="Arial" w:cs="Arial"/>
          <w:color w:val="222222"/>
          <w:sz w:val="20"/>
          <w:szCs w:val="20"/>
          <w:u w:color="222222"/>
          <w:shd w:val="clear" w:color="auto" w:fill="FFFFFF"/>
          <w:lang w:val="en-GB"/>
        </w:rPr>
        <w:t>with a failure in</w:t>
      </w:r>
      <w:r w:rsidRPr="005A7DD1">
        <w:rPr>
          <w:rStyle w:val="None"/>
          <w:rFonts w:ascii="Arial" w:eastAsia="Times New Roman" w:hAnsi="Arial" w:cs="Arial"/>
          <w:color w:val="222222"/>
          <w:sz w:val="20"/>
          <w:szCs w:val="20"/>
          <w:u w:color="222222"/>
          <w:shd w:val="clear" w:color="auto" w:fill="FFFFFF"/>
          <w:lang w:val="en-GB"/>
        </w:rPr>
        <w:t xml:space="preserve"> finding the culprits.</w:t>
      </w:r>
    </w:p>
    <w:p w14:paraId="4A2ED732" w14:textId="77777777" w:rsidR="00130505" w:rsidRDefault="00130505" w:rsidP="00390B15">
      <w:pPr>
        <w:pStyle w:val="Default"/>
        <w:spacing w:before="0" w:line="276" w:lineRule="auto"/>
        <w:ind w:left="360"/>
        <w:jc w:val="both"/>
        <w:rPr>
          <w:rStyle w:val="None"/>
          <w:rFonts w:ascii="Arial" w:eastAsia="Times New Roman" w:hAnsi="Arial" w:cs="Arial"/>
          <w:color w:val="222222"/>
          <w:sz w:val="20"/>
          <w:szCs w:val="20"/>
          <w:u w:color="222222"/>
          <w:shd w:val="clear" w:color="auto" w:fill="FFFFFF"/>
          <w:lang w:val="en-GB"/>
        </w:rPr>
      </w:pPr>
    </w:p>
    <w:p w14:paraId="396C79D4" w14:textId="7381F5FD" w:rsidR="00130505" w:rsidRDefault="00130505" w:rsidP="00130505">
      <w:pPr>
        <w:pStyle w:val="Default"/>
        <w:spacing w:before="0" w:line="276" w:lineRule="auto"/>
        <w:ind w:left="360"/>
        <w:jc w:val="both"/>
        <w:rPr>
          <w:rFonts w:ascii="Arial" w:eastAsia="Times New Roman" w:hAnsi="Arial" w:cs="Arial"/>
          <w:color w:val="202122"/>
          <w:sz w:val="20"/>
          <w:szCs w:val="20"/>
          <w:shd w:val="clear" w:color="auto" w:fill="FFFFFF"/>
          <w:lang w:val="en-GB"/>
        </w:rPr>
      </w:pPr>
      <w:r>
        <w:rPr>
          <w:rStyle w:val="None"/>
          <w:rFonts w:ascii="Arial" w:eastAsia="Times New Roman" w:hAnsi="Arial" w:cs="Arial"/>
          <w:color w:val="222222"/>
          <w:sz w:val="20"/>
          <w:szCs w:val="20"/>
          <w:u w:color="222222"/>
          <w:shd w:val="clear" w:color="auto" w:fill="FFFFFF"/>
          <w:lang w:val="en-GB"/>
        </w:rPr>
        <w:t>As for myself, a</w:t>
      </w:r>
      <w:r>
        <w:rPr>
          <w:rStyle w:val="None"/>
          <w:rFonts w:ascii="Arial" w:eastAsia="Times New Roman" w:hAnsi="Arial" w:cs="Arial"/>
          <w:color w:val="222222"/>
          <w:sz w:val="20"/>
          <w:szCs w:val="20"/>
          <w:u w:color="222222"/>
          <w:shd w:val="clear" w:color="auto" w:fill="FFFFFF"/>
          <w:lang w:val="en-GB"/>
        </w:rPr>
        <w:t xml:space="preserve">side from the attacks, I have been charged with </w:t>
      </w:r>
      <w:r w:rsidRPr="005A7DD1">
        <w:rPr>
          <w:rStyle w:val="None"/>
          <w:rFonts w:ascii="Arial" w:hAnsi="Arial" w:cs="Arial"/>
          <w:color w:val="222222"/>
          <w:sz w:val="20"/>
          <w:szCs w:val="20"/>
          <w:u w:color="222222"/>
          <w:shd w:val="clear" w:color="auto" w:fill="FFFFFF"/>
          <w:lang w:val="en-GB"/>
        </w:rPr>
        <w:t>l</w:t>
      </w:r>
      <w:r w:rsidRPr="005A7DD1">
        <w:rPr>
          <w:rFonts w:ascii="Arial" w:eastAsia="Times New Roman" w:hAnsi="Arial" w:cs="Arial"/>
          <w:color w:val="202122"/>
          <w:sz w:val="20"/>
          <w:szCs w:val="20"/>
          <w:shd w:val="clear" w:color="auto" w:fill="FFFFFF"/>
          <w:lang w:val="en-GB"/>
        </w:rPr>
        <w:t>èse-majesté </w:t>
      </w:r>
      <w:r>
        <w:rPr>
          <w:rFonts w:ascii="Arial" w:eastAsia="Times New Roman" w:hAnsi="Arial" w:cs="Arial"/>
          <w:color w:val="202122"/>
          <w:sz w:val="20"/>
          <w:szCs w:val="20"/>
          <w:shd w:val="clear" w:color="auto" w:fill="FFFFFF"/>
          <w:lang w:val="en-GB"/>
        </w:rPr>
        <w:t>for exposing the corruption within the royal court. I have also been charged under the Computer Crime Act for my role as the founder of the private Facebook group—Royalists Marketplace—</w:t>
      </w:r>
      <w:proofErr w:type="gramStart"/>
      <w:r>
        <w:rPr>
          <w:rFonts w:ascii="Arial" w:eastAsia="Times New Roman" w:hAnsi="Arial" w:cs="Arial"/>
          <w:color w:val="202122"/>
          <w:sz w:val="20"/>
          <w:szCs w:val="20"/>
          <w:shd w:val="clear" w:color="auto" w:fill="FFFFFF"/>
          <w:lang w:val="en-GB"/>
        </w:rPr>
        <w:t>which</w:t>
      </w:r>
      <w:proofErr w:type="gramEnd"/>
      <w:r>
        <w:rPr>
          <w:rFonts w:ascii="Arial" w:eastAsia="Times New Roman" w:hAnsi="Arial" w:cs="Arial"/>
          <w:color w:val="202122"/>
          <w:sz w:val="20"/>
          <w:szCs w:val="20"/>
          <w:shd w:val="clear" w:color="auto" w:fill="FFFFFF"/>
          <w:lang w:val="en-GB"/>
        </w:rPr>
        <w:t xml:space="preserve"> offers an open platform for discussion of the monarchy. The Royalist Marketplace was blocked in Thailand after four months of its establishment when the membership reached one million. I set up the second Royalist Marketplace right away and it is still accessible in Thailand. Currently the group has 2.35 million members.</w:t>
      </w:r>
      <w:r>
        <w:rPr>
          <w:rFonts w:ascii="Arial" w:eastAsia="Times New Roman" w:hAnsi="Arial" w:cs="Arial"/>
          <w:color w:val="202122"/>
          <w:sz w:val="20"/>
          <w:szCs w:val="20"/>
          <w:shd w:val="clear" w:color="auto" w:fill="FFFFFF"/>
          <w:lang w:val="en-GB"/>
        </w:rPr>
        <w:t xml:space="preserve"> </w:t>
      </w:r>
    </w:p>
    <w:p w14:paraId="2A2BF5D0" w14:textId="77777777" w:rsidR="00130505" w:rsidRDefault="00130505" w:rsidP="00130505">
      <w:pPr>
        <w:pStyle w:val="Default"/>
        <w:spacing w:before="0" w:line="276" w:lineRule="auto"/>
        <w:ind w:left="360"/>
        <w:jc w:val="both"/>
        <w:rPr>
          <w:rFonts w:ascii="Arial" w:eastAsia="Times New Roman" w:hAnsi="Arial" w:cs="Arial"/>
          <w:color w:val="202122"/>
          <w:sz w:val="20"/>
          <w:szCs w:val="20"/>
          <w:shd w:val="clear" w:color="auto" w:fill="FFFFFF"/>
          <w:lang w:val="en-GB"/>
        </w:rPr>
      </w:pPr>
    </w:p>
    <w:p w14:paraId="5BC6EB69" w14:textId="2074A687" w:rsidR="00130505" w:rsidRDefault="00130505" w:rsidP="00130505">
      <w:pPr>
        <w:pStyle w:val="Default"/>
        <w:spacing w:before="0" w:line="276" w:lineRule="auto"/>
        <w:ind w:left="360"/>
        <w:jc w:val="both"/>
        <w:rPr>
          <w:rFonts w:ascii="Arial" w:eastAsia="Times New Roman" w:hAnsi="Arial" w:cs="Arial"/>
          <w:color w:val="202122"/>
          <w:sz w:val="20"/>
          <w:szCs w:val="20"/>
          <w:shd w:val="clear" w:color="auto" w:fill="FFFFFF"/>
          <w:lang w:val="en-GB"/>
        </w:rPr>
      </w:pPr>
      <w:r>
        <w:rPr>
          <w:rFonts w:ascii="Arial" w:eastAsia="Times New Roman" w:hAnsi="Arial" w:cs="Arial"/>
          <w:color w:val="202122"/>
          <w:sz w:val="20"/>
          <w:szCs w:val="20"/>
          <w:shd w:val="clear" w:color="auto" w:fill="FFFFFF"/>
          <w:lang w:val="en-GB"/>
        </w:rPr>
        <w:t>The irony here is that—far is it from investigating and prosecuting harassment and attack against me over my work as human rights defender, I am the one being prosecuted. I cannot return home. I have been left being a refugee.</w:t>
      </w:r>
    </w:p>
    <w:p w14:paraId="41A42AEB" w14:textId="77777777" w:rsidR="005A7DD1" w:rsidRDefault="005A7DD1" w:rsidP="00130505">
      <w:pPr>
        <w:pStyle w:val="Default"/>
        <w:spacing w:before="0" w:line="276" w:lineRule="auto"/>
        <w:jc w:val="both"/>
        <w:rPr>
          <w:rStyle w:val="None"/>
          <w:rFonts w:ascii="Arial" w:eastAsia="Times New Roman" w:hAnsi="Arial" w:cs="Arial"/>
          <w:color w:val="222222"/>
          <w:sz w:val="20"/>
          <w:szCs w:val="20"/>
          <w:u w:color="222222"/>
          <w:shd w:val="clear" w:color="auto" w:fill="FFFFFF"/>
          <w:lang w:val="en-GB"/>
        </w:rPr>
      </w:pPr>
    </w:p>
    <w:p w14:paraId="1ACC18A2" w14:textId="77777777" w:rsidR="0046182D" w:rsidRPr="005A7DD1" w:rsidRDefault="0046182D" w:rsidP="00390B15">
      <w:pPr>
        <w:pStyle w:val="Default"/>
        <w:numPr>
          <w:ilvl w:val="0"/>
          <w:numId w:val="1"/>
        </w:numPr>
        <w:spacing w:before="0" w:line="276" w:lineRule="auto"/>
        <w:jc w:val="both"/>
        <w:rPr>
          <w:rStyle w:val="None"/>
          <w:rFonts w:ascii="Arial" w:hAnsi="Arial" w:cs="Arial"/>
          <w:color w:val="222222"/>
          <w:sz w:val="20"/>
          <w:szCs w:val="20"/>
          <w:u w:color="222222"/>
          <w:shd w:val="clear" w:color="auto" w:fill="FFFFFF"/>
          <w:lang w:val="en-GB"/>
        </w:rPr>
      </w:pPr>
      <w:r w:rsidRPr="005A7DD1">
        <w:rPr>
          <w:rStyle w:val="None"/>
          <w:rFonts w:ascii="Arial" w:hAnsi="Arial" w:cs="Arial"/>
          <w:color w:val="222222"/>
          <w:sz w:val="20"/>
          <w:szCs w:val="20"/>
          <w:u w:color="222222"/>
          <w:shd w:val="clear" w:color="auto" w:fill="FFFFFF"/>
          <w:lang w:val="en-GB"/>
        </w:rPr>
        <w:t>Could you please share good practices (evidence-based) that have proved effective in protecting human right defenders working on anti-corruption issues?</w:t>
      </w:r>
    </w:p>
    <w:p w14:paraId="43DF3556" w14:textId="77777777" w:rsidR="002921AD" w:rsidRPr="005A7DD1" w:rsidRDefault="002921AD" w:rsidP="00390B15">
      <w:pPr>
        <w:pStyle w:val="Default"/>
        <w:spacing w:before="0" w:line="276" w:lineRule="auto"/>
        <w:ind w:left="360"/>
        <w:jc w:val="both"/>
        <w:rPr>
          <w:rStyle w:val="None"/>
          <w:rFonts w:ascii="Arial" w:hAnsi="Arial" w:cs="Arial"/>
          <w:color w:val="222222"/>
          <w:sz w:val="20"/>
          <w:szCs w:val="20"/>
          <w:u w:color="222222"/>
          <w:shd w:val="clear" w:color="auto" w:fill="FFFFFF"/>
          <w:lang w:val="en-GB"/>
        </w:rPr>
      </w:pPr>
    </w:p>
    <w:p w14:paraId="6819E824" w14:textId="457FA935" w:rsidR="002921AD" w:rsidRPr="005A7DD1" w:rsidRDefault="003F00EB" w:rsidP="00390B15">
      <w:pPr>
        <w:pStyle w:val="Default"/>
        <w:spacing w:before="0" w:line="276" w:lineRule="auto"/>
        <w:ind w:left="360"/>
        <w:jc w:val="both"/>
        <w:rPr>
          <w:rStyle w:val="None"/>
          <w:rFonts w:ascii="Arial" w:hAnsi="Arial" w:cs="Arial"/>
          <w:color w:val="222222"/>
          <w:sz w:val="20"/>
          <w:szCs w:val="20"/>
          <w:u w:color="222222"/>
          <w:shd w:val="clear" w:color="auto" w:fill="FFFFFF"/>
          <w:lang w:val="en-GB"/>
        </w:rPr>
      </w:pPr>
      <w:r w:rsidRPr="005A7DD1">
        <w:rPr>
          <w:rStyle w:val="None"/>
          <w:rFonts w:ascii="Arial" w:hAnsi="Arial" w:cs="Arial"/>
          <w:color w:val="222222"/>
          <w:sz w:val="20"/>
          <w:szCs w:val="20"/>
          <w:u w:color="222222"/>
          <w:shd w:val="clear" w:color="auto" w:fill="FFFFFF"/>
          <w:lang w:val="en-GB"/>
        </w:rPr>
        <w:t xml:space="preserve">There are good practices that can be shared so that defenders of human rights working on anti-corruption cases could be protected. </w:t>
      </w:r>
      <w:r w:rsidR="0029137B" w:rsidRPr="005A7DD1">
        <w:rPr>
          <w:rStyle w:val="None"/>
          <w:rFonts w:ascii="Arial" w:hAnsi="Arial" w:cs="Arial"/>
          <w:color w:val="222222"/>
          <w:sz w:val="20"/>
          <w:szCs w:val="20"/>
          <w:u w:color="222222"/>
          <w:shd w:val="clear" w:color="auto" w:fill="FFFFFF"/>
          <w:lang w:val="en-GB"/>
        </w:rPr>
        <w:t xml:space="preserve">First, we need to create a society—or indeed breeding a new culture that does not condone corruption. This can be done by changing the </w:t>
      </w:r>
      <w:r w:rsidR="00F96AC3" w:rsidRPr="005A7DD1">
        <w:rPr>
          <w:rStyle w:val="None"/>
          <w:rFonts w:ascii="Arial" w:hAnsi="Arial" w:cs="Arial"/>
          <w:color w:val="222222"/>
          <w:sz w:val="20"/>
          <w:szCs w:val="20"/>
          <w:u w:color="222222"/>
          <w:shd w:val="clear" w:color="auto" w:fill="FFFFFF"/>
          <w:lang w:val="en-GB"/>
        </w:rPr>
        <w:t>mind-set</w:t>
      </w:r>
      <w:r w:rsidR="0029137B" w:rsidRPr="005A7DD1">
        <w:rPr>
          <w:rStyle w:val="None"/>
          <w:rFonts w:ascii="Arial" w:hAnsi="Arial" w:cs="Arial"/>
          <w:color w:val="222222"/>
          <w:sz w:val="20"/>
          <w:szCs w:val="20"/>
          <w:u w:color="222222"/>
          <w:shd w:val="clear" w:color="auto" w:fill="FFFFFF"/>
          <w:lang w:val="en-GB"/>
        </w:rPr>
        <w:t xml:space="preserve"> starting from young children to make them capable of distinguish individual and public gains</w:t>
      </w:r>
      <w:r w:rsidR="007C21E3" w:rsidRPr="005A7DD1">
        <w:rPr>
          <w:rStyle w:val="None"/>
          <w:rFonts w:ascii="Arial" w:hAnsi="Arial" w:cs="Arial"/>
          <w:color w:val="222222"/>
          <w:sz w:val="20"/>
          <w:szCs w:val="20"/>
          <w:u w:color="222222"/>
          <w:shd w:val="clear" w:color="auto" w:fill="FFFFFF"/>
          <w:lang w:val="en-GB"/>
        </w:rPr>
        <w:t>. By making this a national agenda, it helps safeguard our champions</w:t>
      </w:r>
      <w:r w:rsidR="0029137B" w:rsidRPr="005A7DD1">
        <w:rPr>
          <w:rStyle w:val="None"/>
          <w:rFonts w:ascii="Arial" w:hAnsi="Arial" w:cs="Arial"/>
          <w:color w:val="222222"/>
          <w:sz w:val="20"/>
          <w:szCs w:val="20"/>
          <w:u w:color="222222"/>
          <w:shd w:val="clear" w:color="auto" w:fill="FFFFFF"/>
          <w:lang w:val="en-GB"/>
        </w:rPr>
        <w:t xml:space="preserve"> (evidence: through classrooms). Second, </w:t>
      </w:r>
      <w:r w:rsidR="00B76FD8" w:rsidRPr="005A7DD1">
        <w:rPr>
          <w:rStyle w:val="None"/>
          <w:rFonts w:ascii="Arial" w:hAnsi="Arial" w:cs="Arial"/>
          <w:color w:val="222222"/>
          <w:sz w:val="20"/>
          <w:szCs w:val="20"/>
          <w:u w:color="222222"/>
          <w:shd w:val="clear" w:color="auto" w:fill="FFFFFF"/>
          <w:lang w:val="en-GB"/>
        </w:rPr>
        <w:t xml:space="preserve">we need to rebuild the </w:t>
      </w:r>
      <w:proofErr w:type="gramStart"/>
      <w:r w:rsidR="00B76FD8" w:rsidRPr="005A7DD1">
        <w:rPr>
          <w:rStyle w:val="None"/>
          <w:rFonts w:ascii="Arial" w:hAnsi="Arial" w:cs="Arial"/>
          <w:color w:val="222222"/>
          <w:sz w:val="20"/>
          <w:szCs w:val="20"/>
          <w:u w:color="222222"/>
          <w:shd w:val="clear" w:color="auto" w:fill="FFFFFF"/>
          <w:lang w:val="en-GB"/>
        </w:rPr>
        <w:t>society which</w:t>
      </w:r>
      <w:proofErr w:type="gramEnd"/>
      <w:r w:rsidR="00B76FD8" w:rsidRPr="005A7DD1">
        <w:rPr>
          <w:rStyle w:val="None"/>
          <w:rFonts w:ascii="Arial" w:hAnsi="Arial" w:cs="Arial"/>
          <w:color w:val="222222"/>
          <w:sz w:val="20"/>
          <w:szCs w:val="20"/>
          <w:u w:color="222222"/>
          <w:shd w:val="clear" w:color="auto" w:fill="FFFFFF"/>
          <w:lang w:val="en-GB"/>
        </w:rPr>
        <w:t xml:space="preserve"> values community participation</w:t>
      </w:r>
      <w:r w:rsidR="007C21E3" w:rsidRPr="005A7DD1">
        <w:rPr>
          <w:rStyle w:val="None"/>
          <w:rFonts w:ascii="Arial" w:hAnsi="Arial" w:cs="Arial"/>
          <w:color w:val="222222"/>
          <w:sz w:val="20"/>
          <w:szCs w:val="20"/>
          <w:u w:color="222222"/>
          <w:shd w:val="clear" w:color="auto" w:fill="FFFFFF"/>
          <w:lang w:val="en-GB"/>
        </w:rPr>
        <w:t xml:space="preserve"> and mutual support</w:t>
      </w:r>
      <w:r w:rsidR="00B76FD8" w:rsidRPr="005A7DD1">
        <w:rPr>
          <w:rStyle w:val="None"/>
          <w:rFonts w:ascii="Arial" w:hAnsi="Arial" w:cs="Arial"/>
          <w:color w:val="222222"/>
          <w:sz w:val="20"/>
          <w:szCs w:val="20"/>
          <w:u w:color="222222"/>
          <w:shd w:val="clear" w:color="auto" w:fill="FFFFFF"/>
          <w:lang w:val="en-GB"/>
        </w:rPr>
        <w:t xml:space="preserve"> (evidence: it is happening in the soc</w:t>
      </w:r>
      <w:r w:rsidR="00F96AC3">
        <w:rPr>
          <w:rStyle w:val="None"/>
          <w:rFonts w:ascii="Arial" w:hAnsi="Arial" w:cs="Arial"/>
          <w:color w:val="222222"/>
          <w:sz w:val="20"/>
          <w:szCs w:val="20"/>
          <w:u w:color="222222"/>
          <w:shd w:val="clear" w:color="auto" w:fill="FFFFFF"/>
          <w:lang w:val="en-GB"/>
        </w:rPr>
        <w:t xml:space="preserve">ial media as </w:t>
      </w:r>
      <w:r w:rsidR="00B76FD8" w:rsidRPr="005A7DD1">
        <w:rPr>
          <w:rStyle w:val="None"/>
          <w:rFonts w:ascii="Arial" w:hAnsi="Arial" w:cs="Arial"/>
          <w:color w:val="222222"/>
          <w:sz w:val="20"/>
          <w:szCs w:val="20"/>
          <w:u w:color="222222"/>
          <w:shd w:val="clear" w:color="auto" w:fill="FFFFFF"/>
          <w:lang w:val="en-GB"/>
        </w:rPr>
        <w:t xml:space="preserve">corruption cases </w:t>
      </w:r>
      <w:r w:rsidR="00F96AC3">
        <w:rPr>
          <w:rStyle w:val="None"/>
          <w:rFonts w:ascii="Arial" w:hAnsi="Arial" w:cs="Arial"/>
          <w:color w:val="222222"/>
          <w:sz w:val="20"/>
          <w:szCs w:val="20"/>
          <w:u w:color="222222"/>
          <w:shd w:val="clear" w:color="auto" w:fill="FFFFFF"/>
          <w:lang w:val="en-GB"/>
        </w:rPr>
        <w:t>are scrutinised</w:t>
      </w:r>
      <w:r w:rsidR="007C21E3" w:rsidRPr="005A7DD1">
        <w:rPr>
          <w:rStyle w:val="None"/>
          <w:rFonts w:ascii="Arial" w:hAnsi="Arial" w:cs="Arial"/>
          <w:color w:val="222222"/>
          <w:sz w:val="20"/>
          <w:szCs w:val="20"/>
          <w:u w:color="222222"/>
          <w:shd w:val="clear" w:color="auto" w:fill="FFFFFF"/>
          <w:lang w:val="en-GB"/>
        </w:rPr>
        <w:t>. And in so doing, it creates an environment of like-minded people to building up immunity</w:t>
      </w:r>
      <w:r w:rsidR="00F96AC3">
        <w:rPr>
          <w:rStyle w:val="None"/>
          <w:rFonts w:ascii="Arial" w:hAnsi="Arial" w:cs="Arial"/>
          <w:color w:val="222222"/>
          <w:sz w:val="20"/>
          <w:szCs w:val="20"/>
          <w:u w:color="222222"/>
          <w:shd w:val="clear" w:color="auto" w:fill="FFFFFF"/>
          <w:lang w:val="en-GB"/>
        </w:rPr>
        <w:t xml:space="preserve"> among </w:t>
      </w:r>
      <w:proofErr w:type="gramStart"/>
      <w:r w:rsidR="00F96AC3">
        <w:rPr>
          <w:rStyle w:val="None"/>
          <w:rFonts w:ascii="Arial" w:hAnsi="Arial" w:cs="Arial"/>
          <w:color w:val="222222"/>
          <w:sz w:val="20"/>
          <w:szCs w:val="20"/>
          <w:u w:color="222222"/>
          <w:shd w:val="clear" w:color="auto" w:fill="FFFFFF"/>
          <w:lang w:val="en-GB"/>
        </w:rPr>
        <w:t>themselves</w:t>
      </w:r>
      <w:proofErr w:type="gramEnd"/>
      <w:r w:rsidR="00B76FD8" w:rsidRPr="005A7DD1">
        <w:rPr>
          <w:rStyle w:val="None"/>
          <w:rFonts w:ascii="Arial" w:hAnsi="Arial" w:cs="Arial"/>
          <w:color w:val="222222"/>
          <w:sz w:val="20"/>
          <w:szCs w:val="20"/>
          <w:u w:color="222222"/>
          <w:shd w:val="clear" w:color="auto" w:fill="FFFFFF"/>
          <w:lang w:val="en-GB"/>
        </w:rPr>
        <w:t xml:space="preserve">). Third, we need to develop mechanisms for politicians to publicly express political will </w:t>
      </w:r>
      <w:r w:rsidR="00B76FD8" w:rsidRPr="005A7DD1">
        <w:rPr>
          <w:rStyle w:val="None"/>
          <w:rFonts w:ascii="Arial" w:hAnsi="Arial" w:cs="Arial"/>
          <w:color w:val="222222"/>
          <w:sz w:val="20"/>
          <w:szCs w:val="20"/>
          <w:u w:color="222222"/>
          <w:shd w:val="clear" w:color="auto" w:fill="FFFFFF"/>
          <w:lang w:val="en-GB"/>
        </w:rPr>
        <w:lastRenderedPageBreak/>
        <w:t>to fight corruption</w:t>
      </w:r>
      <w:r w:rsidR="002D0720" w:rsidRPr="005A7DD1">
        <w:rPr>
          <w:rStyle w:val="None"/>
          <w:rFonts w:ascii="Arial" w:hAnsi="Arial" w:cs="Arial"/>
          <w:color w:val="222222"/>
          <w:sz w:val="20"/>
          <w:szCs w:val="20"/>
          <w:u w:color="222222"/>
          <w:shd w:val="clear" w:color="auto" w:fill="FFFFFF"/>
          <w:lang w:val="en-GB"/>
        </w:rPr>
        <w:t xml:space="preserve"> and to protect </w:t>
      </w:r>
      <w:proofErr w:type="gramStart"/>
      <w:r w:rsidR="002D0720" w:rsidRPr="005A7DD1">
        <w:rPr>
          <w:rStyle w:val="None"/>
          <w:rFonts w:ascii="Arial" w:hAnsi="Arial" w:cs="Arial"/>
          <w:color w:val="222222"/>
          <w:sz w:val="20"/>
          <w:szCs w:val="20"/>
          <w:u w:color="222222"/>
          <w:shd w:val="clear" w:color="auto" w:fill="FFFFFF"/>
          <w:lang w:val="en-GB"/>
        </w:rPr>
        <w:t>themselves</w:t>
      </w:r>
      <w:proofErr w:type="gramEnd"/>
      <w:r w:rsidR="00F96AC3">
        <w:rPr>
          <w:rStyle w:val="None"/>
          <w:rFonts w:ascii="Arial" w:hAnsi="Arial" w:cs="Arial"/>
          <w:color w:val="222222"/>
          <w:sz w:val="20"/>
          <w:szCs w:val="20"/>
          <w:u w:color="222222"/>
          <w:shd w:val="clear" w:color="auto" w:fill="FFFFFF"/>
          <w:lang w:val="en-GB"/>
        </w:rPr>
        <w:t xml:space="preserve"> (evidence: A member of the Move</w:t>
      </w:r>
      <w:r w:rsidR="00B76FD8" w:rsidRPr="005A7DD1">
        <w:rPr>
          <w:rStyle w:val="None"/>
          <w:rFonts w:ascii="Arial" w:hAnsi="Arial" w:cs="Arial"/>
          <w:color w:val="222222"/>
          <w:sz w:val="20"/>
          <w:szCs w:val="20"/>
          <w:u w:color="222222"/>
          <w:shd w:val="clear" w:color="auto" w:fill="FFFFFF"/>
          <w:lang w:val="en-GB"/>
        </w:rPr>
        <w:t xml:space="preserve"> Forward Party exposed corruption cases involving the palace during the parliamentary session and also </w:t>
      </w:r>
      <w:r w:rsidR="00F96AC3">
        <w:rPr>
          <w:rStyle w:val="None"/>
          <w:rFonts w:ascii="Arial" w:hAnsi="Arial" w:cs="Arial"/>
          <w:color w:val="222222"/>
          <w:sz w:val="20"/>
          <w:szCs w:val="20"/>
          <w:u w:color="222222"/>
          <w:shd w:val="clear" w:color="auto" w:fill="FFFFFF"/>
          <w:lang w:val="en-GB"/>
        </w:rPr>
        <w:t xml:space="preserve">informed the public of </w:t>
      </w:r>
      <w:r w:rsidR="00B76FD8" w:rsidRPr="005A7DD1">
        <w:rPr>
          <w:rStyle w:val="None"/>
          <w:rFonts w:ascii="Arial" w:hAnsi="Arial" w:cs="Arial"/>
          <w:color w:val="222222"/>
          <w:sz w:val="20"/>
          <w:szCs w:val="20"/>
          <w:u w:color="222222"/>
          <w:shd w:val="clear" w:color="auto" w:fill="FFFFFF"/>
          <w:lang w:val="en-GB"/>
        </w:rPr>
        <w:t>a threat to his life in subsequent interviews with the media). Fourth, we must encourage studies, analysis, follow-ups and inspection of policy corruption i</w:t>
      </w:r>
      <w:r w:rsidR="002D0720" w:rsidRPr="005A7DD1">
        <w:rPr>
          <w:rStyle w:val="None"/>
          <w:rFonts w:ascii="Arial" w:hAnsi="Arial" w:cs="Arial"/>
          <w:color w:val="222222"/>
          <w:sz w:val="20"/>
          <w:szCs w:val="20"/>
          <w:u w:color="222222"/>
          <w:shd w:val="clear" w:color="auto" w:fill="FFFFFF"/>
          <w:lang w:val="en-GB"/>
        </w:rPr>
        <w:t>n local administration agencies, by emphasising the element of human rights in</w:t>
      </w:r>
      <w:r w:rsidR="00B76FD8" w:rsidRPr="005A7DD1">
        <w:rPr>
          <w:rStyle w:val="None"/>
          <w:rFonts w:ascii="Arial" w:hAnsi="Arial" w:cs="Arial"/>
          <w:color w:val="222222"/>
          <w:sz w:val="20"/>
          <w:szCs w:val="20"/>
          <w:u w:color="222222"/>
          <w:shd w:val="clear" w:color="auto" w:fill="FFFFFF"/>
          <w:lang w:val="en-GB"/>
        </w:rPr>
        <w:t xml:space="preserve"> </w:t>
      </w:r>
      <w:r w:rsidR="002D0720" w:rsidRPr="005A7DD1">
        <w:rPr>
          <w:rStyle w:val="None"/>
          <w:rFonts w:ascii="Arial" w:hAnsi="Arial" w:cs="Arial"/>
          <w:color w:val="222222"/>
          <w:sz w:val="20"/>
          <w:szCs w:val="20"/>
          <w:u w:color="222222"/>
          <w:shd w:val="clear" w:color="auto" w:fill="FFFFFF"/>
          <w:lang w:val="en-GB"/>
        </w:rPr>
        <w:t xml:space="preserve">the face of the corruption. </w:t>
      </w:r>
      <w:r w:rsidR="00B76FD8" w:rsidRPr="005A7DD1">
        <w:rPr>
          <w:rStyle w:val="None"/>
          <w:rFonts w:ascii="Arial" w:hAnsi="Arial" w:cs="Arial"/>
          <w:color w:val="222222"/>
          <w:sz w:val="20"/>
          <w:szCs w:val="20"/>
          <w:u w:color="222222"/>
          <w:shd w:val="clear" w:color="auto" w:fill="FFFFFF"/>
          <w:lang w:val="en-GB"/>
        </w:rPr>
        <w:t>Here, we cannot solely rely on the state’s anti-corruption agency</w:t>
      </w:r>
      <w:r w:rsidR="002D0720" w:rsidRPr="005A7DD1">
        <w:rPr>
          <w:rStyle w:val="None"/>
          <w:rFonts w:ascii="Arial" w:hAnsi="Arial" w:cs="Arial"/>
          <w:color w:val="222222"/>
          <w:sz w:val="20"/>
          <w:szCs w:val="20"/>
          <w:u w:color="222222"/>
          <w:shd w:val="clear" w:color="auto" w:fill="FFFFFF"/>
          <w:lang w:val="en-GB"/>
        </w:rPr>
        <w:t xml:space="preserve"> to provide safety for our good Samaritans</w:t>
      </w:r>
      <w:r w:rsidR="00B76FD8" w:rsidRPr="005A7DD1">
        <w:rPr>
          <w:rStyle w:val="None"/>
          <w:rFonts w:ascii="Arial" w:hAnsi="Arial" w:cs="Arial"/>
          <w:color w:val="222222"/>
          <w:sz w:val="20"/>
          <w:szCs w:val="20"/>
          <w:u w:color="222222"/>
          <w:shd w:val="clear" w:color="auto" w:fill="FFFFFF"/>
          <w:lang w:val="en-GB"/>
        </w:rPr>
        <w:t xml:space="preserve"> (</w:t>
      </w:r>
      <w:r w:rsidR="002D0720" w:rsidRPr="005A7DD1">
        <w:rPr>
          <w:rStyle w:val="None"/>
          <w:rFonts w:ascii="Arial" w:hAnsi="Arial" w:cs="Arial"/>
          <w:color w:val="222222"/>
          <w:sz w:val="20"/>
          <w:szCs w:val="20"/>
          <w:u w:color="222222"/>
          <w:shd w:val="clear" w:color="auto" w:fill="FFFFFF"/>
          <w:lang w:val="en-GB"/>
        </w:rPr>
        <w:t>the agency</w:t>
      </w:r>
      <w:r w:rsidR="00B76FD8" w:rsidRPr="005A7DD1">
        <w:rPr>
          <w:rStyle w:val="None"/>
          <w:rFonts w:ascii="Arial" w:hAnsi="Arial" w:cs="Arial"/>
          <w:color w:val="222222"/>
          <w:sz w:val="20"/>
          <w:szCs w:val="20"/>
          <w:u w:color="222222"/>
          <w:shd w:val="clear" w:color="auto" w:fill="FFFFFF"/>
          <w:lang w:val="en-GB"/>
        </w:rPr>
        <w:t xml:space="preserve"> is known to be, as I mentione</w:t>
      </w:r>
      <w:r w:rsidR="00F96AC3">
        <w:rPr>
          <w:rStyle w:val="None"/>
          <w:rFonts w:ascii="Arial" w:hAnsi="Arial" w:cs="Arial"/>
          <w:color w:val="222222"/>
          <w:sz w:val="20"/>
          <w:szCs w:val="20"/>
          <w:u w:color="222222"/>
          <w:shd w:val="clear" w:color="auto" w:fill="FFFFFF"/>
          <w:lang w:val="en-GB"/>
        </w:rPr>
        <w:t>d earlier, highly politicised). The academia and</w:t>
      </w:r>
      <w:r w:rsidR="00B76FD8" w:rsidRPr="005A7DD1">
        <w:rPr>
          <w:rStyle w:val="None"/>
          <w:rFonts w:ascii="Arial" w:hAnsi="Arial" w:cs="Arial"/>
          <w:color w:val="222222"/>
          <w:sz w:val="20"/>
          <w:szCs w:val="20"/>
          <w:u w:color="222222"/>
          <w:shd w:val="clear" w:color="auto" w:fill="FFFFFF"/>
          <w:lang w:val="en-GB"/>
        </w:rPr>
        <w:t xml:space="preserve"> the private sector </w:t>
      </w:r>
      <w:r w:rsidR="00F96AC3">
        <w:rPr>
          <w:rStyle w:val="None"/>
          <w:rFonts w:ascii="Arial" w:hAnsi="Arial" w:cs="Arial"/>
          <w:color w:val="222222"/>
          <w:sz w:val="20"/>
          <w:szCs w:val="20"/>
          <w:u w:color="222222"/>
          <w:shd w:val="clear" w:color="auto" w:fill="FFFFFF"/>
          <w:lang w:val="en-GB"/>
        </w:rPr>
        <w:t xml:space="preserve">have an important role to play as educators on the issue </w:t>
      </w:r>
      <w:r w:rsidR="00B76FD8" w:rsidRPr="005A7DD1">
        <w:rPr>
          <w:rStyle w:val="None"/>
          <w:rFonts w:ascii="Arial" w:hAnsi="Arial" w:cs="Arial"/>
          <w:color w:val="222222"/>
          <w:sz w:val="20"/>
          <w:szCs w:val="20"/>
          <w:u w:color="222222"/>
          <w:shd w:val="clear" w:color="auto" w:fill="FFFFFF"/>
          <w:lang w:val="en-GB"/>
        </w:rPr>
        <w:t>(evidence: a number of scholarly studies have be</w:t>
      </w:r>
      <w:r w:rsidR="00F96AC3">
        <w:rPr>
          <w:rStyle w:val="None"/>
          <w:rFonts w:ascii="Arial" w:hAnsi="Arial" w:cs="Arial"/>
          <w:color w:val="222222"/>
          <w:sz w:val="20"/>
          <w:szCs w:val="20"/>
          <w:u w:color="222222"/>
          <w:shd w:val="clear" w:color="auto" w:fill="FFFFFF"/>
          <w:lang w:val="en-GB"/>
        </w:rPr>
        <w:t>en published in the past decade. T</w:t>
      </w:r>
      <w:r w:rsidR="002D0720" w:rsidRPr="005A7DD1">
        <w:rPr>
          <w:rStyle w:val="None"/>
          <w:rFonts w:ascii="Arial" w:hAnsi="Arial" w:cs="Arial"/>
          <w:color w:val="222222"/>
          <w:sz w:val="20"/>
          <w:szCs w:val="20"/>
          <w:u w:color="222222"/>
          <w:shd w:val="clear" w:color="auto" w:fill="FFFFFF"/>
          <w:lang w:val="en-GB"/>
        </w:rPr>
        <w:t xml:space="preserve">he more these studies are disseminated the better </w:t>
      </w:r>
      <w:r w:rsidR="00E73EED">
        <w:rPr>
          <w:rStyle w:val="None"/>
          <w:rFonts w:ascii="Arial" w:hAnsi="Arial" w:cs="Arial"/>
          <w:color w:val="222222"/>
          <w:sz w:val="20"/>
          <w:szCs w:val="20"/>
          <w:u w:color="222222"/>
          <w:shd w:val="clear" w:color="auto" w:fill="FFFFFF"/>
          <w:lang w:val="en-GB"/>
        </w:rPr>
        <w:t xml:space="preserve">is </w:t>
      </w:r>
      <w:r w:rsidR="002D0720" w:rsidRPr="005A7DD1">
        <w:rPr>
          <w:rStyle w:val="None"/>
          <w:rFonts w:ascii="Arial" w:hAnsi="Arial" w:cs="Arial"/>
          <w:color w:val="222222"/>
          <w:sz w:val="20"/>
          <w:szCs w:val="20"/>
          <w:u w:color="222222"/>
          <w:shd w:val="clear" w:color="auto" w:fill="FFFFFF"/>
          <w:lang w:val="en-GB"/>
        </w:rPr>
        <w:t>for the human right situation</w:t>
      </w:r>
      <w:r w:rsidR="00600A62" w:rsidRPr="005A7DD1">
        <w:rPr>
          <w:rStyle w:val="None"/>
          <w:rFonts w:ascii="Arial" w:hAnsi="Arial" w:cs="Arial"/>
          <w:color w:val="222222"/>
          <w:sz w:val="20"/>
          <w:szCs w:val="20"/>
          <w:u w:color="222222"/>
          <w:shd w:val="clear" w:color="auto" w:fill="FFFFFF"/>
          <w:lang w:val="en-GB"/>
        </w:rPr>
        <w:t>).</w:t>
      </w:r>
    </w:p>
    <w:p w14:paraId="0F1F6E82" w14:textId="77777777" w:rsidR="002921AD" w:rsidRPr="005A7DD1" w:rsidRDefault="002921AD" w:rsidP="00390B15">
      <w:pPr>
        <w:pStyle w:val="Default"/>
        <w:spacing w:before="0" w:line="276" w:lineRule="auto"/>
        <w:jc w:val="both"/>
        <w:rPr>
          <w:rStyle w:val="None"/>
          <w:rFonts w:ascii="Arial" w:hAnsi="Arial" w:cs="Arial"/>
          <w:color w:val="222222"/>
          <w:sz w:val="20"/>
          <w:szCs w:val="20"/>
          <w:u w:color="222222"/>
          <w:shd w:val="clear" w:color="auto" w:fill="FFFFFF"/>
          <w:lang w:val="en-GB"/>
        </w:rPr>
      </w:pPr>
    </w:p>
    <w:p w14:paraId="22D9CF54" w14:textId="77777777" w:rsidR="0046182D" w:rsidRPr="005A7DD1" w:rsidRDefault="0046182D" w:rsidP="00390B15">
      <w:pPr>
        <w:pStyle w:val="Default"/>
        <w:numPr>
          <w:ilvl w:val="0"/>
          <w:numId w:val="1"/>
        </w:numPr>
        <w:spacing w:before="0" w:line="276" w:lineRule="auto"/>
        <w:jc w:val="both"/>
        <w:rPr>
          <w:rStyle w:val="None"/>
          <w:rFonts w:ascii="Arial" w:hAnsi="Arial" w:cs="Arial"/>
          <w:color w:val="222222"/>
          <w:sz w:val="20"/>
          <w:szCs w:val="20"/>
          <w:u w:color="222222"/>
          <w:shd w:val="clear" w:color="auto" w:fill="FFFFFF"/>
          <w:lang w:val="en-GB"/>
        </w:rPr>
      </w:pPr>
      <w:r w:rsidRPr="005A7DD1">
        <w:rPr>
          <w:rStyle w:val="None"/>
          <w:rFonts w:ascii="Arial" w:hAnsi="Arial" w:cs="Arial"/>
          <w:color w:val="222222"/>
          <w:sz w:val="20"/>
          <w:szCs w:val="20"/>
          <w:u w:color="222222"/>
          <w:shd w:val="clear" w:color="auto" w:fill="FFFFFF"/>
          <w:lang w:val="en-GB"/>
        </w:rPr>
        <w:t>How has your Government publicized and celebrated the work of human rights defenders working against corruption in your country?</w:t>
      </w:r>
    </w:p>
    <w:p w14:paraId="3B4CA8BD" w14:textId="77777777" w:rsidR="002D0720" w:rsidRPr="005A7DD1" w:rsidRDefault="002D0720" w:rsidP="00390B15">
      <w:pPr>
        <w:pStyle w:val="Default"/>
        <w:spacing w:before="0" w:line="276" w:lineRule="auto"/>
        <w:ind w:left="360"/>
        <w:jc w:val="both"/>
        <w:rPr>
          <w:rStyle w:val="None"/>
          <w:rFonts w:ascii="Arial" w:hAnsi="Arial" w:cs="Arial"/>
          <w:color w:val="222222"/>
          <w:sz w:val="20"/>
          <w:szCs w:val="20"/>
          <w:u w:color="222222"/>
          <w:shd w:val="clear" w:color="auto" w:fill="FFFFFF"/>
          <w:lang w:val="en-GB"/>
        </w:rPr>
      </w:pPr>
    </w:p>
    <w:p w14:paraId="06F2249E" w14:textId="1EE8F84D" w:rsidR="002D0720" w:rsidRPr="005A7DD1" w:rsidRDefault="002D0720" w:rsidP="00390B15">
      <w:pPr>
        <w:pStyle w:val="Default"/>
        <w:spacing w:before="0" w:line="276" w:lineRule="auto"/>
        <w:ind w:left="360"/>
        <w:jc w:val="both"/>
        <w:rPr>
          <w:rStyle w:val="None"/>
          <w:rFonts w:ascii="Angsana New" w:hAnsi="Angsana New" w:cs="Angsana New"/>
          <w:color w:val="222222"/>
          <w:sz w:val="20"/>
          <w:szCs w:val="20"/>
          <w:u w:color="222222"/>
          <w:shd w:val="clear" w:color="auto" w:fill="FFFFFF"/>
          <w:lang w:val="en-GB"/>
        </w:rPr>
      </w:pPr>
      <w:r w:rsidRPr="005A7DD1">
        <w:rPr>
          <w:rStyle w:val="None"/>
          <w:rFonts w:ascii="Arial" w:hAnsi="Arial" w:cs="Arial"/>
          <w:color w:val="222222"/>
          <w:sz w:val="20"/>
          <w:szCs w:val="20"/>
          <w:u w:color="222222"/>
          <w:shd w:val="clear" w:color="auto" w:fill="FFFFFF"/>
          <w:lang w:val="en-GB"/>
        </w:rPr>
        <w:t xml:space="preserve">Hardly. This comes as a result of the </w:t>
      </w:r>
      <w:r w:rsidR="00114E39">
        <w:rPr>
          <w:rStyle w:val="None"/>
          <w:rFonts w:ascii="Arial" w:hAnsi="Arial" w:cs="Arial"/>
          <w:color w:val="222222"/>
          <w:sz w:val="20"/>
          <w:szCs w:val="20"/>
          <w:u w:color="222222"/>
          <w:shd w:val="clear" w:color="auto" w:fill="FFFFFF"/>
          <w:lang w:val="en-GB"/>
        </w:rPr>
        <w:t xml:space="preserve">government’s </w:t>
      </w:r>
      <w:r w:rsidRPr="005A7DD1">
        <w:rPr>
          <w:rStyle w:val="None"/>
          <w:rFonts w:ascii="Arial" w:hAnsi="Arial" w:cs="Arial"/>
          <w:color w:val="222222"/>
          <w:sz w:val="20"/>
          <w:szCs w:val="20"/>
          <w:u w:color="222222"/>
          <w:shd w:val="clear" w:color="auto" w:fill="FFFFFF"/>
          <w:lang w:val="en-GB"/>
        </w:rPr>
        <w:t xml:space="preserve">constant denial of the connection between human rights and corruption. Since </w:t>
      </w:r>
      <w:r w:rsidR="00114E39">
        <w:rPr>
          <w:rStyle w:val="None"/>
          <w:rFonts w:ascii="Arial" w:hAnsi="Arial" w:cs="Arial"/>
          <w:color w:val="222222"/>
          <w:sz w:val="20"/>
          <w:szCs w:val="20"/>
          <w:u w:color="222222"/>
          <w:shd w:val="clear" w:color="auto" w:fill="FFFFFF"/>
          <w:lang w:val="en-GB"/>
        </w:rPr>
        <w:t xml:space="preserve">the eruption of </w:t>
      </w:r>
      <w:r w:rsidRPr="005A7DD1">
        <w:rPr>
          <w:rStyle w:val="None"/>
          <w:rFonts w:ascii="Arial" w:hAnsi="Arial" w:cs="Arial"/>
          <w:color w:val="222222"/>
          <w:sz w:val="20"/>
          <w:szCs w:val="20"/>
          <w:u w:color="222222"/>
          <w:shd w:val="clear" w:color="auto" w:fill="FFFFFF"/>
          <w:lang w:val="en-GB"/>
        </w:rPr>
        <w:t xml:space="preserve">the Thai political crisis, a number of human rights activists have been attacked and received no support from the Thai state as well as the judicial system. The cases of </w:t>
      </w:r>
      <w:proofErr w:type="spellStart"/>
      <w:r w:rsidRPr="005A7DD1">
        <w:rPr>
          <w:rStyle w:val="None"/>
          <w:rFonts w:ascii="Arial" w:hAnsi="Arial" w:cs="Arial"/>
          <w:color w:val="222222"/>
          <w:sz w:val="20"/>
          <w:szCs w:val="20"/>
          <w:u w:color="222222"/>
          <w:shd w:val="clear" w:color="auto" w:fill="FFFFFF"/>
          <w:lang w:val="en-GB"/>
        </w:rPr>
        <w:t>Sirivit</w:t>
      </w:r>
      <w:proofErr w:type="spellEnd"/>
      <w:r w:rsidRPr="005A7DD1">
        <w:rPr>
          <w:rStyle w:val="None"/>
          <w:rFonts w:ascii="Arial" w:hAnsi="Arial" w:cs="Arial"/>
          <w:color w:val="222222"/>
          <w:sz w:val="20"/>
          <w:szCs w:val="20"/>
          <w:u w:color="222222"/>
          <w:shd w:val="clear" w:color="auto" w:fill="FFFFFF"/>
          <w:lang w:val="en-GB"/>
        </w:rPr>
        <w:t xml:space="preserve"> </w:t>
      </w:r>
      <w:proofErr w:type="spellStart"/>
      <w:r w:rsidRPr="005A7DD1">
        <w:rPr>
          <w:rStyle w:val="None"/>
          <w:rFonts w:ascii="Arial" w:hAnsi="Arial" w:cs="Arial"/>
          <w:color w:val="222222"/>
          <w:sz w:val="20"/>
          <w:szCs w:val="20"/>
          <w:u w:color="222222"/>
          <w:shd w:val="clear" w:color="auto" w:fill="FFFFFF"/>
          <w:lang w:val="en-GB"/>
        </w:rPr>
        <w:t>Sarethiwat</w:t>
      </w:r>
      <w:proofErr w:type="spellEnd"/>
      <w:r w:rsidRPr="005A7DD1">
        <w:rPr>
          <w:rStyle w:val="None"/>
          <w:rFonts w:ascii="Arial" w:hAnsi="Arial" w:cs="Arial"/>
          <w:color w:val="222222"/>
          <w:sz w:val="20"/>
          <w:szCs w:val="20"/>
          <w:u w:color="222222"/>
          <w:shd w:val="clear" w:color="auto" w:fill="FFFFFF"/>
          <w:lang w:val="en-GB"/>
        </w:rPr>
        <w:t xml:space="preserve"> and </w:t>
      </w:r>
      <w:proofErr w:type="spellStart"/>
      <w:r w:rsidRPr="005A7DD1">
        <w:rPr>
          <w:rStyle w:val="None"/>
          <w:rFonts w:ascii="Arial" w:hAnsi="Arial" w:cs="Arial"/>
          <w:color w:val="222222"/>
          <w:sz w:val="20"/>
          <w:szCs w:val="20"/>
          <w:u w:color="222222"/>
          <w:shd w:val="clear" w:color="auto" w:fill="FFFFFF"/>
          <w:lang w:val="en-GB"/>
        </w:rPr>
        <w:t>Ekachai</w:t>
      </w:r>
      <w:proofErr w:type="spellEnd"/>
      <w:r w:rsidRPr="005A7DD1">
        <w:rPr>
          <w:rStyle w:val="None"/>
          <w:rFonts w:ascii="Arial" w:hAnsi="Arial" w:cs="Arial"/>
          <w:color w:val="222222"/>
          <w:sz w:val="20"/>
          <w:szCs w:val="20"/>
          <w:u w:color="222222"/>
          <w:shd w:val="clear" w:color="auto" w:fill="FFFFFF"/>
          <w:lang w:val="en-GB"/>
        </w:rPr>
        <w:t xml:space="preserve"> </w:t>
      </w:r>
      <w:proofErr w:type="spellStart"/>
      <w:r w:rsidRPr="005A7DD1">
        <w:rPr>
          <w:rStyle w:val="None"/>
          <w:rFonts w:ascii="Arial" w:hAnsi="Arial" w:cs="Arial"/>
          <w:color w:val="222222"/>
          <w:sz w:val="20"/>
          <w:szCs w:val="20"/>
          <w:u w:color="222222"/>
          <w:shd w:val="clear" w:color="auto" w:fill="FFFFFF"/>
          <w:lang w:val="en-GB"/>
        </w:rPr>
        <w:t>Hongkangwan</w:t>
      </w:r>
      <w:proofErr w:type="spellEnd"/>
      <w:r w:rsidRPr="005A7DD1">
        <w:rPr>
          <w:rStyle w:val="None"/>
          <w:rFonts w:ascii="Arial" w:hAnsi="Arial" w:cs="Arial"/>
          <w:color w:val="222222"/>
          <w:sz w:val="20"/>
          <w:szCs w:val="20"/>
          <w:u w:color="222222"/>
          <w:shd w:val="clear" w:color="auto" w:fill="FFFFFF"/>
          <w:lang w:val="en-GB"/>
        </w:rPr>
        <w:t xml:space="preserve"> who exposed the corruption cases being attacked reflect</w:t>
      </w:r>
      <w:r w:rsidR="00114E39">
        <w:rPr>
          <w:rStyle w:val="None"/>
          <w:rFonts w:ascii="Arial" w:hAnsi="Arial" w:cs="Arial"/>
          <w:color w:val="222222"/>
          <w:sz w:val="20"/>
          <w:szCs w:val="20"/>
          <w:u w:color="222222"/>
          <w:shd w:val="clear" w:color="auto" w:fill="FFFFFF"/>
          <w:lang w:val="en-GB"/>
        </w:rPr>
        <w:t>ed</w:t>
      </w:r>
      <w:r w:rsidRPr="005A7DD1">
        <w:rPr>
          <w:rStyle w:val="None"/>
          <w:rFonts w:ascii="Arial" w:hAnsi="Arial" w:cs="Arial"/>
          <w:color w:val="222222"/>
          <w:sz w:val="20"/>
          <w:szCs w:val="20"/>
          <w:u w:color="222222"/>
          <w:shd w:val="clear" w:color="auto" w:fill="FFFFFF"/>
          <w:lang w:val="en-GB"/>
        </w:rPr>
        <w:t xml:space="preserve"> the </w:t>
      </w:r>
      <w:r w:rsidR="00114E39">
        <w:rPr>
          <w:rStyle w:val="None"/>
          <w:rFonts w:ascii="Arial" w:hAnsi="Arial" w:cs="Arial"/>
          <w:color w:val="222222"/>
          <w:sz w:val="20"/>
          <w:szCs w:val="20"/>
          <w:u w:color="222222"/>
          <w:shd w:val="clear" w:color="auto" w:fill="FFFFFF"/>
          <w:lang w:val="en-GB"/>
        </w:rPr>
        <w:t xml:space="preserve">disdain </w:t>
      </w:r>
      <w:r w:rsidRPr="005A7DD1">
        <w:rPr>
          <w:rStyle w:val="None"/>
          <w:rFonts w:ascii="Arial" w:hAnsi="Arial" w:cs="Arial"/>
          <w:color w:val="222222"/>
          <w:sz w:val="20"/>
          <w:szCs w:val="20"/>
          <w:u w:color="222222"/>
          <w:shd w:val="clear" w:color="auto" w:fill="FFFFFF"/>
          <w:lang w:val="en-GB"/>
        </w:rPr>
        <w:t xml:space="preserve">attitude of the Thai government and the failure of the Thai justice system. </w:t>
      </w:r>
      <w:proofErr w:type="spellStart"/>
      <w:r w:rsidRPr="005A7DD1">
        <w:rPr>
          <w:rStyle w:val="None"/>
          <w:rFonts w:ascii="Arial" w:hAnsi="Arial" w:cs="Arial"/>
          <w:color w:val="222222"/>
          <w:sz w:val="20"/>
          <w:szCs w:val="20"/>
          <w:u w:color="222222"/>
          <w:shd w:val="clear" w:color="auto" w:fill="FFFFFF"/>
          <w:lang w:val="en-GB"/>
        </w:rPr>
        <w:t>Sirivit</w:t>
      </w:r>
      <w:proofErr w:type="spellEnd"/>
      <w:r w:rsidRPr="005A7DD1">
        <w:rPr>
          <w:rStyle w:val="None"/>
          <w:rFonts w:ascii="Arial" w:hAnsi="Arial" w:cs="Arial"/>
          <w:color w:val="222222"/>
          <w:sz w:val="20"/>
          <w:szCs w:val="20"/>
          <w:u w:color="222222"/>
          <w:shd w:val="clear" w:color="auto" w:fill="FFFFFF"/>
          <w:lang w:val="en-GB"/>
        </w:rPr>
        <w:t xml:space="preserve"> exposed the corruption in the case of the construction of a</w:t>
      </w:r>
      <w:r w:rsidR="00114E39">
        <w:rPr>
          <w:rStyle w:val="None"/>
          <w:rFonts w:ascii="Arial" w:hAnsi="Arial" w:cs="Arial"/>
          <w:color w:val="222222"/>
          <w:sz w:val="20"/>
          <w:szCs w:val="20"/>
          <w:u w:color="222222"/>
          <w:shd w:val="clear" w:color="auto" w:fill="FFFFFF"/>
          <w:lang w:val="en-GB"/>
        </w:rPr>
        <w:t xml:space="preserve"> royal park. </w:t>
      </w:r>
      <w:proofErr w:type="spellStart"/>
      <w:r w:rsidR="00114E39">
        <w:rPr>
          <w:rStyle w:val="None"/>
          <w:rFonts w:ascii="Arial" w:hAnsi="Arial" w:cs="Arial"/>
          <w:color w:val="222222"/>
          <w:sz w:val="20"/>
          <w:szCs w:val="20"/>
          <w:u w:color="222222"/>
          <w:shd w:val="clear" w:color="auto" w:fill="FFFFFF"/>
          <w:lang w:val="en-GB"/>
        </w:rPr>
        <w:t>Ekachai</w:t>
      </w:r>
      <w:proofErr w:type="spellEnd"/>
      <w:r w:rsidR="00114E39">
        <w:rPr>
          <w:rStyle w:val="None"/>
          <w:rFonts w:ascii="Arial" w:hAnsi="Arial" w:cs="Arial"/>
          <w:color w:val="222222"/>
          <w:sz w:val="20"/>
          <w:szCs w:val="20"/>
          <w:u w:color="222222"/>
          <w:shd w:val="clear" w:color="auto" w:fill="FFFFFF"/>
          <w:lang w:val="en-GB"/>
        </w:rPr>
        <w:t xml:space="preserve"> exposed a</w:t>
      </w:r>
      <w:r w:rsidRPr="005A7DD1">
        <w:rPr>
          <w:rStyle w:val="None"/>
          <w:rFonts w:ascii="Arial" w:hAnsi="Arial" w:cs="Arial"/>
          <w:color w:val="222222"/>
          <w:sz w:val="20"/>
          <w:szCs w:val="20"/>
          <w:u w:color="222222"/>
          <w:shd w:val="clear" w:color="auto" w:fill="FFFFFF"/>
          <w:lang w:val="en-GB"/>
        </w:rPr>
        <w:t xml:space="preserve"> corruption practice of Deputy Prime Minister </w:t>
      </w:r>
      <w:proofErr w:type="spellStart"/>
      <w:r w:rsidRPr="005A7DD1">
        <w:rPr>
          <w:rStyle w:val="None"/>
          <w:rFonts w:ascii="Arial" w:hAnsi="Arial" w:cs="Arial"/>
          <w:color w:val="222222"/>
          <w:sz w:val="20"/>
          <w:szCs w:val="20"/>
          <w:u w:color="222222"/>
          <w:shd w:val="clear" w:color="auto" w:fill="FFFFFF"/>
          <w:lang w:val="en-GB"/>
        </w:rPr>
        <w:t>Prawit</w:t>
      </w:r>
      <w:proofErr w:type="spellEnd"/>
      <w:r w:rsidRPr="005A7DD1">
        <w:rPr>
          <w:rStyle w:val="None"/>
          <w:rFonts w:ascii="Arial" w:hAnsi="Arial" w:cs="Arial"/>
          <w:color w:val="222222"/>
          <w:sz w:val="20"/>
          <w:szCs w:val="20"/>
          <w:u w:color="222222"/>
          <w:shd w:val="clear" w:color="auto" w:fill="FFFFFF"/>
          <w:lang w:val="en-GB"/>
        </w:rPr>
        <w:t xml:space="preserve"> (whose sources of his expensive watches remained unknown). </w:t>
      </w:r>
      <w:proofErr w:type="spellStart"/>
      <w:r w:rsidRPr="005A7DD1">
        <w:rPr>
          <w:rStyle w:val="None"/>
          <w:rFonts w:ascii="Arial" w:hAnsi="Arial" w:cs="Arial"/>
          <w:color w:val="222222"/>
          <w:sz w:val="20"/>
          <w:szCs w:val="20"/>
          <w:u w:color="222222"/>
          <w:shd w:val="clear" w:color="auto" w:fill="FFFFFF"/>
          <w:lang w:val="en-GB"/>
        </w:rPr>
        <w:t>Sirivit</w:t>
      </w:r>
      <w:proofErr w:type="spellEnd"/>
      <w:r w:rsidRPr="005A7DD1">
        <w:rPr>
          <w:rStyle w:val="None"/>
          <w:rFonts w:ascii="Arial" w:hAnsi="Arial" w:cs="Arial"/>
          <w:color w:val="222222"/>
          <w:sz w:val="20"/>
          <w:szCs w:val="20"/>
          <w:u w:color="222222"/>
          <w:shd w:val="clear" w:color="auto" w:fill="FFFFFF"/>
          <w:lang w:val="en-GB"/>
        </w:rPr>
        <w:t xml:space="preserve"> was physically attacked at least twice. He almost lost his eye. </w:t>
      </w:r>
      <w:proofErr w:type="spellStart"/>
      <w:r w:rsidRPr="005A7DD1">
        <w:rPr>
          <w:rStyle w:val="None"/>
          <w:rFonts w:ascii="Arial" w:hAnsi="Arial" w:cs="Arial"/>
          <w:color w:val="222222"/>
          <w:sz w:val="20"/>
          <w:szCs w:val="20"/>
          <w:u w:color="222222"/>
          <w:shd w:val="clear" w:color="auto" w:fill="FFFFFF"/>
          <w:lang w:val="en-GB"/>
        </w:rPr>
        <w:t>Ekachai</w:t>
      </w:r>
      <w:proofErr w:type="spellEnd"/>
      <w:r w:rsidRPr="005A7DD1">
        <w:rPr>
          <w:rStyle w:val="None"/>
          <w:rFonts w:ascii="Arial" w:hAnsi="Arial" w:cs="Arial"/>
          <w:color w:val="222222"/>
          <w:sz w:val="20"/>
          <w:szCs w:val="20"/>
          <w:u w:color="222222"/>
          <w:shd w:val="clear" w:color="auto" w:fill="FFFFFF"/>
          <w:lang w:val="en-GB"/>
        </w:rPr>
        <w:t xml:space="preserve"> was attacked multiple times, from having “fish sauce” thrown at him, to being physically attacked. His car was burnt down. He was also accused of plotting to harm the queen just because he was among </w:t>
      </w:r>
      <w:r w:rsidR="00114E39">
        <w:rPr>
          <w:rStyle w:val="None"/>
          <w:rFonts w:ascii="Arial" w:hAnsi="Arial" w:cs="Arial"/>
          <w:color w:val="222222"/>
          <w:sz w:val="20"/>
          <w:szCs w:val="20"/>
          <w:u w:color="222222"/>
          <w:shd w:val="clear" w:color="auto" w:fill="FFFFFF"/>
          <w:lang w:val="en-GB"/>
        </w:rPr>
        <w:t>protesters being stuck in</w:t>
      </w:r>
      <w:r w:rsidR="005A7DD1" w:rsidRPr="005A7DD1">
        <w:rPr>
          <w:rStyle w:val="None"/>
          <w:rFonts w:ascii="Arial" w:hAnsi="Arial" w:cs="Arial"/>
          <w:color w:val="222222"/>
          <w:sz w:val="20"/>
          <w:szCs w:val="20"/>
          <w:u w:color="222222"/>
          <w:shd w:val="clear" w:color="auto" w:fill="FFFFFF"/>
          <w:lang w:val="en-GB"/>
        </w:rPr>
        <w:t xml:space="preserve"> </w:t>
      </w:r>
      <w:r w:rsidRPr="005A7DD1">
        <w:rPr>
          <w:rStyle w:val="None"/>
          <w:rFonts w:ascii="Arial" w:hAnsi="Arial" w:cs="Arial"/>
          <w:color w:val="222222"/>
          <w:sz w:val="20"/>
          <w:szCs w:val="20"/>
          <w:u w:color="222222"/>
          <w:shd w:val="clear" w:color="auto" w:fill="FFFFFF"/>
          <w:lang w:val="en-GB"/>
        </w:rPr>
        <w:t xml:space="preserve">the royal motorcade. Surely, the accusation was politicised, </w:t>
      </w:r>
      <w:r w:rsidR="005A7DD1" w:rsidRPr="005A7DD1">
        <w:rPr>
          <w:rStyle w:val="None"/>
          <w:rFonts w:ascii="Arial" w:hAnsi="Arial" w:cs="Arial"/>
          <w:color w:val="222222"/>
          <w:sz w:val="20"/>
          <w:szCs w:val="20"/>
          <w:u w:color="222222"/>
          <w:shd w:val="clear" w:color="auto" w:fill="FFFFFF"/>
          <w:lang w:val="en-GB"/>
        </w:rPr>
        <w:t xml:space="preserve">as a result of his </w:t>
      </w:r>
      <w:r w:rsidR="00114E39">
        <w:rPr>
          <w:rStyle w:val="None"/>
          <w:rFonts w:ascii="Arial" w:hAnsi="Arial" w:cs="Arial"/>
          <w:color w:val="222222"/>
          <w:sz w:val="20"/>
          <w:szCs w:val="20"/>
          <w:u w:color="222222"/>
          <w:shd w:val="clear" w:color="auto" w:fill="FFFFFF"/>
          <w:lang w:val="en-GB"/>
        </w:rPr>
        <w:t>exposure of the government’s</w:t>
      </w:r>
      <w:r w:rsidR="005A7DD1" w:rsidRPr="005A7DD1">
        <w:rPr>
          <w:rStyle w:val="None"/>
          <w:rFonts w:ascii="Arial" w:hAnsi="Arial" w:cs="Arial"/>
          <w:color w:val="222222"/>
          <w:sz w:val="20"/>
          <w:szCs w:val="20"/>
          <w:u w:color="222222"/>
          <w:shd w:val="clear" w:color="auto" w:fill="FFFFFF"/>
          <w:lang w:val="en-GB"/>
        </w:rPr>
        <w:t xml:space="preserve"> corruption cases. </w:t>
      </w:r>
    </w:p>
    <w:p w14:paraId="12737F98" w14:textId="77777777" w:rsidR="002D0720" w:rsidRPr="005A7DD1" w:rsidRDefault="002D0720" w:rsidP="00390B15">
      <w:pPr>
        <w:pStyle w:val="Default"/>
        <w:spacing w:before="0" w:line="276" w:lineRule="auto"/>
        <w:ind w:left="360"/>
        <w:jc w:val="both"/>
        <w:rPr>
          <w:rStyle w:val="None"/>
          <w:rFonts w:ascii="Arial" w:hAnsi="Arial" w:cs="Arial"/>
          <w:color w:val="222222"/>
          <w:sz w:val="20"/>
          <w:szCs w:val="20"/>
          <w:u w:color="222222"/>
          <w:shd w:val="clear" w:color="auto" w:fill="FFFFFF"/>
          <w:lang w:val="en-GB"/>
        </w:rPr>
      </w:pPr>
    </w:p>
    <w:p w14:paraId="18F38024" w14:textId="77777777" w:rsidR="0046182D" w:rsidRPr="005A7DD1" w:rsidRDefault="0046182D" w:rsidP="00390B15">
      <w:pPr>
        <w:pStyle w:val="Default"/>
        <w:numPr>
          <w:ilvl w:val="0"/>
          <w:numId w:val="1"/>
        </w:numPr>
        <w:spacing w:before="0" w:line="276" w:lineRule="auto"/>
        <w:jc w:val="both"/>
        <w:rPr>
          <w:rStyle w:val="None"/>
          <w:rFonts w:ascii="Arial" w:hAnsi="Arial" w:cs="Arial"/>
          <w:color w:val="222222"/>
          <w:sz w:val="20"/>
          <w:szCs w:val="20"/>
          <w:u w:color="222222"/>
          <w:shd w:val="clear" w:color="auto" w:fill="FFFFFF"/>
          <w:lang w:val="en-GB"/>
        </w:rPr>
      </w:pPr>
      <w:r w:rsidRPr="005A7DD1">
        <w:rPr>
          <w:rStyle w:val="None"/>
          <w:rFonts w:ascii="Arial" w:hAnsi="Arial" w:cs="Arial"/>
          <w:color w:val="222222"/>
          <w:sz w:val="20"/>
          <w:szCs w:val="20"/>
          <w:u w:color="222222"/>
          <w:shd w:val="clear" w:color="auto" w:fill="FFFFFF"/>
          <w:lang w:val="en-GB"/>
        </w:rPr>
        <w:t>What more could your Government do to help protect human rights defenders working on issues of anti-corruption?</w:t>
      </w:r>
    </w:p>
    <w:p w14:paraId="3338B067" w14:textId="77777777" w:rsidR="005A7DD1" w:rsidRPr="005A7DD1" w:rsidRDefault="005A7DD1" w:rsidP="00390B15">
      <w:pPr>
        <w:pStyle w:val="Default"/>
        <w:spacing w:before="0" w:line="276" w:lineRule="auto"/>
        <w:ind w:left="360"/>
        <w:jc w:val="both"/>
        <w:rPr>
          <w:rStyle w:val="None"/>
          <w:rFonts w:ascii="Arial" w:hAnsi="Arial" w:cs="Arial"/>
          <w:color w:val="222222"/>
          <w:sz w:val="20"/>
          <w:szCs w:val="20"/>
          <w:u w:color="222222"/>
          <w:shd w:val="clear" w:color="auto" w:fill="FFFFFF"/>
          <w:lang w:val="en-GB"/>
        </w:rPr>
      </w:pPr>
    </w:p>
    <w:p w14:paraId="20D434D7" w14:textId="70AE1992" w:rsidR="005A7DD1" w:rsidRPr="005A7DD1" w:rsidRDefault="00114E39" w:rsidP="00390B15">
      <w:pPr>
        <w:pStyle w:val="Default"/>
        <w:spacing w:before="0" w:line="276" w:lineRule="auto"/>
        <w:ind w:left="360"/>
        <w:jc w:val="both"/>
        <w:rPr>
          <w:rFonts w:ascii="Arial" w:hAnsi="Arial" w:cs="Arial"/>
          <w:color w:val="222222"/>
          <w:sz w:val="20"/>
          <w:szCs w:val="20"/>
          <w:u w:color="222222"/>
          <w:shd w:val="clear" w:color="auto" w:fill="FFFFFF"/>
          <w:lang w:val="en-GB"/>
        </w:rPr>
      </w:pPr>
      <w:r>
        <w:rPr>
          <w:rStyle w:val="None"/>
          <w:rFonts w:ascii="Arial" w:hAnsi="Arial" w:cs="Arial"/>
          <w:color w:val="222222"/>
          <w:sz w:val="20"/>
          <w:szCs w:val="20"/>
          <w:u w:color="222222"/>
          <w:shd w:val="clear" w:color="auto" w:fill="FFFFFF"/>
          <w:lang w:val="en-GB"/>
        </w:rPr>
        <w:t>It</w:t>
      </w:r>
      <w:r w:rsidR="005A7DD1" w:rsidRPr="005A7DD1">
        <w:rPr>
          <w:rStyle w:val="None"/>
          <w:rFonts w:ascii="Arial" w:hAnsi="Arial" w:cs="Arial"/>
          <w:color w:val="222222"/>
          <w:sz w:val="20"/>
          <w:szCs w:val="20"/>
          <w:u w:color="222222"/>
          <w:shd w:val="clear" w:color="auto" w:fill="FFFFFF"/>
          <w:lang w:val="en-GB"/>
        </w:rPr>
        <w:t xml:space="preserve"> has to begin with the state</w:t>
      </w:r>
      <w:r>
        <w:rPr>
          <w:rStyle w:val="None"/>
          <w:rFonts w:ascii="Arial" w:hAnsi="Arial" w:cs="Arial"/>
          <w:color w:val="222222"/>
          <w:sz w:val="20"/>
          <w:szCs w:val="20"/>
          <w:u w:color="222222"/>
          <w:shd w:val="clear" w:color="auto" w:fill="FFFFFF"/>
          <w:lang w:val="en-GB"/>
        </w:rPr>
        <w:t>’s acknowledgement of</w:t>
      </w:r>
      <w:r w:rsidR="005A7DD1" w:rsidRPr="005A7DD1">
        <w:rPr>
          <w:rStyle w:val="None"/>
          <w:rFonts w:ascii="Arial" w:hAnsi="Arial" w:cs="Arial"/>
          <w:color w:val="222222"/>
          <w:sz w:val="20"/>
          <w:szCs w:val="20"/>
          <w:u w:color="222222"/>
          <w:shd w:val="clear" w:color="auto" w:fill="FFFFFF"/>
          <w:lang w:val="en-GB"/>
        </w:rPr>
        <w:t xml:space="preserve"> the connection between corruption and human rights. Putting aside the issue of corruption, defending human rights in other circumstances has </w:t>
      </w:r>
      <w:r>
        <w:rPr>
          <w:rStyle w:val="None"/>
          <w:rFonts w:ascii="Arial" w:hAnsi="Arial" w:cs="Arial"/>
          <w:color w:val="222222"/>
          <w:sz w:val="20"/>
          <w:szCs w:val="20"/>
          <w:u w:color="222222"/>
          <w:shd w:val="clear" w:color="auto" w:fill="FFFFFF"/>
          <w:lang w:val="en-GB"/>
        </w:rPr>
        <w:t xml:space="preserve">already proved </w:t>
      </w:r>
      <w:r w:rsidR="005A7DD1" w:rsidRPr="005A7DD1">
        <w:rPr>
          <w:rStyle w:val="None"/>
          <w:rFonts w:ascii="Arial" w:hAnsi="Arial" w:cs="Arial"/>
          <w:color w:val="222222"/>
          <w:sz w:val="20"/>
          <w:szCs w:val="20"/>
          <w:u w:color="222222"/>
          <w:shd w:val="clear" w:color="auto" w:fill="FFFFFF"/>
          <w:lang w:val="en-GB"/>
        </w:rPr>
        <w:t>difficult</w:t>
      </w:r>
      <w:r w:rsidR="00FD0E66">
        <w:rPr>
          <w:rStyle w:val="None"/>
          <w:rFonts w:ascii="Arial" w:hAnsi="Arial" w:cs="Arial"/>
          <w:color w:val="222222"/>
          <w:sz w:val="20"/>
          <w:szCs w:val="20"/>
          <w:u w:color="222222"/>
          <w:shd w:val="clear" w:color="auto" w:fill="FFFFFF"/>
          <w:lang w:val="en-GB"/>
        </w:rPr>
        <w:t>. This is</w:t>
      </w:r>
      <w:r w:rsidR="005A7DD1" w:rsidRPr="005A7DD1">
        <w:rPr>
          <w:rStyle w:val="None"/>
          <w:rFonts w:ascii="Arial" w:hAnsi="Arial" w:cs="Arial"/>
          <w:color w:val="222222"/>
          <w:sz w:val="20"/>
          <w:szCs w:val="20"/>
          <w:u w:color="222222"/>
          <w:shd w:val="clear" w:color="auto" w:fill="FFFFFF"/>
          <w:lang w:val="en-GB"/>
        </w:rPr>
        <w:t xml:space="preserve"> because the Thai governm</w:t>
      </w:r>
      <w:r w:rsidR="00FD0E66">
        <w:rPr>
          <w:rStyle w:val="None"/>
          <w:rFonts w:ascii="Arial" w:hAnsi="Arial" w:cs="Arial"/>
          <w:color w:val="222222"/>
          <w:sz w:val="20"/>
          <w:szCs w:val="20"/>
          <w:u w:color="222222"/>
          <w:shd w:val="clear" w:color="auto" w:fill="FFFFFF"/>
          <w:lang w:val="en-GB"/>
        </w:rPr>
        <w:t>ent’s priority has never been on</w:t>
      </w:r>
      <w:r w:rsidR="005A7DD1" w:rsidRPr="005A7DD1">
        <w:rPr>
          <w:rStyle w:val="None"/>
          <w:rFonts w:ascii="Arial" w:hAnsi="Arial" w:cs="Arial"/>
          <w:color w:val="222222"/>
          <w:sz w:val="20"/>
          <w:szCs w:val="20"/>
          <w:u w:color="222222"/>
          <w:shd w:val="clear" w:color="auto" w:fill="FFFFFF"/>
          <w:lang w:val="en-GB"/>
        </w:rPr>
        <w:t xml:space="preserve"> promoting human rights. In many ways, Thailand follows in </w:t>
      </w:r>
      <w:r w:rsidR="00FD0E66">
        <w:rPr>
          <w:rStyle w:val="None"/>
          <w:rFonts w:ascii="Arial" w:hAnsi="Arial" w:cs="Arial"/>
          <w:color w:val="222222"/>
          <w:sz w:val="20"/>
          <w:szCs w:val="20"/>
          <w:u w:color="222222"/>
          <w:shd w:val="clear" w:color="auto" w:fill="FFFFFF"/>
          <w:lang w:val="en-GB"/>
        </w:rPr>
        <w:t xml:space="preserve">the footsteps of </w:t>
      </w:r>
      <w:r w:rsidR="005A7DD1" w:rsidRPr="005A7DD1">
        <w:rPr>
          <w:rStyle w:val="None"/>
          <w:rFonts w:ascii="Arial" w:hAnsi="Arial" w:cs="Arial"/>
          <w:color w:val="222222"/>
          <w:sz w:val="20"/>
          <w:szCs w:val="20"/>
          <w:u w:color="222222"/>
          <w:shd w:val="clear" w:color="auto" w:fill="FFFFFF"/>
          <w:lang w:val="en-GB"/>
        </w:rPr>
        <w:t xml:space="preserve">many Southeast Asian states in prioritising </w:t>
      </w:r>
      <w:r w:rsidR="005A7DD1">
        <w:rPr>
          <w:rStyle w:val="None"/>
          <w:rFonts w:ascii="Arial" w:hAnsi="Arial" w:cs="Arial"/>
          <w:color w:val="222222"/>
          <w:sz w:val="20"/>
          <w:szCs w:val="20"/>
          <w:u w:color="222222"/>
          <w:shd w:val="clear" w:color="auto" w:fill="FFFFFF"/>
          <w:lang w:val="en-GB"/>
        </w:rPr>
        <w:t xml:space="preserve">state security at the expense of human security and </w:t>
      </w:r>
      <w:r w:rsidR="00FD0E66">
        <w:rPr>
          <w:rStyle w:val="None"/>
          <w:rFonts w:ascii="Arial" w:hAnsi="Arial" w:cs="Arial"/>
          <w:color w:val="222222"/>
          <w:sz w:val="20"/>
          <w:szCs w:val="20"/>
          <w:u w:color="222222"/>
          <w:shd w:val="clear" w:color="auto" w:fill="FFFFFF"/>
          <w:lang w:val="en-GB"/>
        </w:rPr>
        <w:t xml:space="preserve">human </w:t>
      </w:r>
      <w:r w:rsidR="005A7DD1">
        <w:rPr>
          <w:rStyle w:val="None"/>
          <w:rFonts w:ascii="Arial" w:hAnsi="Arial" w:cs="Arial"/>
          <w:color w:val="222222"/>
          <w:sz w:val="20"/>
          <w:szCs w:val="20"/>
          <w:u w:color="222222"/>
          <w:shd w:val="clear" w:color="auto" w:fill="FFFFFF"/>
          <w:lang w:val="en-GB"/>
        </w:rPr>
        <w:t>rights. When it comes to the issue of corruption, which involve state officials, it</w:t>
      </w:r>
      <w:r w:rsidR="005A7DD1" w:rsidRPr="005A7DD1">
        <w:rPr>
          <w:rStyle w:val="None"/>
          <w:rFonts w:ascii="Arial" w:hAnsi="Arial" w:cs="Arial"/>
          <w:color w:val="222222"/>
          <w:sz w:val="20"/>
          <w:szCs w:val="20"/>
          <w:u w:color="222222"/>
          <w:shd w:val="clear" w:color="auto" w:fill="FFFFFF"/>
          <w:lang w:val="en-GB"/>
        </w:rPr>
        <w:t xml:space="preserve"> </w:t>
      </w:r>
      <w:r w:rsidR="005A7DD1">
        <w:rPr>
          <w:rStyle w:val="None"/>
          <w:rFonts w:ascii="Arial" w:hAnsi="Arial" w:cs="Arial"/>
          <w:color w:val="222222"/>
          <w:sz w:val="20"/>
          <w:szCs w:val="20"/>
          <w:u w:color="222222"/>
          <w:shd w:val="clear" w:color="auto" w:fill="FFFFFF"/>
          <w:lang w:val="en-GB"/>
        </w:rPr>
        <w:t>further complica</w:t>
      </w:r>
      <w:r w:rsidR="00FD0E66">
        <w:rPr>
          <w:rStyle w:val="None"/>
          <w:rFonts w:ascii="Arial" w:hAnsi="Arial" w:cs="Arial"/>
          <w:color w:val="222222"/>
          <w:sz w:val="20"/>
          <w:szCs w:val="20"/>
          <w:u w:color="222222"/>
          <w:shd w:val="clear" w:color="auto" w:fill="FFFFFF"/>
          <w:lang w:val="en-GB"/>
        </w:rPr>
        <w:t>tes the human rights position of</w:t>
      </w:r>
      <w:r w:rsidR="005A7DD1">
        <w:rPr>
          <w:rStyle w:val="None"/>
          <w:rFonts w:ascii="Arial" w:hAnsi="Arial" w:cs="Arial"/>
          <w:color w:val="222222"/>
          <w:sz w:val="20"/>
          <w:szCs w:val="20"/>
          <w:u w:color="222222"/>
          <w:shd w:val="clear" w:color="auto" w:fill="FFFFFF"/>
          <w:lang w:val="en-GB"/>
        </w:rPr>
        <w:t xml:space="preserve"> the country. The </w:t>
      </w:r>
      <w:proofErr w:type="spellStart"/>
      <w:r w:rsidR="005A7DD1">
        <w:rPr>
          <w:rStyle w:val="None"/>
          <w:rFonts w:ascii="Arial" w:hAnsi="Arial" w:cs="Arial"/>
          <w:color w:val="222222"/>
          <w:sz w:val="20"/>
          <w:szCs w:val="20"/>
          <w:u w:color="222222"/>
          <w:shd w:val="clear" w:color="auto" w:fill="FFFFFF"/>
          <w:lang w:val="en-GB"/>
        </w:rPr>
        <w:t>mindset</w:t>
      </w:r>
      <w:proofErr w:type="spellEnd"/>
      <w:r w:rsidR="005A7DD1">
        <w:rPr>
          <w:rStyle w:val="None"/>
          <w:rFonts w:ascii="Arial" w:hAnsi="Arial" w:cs="Arial"/>
          <w:color w:val="222222"/>
          <w:sz w:val="20"/>
          <w:szCs w:val="20"/>
          <w:u w:color="222222"/>
          <w:shd w:val="clear" w:color="auto" w:fill="FFFFFF"/>
          <w:lang w:val="en-GB"/>
        </w:rPr>
        <w:t xml:space="preserve"> of the government must change. But it can only happen under the democratic atmosphere. Unfortunately Thailand </w:t>
      </w:r>
      <w:r w:rsidR="00FD0E66">
        <w:rPr>
          <w:rStyle w:val="None"/>
          <w:rFonts w:ascii="Arial" w:hAnsi="Arial" w:cs="Arial"/>
          <w:color w:val="222222"/>
          <w:sz w:val="20"/>
          <w:szCs w:val="20"/>
          <w:u w:color="222222"/>
          <w:shd w:val="clear" w:color="auto" w:fill="FFFFFF"/>
          <w:lang w:val="en-GB"/>
        </w:rPr>
        <w:t>is not a truly democratic state at present.</w:t>
      </w:r>
    </w:p>
    <w:p w14:paraId="310983CB" w14:textId="77777777" w:rsidR="0046182D" w:rsidRPr="005A7DD1" w:rsidRDefault="0046182D" w:rsidP="00390B15">
      <w:pPr>
        <w:jc w:val="both"/>
        <w:rPr>
          <w:rFonts w:ascii="Arial" w:hAnsi="Arial" w:cs="Arial"/>
          <w:sz w:val="20"/>
          <w:szCs w:val="20"/>
        </w:rPr>
      </w:pPr>
    </w:p>
    <w:sectPr w:rsidR="0046182D" w:rsidRPr="005A7D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Angsana New">
    <w:panose1 w:val="020B0300020202020204"/>
    <w:charset w:val="00"/>
    <w:family w:val="auto"/>
    <w:pitch w:val="variable"/>
    <w:sig w:usb0="A10002FF" w:usb1="5000204A" w:usb2="00000020" w:usb3="00000000" w:csb0="00010097" w:csb1="00000000"/>
  </w:font>
  <w:font w:name="游ゴシック Light">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altName w:val="Times New Roman"/>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0408"/>
    <w:multiLevelType w:val="hybridMultilevel"/>
    <w:tmpl w:val="CBC83C16"/>
    <w:lvl w:ilvl="0" w:tplc="FE64EA24">
      <w:start w:val="1"/>
      <w:numFmt w:val="decimal"/>
      <w:lvlText w:val="%1."/>
      <w:lvlJc w:val="left"/>
      <w:pPr>
        <w:ind w:left="360" w:hanging="360"/>
      </w:pPr>
      <w:rPr>
        <w:rFonts w:hint="default"/>
        <w:color w:val="2222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2D"/>
    <w:rsid w:val="00114E39"/>
    <w:rsid w:val="00130505"/>
    <w:rsid w:val="0029137B"/>
    <w:rsid w:val="002921AD"/>
    <w:rsid w:val="002D0720"/>
    <w:rsid w:val="00390B15"/>
    <w:rsid w:val="003E0DDE"/>
    <w:rsid w:val="003F00EB"/>
    <w:rsid w:val="0046182D"/>
    <w:rsid w:val="005A7DD1"/>
    <w:rsid w:val="00600A62"/>
    <w:rsid w:val="007313E5"/>
    <w:rsid w:val="00733DAA"/>
    <w:rsid w:val="00763EEC"/>
    <w:rsid w:val="007778E9"/>
    <w:rsid w:val="007C21E3"/>
    <w:rsid w:val="00815843"/>
    <w:rsid w:val="00907D23"/>
    <w:rsid w:val="00B76FD8"/>
    <w:rsid w:val="00BD13A2"/>
    <w:rsid w:val="00CC3FEE"/>
    <w:rsid w:val="00D74659"/>
    <w:rsid w:val="00E73EED"/>
    <w:rsid w:val="00EB6521"/>
    <w:rsid w:val="00F34737"/>
    <w:rsid w:val="00F96AC3"/>
    <w:rsid w:val="00FD0E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16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182D"/>
    <w:rPr>
      <w:u w:val="single"/>
    </w:rPr>
  </w:style>
  <w:style w:type="paragraph" w:customStyle="1" w:styleId="BodyA">
    <w:name w:val="Body A"/>
    <w:rsid w:val="0046182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GB"/>
      <w14:textOutline w14:w="12700" w14:cap="flat" w14:cmpd="sng" w14:algn="ctr">
        <w14:noFill/>
        <w14:prstDash w14:val="solid"/>
        <w14:miter w14:lim="400000"/>
      </w14:textOutline>
    </w:rPr>
  </w:style>
  <w:style w:type="character" w:customStyle="1" w:styleId="Hyperlink0">
    <w:name w:val="Hyperlink.0"/>
    <w:rsid w:val="0046182D"/>
    <w:rPr>
      <w:rFonts w:ascii="Times New Roman" w:eastAsia="Times New Roman" w:hAnsi="Times New Roman" w:cs="Times New Roman"/>
      <w:sz w:val="24"/>
      <w:szCs w:val="24"/>
      <w:u w:val="none" w:color="000000"/>
      <w14:textOutline w14:w="12700" w14:cap="flat" w14:cmpd="sng" w14:algn="ctr">
        <w14:noFill/>
        <w14:prstDash w14:val="solid"/>
        <w14:miter w14:lim="400000"/>
      </w14:textOutline>
    </w:rPr>
  </w:style>
  <w:style w:type="paragraph" w:customStyle="1" w:styleId="Default">
    <w:name w:val="Default"/>
    <w:rsid w:val="0046182D"/>
    <w:pPr>
      <w:pBdr>
        <w:top w:val="nil"/>
        <w:left w:val="nil"/>
        <w:bottom w:val="nil"/>
        <w:right w:val="nil"/>
        <w:between w:val="nil"/>
        <w:bar w:val="nil"/>
      </w:pBdr>
      <w:spacing w:before="160" w:line="288" w:lineRule="auto"/>
    </w:pPr>
    <w:rPr>
      <w:rFonts w:ascii="Helvetica Neue" w:eastAsia="Helvetica Neue" w:hAnsi="Helvetica Neue" w:cs="Helvetica Neue"/>
      <w:color w:val="000000"/>
      <w:u w:color="000000"/>
      <w:bdr w:val="nil"/>
      <w:lang w:val="en-US" w:eastAsia="en-GB"/>
      <w14:textOutline w14:w="12700" w14:cap="flat" w14:cmpd="sng" w14:algn="ctr">
        <w14:noFill/>
        <w14:prstDash w14:val="solid"/>
        <w14:miter w14:lim="400000"/>
      </w14:textOutline>
    </w:rPr>
  </w:style>
  <w:style w:type="character" w:customStyle="1" w:styleId="None">
    <w:name w:val="None"/>
    <w:rsid w:val="0046182D"/>
  </w:style>
  <w:style w:type="character" w:customStyle="1" w:styleId="Hyperlink1">
    <w:name w:val="Hyperlink.1"/>
    <w:basedOn w:val="None"/>
    <w:rsid w:val="0046182D"/>
    <w:rPr>
      <w:rFonts w:ascii="Times New Roman" w:eastAsia="Times New Roman" w:hAnsi="Times New Roman" w:cs="Times New Roman"/>
      <w:outline w:val="0"/>
      <w:color w:val="0000FF"/>
      <w:sz w:val="24"/>
      <w:szCs w:val="24"/>
      <w:u w:val="single" w:color="0000FF"/>
      <w:lang w:val="pt-PT"/>
    </w:rPr>
  </w:style>
  <w:style w:type="character" w:customStyle="1" w:styleId="UnresolvedMention">
    <w:name w:val="Unresolved Mention"/>
    <w:basedOn w:val="DefaultParagraphFont"/>
    <w:uiPriority w:val="99"/>
    <w:semiHidden/>
    <w:unhideWhenUsed/>
    <w:rsid w:val="00763EEC"/>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182D"/>
    <w:rPr>
      <w:u w:val="single"/>
    </w:rPr>
  </w:style>
  <w:style w:type="paragraph" w:customStyle="1" w:styleId="BodyA">
    <w:name w:val="Body A"/>
    <w:rsid w:val="0046182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GB"/>
      <w14:textOutline w14:w="12700" w14:cap="flat" w14:cmpd="sng" w14:algn="ctr">
        <w14:noFill/>
        <w14:prstDash w14:val="solid"/>
        <w14:miter w14:lim="400000"/>
      </w14:textOutline>
    </w:rPr>
  </w:style>
  <w:style w:type="character" w:customStyle="1" w:styleId="Hyperlink0">
    <w:name w:val="Hyperlink.0"/>
    <w:rsid w:val="0046182D"/>
    <w:rPr>
      <w:rFonts w:ascii="Times New Roman" w:eastAsia="Times New Roman" w:hAnsi="Times New Roman" w:cs="Times New Roman"/>
      <w:sz w:val="24"/>
      <w:szCs w:val="24"/>
      <w:u w:val="none" w:color="000000"/>
      <w14:textOutline w14:w="12700" w14:cap="flat" w14:cmpd="sng" w14:algn="ctr">
        <w14:noFill/>
        <w14:prstDash w14:val="solid"/>
        <w14:miter w14:lim="400000"/>
      </w14:textOutline>
    </w:rPr>
  </w:style>
  <w:style w:type="paragraph" w:customStyle="1" w:styleId="Default">
    <w:name w:val="Default"/>
    <w:rsid w:val="0046182D"/>
    <w:pPr>
      <w:pBdr>
        <w:top w:val="nil"/>
        <w:left w:val="nil"/>
        <w:bottom w:val="nil"/>
        <w:right w:val="nil"/>
        <w:between w:val="nil"/>
        <w:bar w:val="nil"/>
      </w:pBdr>
      <w:spacing w:before="160" w:line="288" w:lineRule="auto"/>
    </w:pPr>
    <w:rPr>
      <w:rFonts w:ascii="Helvetica Neue" w:eastAsia="Helvetica Neue" w:hAnsi="Helvetica Neue" w:cs="Helvetica Neue"/>
      <w:color w:val="000000"/>
      <w:u w:color="000000"/>
      <w:bdr w:val="nil"/>
      <w:lang w:val="en-US" w:eastAsia="en-GB"/>
      <w14:textOutline w14:w="12700" w14:cap="flat" w14:cmpd="sng" w14:algn="ctr">
        <w14:noFill/>
        <w14:prstDash w14:val="solid"/>
        <w14:miter w14:lim="400000"/>
      </w14:textOutline>
    </w:rPr>
  </w:style>
  <w:style w:type="character" w:customStyle="1" w:styleId="None">
    <w:name w:val="None"/>
    <w:rsid w:val="0046182D"/>
  </w:style>
  <w:style w:type="character" w:customStyle="1" w:styleId="Hyperlink1">
    <w:name w:val="Hyperlink.1"/>
    <w:basedOn w:val="None"/>
    <w:rsid w:val="0046182D"/>
    <w:rPr>
      <w:rFonts w:ascii="Times New Roman" w:eastAsia="Times New Roman" w:hAnsi="Times New Roman" w:cs="Times New Roman"/>
      <w:outline w:val="0"/>
      <w:color w:val="0000FF"/>
      <w:sz w:val="24"/>
      <w:szCs w:val="24"/>
      <w:u w:val="single" w:color="0000FF"/>
      <w:lang w:val="pt-PT"/>
    </w:rPr>
  </w:style>
  <w:style w:type="character" w:customStyle="1" w:styleId="UnresolvedMention">
    <w:name w:val="Unresolved Mention"/>
    <w:basedOn w:val="DefaultParagraphFont"/>
    <w:uiPriority w:val="99"/>
    <w:semiHidden/>
    <w:unhideWhenUsed/>
    <w:rsid w:val="00763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946">
      <w:bodyDiv w:val="1"/>
      <w:marLeft w:val="0"/>
      <w:marRight w:val="0"/>
      <w:marTop w:val="0"/>
      <w:marBottom w:val="0"/>
      <w:divBdr>
        <w:top w:val="none" w:sz="0" w:space="0" w:color="auto"/>
        <w:left w:val="none" w:sz="0" w:space="0" w:color="auto"/>
        <w:bottom w:val="none" w:sz="0" w:space="0" w:color="auto"/>
        <w:right w:val="none" w:sz="0" w:space="0" w:color="auto"/>
      </w:divBdr>
    </w:div>
    <w:div w:id="611478636">
      <w:bodyDiv w:val="1"/>
      <w:marLeft w:val="0"/>
      <w:marRight w:val="0"/>
      <w:marTop w:val="0"/>
      <w:marBottom w:val="0"/>
      <w:divBdr>
        <w:top w:val="none" w:sz="0" w:space="0" w:color="auto"/>
        <w:left w:val="none" w:sz="0" w:space="0" w:color="auto"/>
        <w:bottom w:val="none" w:sz="0" w:space="0" w:color="auto"/>
        <w:right w:val="none" w:sz="0" w:space="0" w:color="auto"/>
      </w:divBdr>
    </w:div>
    <w:div w:id="846360075">
      <w:bodyDiv w:val="1"/>
      <w:marLeft w:val="0"/>
      <w:marRight w:val="0"/>
      <w:marTop w:val="0"/>
      <w:marBottom w:val="0"/>
      <w:divBdr>
        <w:top w:val="none" w:sz="0" w:space="0" w:color="auto"/>
        <w:left w:val="none" w:sz="0" w:space="0" w:color="auto"/>
        <w:bottom w:val="none" w:sz="0" w:space="0" w:color="auto"/>
        <w:right w:val="none" w:sz="0" w:space="0" w:color="auto"/>
      </w:divBdr>
    </w:div>
    <w:div w:id="1115517601">
      <w:bodyDiv w:val="1"/>
      <w:marLeft w:val="0"/>
      <w:marRight w:val="0"/>
      <w:marTop w:val="0"/>
      <w:marBottom w:val="0"/>
      <w:divBdr>
        <w:top w:val="none" w:sz="0" w:space="0" w:color="auto"/>
        <w:left w:val="none" w:sz="0" w:space="0" w:color="auto"/>
        <w:bottom w:val="none" w:sz="0" w:space="0" w:color="auto"/>
        <w:right w:val="none" w:sz="0" w:space="0" w:color="auto"/>
      </w:divBdr>
    </w:div>
    <w:div w:id="191295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5" ma:contentTypeDescription="Create a new document." ma:contentTypeScope="" ma:versionID="aee10e2253b40fbb79961c8c7732ff06">
  <xsd:schema xmlns:xsd="http://www.w3.org/2001/XMLSchema" xmlns:xs="http://www.w3.org/2001/XMLSchema" xmlns:p="http://schemas.microsoft.com/office/2006/metadata/properties" xmlns:ns1="89040124-3724-453e-9e0f-d53a96d17322" targetNamespace="http://schemas.microsoft.com/office/2006/metadata/properties" ma:root="true" ma:fieldsID="0d554eba50d74922716b54025b0e2ce2"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Text" ma:internalName="s3qm">
      <xsd:simpleType>
        <xsd:restriction base="dms:Text"/>
      </xsd:simpleType>
    </xsd:element>
    <xsd:element name="_x0072_wl8" ma:index="6" nillable="true" ma:displayName="Text" ma:internalName="_x0072_wl8">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documentManagement>
</p:properties>
</file>

<file path=customXml/itemProps1.xml><?xml version="1.0" encoding="utf-8"?>
<ds:datastoreItem xmlns:ds="http://schemas.openxmlformats.org/officeDocument/2006/customXml" ds:itemID="{3CC92977-0D4D-429C-BB8F-E99ABB9317A0}">
  <ds:schemaRefs>
    <ds:schemaRef ds:uri="http://schemas.microsoft.com/sharepoint/v3/contenttype/forms"/>
  </ds:schemaRefs>
</ds:datastoreItem>
</file>

<file path=customXml/itemProps2.xml><?xml version="1.0" encoding="utf-8"?>
<ds:datastoreItem xmlns:ds="http://schemas.openxmlformats.org/officeDocument/2006/customXml" ds:itemID="{9EAAECEA-283C-496B-8734-A34899ED2A80}"/>
</file>

<file path=customXml/itemProps3.xml><?xml version="1.0" encoding="utf-8"?>
<ds:datastoreItem xmlns:ds="http://schemas.openxmlformats.org/officeDocument/2006/customXml" ds:itemID="{C5B96B75-874A-4098-9935-8E9033DDD1C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Pages>
  <Words>2044</Words>
  <Characters>11656</Characters>
  <Application>Microsoft Macintosh Word</Application>
  <DocSecurity>0</DocSecurity>
  <Lines>97</Lines>
  <Paragraphs>27</Paragraphs>
  <ScaleCrop>false</ScaleCrop>
  <Company/>
  <LinksUpToDate>false</LinksUpToDate>
  <CharactersWithSpaces>13673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vargas</dc:creator>
  <cp:keywords/>
  <dc:description/>
  <cp:lastModifiedBy>Pavin</cp:lastModifiedBy>
  <cp:revision>14</cp:revision>
  <dcterms:created xsi:type="dcterms:W3CDTF">2021-09-21T07:57:00Z</dcterms:created>
  <dcterms:modified xsi:type="dcterms:W3CDTF">2021-10-06T10:55:00Z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