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6707" w14:textId="77777777" w:rsidR="00D32C93" w:rsidRPr="003226AF" w:rsidRDefault="00E02083" w:rsidP="00E02083">
      <w:pPr>
        <w:jc w:val="both"/>
        <w:rPr>
          <w:rFonts w:ascii="Bookman Old Style" w:hAnsi="Bookman Old Style"/>
          <w:b/>
          <w:sz w:val="28"/>
          <w:szCs w:val="28"/>
          <w:lang w:val="en-US"/>
        </w:rPr>
      </w:pPr>
      <w:r w:rsidRPr="003226AF">
        <w:rPr>
          <w:rFonts w:ascii="Bookman Old Style" w:hAnsi="Bookman Old Style"/>
          <w:b/>
          <w:sz w:val="28"/>
          <w:szCs w:val="28"/>
          <w:lang w:val="en-US"/>
        </w:rPr>
        <w:t>INPUT OF NATIONAL HUMAN RIGHTS COMMISSION, NIGERIA ON THE RIGHTS OF THE CHILD AND INCLUSIVE SOCIAL PROTECTION PURSUANT TO RESOLUTION 49/20.</w:t>
      </w:r>
    </w:p>
    <w:p w14:paraId="48C538F5" w14:textId="77777777" w:rsidR="00E02083" w:rsidRPr="00BF67B2" w:rsidRDefault="00E02083" w:rsidP="00E02083">
      <w:pPr>
        <w:jc w:val="both"/>
        <w:rPr>
          <w:rFonts w:ascii="Bookman Old Style" w:hAnsi="Bookman Old Style"/>
          <w:b/>
          <w:sz w:val="24"/>
          <w:szCs w:val="24"/>
          <w:lang w:val="en-US"/>
        </w:rPr>
      </w:pPr>
      <w:r w:rsidRPr="00BF67B2">
        <w:rPr>
          <w:rFonts w:ascii="Bookman Old Style" w:hAnsi="Bookman Old Style"/>
          <w:b/>
          <w:sz w:val="24"/>
          <w:szCs w:val="24"/>
          <w:lang w:val="en-US"/>
        </w:rPr>
        <w:t>Introduction:</w:t>
      </w:r>
    </w:p>
    <w:p w14:paraId="5126D86F" w14:textId="77777777" w:rsidR="00E02083" w:rsidRPr="003226AF" w:rsidRDefault="00E02083" w:rsidP="00E02083">
      <w:pPr>
        <w:jc w:val="both"/>
        <w:rPr>
          <w:rFonts w:ascii="Bookman Old Style" w:hAnsi="Bookman Old Style"/>
          <w:sz w:val="24"/>
          <w:szCs w:val="24"/>
          <w:lang w:val="en-US"/>
        </w:rPr>
      </w:pPr>
      <w:r w:rsidRPr="003226AF">
        <w:rPr>
          <w:rFonts w:ascii="Bookman Old Style" w:hAnsi="Bookman Old Style"/>
          <w:sz w:val="24"/>
          <w:szCs w:val="24"/>
          <w:lang w:val="en-US"/>
        </w:rPr>
        <w:t>Nigeria has fram</w:t>
      </w:r>
      <w:r w:rsidR="001C0684" w:rsidRPr="003226AF">
        <w:rPr>
          <w:rFonts w:ascii="Bookman Old Style" w:hAnsi="Bookman Old Style"/>
          <w:sz w:val="24"/>
          <w:szCs w:val="24"/>
          <w:lang w:val="en-US"/>
        </w:rPr>
        <w:t>e</w:t>
      </w:r>
      <w:r w:rsidRPr="003226AF">
        <w:rPr>
          <w:rFonts w:ascii="Bookman Old Style" w:hAnsi="Bookman Old Style"/>
          <w:sz w:val="24"/>
          <w:szCs w:val="24"/>
          <w:lang w:val="en-US"/>
        </w:rPr>
        <w:t xml:space="preserve">works that incorporate related social protection agenda, intended to reduce poverty, provide a life of </w:t>
      </w:r>
      <w:proofErr w:type="gramStart"/>
      <w:r w:rsidRPr="003226AF">
        <w:rPr>
          <w:rFonts w:ascii="Bookman Old Style" w:hAnsi="Bookman Old Style"/>
          <w:sz w:val="24"/>
          <w:szCs w:val="24"/>
          <w:lang w:val="en-US"/>
        </w:rPr>
        <w:t>dignity</w:t>
      </w:r>
      <w:proofErr w:type="gramEnd"/>
      <w:r w:rsidRPr="003226AF">
        <w:rPr>
          <w:rFonts w:ascii="Bookman Old Style" w:hAnsi="Bookman Old Style"/>
          <w:sz w:val="24"/>
          <w:szCs w:val="24"/>
          <w:lang w:val="en-US"/>
        </w:rPr>
        <w:t xml:space="preserve"> and ensure children’s access to welfare and inclusivity. This includes direct and indirect measu</w:t>
      </w:r>
      <w:r w:rsidR="001C0684" w:rsidRPr="003226AF">
        <w:rPr>
          <w:rFonts w:ascii="Bookman Old Style" w:hAnsi="Bookman Old Style"/>
          <w:sz w:val="24"/>
          <w:szCs w:val="24"/>
          <w:lang w:val="en-US"/>
        </w:rPr>
        <w:t>res that support the children on</w:t>
      </w:r>
      <w:r w:rsidRPr="003226AF">
        <w:rPr>
          <w:rFonts w:ascii="Bookman Old Style" w:hAnsi="Bookman Old Style"/>
          <w:sz w:val="24"/>
          <w:szCs w:val="24"/>
          <w:lang w:val="en-US"/>
        </w:rPr>
        <w:t xml:space="preserve"> social</w:t>
      </w:r>
      <w:r w:rsidR="001C0684" w:rsidRPr="003226AF">
        <w:rPr>
          <w:rFonts w:ascii="Bookman Old Style" w:hAnsi="Bookman Old Style"/>
          <w:sz w:val="24"/>
          <w:szCs w:val="24"/>
          <w:lang w:val="en-US"/>
        </w:rPr>
        <w:t xml:space="preserve"> protection through policies, </w:t>
      </w:r>
      <w:proofErr w:type="gramStart"/>
      <w:r w:rsidR="001C0684" w:rsidRPr="003226AF">
        <w:rPr>
          <w:rFonts w:ascii="Bookman Old Style" w:hAnsi="Bookman Old Style"/>
          <w:sz w:val="24"/>
          <w:szCs w:val="24"/>
          <w:lang w:val="en-US"/>
        </w:rPr>
        <w:t>laws</w:t>
      </w:r>
      <w:proofErr w:type="gramEnd"/>
      <w:r w:rsidR="001C0684" w:rsidRPr="003226AF">
        <w:rPr>
          <w:rFonts w:ascii="Bookman Old Style" w:hAnsi="Bookman Old Style"/>
          <w:sz w:val="24"/>
          <w:szCs w:val="24"/>
          <w:lang w:val="en-US"/>
        </w:rPr>
        <w:t xml:space="preserve"> and </w:t>
      </w:r>
      <w:proofErr w:type="spellStart"/>
      <w:r w:rsidR="001C0684" w:rsidRPr="003226AF">
        <w:rPr>
          <w:rFonts w:ascii="Bookman Old Style" w:hAnsi="Bookman Old Style"/>
          <w:sz w:val="24"/>
          <w:szCs w:val="24"/>
          <w:lang w:val="en-US"/>
        </w:rPr>
        <w:t>programmes</w:t>
      </w:r>
      <w:proofErr w:type="spellEnd"/>
      <w:r w:rsidR="001C0684" w:rsidRPr="003226AF">
        <w:rPr>
          <w:rFonts w:ascii="Bookman Old Style" w:hAnsi="Bookman Old Style"/>
          <w:sz w:val="24"/>
          <w:szCs w:val="24"/>
          <w:lang w:val="en-US"/>
        </w:rPr>
        <w:t>. Such measures</w:t>
      </w:r>
      <w:r w:rsidR="00E15ABE">
        <w:rPr>
          <w:rFonts w:ascii="Bookman Old Style" w:hAnsi="Bookman Old Style"/>
          <w:sz w:val="24"/>
          <w:szCs w:val="24"/>
          <w:lang w:val="en-US"/>
        </w:rPr>
        <w:t xml:space="preserve"> are provided as answers to the questions below.</w:t>
      </w:r>
    </w:p>
    <w:p w14:paraId="5A49F476" w14:textId="77777777" w:rsidR="00E02083" w:rsidRPr="003226AF" w:rsidRDefault="00E02083" w:rsidP="00E02083">
      <w:pPr>
        <w:pStyle w:val="ListParagraph"/>
        <w:numPr>
          <w:ilvl w:val="0"/>
          <w:numId w:val="1"/>
        </w:numPr>
        <w:spacing w:after="0" w:line="360" w:lineRule="auto"/>
        <w:jc w:val="both"/>
        <w:rPr>
          <w:rFonts w:ascii="Bookman Old Style" w:hAnsi="Bookman Old Style" w:cs="Times New Roman"/>
          <w:b/>
          <w:sz w:val="24"/>
          <w:szCs w:val="24"/>
        </w:rPr>
      </w:pPr>
      <w:r w:rsidRPr="003226AF">
        <w:rPr>
          <w:rFonts w:ascii="Bookman Old Style" w:hAnsi="Bookman Old Style" w:cs="Times New Roman"/>
          <w:b/>
          <w:sz w:val="24"/>
          <w:szCs w:val="24"/>
        </w:rPr>
        <w:t>What social protection systems are in place for children in your country? Please provide examples of specific laws and regulations, measures, policies, and programmes directed at ensuring children’s access to inclusive social protection and how these respect the rights of the child.</w:t>
      </w:r>
    </w:p>
    <w:p w14:paraId="62344069" w14:textId="77777777" w:rsidR="00E02083" w:rsidRPr="003226AF" w:rsidRDefault="00E02083" w:rsidP="00E02083">
      <w:p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 xml:space="preserve">The social protection systems which are in place </w:t>
      </w:r>
      <w:r w:rsidR="001C0684" w:rsidRPr="003226AF">
        <w:rPr>
          <w:rFonts w:ascii="Bookman Old Style" w:hAnsi="Bookman Old Style" w:cs="Times New Roman"/>
          <w:sz w:val="24"/>
          <w:szCs w:val="24"/>
        </w:rPr>
        <w:t>in Nigeria include:</w:t>
      </w:r>
    </w:p>
    <w:p w14:paraId="0997EB6B" w14:textId="77777777" w:rsidR="000D2CD0" w:rsidRPr="003226AF" w:rsidRDefault="00E15ABE" w:rsidP="000D2CD0">
      <w:pPr>
        <w:pStyle w:val="ListParagraph"/>
        <w:numPr>
          <w:ilvl w:val="0"/>
          <w:numId w:val="3"/>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The</w:t>
      </w:r>
      <w:r w:rsidR="001C0684" w:rsidRPr="003226AF">
        <w:rPr>
          <w:rFonts w:ascii="Bookman Old Style" w:hAnsi="Bookman Old Style" w:cs="Times New Roman"/>
          <w:sz w:val="24"/>
          <w:szCs w:val="24"/>
        </w:rPr>
        <w:t xml:space="preserve"> laws</w:t>
      </w:r>
      <w:r>
        <w:rPr>
          <w:rFonts w:ascii="Bookman Old Style" w:hAnsi="Bookman Old Style" w:cs="Times New Roman"/>
          <w:sz w:val="24"/>
          <w:szCs w:val="24"/>
        </w:rPr>
        <w:t xml:space="preserve"> that</w:t>
      </w:r>
      <w:r w:rsidR="001C0684" w:rsidRPr="003226AF">
        <w:rPr>
          <w:rFonts w:ascii="Bookman Old Style" w:hAnsi="Bookman Old Style" w:cs="Times New Roman"/>
          <w:sz w:val="24"/>
          <w:szCs w:val="24"/>
        </w:rPr>
        <w:t xml:space="preserve"> have been established in Nigeria to ensure</w:t>
      </w:r>
      <w:r>
        <w:rPr>
          <w:rFonts w:ascii="Bookman Old Style" w:hAnsi="Bookman Old Style" w:cs="Times New Roman"/>
          <w:sz w:val="24"/>
          <w:szCs w:val="24"/>
        </w:rPr>
        <w:t xml:space="preserve"> that the rights of children are</w:t>
      </w:r>
      <w:r w:rsidR="001C0684" w:rsidRPr="003226AF">
        <w:rPr>
          <w:rFonts w:ascii="Bookman Old Style" w:hAnsi="Bookman Old Style" w:cs="Times New Roman"/>
          <w:sz w:val="24"/>
          <w:szCs w:val="24"/>
        </w:rPr>
        <w:t xml:space="preserve"> protected and promoted, such laws are:</w:t>
      </w:r>
    </w:p>
    <w:p w14:paraId="242F113C" w14:textId="77777777" w:rsidR="000D2CD0" w:rsidRPr="003226AF" w:rsidRDefault="000D2CD0" w:rsidP="00E02083">
      <w:pPr>
        <w:pStyle w:val="ListParagraph"/>
        <w:numPr>
          <w:ilvl w:val="0"/>
          <w:numId w:val="6"/>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 xml:space="preserve">The </w:t>
      </w:r>
      <w:r w:rsidR="0051361D">
        <w:rPr>
          <w:rFonts w:ascii="Bookman Old Style" w:hAnsi="Bookman Old Style" w:cs="Times New Roman"/>
          <w:sz w:val="24"/>
          <w:szCs w:val="24"/>
        </w:rPr>
        <w:t xml:space="preserve">1999 </w:t>
      </w:r>
      <w:r w:rsidRPr="003226AF">
        <w:rPr>
          <w:rFonts w:ascii="Bookman Old Style" w:hAnsi="Bookman Old Style" w:cs="Times New Roman"/>
          <w:sz w:val="24"/>
          <w:szCs w:val="24"/>
        </w:rPr>
        <w:t>Constitution of th</w:t>
      </w:r>
      <w:r w:rsidR="003226AF">
        <w:rPr>
          <w:rFonts w:ascii="Bookman Old Style" w:hAnsi="Bookman Old Style" w:cs="Times New Roman"/>
          <w:sz w:val="24"/>
          <w:szCs w:val="24"/>
        </w:rPr>
        <w:t xml:space="preserve">e Federal Republic of </w:t>
      </w:r>
      <w:r w:rsidRPr="003226AF">
        <w:rPr>
          <w:rFonts w:ascii="Bookman Old Style" w:hAnsi="Bookman Old Style" w:cs="Times New Roman"/>
          <w:sz w:val="24"/>
          <w:szCs w:val="24"/>
        </w:rPr>
        <w:t>N</w:t>
      </w:r>
      <w:r w:rsidR="00E15ABE">
        <w:rPr>
          <w:rFonts w:ascii="Bookman Old Style" w:hAnsi="Bookman Old Style" w:cs="Times New Roman"/>
          <w:sz w:val="24"/>
          <w:szCs w:val="24"/>
        </w:rPr>
        <w:t>igeria,</w:t>
      </w:r>
      <w:r w:rsidR="003226AF">
        <w:rPr>
          <w:rFonts w:ascii="Bookman Old Style" w:hAnsi="Bookman Old Style" w:cs="Times New Roman"/>
          <w:sz w:val="24"/>
          <w:szCs w:val="24"/>
        </w:rPr>
        <w:t xml:space="preserve"> as amended,</w:t>
      </w:r>
      <w:r w:rsidRPr="003226AF">
        <w:rPr>
          <w:rFonts w:ascii="Bookman Old Style" w:hAnsi="Bookman Old Style" w:cs="Times New Roman"/>
          <w:sz w:val="24"/>
          <w:szCs w:val="24"/>
        </w:rPr>
        <w:t xml:space="preserve"> which provides the basis for the p</w:t>
      </w:r>
      <w:r w:rsidR="00E15ABE">
        <w:rPr>
          <w:rFonts w:ascii="Bookman Old Style" w:hAnsi="Bookman Old Style" w:cs="Times New Roman"/>
          <w:sz w:val="24"/>
          <w:szCs w:val="24"/>
        </w:rPr>
        <w:t>rovision of social protection under</w:t>
      </w:r>
      <w:r w:rsidRPr="003226AF">
        <w:rPr>
          <w:rFonts w:ascii="Bookman Old Style" w:hAnsi="Bookman Old Style" w:cs="Times New Roman"/>
          <w:sz w:val="24"/>
          <w:szCs w:val="24"/>
        </w:rPr>
        <w:t xml:space="preserve"> Chapter 2, Section 16 &amp; 17.</w:t>
      </w:r>
    </w:p>
    <w:p w14:paraId="3CB4E877" w14:textId="77777777" w:rsidR="001C0684" w:rsidRPr="003226AF" w:rsidRDefault="001C0684" w:rsidP="00E02083">
      <w:pPr>
        <w:pStyle w:val="ListParagraph"/>
        <w:numPr>
          <w:ilvl w:val="0"/>
          <w:numId w:val="6"/>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 xml:space="preserve">The Child Rights Act, </w:t>
      </w:r>
      <w:r w:rsidR="00E15ABE">
        <w:rPr>
          <w:rFonts w:ascii="Bookman Old Style" w:hAnsi="Bookman Old Style" w:cs="Times New Roman"/>
          <w:sz w:val="24"/>
          <w:szCs w:val="24"/>
        </w:rPr>
        <w:t xml:space="preserve">(CRA) </w:t>
      </w:r>
      <w:r w:rsidRPr="003226AF">
        <w:rPr>
          <w:rFonts w:ascii="Bookman Old Style" w:hAnsi="Bookman Old Style" w:cs="Times New Roman"/>
          <w:sz w:val="24"/>
          <w:szCs w:val="24"/>
        </w:rPr>
        <w:t>2003</w:t>
      </w:r>
      <w:r w:rsidR="003226AF">
        <w:rPr>
          <w:rFonts w:ascii="Bookman Old Style" w:hAnsi="Bookman Old Style" w:cs="Times New Roman"/>
          <w:sz w:val="24"/>
          <w:szCs w:val="24"/>
        </w:rPr>
        <w:t>,</w:t>
      </w:r>
      <w:r w:rsidRPr="003226AF">
        <w:rPr>
          <w:rFonts w:ascii="Bookman Old Style" w:hAnsi="Bookman Old Style" w:cs="Times New Roman"/>
          <w:sz w:val="24"/>
          <w:szCs w:val="24"/>
        </w:rPr>
        <w:t xml:space="preserve"> which guarantees the rights of all children in Nigeria. So </w:t>
      </w:r>
      <w:r w:rsidR="005C488C" w:rsidRPr="003226AF">
        <w:rPr>
          <w:rFonts w:ascii="Bookman Old Style" w:hAnsi="Bookman Old Style" w:cs="Times New Roman"/>
          <w:sz w:val="24"/>
          <w:szCs w:val="24"/>
        </w:rPr>
        <w:t>far 34 out of 36 states of N</w:t>
      </w:r>
      <w:r w:rsidR="00E15ABE">
        <w:rPr>
          <w:rFonts w:ascii="Bookman Old Style" w:hAnsi="Bookman Old Style" w:cs="Times New Roman"/>
          <w:sz w:val="24"/>
          <w:szCs w:val="24"/>
        </w:rPr>
        <w:t>igeria have adopted the CRA as</w:t>
      </w:r>
      <w:r w:rsidR="005C488C" w:rsidRPr="003226AF">
        <w:rPr>
          <w:rFonts w:ascii="Bookman Old Style" w:hAnsi="Bookman Old Style" w:cs="Times New Roman"/>
          <w:sz w:val="24"/>
          <w:szCs w:val="24"/>
        </w:rPr>
        <w:t xml:space="preserve"> state law</w:t>
      </w:r>
      <w:r w:rsidR="00E15ABE">
        <w:rPr>
          <w:rFonts w:ascii="Bookman Old Style" w:hAnsi="Bookman Old Style" w:cs="Times New Roman"/>
          <w:sz w:val="24"/>
          <w:szCs w:val="24"/>
        </w:rPr>
        <w:t>s</w:t>
      </w:r>
      <w:r w:rsidR="005C488C" w:rsidRPr="003226AF">
        <w:rPr>
          <w:rFonts w:ascii="Bookman Old Style" w:hAnsi="Bookman Old Style" w:cs="Times New Roman"/>
          <w:sz w:val="24"/>
          <w:szCs w:val="24"/>
        </w:rPr>
        <w:t>.</w:t>
      </w:r>
    </w:p>
    <w:p w14:paraId="0346E384" w14:textId="77777777" w:rsidR="00A33BDD" w:rsidRPr="003226AF" w:rsidRDefault="00E15ABE" w:rsidP="00A33BDD">
      <w:pPr>
        <w:pStyle w:val="ListParagraph"/>
        <w:numPr>
          <w:ilvl w:val="0"/>
          <w:numId w:val="6"/>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The Trafficking</w:t>
      </w:r>
      <w:r w:rsidR="005C488C" w:rsidRPr="003226AF">
        <w:rPr>
          <w:rFonts w:ascii="Bookman Old Style" w:hAnsi="Bookman Old Style" w:cs="Times New Roman"/>
          <w:sz w:val="24"/>
          <w:szCs w:val="24"/>
        </w:rPr>
        <w:t xml:space="preserve"> in Persons </w:t>
      </w:r>
      <w:r w:rsidR="00A33BDD" w:rsidRPr="003226AF">
        <w:rPr>
          <w:rFonts w:ascii="Bookman Old Style" w:hAnsi="Bookman Old Style" w:cs="Times New Roman"/>
          <w:sz w:val="24"/>
          <w:szCs w:val="24"/>
        </w:rPr>
        <w:t>(Prohibition) Law Enforcement</w:t>
      </w:r>
      <w:r>
        <w:rPr>
          <w:rFonts w:ascii="Bookman Old Style" w:hAnsi="Bookman Old Style" w:cs="Times New Roman"/>
          <w:sz w:val="24"/>
          <w:szCs w:val="24"/>
        </w:rPr>
        <w:t xml:space="preserve"> and Administration</w:t>
      </w:r>
      <w:r w:rsidR="00BB5728">
        <w:rPr>
          <w:rFonts w:ascii="Bookman Old Style" w:hAnsi="Bookman Old Style" w:cs="Times New Roman"/>
          <w:sz w:val="24"/>
          <w:szCs w:val="24"/>
        </w:rPr>
        <w:t xml:space="preserve"> Act in 2003</w:t>
      </w:r>
      <w:r w:rsidR="00A33BDD" w:rsidRPr="003226AF">
        <w:rPr>
          <w:rFonts w:ascii="Bookman Old Style" w:hAnsi="Bookman Old Style" w:cs="Times New Roman"/>
          <w:sz w:val="24"/>
          <w:szCs w:val="24"/>
        </w:rPr>
        <w:t>, leading to some progress in the fight against trafficking</w:t>
      </w:r>
      <w:r>
        <w:rPr>
          <w:rFonts w:ascii="Bookman Old Style" w:hAnsi="Bookman Old Style" w:cs="Times New Roman"/>
          <w:sz w:val="24"/>
          <w:szCs w:val="24"/>
        </w:rPr>
        <w:t xml:space="preserve"> of children. This law enables the prosecution of alleged violators and awareness raising of trafficking of children</w:t>
      </w:r>
      <w:r w:rsidR="00A33BDD" w:rsidRPr="003226AF">
        <w:rPr>
          <w:rFonts w:ascii="Bookman Old Style" w:hAnsi="Bookman Old Style" w:cs="Times New Roman"/>
          <w:sz w:val="24"/>
          <w:szCs w:val="24"/>
        </w:rPr>
        <w:t>.</w:t>
      </w:r>
    </w:p>
    <w:p w14:paraId="519300F7" w14:textId="77777777" w:rsidR="00A33BDD" w:rsidRPr="003226AF" w:rsidRDefault="00A33BDD" w:rsidP="00A33BDD">
      <w:pPr>
        <w:pStyle w:val="ListParagraph"/>
        <w:numPr>
          <w:ilvl w:val="0"/>
          <w:numId w:val="6"/>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Univ</w:t>
      </w:r>
      <w:r w:rsidR="003226AF">
        <w:rPr>
          <w:rFonts w:ascii="Bookman Old Style" w:hAnsi="Bookman Old Style" w:cs="Times New Roman"/>
          <w:sz w:val="24"/>
          <w:szCs w:val="24"/>
        </w:rPr>
        <w:t xml:space="preserve">ersal Basic Education Act, 2004 </w:t>
      </w:r>
      <w:r w:rsidRPr="003226AF">
        <w:rPr>
          <w:rFonts w:ascii="Bookman Old Style" w:hAnsi="Bookman Old Style" w:cs="Times New Roman"/>
          <w:sz w:val="24"/>
          <w:szCs w:val="24"/>
        </w:rPr>
        <w:t>which provides for free compulsory education at the basic level for all children in Nigeria.</w:t>
      </w:r>
    </w:p>
    <w:p w14:paraId="0F98DE8D" w14:textId="77777777" w:rsidR="00A33BDD" w:rsidRPr="003226AF" w:rsidRDefault="00A33BDD" w:rsidP="00A33BDD">
      <w:pPr>
        <w:pStyle w:val="ListParagraph"/>
        <w:numPr>
          <w:ilvl w:val="0"/>
          <w:numId w:val="3"/>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Aside these laws, Nigeria has also created some policies such as:</w:t>
      </w:r>
    </w:p>
    <w:p w14:paraId="769E7108" w14:textId="77777777" w:rsidR="00A33BDD" w:rsidRPr="003226AF" w:rsidRDefault="00A33BDD" w:rsidP="00A33BDD">
      <w:pPr>
        <w:pStyle w:val="ListParagraph"/>
        <w:numPr>
          <w:ilvl w:val="0"/>
          <w:numId w:val="7"/>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lastRenderedPageBreak/>
        <w:t xml:space="preserve">The National Social Protection Policy, which is a transformative tool for addressing poverty, unemployment, social and economic vulnerabilities, inequality, </w:t>
      </w:r>
      <w:proofErr w:type="gramStart"/>
      <w:r w:rsidRPr="003226AF">
        <w:rPr>
          <w:rFonts w:ascii="Bookman Old Style" w:hAnsi="Bookman Old Style" w:cs="Times New Roman"/>
          <w:sz w:val="24"/>
          <w:szCs w:val="24"/>
        </w:rPr>
        <w:t>exclusion</w:t>
      </w:r>
      <w:proofErr w:type="gramEnd"/>
      <w:r w:rsidRPr="003226AF">
        <w:rPr>
          <w:rFonts w:ascii="Bookman Old Style" w:hAnsi="Bookman Old Style" w:cs="Times New Roman"/>
          <w:sz w:val="24"/>
          <w:szCs w:val="24"/>
        </w:rPr>
        <w:t xml:space="preserve"> and other threats to sustainable development.</w:t>
      </w:r>
    </w:p>
    <w:p w14:paraId="37632762" w14:textId="77777777" w:rsidR="00A33BDD" w:rsidRPr="003226AF" w:rsidRDefault="00A96882" w:rsidP="00A33BDD">
      <w:pPr>
        <w:pStyle w:val="ListParagraph"/>
        <w:numPr>
          <w:ilvl w:val="0"/>
          <w:numId w:val="7"/>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Situation Analysis</w:t>
      </w:r>
      <w:r w:rsidR="00A33BDD" w:rsidRPr="003226AF">
        <w:rPr>
          <w:rFonts w:ascii="Bookman Old Style" w:hAnsi="Bookman Old Style" w:cs="Times New Roman"/>
          <w:sz w:val="24"/>
          <w:szCs w:val="24"/>
        </w:rPr>
        <w:t xml:space="preserve"> </w:t>
      </w:r>
      <w:r w:rsidR="00350DD9" w:rsidRPr="003226AF">
        <w:rPr>
          <w:rFonts w:ascii="Bookman Old Style" w:hAnsi="Bookman Old Style" w:cs="Times New Roman"/>
          <w:sz w:val="24"/>
          <w:szCs w:val="24"/>
        </w:rPr>
        <w:t>of Children in Nigeria (</w:t>
      </w:r>
      <w:proofErr w:type="spellStart"/>
      <w:r w:rsidR="00350DD9" w:rsidRPr="003226AF">
        <w:rPr>
          <w:rFonts w:ascii="Bookman Old Style" w:hAnsi="Bookman Old Style" w:cs="Times New Roman"/>
          <w:sz w:val="24"/>
          <w:szCs w:val="24"/>
        </w:rPr>
        <w:t>SiTAN</w:t>
      </w:r>
      <w:proofErr w:type="spellEnd"/>
      <w:r w:rsidR="00350DD9" w:rsidRPr="003226AF">
        <w:rPr>
          <w:rFonts w:ascii="Bookman Old Style" w:hAnsi="Bookman Old Style" w:cs="Times New Roman"/>
          <w:sz w:val="24"/>
          <w:szCs w:val="24"/>
        </w:rPr>
        <w:t>) - this is a polic</w:t>
      </w:r>
      <w:r w:rsidR="00E15ABE">
        <w:rPr>
          <w:rFonts w:ascii="Bookman Old Style" w:hAnsi="Bookman Old Style" w:cs="Times New Roman"/>
          <w:sz w:val="24"/>
          <w:szCs w:val="24"/>
        </w:rPr>
        <w:t>y document prepared</w:t>
      </w:r>
      <w:r w:rsidR="00350DD9" w:rsidRPr="003226AF">
        <w:rPr>
          <w:rFonts w:ascii="Bookman Old Style" w:hAnsi="Bookman Old Style" w:cs="Times New Roman"/>
          <w:sz w:val="24"/>
          <w:szCs w:val="24"/>
        </w:rPr>
        <w:t xml:space="preserve"> through a sy</w:t>
      </w:r>
      <w:r w:rsidR="00912868">
        <w:rPr>
          <w:rFonts w:ascii="Bookman Old Style" w:hAnsi="Bookman Old Style" w:cs="Times New Roman"/>
          <w:sz w:val="24"/>
          <w:szCs w:val="24"/>
        </w:rPr>
        <w:t>stematic collection and study pertaining to the</w:t>
      </w:r>
      <w:r w:rsidR="00350DD9" w:rsidRPr="003226AF">
        <w:rPr>
          <w:rFonts w:ascii="Bookman Old Style" w:hAnsi="Bookman Old Style" w:cs="Times New Roman"/>
          <w:sz w:val="24"/>
          <w:szCs w:val="24"/>
        </w:rPr>
        <w:t xml:space="preserve"> child and demographic data </w:t>
      </w:r>
      <w:proofErr w:type="gramStart"/>
      <w:r w:rsidR="00350DD9" w:rsidRPr="003226AF">
        <w:rPr>
          <w:rFonts w:ascii="Bookman Old Style" w:hAnsi="Bookman Old Style" w:cs="Times New Roman"/>
          <w:sz w:val="24"/>
          <w:szCs w:val="24"/>
        </w:rPr>
        <w:t>in order to</w:t>
      </w:r>
      <w:proofErr w:type="gramEnd"/>
      <w:r w:rsidR="00350DD9" w:rsidRPr="003226AF">
        <w:rPr>
          <w:rFonts w:ascii="Bookman Old Style" w:hAnsi="Bookman Old Style" w:cs="Times New Roman"/>
          <w:sz w:val="24"/>
          <w:szCs w:val="24"/>
        </w:rPr>
        <w:t xml:space="preserve"> identify and understand specific child</w:t>
      </w:r>
      <w:r w:rsidR="00912868">
        <w:rPr>
          <w:rFonts w:ascii="Bookman Old Style" w:hAnsi="Bookman Old Style" w:cs="Times New Roman"/>
          <w:sz w:val="24"/>
          <w:szCs w:val="24"/>
        </w:rPr>
        <w:t xml:space="preserve"> related</w:t>
      </w:r>
      <w:r w:rsidR="00350DD9" w:rsidRPr="003226AF">
        <w:rPr>
          <w:rFonts w:ascii="Bookman Old Style" w:hAnsi="Bookman Old Style" w:cs="Times New Roman"/>
          <w:sz w:val="24"/>
          <w:szCs w:val="24"/>
        </w:rPr>
        <w:t xml:space="preserve"> issues to be addressed. It also underscores the budget lines for add</w:t>
      </w:r>
      <w:r w:rsidR="00912868">
        <w:rPr>
          <w:rFonts w:ascii="Bookman Old Style" w:hAnsi="Bookman Old Style" w:cs="Times New Roman"/>
          <w:sz w:val="24"/>
          <w:szCs w:val="24"/>
        </w:rPr>
        <w:t>ressing them. The policy is being</w:t>
      </w:r>
      <w:r w:rsidR="00350DD9" w:rsidRPr="003226AF">
        <w:rPr>
          <w:rFonts w:ascii="Bookman Old Style" w:hAnsi="Bookman Old Style" w:cs="Times New Roman"/>
          <w:sz w:val="24"/>
          <w:szCs w:val="24"/>
        </w:rPr>
        <w:t xml:space="preserve"> overseen and coordinated by the Federal Ministry of Finance, </w:t>
      </w:r>
      <w:proofErr w:type="gramStart"/>
      <w:r w:rsidR="00350DD9" w:rsidRPr="003226AF">
        <w:rPr>
          <w:rFonts w:ascii="Bookman Old Style" w:hAnsi="Bookman Old Style" w:cs="Times New Roman"/>
          <w:sz w:val="24"/>
          <w:szCs w:val="24"/>
        </w:rPr>
        <w:t>Budget</w:t>
      </w:r>
      <w:proofErr w:type="gramEnd"/>
      <w:r w:rsidR="00350DD9" w:rsidRPr="003226AF">
        <w:rPr>
          <w:rFonts w:ascii="Bookman Old Style" w:hAnsi="Bookman Old Style" w:cs="Times New Roman"/>
          <w:sz w:val="24"/>
          <w:szCs w:val="24"/>
        </w:rPr>
        <w:t xml:space="preserve"> and National Planning in Nigeria (FMFBNP).</w:t>
      </w:r>
    </w:p>
    <w:p w14:paraId="71EAAE98" w14:textId="77777777" w:rsidR="00350DD9" w:rsidRPr="003226AF" w:rsidRDefault="00350DD9" w:rsidP="00350DD9">
      <w:pPr>
        <w:pStyle w:val="ListParagraph"/>
        <w:numPr>
          <w:ilvl w:val="0"/>
          <w:numId w:val="3"/>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 xml:space="preserve">The Nigeria Government has also created </w:t>
      </w:r>
      <w:r w:rsidR="00E07580" w:rsidRPr="003226AF">
        <w:rPr>
          <w:rFonts w:ascii="Bookman Old Style" w:hAnsi="Bookman Old Style" w:cs="Times New Roman"/>
          <w:sz w:val="24"/>
          <w:szCs w:val="24"/>
        </w:rPr>
        <w:t>programmes that deal</w:t>
      </w:r>
      <w:r w:rsidRPr="003226AF">
        <w:rPr>
          <w:rFonts w:ascii="Bookman Old Style" w:hAnsi="Bookman Old Style" w:cs="Times New Roman"/>
          <w:sz w:val="24"/>
          <w:szCs w:val="24"/>
        </w:rPr>
        <w:t xml:space="preserve"> with social prote</w:t>
      </w:r>
      <w:r w:rsidR="0051361D">
        <w:rPr>
          <w:rFonts w:ascii="Bookman Old Style" w:hAnsi="Bookman Old Style" w:cs="Times New Roman"/>
          <w:sz w:val="24"/>
          <w:szCs w:val="24"/>
        </w:rPr>
        <w:t xml:space="preserve">ction. These programmes </w:t>
      </w:r>
      <w:proofErr w:type="gramStart"/>
      <w:r w:rsidR="0051361D">
        <w:rPr>
          <w:rFonts w:ascii="Bookman Old Style" w:hAnsi="Bookman Old Style" w:cs="Times New Roman"/>
          <w:sz w:val="24"/>
          <w:szCs w:val="24"/>
        </w:rPr>
        <w:t>include</w:t>
      </w:r>
      <w:r w:rsidRPr="003226AF">
        <w:rPr>
          <w:rFonts w:ascii="Bookman Old Style" w:hAnsi="Bookman Old Style" w:cs="Times New Roman"/>
          <w:sz w:val="24"/>
          <w:szCs w:val="24"/>
        </w:rPr>
        <w:t>:</w:t>
      </w:r>
      <w:proofErr w:type="gramEnd"/>
      <w:r w:rsidRPr="003226AF">
        <w:rPr>
          <w:rFonts w:ascii="Bookman Old Style" w:hAnsi="Bookman Old Style" w:cs="Times New Roman"/>
          <w:sz w:val="24"/>
          <w:szCs w:val="24"/>
        </w:rPr>
        <w:t xml:space="preserve"> National Health Insurance programmes, fee waivers for social services, school subsidies, school feeding programs, N-power job scheme, traders monies, cash transfers</w:t>
      </w:r>
      <w:r w:rsidR="00E07580" w:rsidRPr="003226AF">
        <w:rPr>
          <w:rFonts w:ascii="Bookman Old Style" w:hAnsi="Bookman Old Style" w:cs="Times New Roman"/>
          <w:sz w:val="24"/>
          <w:szCs w:val="24"/>
        </w:rPr>
        <w:t xml:space="preserve"> etc.</w:t>
      </w:r>
      <w:r w:rsidR="00912868">
        <w:rPr>
          <w:rFonts w:ascii="Bookman Old Style" w:hAnsi="Bookman Old Style" w:cs="Times New Roman"/>
          <w:sz w:val="24"/>
          <w:szCs w:val="24"/>
        </w:rPr>
        <w:t xml:space="preserve"> All these empower parents</w:t>
      </w:r>
      <w:r w:rsidR="0051361D">
        <w:rPr>
          <w:rFonts w:ascii="Bookman Old Style" w:hAnsi="Bookman Old Style" w:cs="Times New Roman"/>
          <w:sz w:val="24"/>
          <w:szCs w:val="24"/>
        </w:rPr>
        <w:t xml:space="preserve">/Guardians </w:t>
      </w:r>
      <w:r w:rsidR="00912868">
        <w:rPr>
          <w:rFonts w:ascii="Bookman Old Style" w:hAnsi="Bookman Old Style" w:cs="Times New Roman"/>
          <w:sz w:val="24"/>
          <w:szCs w:val="24"/>
        </w:rPr>
        <w:t>and to cater for children</w:t>
      </w:r>
      <w:r w:rsidR="0051361D">
        <w:rPr>
          <w:rFonts w:ascii="Bookman Old Style" w:hAnsi="Bookman Old Style" w:cs="Times New Roman"/>
          <w:sz w:val="24"/>
          <w:szCs w:val="24"/>
        </w:rPr>
        <w:t>/wards</w:t>
      </w:r>
      <w:r w:rsidR="00912868">
        <w:rPr>
          <w:rFonts w:ascii="Bookman Old Style" w:hAnsi="Bookman Old Style" w:cs="Times New Roman"/>
          <w:sz w:val="24"/>
          <w:szCs w:val="24"/>
        </w:rPr>
        <w:t>.</w:t>
      </w:r>
    </w:p>
    <w:p w14:paraId="5338EECF" w14:textId="77777777" w:rsidR="00E07580" w:rsidRPr="003226AF" w:rsidRDefault="00E07580" w:rsidP="00E07580">
      <w:pPr>
        <w:pStyle w:val="ListParagraph"/>
        <w:spacing w:after="0" w:line="360" w:lineRule="auto"/>
        <w:jc w:val="both"/>
        <w:rPr>
          <w:rFonts w:ascii="Bookman Old Style" w:hAnsi="Bookman Old Style" w:cs="Times New Roman"/>
          <w:sz w:val="24"/>
          <w:szCs w:val="24"/>
        </w:rPr>
      </w:pPr>
    </w:p>
    <w:p w14:paraId="4A2E6320" w14:textId="77777777" w:rsidR="00E07580" w:rsidRPr="003226AF" w:rsidRDefault="00E07580" w:rsidP="00E07580">
      <w:pPr>
        <w:pStyle w:val="ListParagraph"/>
        <w:numPr>
          <w:ilvl w:val="0"/>
          <w:numId w:val="1"/>
        </w:numPr>
        <w:spacing w:after="0" w:line="360" w:lineRule="auto"/>
        <w:jc w:val="both"/>
        <w:rPr>
          <w:rFonts w:ascii="Bookman Old Style" w:hAnsi="Bookman Old Style" w:cs="Times New Roman"/>
          <w:b/>
          <w:sz w:val="24"/>
          <w:szCs w:val="24"/>
        </w:rPr>
      </w:pPr>
      <w:r w:rsidRPr="003226AF">
        <w:rPr>
          <w:rFonts w:ascii="Bookman Old Style" w:hAnsi="Bookman Old Style" w:cs="Times New Roman"/>
          <w:b/>
          <w:sz w:val="24"/>
          <w:szCs w:val="24"/>
        </w:rPr>
        <w:t>What are the main gaps and challenges to children’s enjoyment of social protection in law, policy, and practice in your country and the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14:paraId="709D99FD" w14:textId="77777777" w:rsidR="00E07580" w:rsidRPr="003226AF" w:rsidRDefault="00E07580" w:rsidP="00E07580">
      <w:pPr>
        <w:spacing w:after="0" w:line="360" w:lineRule="auto"/>
        <w:ind w:left="360"/>
        <w:jc w:val="both"/>
        <w:rPr>
          <w:rFonts w:ascii="Bookman Old Style" w:hAnsi="Bookman Old Style" w:cs="Times New Roman"/>
          <w:sz w:val="24"/>
          <w:szCs w:val="24"/>
        </w:rPr>
      </w:pPr>
      <w:r w:rsidRPr="003226AF">
        <w:rPr>
          <w:rFonts w:ascii="Bookman Old Style" w:hAnsi="Bookman Old Style" w:cs="Times New Roman"/>
          <w:sz w:val="24"/>
          <w:szCs w:val="24"/>
        </w:rPr>
        <w:t>The main gaps and challenges to children’s enjoyment of social protection in law in Nigeria include:</w:t>
      </w:r>
    </w:p>
    <w:p w14:paraId="6929772B" w14:textId="77777777" w:rsidR="00E02083" w:rsidRPr="003226AF" w:rsidRDefault="00E07580" w:rsidP="006A15EB">
      <w:pPr>
        <w:pStyle w:val="ListParagraph"/>
        <w:numPr>
          <w:ilvl w:val="0"/>
          <w:numId w:val="8"/>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 xml:space="preserve">High rate of poverty in </w:t>
      </w:r>
      <w:proofErr w:type="gramStart"/>
      <w:r w:rsidRPr="003226AF">
        <w:rPr>
          <w:rFonts w:ascii="Bookman Old Style" w:hAnsi="Bookman Old Style" w:cs="Times New Roman"/>
          <w:sz w:val="24"/>
          <w:szCs w:val="24"/>
        </w:rPr>
        <w:t>Nigeria</w:t>
      </w:r>
      <w:proofErr w:type="gramEnd"/>
      <w:r w:rsidRPr="003226AF">
        <w:rPr>
          <w:rFonts w:ascii="Bookman Old Style" w:hAnsi="Bookman Old Style" w:cs="Times New Roman"/>
          <w:sz w:val="24"/>
          <w:szCs w:val="24"/>
        </w:rPr>
        <w:t xml:space="preserve"> which is currently at 0.257 indexes, with about 133 million</w:t>
      </w:r>
      <w:r w:rsidR="00912868">
        <w:rPr>
          <w:rFonts w:ascii="Bookman Old Style" w:hAnsi="Bookman Old Style" w:cs="Times New Roman"/>
          <w:sz w:val="24"/>
          <w:szCs w:val="24"/>
        </w:rPr>
        <w:t xml:space="preserve"> poor people, </w:t>
      </w:r>
      <w:r w:rsidR="006A15EB" w:rsidRPr="003226AF">
        <w:rPr>
          <w:rFonts w:ascii="Bookman Old Style" w:hAnsi="Bookman Old Style" w:cs="Times New Roman"/>
          <w:sz w:val="24"/>
          <w:szCs w:val="24"/>
        </w:rPr>
        <w:t>65% which translates to 86 million living in the Northern part of Nigeria, while 35% (47 million) live in the southern part.</w:t>
      </w:r>
    </w:p>
    <w:p w14:paraId="76CD9AFD" w14:textId="77777777" w:rsidR="006A15EB" w:rsidRPr="003226AF" w:rsidRDefault="006A15EB" w:rsidP="006A15EB">
      <w:pPr>
        <w:pStyle w:val="ListParagraph"/>
        <w:numPr>
          <w:ilvl w:val="0"/>
          <w:numId w:val="8"/>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lastRenderedPageBreak/>
        <w:t>Low level of acceptance or adoption of laws and policies that protect the right</w:t>
      </w:r>
      <w:r w:rsidR="00912868">
        <w:rPr>
          <w:rFonts w:ascii="Bookman Old Style" w:hAnsi="Bookman Old Style" w:cs="Times New Roman"/>
          <w:sz w:val="24"/>
          <w:szCs w:val="24"/>
        </w:rPr>
        <w:t>s of the child, and a weak</w:t>
      </w:r>
      <w:r w:rsidRPr="003226AF">
        <w:rPr>
          <w:rFonts w:ascii="Bookman Old Style" w:hAnsi="Bookman Old Style" w:cs="Times New Roman"/>
          <w:sz w:val="24"/>
          <w:szCs w:val="24"/>
        </w:rPr>
        <w:t xml:space="preserve"> implementation of such laws in states where they have been adopted.</w:t>
      </w:r>
    </w:p>
    <w:p w14:paraId="48BFCB1B" w14:textId="77777777" w:rsidR="006A15EB" w:rsidRPr="003226AF" w:rsidRDefault="006A15EB" w:rsidP="006A15EB">
      <w:pPr>
        <w:pStyle w:val="ListParagraph"/>
        <w:numPr>
          <w:ilvl w:val="0"/>
          <w:numId w:val="8"/>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 xml:space="preserve">Other challenges range from inequalities, food insecurity, national </w:t>
      </w:r>
      <w:r w:rsidR="00912868">
        <w:rPr>
          <w:rFonts w:ascii="Bookman Old Style" w:hAnsi="Bookman Old Style" w:cs="Times New Roman"/>
          <w:sz w:val="24"/>
          <w:szCs w:val="24"/>
        </w:rPr>
        <w:t>in</w:t>
      </w:r>
      <w:r w:rsidRPr="003226AF">
        <w:rPr>
          <w:rFonts w:ascii="Bookman Old Style" w:hAnsi="Bookman Old Style" w:cs="Times New Roman"/>
          <w:sz w:val="24"/>
          <w:szCs w:val="24"/>
        </w:rPr>
        <w:t>security, labour market/unemployment facing children indirectly through their parents.</w:t>
      </w:r>
    </w:p>
    <w:p w14:paraId="00DF9391" w14:textId="77777777" w:rsidR="006A15EB" w:rsidRPr="003226AF" w:rsidRDefault="006A15EB" w:rsidP="006A15EB">
      <w:pPr>
        <w:pStyle w:val="ListParagraph"/>
        <w:spacing w:after="0" w:line="360" w:lineRule="auto"/>
        <w:ind w:left="1080"/>
        <w:jc w:val="both"/>
        <w:rPr>
          <w:rFonts w:ascii="Bookman Old Style" w:hAnsi="Bookman Old Style" w:cs="Times New Roman"/>
          <w:sz w:val="24"/>
          <w:szCs w:val="24"/>
        </w:rPr>
      </w:pPr>
    </w:p>
    <w:p w14:paraId="1C2CE377" w14:textId="77777777" w:rsidR="006A15EB" w:rsidRPr="003226AF" w:rsidRDefault="006A15EB" w:rsidP="006A15EB">
      <w:pPr>
        <w:pStyle w:val="ListParagraph"/>
        <w:numPr>
          <w:ilvl w:val="0"/>
          <w:numId w:val="1"/>
        </w:numPr>
        <w:spacing w:after="0" w:line="360" w:lineRule="auto"/>
        <w:jc w:val="both"/>
        <w:rPr>
          <w:rFonts w:ascii="Bookman Old Style" w:hAnsi="Bookman Old Style" w:cs="Times New Roman"/>
          <w:b/>
          <w:sz w:val="24"/>
          <w:szCs w:val="24"/>
        </w:rPr>
      </w:pPr>
      <w:r w:rsidRPr="003226AF">
        <w:rPr>
          <w:rFonts w:ascii="Bookman Old Style" w:hAnsi="Bookman Old Style" w:cs="Times New Roman"/>
          <w:b/>
          <w:sz w:val="24"/>
          <w:szCs w:val="24"/>
        </w:rPr>
        <w:t>What are the good practices initiated by the Government to ensure that social protection benefits the rights of children in your country?</w:t>
      </w:r>
    </w:p>
    <w:p w14:paraId="011F1225" w14:textId="77777777" w:rsidR="006A15EB" w:rsidRPr="003226AF" w:rsidRDefault="006A15EB" w:rsidP="003226AF">
      <w:pPr>
        <w:spacing w:after="0" w:line="360" w:lineRule="auto"/>
        <w:ind w:left="360"/>
        <w:jc w:val="both"/>
        <w:rPr>
          <w:rFonts w:ascii="Bookman Old Style" w:hAnsi="Bookman Old Style" w:cs="Times New Roman"/>
          <w:sz w:val="24"/>
          <w:szCs w:val="24"/>
        </w:rPr>
      </w:pPr>
      <w:r w:rsidRPr="003226AF">
        <w:rPr>
          <w:rFonts w:ascii="Bookman Old Style" w:hAnsi="Bookman Old Style" w:cs="Times New Roman"/>
          <w:sz w:val="24"/>
          <w:szCs w:val="24"/>
        </w:rPr>
        <w:t>The Nigeria government has initiated some good practices to ensure social protection benefits. These practices include:</w:t>
      </w:r>
    </w:p>
    <w:p w14:paraId="2007C01E" w14:textId="77777777" w:rsidR="006A15EB" w:rsidRPr="003226AF" w:rsidRDefault="002C3001" w:rsidP="002C3001">
      <w:pPr>
        <w:pStyle w:val="ListParagraph"/>
        <w:numPr>
          <w:ilvl w:val="0"/>
          <w:numId w:val="9"/>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 xml:space="preserve">Implementation of programmes like the National </w:t>
      </w:r>
      <w:proofErr w:type="gramStart"/>
      <w:r w:rsidRPr="003226AF">
        <w:rPr>
          <w:rFonts w:ascii="Bookman Old Style" w:hAnsi="Bookman Old Style" w:cs="Times New Roman"/>
          <w:sz w:val="24"/>
          <w:szCs w:val="24"/>
        </w:rPr>
        <w:t>Home Grown</w:t>
      </w:r>
      <w:proofErr w:type="gramEnd"/>
      <w:r w:rsidRPr="003226AF">
        <w:rPr>
          <w:rFonts w:ascii="Bookman Old Style" w:hAnsi="Bookman Old Style" w:cs="Times New Roman"/>
          <w:sz w:val="24"/>
          <w:szCs w:val="24"/>
        </w:rPr>
        <w:t xml:space="preserve"> School Feeding Programme (NHGSFP), Government Enterprise and Empowerment Programme (GEEP), N-Power Scheme, targeted at disability, ethnicity, religion, migration status and other categories. These programmes are coordinated by the Federal Ministry of Humanitarian, Affairs, Disaster Management and Social Development.</w:t>
      </w:r>
    </w:p>
    <w:p w14:paraId="6461F03D" w14:textId="77777777" w:rsidR="002C3001" w:rsidRPr="003226AF" w:rsidRDefault="002C3001" w:rsidP="002C3001">
      <w:pPr>
        <w:pStyle w:val="ListParagraph"/>
        <w:numPr>
          <w:ilvl w:val="0"/>
          <w:numId w:val="9"/>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Creation of policy document such as the Situati</w:t>
      </w:r>
      <w:r w:rsidR="009D6D1B">
        <w:rPr>
          <w:rFonts w:ascii="Bookman Old Style" w:hAnsi="Bookman Old Style" w:cs="Times New Roman"/>
          <w:sz w:val="24"/>
          <w:szCs w:val="24"/>
        </w:rPr>
        <w:t>on Analysis</w:t>
      </w:r>
      <w:r w:rsidRPr="003226AF">
        <w:rPr>
          <w:rFonts w:ascii="Bookman Old Style" w:hAnsi="Bookman Old Style" w:cs="Times New Roman"/>
          <w:sz w:val="24"/>
          <w:szCs w:val="24"/>
        </w:rPr>
        <w:t xml:space="preserve"> of Children in Nigeria (</w:t>
      </w:r>
      <w:proofErr w:type="spellStart"/>
      <w:r w:rsidRPr="003226AF">
        <w:rPr>
          <w:rFonts w:ascii="Bookman Old Style" w:hAnsi="Bookman Old Style" w:cs="Times New Roman"/>
          <w:sz w:val="24"/>
          <w:szCs w:val="24"/>
        </w:rPr>
        <w:t>SiTAN</w:t>
      </w:r>
      <w:proofErr w:type="spellEnd"/>
      <w:r w:rsidRPr="003226AF">
        <w:rPr>
          <w:rFonts w:ascii="Bookman Old Style" w:hAnsi="Bookman Old Style" w:cs="Times New Roman"/>
          <w:sz w:val="24"/>
          <w:szCs w:val="24"/>
        </w:rPr>
        <w:t>) and identify and address issues that borders on children.</w:t>
      </w:r>
    </w:p>
    <w:p w14:paraId="1C4A3DBD" w14:textId="77777777" w:rsidR="002C3001" w:rsidRPr="003226AF" w:rsidRDefault="002C3001" w:rsidP="002C3001">
      <w:pPr>
        <w:pStyle w:val="ListParagraph"/>
        <w:numPr>
          <w:ilvl w:val="0"/>
          <w:numId w:val="9"/>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Provision of spec</w:t>
      </w:r>
      <w:r w:rsidR="008B464A" w:rsidRPr="003226AF">
        <w:rPr>
          <w:rFonts w:ascii="Bookman Old Style" w:hAnsi="Bookman Old Style" w:cs="Times New Roman"/>
          <w:sz w:val="24"/>
          <w:szCs w:val="24"/>
        </w:rPr>
        <w:t>ific laws</w:t>
      </w:r>
      <w:r w:rsidR="007D36EF">
        <w:rPr>
          <w:rFonts w:ascii="Bookman Old Style" w:hAnsi="Bookman Old Style" w:cs="Times New Roman"/>
          <w:sz w:val="24"/>
          <w:szCs w:val="24"/>
        </w:rPr>
        <w:t xml:space="preserve"> for example, </w:t>
      </w:r>
      <w:r w:rsidR="00405013">
        <w:rPr>
          <w:rFonts w:ascii="Bookman Old Style" w:hAnsi="Bookman Old Style" w:cs="Times New Roman"/>
          <w:sz w:val="24"/>
          <w:szCs w:val="24"/>
        </w:rPr>
        <w:t xml:space="preserve">Child Rights Act 2003, Tracking in Persons (Prohibition) Law Enforcement </w:t>
      </w:r>
      <w:r w:rsidR="00405013" w:rsidRPr="00CF781A">
        <w:rPr>
          <w:rFonts w:ascii="Bookman Old Style" w:hAnsi="Bookman Old Style" w:cs="Times New Roman"/>
          <w:sz w:val="24"/>
          <w:szCs w:val="24"/>
        </w:rPr>
        <w:t xml:space="preserve">and </w:t>
      </w:r>
      <w:r w:rsidR="00CF781A" w:rsidRPr="00CF781A">
        <w:rPr>
          <w:rFonts w:ascii="Bookman Old Style" w:hAnsi="Bookman Old Style" w:cs="Times New Roman"/>
          <w:sz w:val="24"/>
          <w:szCs w:val="24"/>
        </w:rPr>
        <w:t xml:space="preserve">Administration </w:t>
      </w:r>
      <w:r w:rsidR="007D36EF" w:rsidRPr="00CF781A">
        <w:rPr>
          <w:rFonts w:ascii="Bookman Old Style" w:hAnsi="Bookman Old Style" w:cs="Times New Roman"/>
          <w:sz w:val="24"/>
          <w:szCs w:val="24"/>
        </w:rPr>
        <w:t>Act</w:t>
      </w:r>
      <w:r w:rsidR="00405013" w:rsidRPr="00CF781A">
        <w:rPr>
          <w:rFonts w:ascii="Bookman Old Style" w:hAnsi="Bookman Old Style" w:cs="Times New Roman"/>
          <w:sz w:val="24"/>
          <w:szCs w:val="24"/>
        </w:rPr>
        <w:t xml:space="preserve"> 2003</w:t>
      </w:r>
      <w:r w:rsidR="007D36EF" w:rsidRPr="00CF781A">
        <w:rPr>
          <w:rFonts w:ascii="Bookman Old Style" w:hAnsi="Bookman Old Style" w:cs="Times New Roman"/>
          <w:sz w:val="24"/>
          <w:szCs w:val="24"/>
        </w:rPr>
        <w:t>,</w:t>
      </w:r>
      <w:r w:rsidR="008B464A" w:rsidRPr="003226AF">
        <w:rPr>
          <w:rFonts w:ascii="Bookman Old Style" w:hAnsi="Bookman Old Style" w:cs="Times New Roman"/>
          <w:sz w:val="24"/>
          <w:szCs w:val="24"/>
        </w:rPr>
        <w:t xml:space="preserve"> that establish and regulate institutions that deals with social protection and the rights of the child.</w:t>
      </w:r>
    </w:p>
    <w:p w14:paraId="672F2C83" w14:textId="77777777" w:rsidR="008B464A" w:rsidRPr="003226AF" w:rsidRDefault="008B464A" w:rsidP="008B464A">
      <w:pPr>
        <w:pStyle w:val="ListParagraph"/>
        <w:spacing w:after="0" w:line="360" w:lineRule="auto"/>
        <w:ind w:left="1440"/>
        <w:jc w:val="both"/>
        <w:rPr>
          <w:rFonts w:ascii="Bookman Old Style" w:hAnsi="Bookman Old Style" w:cs="Times New Roman"/>
          <w:sz w:val="24"/>
          <w:szCs w:val="24"/>
        </w:rPr>
      </w:pPr>
    </w:p>
    <w:p w14:paraId="17CB87EA" w14:textId="77777777" w:rsidR="003226AF" w:rsidRPr="003226AF" w:rsidRDefault="008B464A" w:rsidP="003226AF">
      <w:pPr>
        <w:pStyle w:val="ListParagraph"/>
        <w:numPr>
          <w:ilvl w:val="0"/>
          <w:numId w:val="1"/>
        </w:numPr>
        <w:spacing w:after="0" w:line="360" w:lineRule="auto"/>
        <w:jc w:val="both"/>
        <w:rPr>
          <w:rFonts w:ascii="Bookman Old Style" w:hAnsi="Bookman Old Style" w:cs="Times New Roman"/>
          <w:b/>
          <w:sz w:val="24"/>
          <w:szCs w:val="24"/>
        </w:rPr>
      </w:pPr>
      <w:r w:rsidRPr="003226AF">
        <w:rPr>
          <w:rFonts w:ascii="Bookman Old Style" w:hAnsi="Bookman Old Style" w:cs="Times New Roman"/>
          <w:b/>
          <w:sz w:val="24"/>
          <w:szCs w:val="24"/>
        </w:rPr>
        <w:t>Are there examples of how measures and responses to alleviate poverty through social protection systems in emergency situations or, for example, in response to the COVID-19 pandemic, have positively affected children’s rights, p</w:t>
      </w:r>
      <w:r w:rsidR="003226AF">
        <w:rPr>
          <w:rFonts w:ascii="Bookman Old Style" w:hAnsi="Bookman Old Style" w:cs="Times New Roman"/>
          <w:b/>
          <w:sz w:val="24"/>
          <w:szCs w:val="24"/>
        </w:rPr>
        <w:t>articularly to social security?</w:t>
      </w:r>
    </w:p>
    <w:p w14:paraId="7629EC2E" w14:textId="77777777" w:rsidR="008B464A" w:rsidRPr="003226AF" w:rsidRDefault="008B464A" w:rsidP="003226AF">
      <w:pPr>
        <w:spacing w:after="0" w:line="360" w:lineRule="auto"/>
        <w:ind w:left="360"/>
        <w:jc w:val="both"/>
        <w:rPr>
          <w:rFonts w:ascii="Bookman Old Style" w:hAnsi="Bookman Old Style" w:cs="Times New Roman"/>
          <w:sz w:val="24"/>
          <w:szCs w:val="24"/>
        </w:rPr>
      </w:pPr>
      <w:r w:rsidRPr="003226AF">
        <w:rPr>
          <w:rFonts w:ascii="Bookman Old Style" w:hAnsi="Bookman Old Style" w:cs="Times New Roman"/>
          <w:sz w:val="24"/>
          <w:szCs w:val="24"/>
        </w:rPr>
        <w:lastRenderedPageBreak/>
        <w:t>There are various measures and responses from the Nigerian government on alleviation of poverty through social protection systems, examples are:</w:t>
      </w:r>
    </w:p>
    <w:p w14:paraId="41568830" w14:textId="77777777" w:rsidR="008B464A" w:rsidRPr="003226AF" w:rsidRDefault="008B464A" w:rsidP="008B464A">
      <w:pPr>
        <w:pStyle w:val="ListParagraph"/>
        <w:numPr>
          <w:ilvl w:val="0"/>
          <w:numId w:val="10"/>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The setting up of an emergency committee by the President, Muhammad Buhari on the shock responsiveness of affected persons in the wake of the COVID-</w:t>
      </w:r>
      <w:r w:rsidR="007E6331" w:rsidRPr="003226AF">
        <w:rPr>
          <w:rFonts w:ascii="Bookman Old Style" w:hAnsi="Bookman Old Style" w:cs="Times New Roman"/>
          <w:sz w:val="24"/>
          <w:szCs w:val="24"/>
        </w:rPr>
        <w:t>19 pandemic.</w:t>
      </w:r>
    </w:p>
    <w:p w14:paraId="2FB36D6F" w14:textId="77777777" w:rsidR="007E6331" w:rsidRPr="003226AF" w:rsidRDefault="007E6331" w:rsidP="008B464A">
      <w:pPr>
        <w:pStyle w:val="ListParagraph"/>
        <w:numPr>
          <w:ilvl w:val="0"/>
          <w:numId w:val="10"/>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 xml:space="preserve">Establishment of social and economic policies in response to the COVID-19 pandemic </w:t>
      </w:r>
      <w:proofErr w:type="gramStart"/>
      <w:r w:rsidRPr="003226AF">
        <w:rPr>
          <w:rFonts w:ascii="Bookman Old Style" w:hAnsi="Bookman Old Style" w:cs="Times New Roman"/>
          <w:sz w:val="24"/>
          <w:szCs w:val="24"/>
        </w:rPr>
        <w:t>through:</w:t>
      </w:r>
      <w:proofErr w:type="gramEnd"/>
      <w:r w:rsidRPr="003226AF">
        <w:rPr>
          <w:rFonts w:ascii="Bookman Old Style" w:hAnsi="Bookman Old Style" w:cs="Times New Roman"/>
          <w:sz w:val="24"/>
          <w:szCs w:val="24"/>
        </w:rPr>
        <w:t xml:space="preserve"> food assistance; cash transfers; Emergency Economic Stimulus Bill, 2020 to provide support to business and individual citizens of Nigeria; personal protective equipment such as facemasks and sanitizers.</w:t>
      </w:r>
    </w:p>
    <w:p w14:paraId="117A068E" w14:textId="77777777" w:rsidR="007E6331" w:rsidRPr="003226AF" w:rsidRDefault="007E6331" w:rsidP="008B464A">
      <w:pPr>
        <w:pStyle w:val="ListParagraph"/>
        <w:numPr>
          <w:ilvl w:val="0"/>
          <w:numId w:val="10"/>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Provision of free routine drugs and medical care at various homes to prevent and protect people from being exposed to infection as well as routine health support for the hard-to-reach persons with sickle cells related challenges to alleviate financial burden on the affected persons and their breadwinners.</w:t>
      </w:r>
    </w:p>
    <w:p w14:paraId="115A3727" w14:textId="77777777" w:rsidR="007E6331" w:rsidRPr="003226AF" w:rsidRDefault="007E6331" w:rsidP="008B464A">
      <w:pPr>
        <w:pStyle w:val="ListParagraph"/>
        <w:numPr>
          <w:ilvl w:val="0"/>
          <w:numId w:val="10"/>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 xml:space="preserve">Setting up of Volunteer Child Protection Officers and training of </w:t>
      </w:r>
      <w:proofErr w:type="gramStart"/>
      <w:r w:rsidRPr="003226AF">
        <w:rPr>
          <w:rFonts w:ascii="Bookman Old Style" w:hAnsi="Bookman Old Style" w:cs="Times New Roman"/>
          <w:sz w:val="24"/>
          <w:szCs w:val="24"/>
        </w:rPr>
        <w:t>school teachers</w:t>
      </w:r>
      <w:proofErr w:type="gramEnd"/>
      <w:r w:rsidRPr="003226AF">
        <w:rPr>
          <w:rFonts w:ascii="Bookman Old Style" w:hAnsi="Bookman Old Style" w:cs="Times New Roman"/>
          <w:sz w:val="24"/>
          <w:szCs w:val="24"/>
        </w:rPr>
        <w:t xml:space="preserve"> on child protection strategies in schools and communities by some CSOs.</w:t>
      </w:r>
    </w:p>
    <w:p w14:paraId="4D02842C" w14:textId="77777777" w:rsidR="007E6331" w:rsidRPr="003226AF" w:rsidRDefault="007E6331" w:rsidP="007E6331">
      <w:pPr>
        <w:pStyle w:val="ListParagraph"/>
        <w:spacing w:after="0" w:line="360" w:lineRule="auto"/>
        <w:ind w:left="1440"/>
        <w:jc w:val="both"/>
        <w:rPr>
          <w:rFonts w:ascii="Bookman Old Style" w:hAnsi="Bookman Old Style" w:cs="Times New Roman"/>
          <w:sz w:val="24"/>
          <w:szCs w:val="24"/>
        </w:rPr>
      </w:pPr>
    </w:p>
    <w:p w14:paraId="74955DE1" w14:textId="77777777" w:rsidR="007E6331" w:rsidRPr="003226AF" w:rsidRDefault="007E6331" w:rsidP="007E6331">
      <w:pPr>
        <w:pStyle w:val="ListParagraph"/>
        <w:numPr>
          <w:ilvl w:val="0"/>
          <w:numId w:val="1"/>
        </w:numPr>
        <w:spacing w:after="0" w:line="360" w:lineRule="auto"/>
        <w:jc w:val="both"/>
        <w:rPr>
          <w:rFonts w:ascii="Bookman Old Style" w:hAnsi="Bookman Old Style" w:cs="Times New Roman"/>
          <w:b/>
          <w:sz w:val="24"/>
          <w:szCs w:val="24"/>
        </w:rPr>
      </w:pPr>
      <w:r w:rsidRPr="003226AF">
        <w:rPr>
          <w:rFonts w:ascii="Bookman Old Style" w:hAnsi="Bookman Old Style" w:cs="Times New Roman"/>
          <w:b/>
          <w:sz w:val="24"/>
          <w:szCs w:val="24"/>
        </w:rPr>
        <w:t>Can you provide information on any programs or activities your organization has implemented regarding inclusive social protection and the rights of the child?</w:t>
      </w:r>
    </w:p>
    <w:p w14:paraId="213F6F09" w14:textId="77777777" w:rsidR="008B464A" w:rsidRPr="003226AF" w:rsidRDefault="000D2CD0" w:rsidP="007E6331">
      <w:p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The National Human Rights commission in a bid to address social protection and the rights of the child has organised and participated in the following programmes/activities:</w:t>
      </w:r>
    </w:p>
    <w:p w14:paraId="19936E22" w14:textId="77777777" w:rsidR="000D2CD0" w:rsidRPr="003226AF" w:rsidRDefault="000D2CD0" w:rsidP="000D2CD0">
      <w:pPr>
        <w:pStyle w:val="ListParagraph"/>
        <w:numPr>
          <w:ilvl w:val="0"/>
          <w:numId w:val="11"/>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The review and validation of a finalized policy document, ‘Situation Analysis of Children in Nigeria’ (</w:t>
      </w:r>
      <w:proofErr w:type="spellStart"/>
      <w:r w:rsidRPr="003226AF">
        <w:rPr>
          <w:rFonts w:ascii="Bookman Old Style" w:hAnsi="Bookman Old Style" w:cs="Times New Roman"/>
          <w:sz w:val="24"/>
          <w:szCs w:val="24"/>
        </w:rPr>
        <w:t>SiTAN</w:t>
      </w:r>
      <w:proofErr w:type="spellEnd"/>
      <w:r w:rsidRPr="003226AF">
        <w:rPr>
          <w:rFonts w:ascii="Bookman Old Style" w:hAnsi="Bookman Old Style" w:cs="Times New Roman"/>
          <w:sz w:val="24"/>
          <w:szCs w:val="24"/>
        </w:rPr>
        <w:t>) which sets the foundation for appropriate and efficient financing and budgeting for protection across sectors that deals on the mandate of child rights. The document also prioritizes strategies by sectors to monitor and trac</w:t>
      </w:r>
      <w:r w:rsidR="003226AF">
        <w:rPr>
          <w:rFonts w:ascii="Bookman Old Style" w:hAnsi="Bookman Old Style" w:cs="Times New Roman"/>
          <w:sz w:val="24"/>
          <w:szCs w:val="24"/>
        </w:rPr>
        <w:t>k</w:t>
      </w:r>
      <w:r w:rsidRPr="003226AF">
        <w:rPr>
          <w:rFonts w:ascii="Bookman Old Style" w:hAnsi="Bookman Old Style" w:cs="Times New Roman"/>
          <w:sz w:val="24"/>
          <w:szCs w:val="24"/>
        </w:rPr>
        <w:t xml:space="preserve"> projects with direct bearing on the lives of the children.</w:t>
      </w:r>
    </w:p>
    <w:p w14:paraId="47F4DB3A" w14:textId="77777777" w:rsidR="000D2CD0" w:rsidRPr="003226AF" w:rsidRDefault="000D2CD0" w:rsidP="000D2CD0">
      <w:pPr>
        <w:pStyle w:val="ListParagraph"/>
        <w:numPr>
          <w:ilvl w:val="0"/>
          <w:numId w:val="11"/>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lastRenderedPageBreak/>
        <w:t>The Commission also coordinated a national dialogue and</w:t>
      </w:r>
      <w:r w:rsidR="008D6779">
        <w:rPr>
          <w:rFonts w:ascii="Bookman Old Style" w:hAnsi="Bookman Old Style" w:cs="Times New Roman"/>
          <w:sz w:val="24"/>
          <w:szCs w:val="24"/>
        </w:rPr>
        <w:t xml:space="preserve"> conducted</w:t>
      </w:r>
      <w:r w:rsidRPr="003226AF">
        <w:rPr>
          <w:rFonts w:ascii="Bookman Old Style" w:hAnsi="Bookman Old Style" w:cs="Times New Roman"/>
          <w:sz w:val="24"/>
          <w:szCs w:val="24"/>
        </w:rPr>
        <w:t xml:space="preserve"> survey amongst stakeholders to elicit responses for a report by Nigeria at the United Nations report on COVID-19 and the realization of the SGDs and child rights by the Human Rights Council. This report was presented at the 2021 High-Level Political Forum on Sustainable Development.</w:t>
      </w:r>
    </w:p>
    <w:p w14:paraId="178B27D9" w14:textId="77777777" w:rsidR="008F5463" w:rsidRPr="003226AF" w:rsidRDefault="008F5463" w:rsidP="008F5463">
      <w:pPr>
        <w:pStyle w:val="ListParagraph"/>
        <w:numPr>
          <w:ilvl w:val="0"/>
          <w:numId w:val="11"/>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The Commission</w:t>
      </w:r>
      <w:r w:rsidR="003226AF">
        <w:rPr>
          <w:rFonts w:ascii="Bookman Old Style" w:hAnsi="Bookman Old Style" w:cs="Times New Roman"/>
          <w:sz w:val="24"/>
          <w:szCs w:val="24"/>
        </w:rPr>
        <w:t xml:space="preserve"> also spear </w:t>
      </w:r>
      <w:r w:rsidRPr="003226AF">
        <w:rPr>
          <w:rFonts w:ascii="Bookman Old Style" w:hAnsi="Bookman Old Style" w:cs="Times New Roman"/>
          <w:sz w:val="24"/>
          <w:szCs w:val="24"/>
        </w:rPr>
        <w:t>headed the advocacy for the enactment of Child Rights Act, 2003 and its domestication at State levels.</w:t>
      </w:r>
    </w:p>
    <w:p w14:paraId="50847943" w14:textId="77777777" w:rsidR="008B464A" w:rsidRPr="003226AF" w:rsidRDefault="000D2CD0" w:rsidP="008F5463">
      <w:pPr>
        <w:pStyle w:val="ListParagraph"/>
        <w:numPr>
          <w:ilvl w:val="0"/>
          <w:numId w:val="11"/>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 xml:space="preserve">A project supporting National and State Coordination on Access to the Justice System for Survivors of Rape and </w:t>
      </w:r>
      <w:r w:rsidR="008F5463" w:rsidRPr="003226AF">
        <w:rPr>
          <w:rFonts w:ascii="Bookman Old Style" w:hAnsi="Bookman Old Style" w:cs="Times New Roman"/>
          <w:sz w:val="24"/>
          <w:szCs w:val="24"/>
        </w:rPr>
        <w:t>Gender-Based Violence.</w:t>
      </w:r>
      <w:r w:rsidR="007D36EF">
        <w:rPr>
          <w:rFonts w:ascii="Bookman Old Style" w:hAnsi="Bookman Old Style" w:cs="Times New Roman"/>
          <w:sz w:val="24"/>
          <w:szCs w:val="24"/>
        </w:rPr>
        <w:t xml:space="preserve"> This gave rise to the 2020/21 P</w:t>
      </w:r>
      <w:r w:rsidR="008F5463" w:rsidRPr="003226AF">
        <w:rPr>
          <w:rFonts w:ascii="Bookman Old Style" w:hAnsi="Bookman Old Style" w:cs="Times New Roman"/>
          <w:sz w:val="24"/>
          <w:szCs w:val="24"/>
        </w:rPr>
        <w:t xml:space="preserve">anel on </w:t>
      </w:r>
      <w:r w:rsidR="007D36EF">
        <w:rPr>
          <w:rFonts w:ascii="Bookman Old Style" w:hAnsi="Bookman Old Style" w:cs="Times New Roman"/>
          <w:sz w:val="24"/>
          <w:szCs w:val="24"/>
        </w:rPr>
        <w:t>Sexual and Gender-Based Violence (</w:t>
      </w:r>
      <w:r w:rsidR="008F5463" w:rsidRPr="003226AF">
        <w:rPr>
          <w:rFonts w:ascii="Bookman Old Style" w:hAnsi="Bookman Old Style" w:cs="Times New Roman"/>
          <w:sz w:val="24"/>
          <w:szCs w:val="24"/>
        </w:rPr>
        <w:t>SGBV</w:t>
      </w:r>
      <w:r w:rsidR="007D36EF">
        <w:rPr>
          <w:rFonts w:ascii="Bookman Old Style" w:hAnsi="Bookman Old Style" w:cs="Times New Roman"/>
          <w:sz w:val="24"/>
          <w:szCs w:val="24"/>
        </w:rPr>
        <w:t>)</w:t>
      </w:r>
      <w:r w:rsidR="008F5463" w:rsidRPr="003226AF">
        <w:rPr>
          <w:rFonts w:ascii="Bookman Old Style" w:hAnsi="Bookman Old Style" w:cs="Times New Roman"/>
          <w:sz w:val="24"/>
          <w:szCs w:val="24"/>
        </w:rPr>
        <w:t xml:space="preserve"> across the six geo-political zones in Nigeria as requested by the Federal Government and coordinated by the National</w:t>
      </w:r>
      <w:r w:rsidR="007D36EF">
        <w:rPr>
          <w:rFonts w:ascii="Bookman Old Style" w:hAnsi="Bookman Old Style" w:cs="Times New Roman"/>
          <w:sz w:val="24"/>
          <w:szCs w:val="24"/>
        </w:rPr>
        <w:t xml:space="preserve"> Human Rights Commission.</w:t>
      </w:r>
      <w:r w:rsidR="008F5463" w:rsidRPr="003226AF">
        <w:rPr>
          <w:rFonts w:ascii="Bookman Old Style" w:hAnsi="Bookman Old Style" w:cs="Times New Roman"/>
          <w:sz w:val="24"/>
          <w:szCs w:val="24"/>
        </w:rPr>
        <w:t xml:space="preserve"> </w:t>
      </w:r>
      <w:r w:rsidR="007D36EF" w:rsidRPr="003226AF">
        <w:rPr>
          <w:rFonts w:ascii="Bookman Old Style" w:hAnsi="Bookman Old Style" w:cs="Times New Roman"/>
          <w:sz w:val="24"/>
          <w:szCs w:val="24"/>
        </w:rPr>
        <w:t>Compensation</w:t>
      </w:r>
      <w:r w:rsidR="008F5463" w:rsidRPr="003226AF">
        <w:rPr>
          <w:rFonts w:ascii="Bookman Old Style" w:hAnsi="Bookman Old Style" w:cs="Times New Roman"/>
          <w:sz w:val="24"/>
          <w:szCs w:val="24"/>
        </w:rPr>
        <w:t xml:space="preserve"> was awarded to victims which included children.</w:t>
      </w:r>
    </w:p>
    <w:p w14:paraId="052CD97C" w14:textId="77777777" w:rsidR="008F5463" w:rsidRPr="003226AF" w:rsidRDefault="008F5463" w:rsidP="008F5463">
      <w:pPr>
        <w:pStyle w:val="ListParagraph"/>
        <w:numPr>
          <w:ilvl w:val="0"/>
          <w:numId w:val="11"/>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The</w:t>
      </w:r>
      <w:r w:rsidR="007D36EF">
        <w:rPr>
          <w:rFonts w:ascii="Bookman Old Style" w:hAnsi="Bookman Old Style" w:cs="Times New Roman"/>
          <w:sz w:val="24"/>
          <w:szCs w:val="24"/>
        </w:rPr>
        <w:t xml:space="preserve"> Commission furthermore issued Advisories to all State G</w:t>
      </w:r>
      <w:r w:rsidRPr="003226AF">
        <w:rPr>
          <w:rFonts w:ascii="Bookman Old Style" w:hAnsi="Bookman Old Style" w:cs="Times New Roman"/>
          <w:sz w:val="24"/>
          <w:szCs w:val="24"/>
        </w:rPr>
        <w:t>overnments during the</w:t>
      </w:r>
      <w:r w:rsidR="007D36EF">
        <w:rPr>
          <w:rFonts w:ascii="Bookman Old Style" w:hAnsi="Bookman Old Style" w:cs="Times New Roman"/>
          <w:sz w:val="24"/>
          <w:szCs w:val="24"/>
        </w:rPr>
        <w:t xml:space="preserve"> CIVID-19</w:t>
      </w:r>
      <w:r w:rsidRPr="003226AF">
        <w:rPr>
          <w:rFonts w:ascii="Bookman Old Style" w:hAnsi="Bookman Old Style" w:cs="Times New Roman"/>
          <w:sz w:val="24"/>
          <w:szCs w:val="24"/>
        </w:rPr>
        <w:t xml:space="preserve"> pandemic to </w:t>
      </w:r>
      <w:r w:rsidR="007D36EF">
        <w:rPr>
          <w:rFonts w:ascii="Bookman Old Style" w:hAnsi="Bookman Old Style" w:cs="Times New Roman"/>
          <w:sz w:val="24"/>
          <w:szCs w:val="24"/>
        </w:rPr>
        <w:t xml:space="preserve">protect the human rights </w:t>
      </w:r>
      <w:r w:rsidRPr="003226AF">
        <w:rPr>
          <w:rFonts w:ascii="Bookman Old Style" w:hAnsi="Bookman Old Style" w:cs="Times New Roman"/>
          <w:sz w:val="24"/>
          <w:szCs w:val="24"/>
        </w:rPr>
        <w:t xml:space="preserve">of the </w:t>
      </w:r>
      <w:proofErr w:type="spellStart"/>
      <w:r w:rsidRPr="003226AF">
        <w:rPr>
          <w:rFonts w:ascii="Bookman Old Style" w:hAnsi="Bookman Old Style" w:cs="Times New Roman"/>
          <w:sz w:val="24"/>
          <w:szCs w:val="24"/>
        </w:rPr>
        <w:t>Almajiri</w:t>
      </w:r>
      <w:proofErr w:type="spellEnd"/>
      <w:r w:rsidRPr="003226AF">
        <w:rPr>
          <w:rFonts w:ascii="Bookman Old Style" w:hAnsi="Bookman Old Style" w:cs="Times New Roman"/>
          <w:sz w:val="24"/>
          <w:szCs w:val="24"/>
        </w:rPr>
        <w:t xml:space="preserve"> children and ensure th</w:t>
      </w:r>
      <w:r w:rsidR="007D36EF">
        <w:rPr>
          <w:rFonts w:ascii="Bookman Old Style" w:hAnsi="Bookman Old Style" w:cs="Times New Roman"/>
          <w:sz w:val="24"/>
          <w:szCs w:val="24"/>
        </w:rPr>
        <w:t>eir proper enrolment in schools during their repatriation to their various home</w:t>
      </w:r>
      <w:r w:rsidR="00105E69">
        <w:rPr>
          <w:rFonts w:ascii="Bookman Old Style" w:hAnsi="Bookman Old Style" w:cs="Times New Roman"/>
          <w:sz w:val="24"/>
          <w:szCs w:val="24"/>
        </w:rPr>
        <w:t>-states</w:t>
      </w:r>
      <w:r w:rsidR="007D36EF">
        <w:rPr>
          <w:rFonts w:ascii="Bookman Old Style" w:hAnsi="Bookman Old Style" w:cs="Times New Roman"/>
          <w:sz w:val="24"/>
          <w:szCs w:val="24"/>
        </w:rPr>
        <w:t>.</w:t>
      </w:r>
    </w:p>
    <w:p w14:paraId="24A00ADE" w14:textId="77777777" w:rsidR="008F5463" w:rsidRPr="003226AF" w:rsidRDefault="008F5463" w:rsidP="008F5463">
      <w:pPr>
        <w:pStyle w:val="ListParagraph"/>
        <w:numPr>
          <w:ilvl w:val="0"/>
          <w:numId w:val="11"/>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The Commission trained selected staff of the Commission on the Child Protection System to enhance documentation and case reporting.</w:t>
      </w:r>
    </w:p>
    <w:p w14:paraId="2ACDAF8E" w14:textId="77777777" w:rsidR="008F5463" w:rsidRPr="003226AF" w:rsidRDefault="008F5463" w:rsidP="008F5463">
      <w:pPr>
        <w:pStyle w:val="ListParagraph"/>
        <w:spacing w:after="0" w:line="360" w:lineRule="auto"/>
        <w:jc w:val="both"/>
        <w:rPr>
          <w:rFonts w:ascii="Bookman Old Style" w:hAnsi="Bookman Old Style" w:cs="Times New Roman"/>
          <w:sz w:val="24"/>
          <w:szCs w:val="24"/>
        </w:rPr>
      </w:pPr>
    </w:p>
    <w:p w14:paraId="2FD4AA50" w14:textId="77777777" w:rsidR="008F5463" w:rsidRPr="003226AF" w:rsidRDefault="008F5463" w:rsidP="008F5463">
      <w:pPr>
        <w:pStyle w:val="ListParagraph"/>
        <w:numPr>
          <w:ilvl w:val="0"/>
          <w:numId w:val="1"/>
        </w:numPr>
        <w:spacing w:after="0" w:line="360" w:lineRule="auto"/>
        <w:jc w:val="both"/>
        <w:rPr>
          <w:rFonts w:ascii="Bookman Old Style" w:hAnsi="Bookman Old Style" w:cs="Times New Roman"/>
          <w:b/>
          <w:sz w:val="24"/>
          <w:szCs w:val="24"/>
        </w:rPr>
      </w:pPr>
      <w:r w:rsidRPr="003226AF">
        <w:rPr>
          <w:rFonts w:ascii="Bookman Old Style" w:hAnsi="Bookman Old Style" w:cs="Times New Roman"/>
          <w:b/>
          <w:sz w:val="24"/>
          <w:szCs w:val="24"/>
        </w:rPr>
        <w:t>How can States deliver more effectively to ensure the effective implementation of universal social protection for children, including through international cooperation?</w:t>
      </w:r>
    </w:p>
    <w:p w14:paraId="0C967CBB" w14:textId="77777777" w:rsidR="008F5463" w:rsidRPr="003226AF" w:rsidRDefault="008F5463" w:rsidP="008F5463">
      <w:pPr>
        <w:spacing w:after="0" w:line="360" w:lineRule="auto"/>
        <w:ind w:left="360"/>
        <w:jc w:val="both"/>
        <w:rPr>
          <w:rFonts w:ascii="Bookman Old Style" w:hAnsi="Bookman Old Style" w:cs="Times New Roman"/>
          <w:sz w:val="24"/>
          <w:szCs w:val="24"/>
        </w:rPr>
      </w:pPr>
      <w:r w:rsidRPr="003226AF">
        <w:rPr>
          <w:rFonts w:ascii="Bookman Old Style" w:hAnsi="Bookman Old Style" w:cs="Times New Roman"/>
          <w:sz w:val="24"/>
          <w:szCs w:val="24"/>
        </w:rPr>
        <w:t>States can ensure effective implementation of unive</w:t>
      </w:r>
      <w:r w:rsidR="003226AF">
        <w:rPr>
          <w:rFonts w:ascii="Bookman Old Style" w:hAnsi="Bookman Old Style" w:cs="Times New Roman"/>
          <w:sz w:val="24"/>
          <w:szCs w:val="24"/>
        </w:rPr>
        <w:t>rsal social protection thro</w:t>
      </w:r>
      <w:r w:rsidRPr="003226AF">
        <w:rPr>
          <w:rFonts w:ascii="Bookman Old Style" w:hAnsi="Bookman Old Style" w:cs="Times New Roman"/>
          <w:sz w:val="24"/>
          <w:szCs w:val="24"/>
        </w:rPr>
        <w:t>ugh the following measure</w:t>
      </w:r>
      <w:r w:rsidR="007D36EF">
        <w:rPr>
          <w:rFonts w:ascii="Bookman Old Style" w:hAnsi="Bookman Old Style" w:cs="Times New Roman"/>
          <w:sz w:val="24"/>
          <w:szCs w:val="24"/>
        </w:rPr>
        <w:t>s</w:t>
      </w:r>
      <w:r w:rsidRPr="003226AF">
        <w:rPr>
          <w:rFonts w:ascii="Bookman Old Style" w:hAnsi="Bookman Old Style" w:cs="Times New Roman"/>
          <w:sz w:val="24"/>
          <w:szCs w:val="24"/>
        </w:rPr>
        <w:t>:</w:t>
      </w:r>
    </w:p>
    <w:p w14:paraId="043BD838" w14:textId="77777777" w:rsidR="008F5463" w:rsidRPr="003226AF" w:rsidRDefault="0017512C" w:rsidP="008F5463">
      <w:pPr>
        <w:pStyle w:val="ListParagraph"/>
        <w:numPr>
          <w:ilvl w:val="0"/>
          <w:numId w:val="12"/>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Develop an overarching social protection policy framework to provide clear institutional roles and responsibility which guide social protection design and implementation at the federal and state levels.</w:t>
      </w:r>
    </w:p>
    <w:p w14:paraId="06E29E5C" w14:textId="77777777" w:rsidR="0017512C" w:rsidRPr="003226AF" w:rsidRDefault="0017512C" w:rsidP="008F5463">
      <w:pPr>
        <w:pStyle w:val="ListParagraph"/>
        <w:numPr>
          <w:ilvl w:val="0"/>
          <w:numId w:val="12"/>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Allocate resources to scale up social protection programmes.</w:t>
      </w:r>
    </w:p>
    <w:p w14:paraId="3EE1E3DF" w14:textId="77777777" w:rsidR="0017512C" w:rsidRPr="003226AF" w:rsidRDefault="0017512C" w:rsidP="008F5463">
      <w:pPr>
        <w:pStyle w:val="ListParagraph"/>
        <w:numPr>
          <w:ilvl w:val="0"/>
          <w:numId w:val="12"/>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lastRenderedPageBreak/>
        <w:t>Support and generate political commitment to social protection at the federal and state levels and ensure that social protection cuts across all facets of child welfare.</w:t>
      </w:r>
    </w:p>
    <w:p w14:paraId="7AEFC18B" w14:textId="77777777" w:rsidR="0017512C" w:rsidRPr="003226AF" w:rsidRDefault="0017512C" w:rsidP="0017512C">
      <w:pPr>
        <w:pStyle w:val="ListParagraph"/>
        <w:numPr>
          <w:ilvl w:val="0"/>
          <w:numId w:val="12"/>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Strengthen linkages to child protection across secto</w:t>
      </w:r>
      <w:r w:rsidR="007D36EF">
        <w:rPr>
          <w:rFonts w:ascii="Bookman Old Style" w:hAnsi="Bookman Old Style" w:cs="Times New Roman"/>
          <w:sz w:val="24"/>
          <w:szCs w:val="24"/>
        </w:rPr>
        <w:t>rs and agencies, in particular M</w:t>
      </w:r>
      <w:r w:rsidRPr="003226AF">
        <w:rPr>
          <w:rFonts w:ascii="Bookman Old Style" w:hAnsi="Bookman Old Style" w:cs="Times New Roman"/>
          <w:sz w:val="24"/>
          <w:szCs w:val="24"/>
        </w:rPr>
        <w:t>inistries</w:t>
      </w:r>
      <w:r w:rsidR="007D36EF">
        <w:rPr>
          <w:rFonts w:ascii="Bookman Old Style" w:hAnsi="Bookman Old Style" w:cs="Times New Roman"/>
          <w:sz w:val="24"/>
          <w:szCs w:val="24"/>
        </w:rPr>
        <w:t>, Departments and Agencies (MDAs)</w:t>
      </w:r>
      <w:r w:rsidRPr="003226AF">
        <w:rPr>
          <w:rFonts w:ascii="Bookman Old Style" w:hAnsi="Bookman Old Style" w:cs="Times New Roman"/>
          <w:sz w:val="24"/>
          <w:szCs w:val="24"/>
        </w:rPr>
        <w:t xml:space="preserve"> and local government bodies for health, education, labour, p</w:t>
      </w:r>
      <w:r w:rsidR="00D7446D">
        <w:rPr>
          <w:rFonts w:ascii="Bookman Old Style" w:hAnsi="Bookman Old Style" w:cs="Times New Roman"/>
          <w:sz w:val="24"/>
          <w:szCs w:val="24"/>
        </w:rPr>
        <w:t>o</w:t>
      </w:r>
      <w:r w:rsidRPr="003226AF">
        <w:rPr>
          <w:rFonts w:ascii="Bookman Old Style" w:hAnsi="Bookman Old Style" w:cs="Times New Roman"/>
          <w:sz w:val="24"/>
          <w:szCs w:val="24"/>
        </w:rPr>
        <w:t xml:space="preserve">lice, </w:t>
      </w:r>
      <w:proofErr w:type="gramStart"/>
      <w:r w:rsidRPr="003226AF">
        <w:rPr>
          <w:rFonts w:ascii="Bookman Old Style" w:hAnsi="Bookman Old Style" w:cs="Times New Roman"/>
          <w:sz w:val="24"/>
          <w:szCs w:val="24"/>
        </w:rPr>
        <w:t>justice</w:t>
      </w:r>
      <w:proofErr w:type="gramEnd"/>
      <w:r w:rsidRPr="003226AF">
        <w:rPr>
          <w:rFonts w:ascii="Bookman Old Style" w:hAnsi="Bookman Old Style" w:cs="Times New Roman"/>
          <w:sz w:val="24"/>
          <w:szCs w:val="24"/>
        </w:rPr>
        <w:t xml:space="preserve"> and social welfare.</w:t>
      </w:r>
    </w:p>
    <w:p w14:paraId="5AE0E209" w14:textId="77777777" w:rsidR="0017512C" w:rsidRPr="003226AF" w:rsidRDefault="0017512C" w:rsidP="008F5463">
      <w:pPr>
        <w:pStyle w:val="ListParagraph"/>
        <w:numPr>
          <w:ilvl w:val="0"/>
          <w:numId w:val="12"/>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Strengthen governance features on social protection programmes.</w:t>
      </w:r>
    </w:p>
    <w:p w14:paraId="004C6CE2" w14:textId="77777777" w:rsidR="0017512C" w:rsidRPr="003226AF" w:rsidRDefault="0017512C" w:rsidP="008F5463">
      <w:pPr>
        <w:pStyle w:val="ListParagraph"/>
        <w:numPr>
          <w:ilvl w:val="0"/>
          <w:numId w:val="12"/>
        </w:numPr>
        <w:spacing w:after="0" w:line="360" w:lineRule="auto"/>
        <w:jc w:val="both"/>
        <w:rPr>
          <w:rFonts w:ascii="Bookman Old Style" w:hAnsi="Bookman Old Style" w:cs="Times New Roman"/>
          <w:sz w:val="24"/>
          <w:szCs w:val="24"/>
        </w:rPr>
      </w:pPr>
      <w:r w:rsidRPr="003226AF">
        <w:rPr>
          <w:rFonts w:ascii="Bookman Old Style" w:hAnsi="Bookman Old Style" w:cs="Times New Roman"/>
          <w:sz w:val="24"/>
          <w:szCs w:val="24"/>
        </w:rPr>
        <w:t>Strengthen</w:t>
      </w:r>
      <w:r w:rsidR="003226AF" w:rsidRPr="003226AF">
        <w:rPr>
          <w:rFonts w:ascii="Bookman Old Style" w:hAnsi="Bookman Old Style" w:cs="Times New Roman"/>
          <w:sz w:val="24"/>
          <w:szCs w:val="24"/>
        </w:rPr>
        <w:t xml:space="preserve"> effective</w:t>
      </w:r>
      <w:r w:rsidRPr="003226AF">
        <w:rPr>
          <w:rFonts w:ascii="Bookman Old Style" w:hAnsi="Bookman Old Style" w:cs="Times New Roman"/>
          <w:sz w:val="24"/>
          <w:szCs w:val="24"/>
        </w:rPr>
        <w:t xml:space="preserve"> implementation of </w:t>
      </w:r>
      <w:r w:rsidR="003226AF" w:rsidRPr="003226AF">
        <w:rPr>
          <w:rFonts w:ascii="Bookman Old Style" w:hAnsi="Bookman Old Style" w:cs="Times New Roman"/>
          <w:sz w:val="24"/>
          <w:szCs w:val="24"/>
        </w:rPr>
        <w:t xml:space="preserve">the Child Rights Laws, policies, </w:t>
      </w:r>
      <w:proofErr w:type="gramStart"/>
      <w:r w:rsidR="003226AF" w:rsidRPr="003226AF">
        <w:rPr>
          <w:rFonts w:ascii="Bookman Old Style" w:hAnsi="Bookman Old Style" w:cs="Times New Roman"/>
          <w:sz w:val="24"/>
          <w:szCs w:val="24"/>
        </w:rPr>
        <w:t>guidelines</w:t>
      </w:r>
      <w:proofErr w:type="gramEnd"/>
      <w:r w:rsidR="003226AF" w:rsidRPr="003226AF">
        <w:rPr>
          <w:rFonts w:ascii="Bookman Old Style" w:hAnsi="Bookman Old Style" w:cs="Times New Roman"/>
          <w:sz w:val="24"/>
          <w:szCs w:val="24"/>
        </w:rPr>
        <w:t xml:space="preserve"> and regulations to promote and protect child welfare.</w:t>
      </w:r>
    </w:p>
    <w:p w14:paraId="0EF9C603" w14:textId="77777777" w:rsidR="00E02083" w:rsidRPr="003226AF" w:rsidRDefault="00E02083" w:rsidP="00E02083">
      <w:pPr>
        <w:jc w:val="both"/>
        <w:rPr>
          <w:rFonts w:ascii="Bookman Old Style" w:hAnsi="Bookman Old Style"/>
          <w:b/>
          <w:sz w:val="28"/>
          <w:szCs w:val="28"/>
          <w:lang w:val="en-US"/>
        </w:rPr>
      </w:pPr>
    </w:p>
    <w:p w14:paraId="1F2E2581" w14:textId="77777777" w:rsidR="00E02083" w:rsidRPr="003226AF" w:rsidRDefault="00E02083" w:rsidP="00E02083">
      <w:pPr>
        <w:jc w:val="both"/>
        <w:rPr>
          <w:rFonts w:ascii="Bookman Old Style" w:hAnsi="Bookman Old Style"/>
          <w:b/>
          <w:sz w:val="28"/>
          <w:szCs w:val="28"/>
          <w:lang w:val="en-US"/>
        </w:rPr>
      </w:pPr>
    </w:p>
    <w:sectPr w:rsidR="00E02083" w:rsidRPr="003226A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F128" w14:textId="77777777" w:rsidR="002556B3" w:rsidRDefault="002556B3" w:rsidP="00823B7F">
      <w:pPr>
        <w:spacing w:after="0" w:line="240" w:lineRule="auto"/>
      </w:pPr>
      <w:r>
        <w:separator/>
      </w:r>
    </w:p>
  </w:endnote>
  <w:endnote w:type="continuationSeparator" w:id="0">
    <w:p w14:paraId="694BC343" w14:textId="77777777" w:rsidR="002556B3" w:rsidRDefault="002556B3" w:rsidP="0082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844468"/>
      <w:docPartObj>
        <w:docPartGallery w:val="Page Numbers (Bottom of Page)"/>
        <w:docPartUnique/>
      </w:docPartObj>
    </w:sdtPr>
    <w:sdtEndPr>
      <w:rPr>
        <w:noProof/>
      </w:rPr>
    </w:sdtEndPr>
    <w:sdtContent>
      <w:p w14:paraId="763305E1" w14:textId="77777777" w:rsidR="00823B7F" w:rsidRDefault="00823B7F">
        <w:pPr>
          <w:pStyle w:val="Footer"/>
          <w:jc w:val="center"/>
        </w:pPr>
        <w:r>
          <w:fldChar w:fldCharType="begin"/>
        </w:r>
        <w:r>
          <w:instrText xml:space="preserve"> PAGE   \* MERGEFORMAT </w:instrText>
        </w:r>
        <w:r>
          <w:fldChar w:fldCharType="separate"/>
        </w:r>
        <w:r w:rsidR="00780B4E">
          <w:rPr>
            <w:noProof/>
          </w:rPr>
          <w:t>3</w:t>
        </w:r>
        <w:r>
          <w:rPr>
            <w:noProof/>
          </w:rPr>
          <w:fldChar w:fldCharType="end"/>
        </w:r>
      </w:p>
    </w:sdtContent>
  </w:sdt>
  <w:p w14:paraId="1E75924F" w14:textId="77777777" w:rsidR="00823B7F" w:rsidRDefault="00823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817D" w14:textId="77777777" w:rsidR="002556B3" w:rsidRDefault="002556B3" w:rsidP="00823B7F">
      <w:pPr>
        <w:spacing w:after="0" w:line="240" w:lineRule="auto"/>
      </w:pPr>
      <w:r>
        <w:separator/>
      </w:r>
    </w:p>
  </w:footnote>
  <w:footnote w:type="continuationSeparator" w:id="0">
    <w:p w14:paraId="344540C3" w14:textId="77777777" w:rsidR="002556B3" w:rsidRDefault="002556B3" w:rsidP="00823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74435"/>
    <w:multiLevelType w:val="hybridMultilevel"/>
    <w:tmpl w:val="E69A53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FF3934"/>
    <w:multiLevelType w:val="hybridMultilevel"/>
    <w:tmpl w:val="583C4C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592291"/>
    <w:multiLevelType w:val="hybridMultilevel"/>
    <w:tmpl w:val="750CB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8D60E04"/>
    <w:multiLevelType w:val="hybridMultilevel"/>
    <w:tmpl w:val="A4EC9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3F645B"/>
    <w:multiLevelType w:val="hybridMultilevel"/>
    <w:tmpl w:val="69B267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ED7BBE"/>
    <w:multiLevelType w:val="hybridMultilevel"/>
    <w:tmpl w:val="9FB6A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B29F8"/>
    <w:multiLevelType w:val="hybridMultilevel"/>
    <w:tmpl w:val="74044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750463"/>
    <w:multiLevelType w:val="hybridMultilevel"/>
    <w:tmpl w:val="E4260E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A40C61"/>
    <w:multiLevelType w:val="hybridMultilevel"/>
    <w:tmpl w:val="A23072C8"/>
    <w:lvl w:ilvl="0" w:tplc="B3CA0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E6297"/>
    <w:multiLevelType w:val="hybridMultilevel"/>
    <w:tmpl w:val="223A4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A3004"/>
    <w:multiLevelType w:val="hybridMultilevel"/>
    <w:tmpl w:val="93580D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FD6933"/>
    <w:multiLevelType w:val="hybridMultilevel"/>
    <w:tmpl w:val="7CAA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6"/>
  </w:num>
  <w:num w:numId="5">
    <w:abstractNumId w:val="2"/>
  </w:num>
  <w:num w:numId="6">
    <w:abstractNumId w:val="7"/>
  </w:num>
  <w:num w:numId="7">
    <w:abstractNumId w:val="10"/>
  </w:num>
  <w:num w:numId="8">
    <w:abstractNumId w:val="4"/>
  </w:num>
  <w:num w:numId="9">
    <w:abstractNumId w:val="3"/>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83"/>
    <w:rsid w:val="00041E9C"/>
    <w:rsid w:val="000D2CD0"/>
    <w:rsid w:val="00105E69"/>
    <w:rsid w:val="0017512C"/>
    <w:rsid w:val="001C0684"/>
    <w:rsid w:val="002556B3"/>
    <w:rsid w:val="00271DA1"/>
    <w:rsid w:val="002C3001"/>
    <w:rsid w:val="003226AF"/>
    <w:rsid w:val="00350DD9"/>
    <w:rsid w:val="003C5598"/>
    <w:rsid w:val="00405013"/>
    <w:rsid w:val="00504CFC"/>
    <w:rsid w:val="0051361D"/>
    <w:rsid w:val="005C488C"/>
    <w:rsid w:val="00654C95"/>
    <w:rsid w:val="006A15EB"/>
    <w:rsid w:val="00780B4E"/>
    <w:rsid w:val="007D36EF"/>
    <w:rsid w:val="007E6331"/>
    <w:rsid w:val="00823B7F"/>
    <w:rsid w:val="008B464A"/>
    <w:rsid w:val="008D6779"/>
    <w:rsid w:val="008F5463"/>
    <w:rsid w:val="00912868"/>
    <w:rsid w:val="009D6D1B"/>
    <w:rsid w:val="00A33BDD"/>
    <w:rsid w:val="00A96882"/>
    <w:rsid w:val="00BB2DDD"/>
    <w:rsid w:val="00BB5728"/>
    <w:rsid w:val="00BF67B2"/>
    <w:rsid w:val="00C07D82"/>
    <w:rsid w:val="00CF781A"/>
    <w:rsid w:val="00D32C93"/>
    <w:rsid w:val="00D7446D"/>
    <w:rsid w:val="00E02083"/>
    <w:rsid w:val="00E07580"/>
    <w:rsid w:val="00E1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3B94"/>
  <w15:docId w15:val="{0B05D278-C302-4A8F-A68A-27868A1F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083"/>
    <w:pPr>
      <w:ind w:left="720"/>
      <w:contextualSpacing/>
    </w:pPr>
  </w:style>
  <w:style w:type="paragraph" w:styleId="Header">
    <w:name w:val="header"/>
    <w:basedOn w:val="Normal"/>
    <w:link w:val="HeaderChar"/>
    <w:uiPriority w:val="99"/>
    <w:unhideWhenUsed/>
    <w:rsid w:val="00823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B7F"/>
    <w:rPr>
      <w:lang w:val="en-GB"/>
    </w:rPr>
  </w:style>
  <w:style w:type="paragraph" w:styleId="Footer">
    <w:name w:val="footer"/>
    <w:basedOn w:val="Normal"/>
    <w:link w:val="FooterChar"/>
    <w:uiPriority w:val="99"/>
    <w:unhideWhenUsed/>
    <w:rsid w:val="00823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B7F"/>
    <w:rPr>
      <w:lang w:val="en-GB"/>
    </w:rPr>
  </w:style>
  <w:style w:type="paragraph" w:styleId="BalloonText">
    <w:name w:val="Balloon Text"/>
    <w:basedOn w:val="Normal"/>
    <w:link w:val="BalloonTextChar"/>
    <w:uiPriority w:val="99"/>
    <w:semiHidden/>
    <w:unhideWhenUsed/>
    <w:rsid w:val="0078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B4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CB036B-F7C4-470F-9D46-F6CF56CCD92A}"/>
</file>

<file path=customXml/itemProps2.xml><?xml version="1.0" encoding="utf-8"?>
<ds:datastoreItem xmlns:ds="http://schemas.openxmlformats.org/officeDocument/2006/customXml" ds:itemID="{FA66D0C3-891F-4105-AA7B-21E45F92E9E4}"/>
</file>

<file path=customXml/itemProps3.xml><?xml version="1.0" encoding="utf-8"?>
<ds:datastoreItem xmlns:ds="http://schemas.openxmlformats.org/officeDocument/2006/customXml" ds:itemID="{13DBDE3F-CA61-40A0-9C24-7B3A22263AF5}"/>
</file>

<file path=docProps/app.xml><?xml version="1.0" encoding="utf-8"?>
<Properties xmlns="http://schemas.openxmlformats.org/officeDocument/2006/extended-properties" xmlns:vt="http://schemas.openxmlformats.org/officeDocument/2006/docPropsVTypes">
  <Template>Normal.dotm</Template>
  <TotalTime>1</TotalTime>
  <Pages>6</Pages>
  <Words>1410</Words>
  <Characters>8039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Maryjane Okoro</dc:creator>
  <cp:lastModifiedBy>Helen Griffiths</cp:lastModifiedBy>
  <cp:revision>2</cp:revision>
  <cp:lastPrinted>2023-01-13T16:26:00Z</cp:lastPrinted>
  <dcterms:created xsi:type="dcterms:W3CDTF">2023-01-13T17:05:00Z</dcterms:created>
  <dcterms:modified xsi:type="dcterms:W3CDTF">2023-01-13T17:05:00Z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