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EF" w:rsidRPr="002A2A50" w:rsidRDefault="005D6CEF" w:rsidP="005D6CEF">
      <w:pPr>
        <w:spacing w:after="60"/>
        <w:jc w:val="center"/>
        <w:rPr>
          <w:rFonts w:ascii="Arial Narrow" w:eastAsia="Verdana" w:hAnsi="Arial Narrow" w:cs="Verdana"/>
          <w:b/>
          <w:lang w:val="fr-FR"/>
        </w:rPr>
      </w:pPr>
      <w:r w:rsidRPr="002A2A50">
        <w:rPr>
          <w:rFonts w:ascii="Arial Narrow" w:eastAsia="Verdana" w:hAnsi="Arial Narrow" w:cs="Verdana"/>
          <w:b/>
          <w:lang w:val="fr-FR"/>
        </w:rPr>
        <w:t>FORMULAIRE DE CANDIDATURE EN FORMAT WORD</w:t>
      </w:r>
    </w:p>
    <w:p w:rsidR="005D6CEF" w:rsidRPr="002A2A50" w:rsidRDefault="005D6CEF" w:rsidP="005D6CEF">
      <w:pPr>
        <w:spacing w:after="60"/>
        <w:jc w:val="center"/>
        <w:rPr>
          <w:rFonts w:ascii="Arial Narrow" w:eastAsia="Verdana" w:hAnsi="Arial Narrow" w:cs="Verdana"/>
          <w:b/>
          <w:lang w:val="fr-FR"/>
        </w:rPr>
      </w:pPr>
      <w:r w:rsidRPr="002A2A50">
        <w:rPr>
          <w:rFonts w:ascii="Arial Narrow" w:eastAsia="Verdana" w:hAnsi="Arial Narrow" w:cs="Verdana"/>
          <w:b/>
          <w:lang w:val="fr-FR"/>
        </w:rPr>
        <w:t>Mécanisme d'experts sur les droits des peuples autochtones (EMRIP),</w:t>
      </w:r>
    </w:p>
    <w:p w:rsidR="005D6CEF" w:rsidRPr="002A2A50" w:rsidRDefault="005D6CEF" w:rsidP="005D6CEF">
      <w:pPr>
        <w:spacing w:after="60"/>
        <w:jc w:val="center"/>
        <w:rPr>
          <w:rFonts w:ascii="Arial Narrow" w:eastAsia="Verdana" w:hAnsi="Arial Narrow" w:cs="Verdana"/>
          <w:b/>
          <w:lang w:val="fr-FR"/>
        </w:rPr>
      </w:pPr>
      <w:proofErr w:type="gramStart"/>
      <w:r w:rsidRPr="002A2A50">
        <w:rPr>
          <w:rFonts w:ascii="Arial Narrow" w:eastAsia="Verdana" w:hAnsi="Arial Narrow" w:cs="Verdana"/>
          <w:b/>
          <w:lang w:val="fr-FR"/>
        </w:rPr>
        <w:t>membres</w:t>
      </w:r>
      <w:proofErr w:type="gramEnd"/>
      <w:r w:rsidRPr="002A2A50">
        <w:rPr>
          <w:rFonts w:ascii="Arial Narrow" w:eastAsia="Verdana" w:hAnsi="Arial Narrow" w:cs="Verdana"/>
          <w:b/>
          <w:lang w:val="fr-FR"/>
        </w:rPr>
        <w:t xml:space="preserve"> de deux régions socio culturelles autochtones (Afrique et Amérique du Nord)</w:t>
      </w:r>
    </w:p>
    <w:p w:rsidR="005D6CEF" w:rsidRPr="002A2A50" w:rsidRDefault="005D6CEF" w:rsidP="009E6558">
      <w:pPr>
        <w:spacing w:after="60"/>
        <w:jc w:val="center"/>
        <w:rPr>
          <w:rFonts w:ascii="Arial Narrow" w:eastAsia="Verdana" w:hAnsi="Arial Narrow" w:cs="Verdana"/>
          <w:lang w:val="fr-FR"/>
        </w:rPr>
      </w:pPr>
      <w:r w:rsidRPr="002A2A50">
        <w:rPr>
          <w:rFonts w:ascii="Arial Narrow" w:eastAsia="Verdana" w:hAnsi="Arial Narrow" w:cs="Verdana"/>
          <w:lang w:val="fr-FR"/>
        </w:rPr>
        <w:t>Nominations à effectuer par le Conseil des droits de l'homme lors de sa 46e session</w:t>
      </w:r>
    </w:p>
    <w:p w:rsidR="005D6CEF" w:rsidRPr="002A2A50" w:rsidRDefault="005D6CEF" w:rsidP="005D6CEF">
      <w:pPr>
        <w:pBdr>
          <w:top w:val="nil"/>
          <w:left w:val="nil"/>
          <w:bottom w:val="nil"/>
          <w:right w:val="nil"/>
          <w:between w:val="nil"/>
        </w:pBdr>
        <w:rPr>
          <w:rFonts w:ascii="Arial Narrow" w:eastAsia="Verdana" w:hAnsi="Arial Narrow" w:cs="Verdana"/>
          <w:b/>
          <w:iCs/>
          <w:color w:val="FF0000"/>
          <w:lang w:val="fr-FR"/>
        </w:rPr>
      </w:pPr>
    </w:p>
    <w:p w:rsidR="000E1E07" w:rsidRPr="002A2A50" w:rsidRDefault="00F34BA7">
      <w:pPr>
        <w:pBdr>
          <w:top w:val="nil"/>
          <w:left w:val="nil"/>
          <w:bottom w:val="nil"/>
          <w:right w:val="nil"/>
          <w:between w:val="nil"/>
        </w:pBdr>
        <w:jc w:val="center"/>
        <w:rPr>
          <w:rFonts w:ascii="Arial Narrow" w:eastAsia="Verdana" w:hAnsi="Arial Narrow" w:cs="Verdana"/>
          <w:b/>
          <w:i/>
          <w:color w:val="FF0000"/>
          <w:u w:val="single"/>
          <w:lang w:val="fr-FR"/>
        </w:rPr>
      </w:pPr>
      <w:r w:rsidRPr="002A2A50">
        <w:rPr>
          <w:rFonts w:ascii="Arial Narrow" w:eastAsia="Verdana" w:hAnsi="Arial Narrow" w:cs="Verdana"/>
          <w:b/>
          <w:i/>
          <w:color w:val="FF0000"/>
          <w:u w:val="single"/>
          <w:lang w:val="fr-FR"/>
        </w:rPr>
        <w:t>DATE LIMITE DE DÉPÔT DES CANDIDATURES : 27 NOVEMBRE 2020 À 12H00 (HEURE DE GREENWICH)</w:t>
      </w:r>
    </w:p>
    <w:p w:rsidR="000E1E07" w:rsidRPr="002A2A50" w:rsidRDefault="00F34BA7">
      <w:pPr>
        <w:pBdr>
          <w:top w:val="nil"/>
          <w:left w:val="nil"/>
          <w:bottom w:val="nil"/>
          <w:right w:val="nil"/>
          <w:between w:val="nil"/>
        </w:pBdr>
        <w:jc w:val="both"/>
        <w:rPr>
          <w:rFonts w:ascii="Arial Narrow" w:eastAsia="Verdana" w:hAnsi="Arial Narrow" w:cs="Verdana"/>
          <w:i/>
          <w:lang w:val="fr-FR"/>
        </w:rPr>
      </w:pPr>
      <w:r w:rsidRPr="002A2A50">
        <w:rPr>
          <w:rFonts w:ascii="Arial Narrow" w:eastAsia="Verdana" w:hAnsi="Arial Narrow" w:cs="Verdana"/>
          <w:i/>
          <w:lang w:val="fr-FR"/>
        </w:rPr>
        <w:t>La procédure de candidature comprend deux parties obligatoires :</w:t>
      </w:r>
    </w:p>
    <w:p w:rsidR="000E1E07" w:rsidRPr="002A2A50" w:rsidRDefault="00F34BA7">
      <w:pPr>
        <w:pBdr>
          <w:top w:val="nil"/>
          <w:left w:val="nil"/>
          <w:bottom w:val="nil"/>
          <w:right w:val="nil"/>
          <w:between w:val="nil"/>
        </w:pBdr>
        <w:jc w:val="both"/>
        <w:rPr>
          <w:rFonts w:ascii="Arial Narrow" w:eastAsia="Verdana" w:hAnsi="Arial Narrow" w:cs="Verdana"/>
          <w:i/>
          <w:lang w:val="fr-FR"/>
        </w:rPr>
      </w:pPr>
      <w:r w:rsidRPr="002A2A50">
        <w:rPr>
          <w:rFonts w:ascii="Arial Narrow" w:eastAsia="Verdana" w:hAnsi="Arial Narrow" w:cs="Verdana"/>
          <w:b/>
          <w:i/>
          <w:lang w:val="fr-FR"/>
        </w:rPr>
        <w:t>(1) enquête en ligne</w:t>
      </w:r>
      <w:r w:rsidRPr="002A2A50">
        <w:rPr>
          <w:rFonts w:ascii="Arial Narrow" w:eastAsia="Verdana" w:hAnsi="Arial Narrow" w:cs="Verdana"/>
          <w:i/>
          <w:lang w:val="fr-FR"/>
        </w:rPr>
        <w:t xml:space="preserve"> (</w:t>
      </w:r>
      <w:hyperlink r:id="rId7">
        <w:r w:rsidRPr="002A2A50">
          <w:rPr>
            <w:rFonts w:ascii="Arial Narrow" w:eastAsia="Verdana" w:hAnsi="Arial Narrow" w:cs="Verdana"/>
            <w:i/>
            <w:color w:val="1155CC"/>
            <w:u w:val="single"/>
            <w:lang w:val="fr-FR"/>
          </w:rPr>
          <w:t>https://ohchr-survey.unog.ch/index.php/672471</w:t>
        </w:r>
      </w:hyperlink>
      <w:r w:rsidRPr="002A2A50">
        <w:rPr>
          <w:rFonts w:ascii="Arial Narrow" w:eastAsia="Verdana" w:hAnsi="Arial Narrow" w:cs="Verdana"/>
          <w:i/>
          <w:lang w:val="fr-FR"/>
        </w:rPr>
        <w:t>) et</w:t>
      </w:r>
    </w:p>
    <w:p w:rsidR="000E1E07" w:rsidRPr="002A2A50" w:rsidRDefault="00F34BA7">
      <w:pPr>
        <w:pBdr>
          <w:top w:val="nil"/>
          <w:left w:val="nil"/>
          <w:bottom w:val="nil"/>
          <w:right w:val="nil"/>
          <w:between w:val="nil"/>
        </w:pBdr>
        <w:jc w:val="both"/>
        <w:rPr>
          <w:rFonts w:ascii="Arial Narrow" w:eastAsia="Verdana" w:hAnsi="Arial Narrow" w:cs="Verdana"/>
          <w:i/>
          <w:lang w:val="fr-FR"/>
        </w:rPr>
      </w:pPr>
      <w:r w:rsidRPr="002A2A50">
        <w:rPr>
          <w:rFonts w:ascii="Arial Narrow" w:eastAsia="Verdana" w:hAnsi="Arial Narrow" w:cs="Verdana"/>
          <w:b/>
          <w:i/>
          <w:lang w:val="fr-FR"/>
        </w:rPr>
        <w:t>(2) formulaire de candidature en format Word</w:t>
      </w:r>
      <w:r w:rsidRPr="002A2A50">
        <w:rPr>
          <w:rFonts w:ascii="Arial Narrow" w:eastAsia="Verdana" w:hAnsi="Arial Narrow" w:cs="Verdana"/>
          <w:i/>
          <w:lang w:val="fr-FR"/>
        </w:rPr>
        <w:t xml:space="preserve"> (à télécharger surhttps://www.ohchr.org/EN/HRBodies/HRC/SP/Pages/HRC46.aspx</w:t>
      </w:r>
      <w:hyperlink r:id="rId8">
        <w:r w:rsidRPr="002A2A50">
          <w:rPr>
            <w:rFonts w:ascii="Arial Narrow" w:eastAsia="Verdana" w:hAnsi="Arial Narrow" w:cs="Verdana"/>
            <w:i/>
            <w:color w:val="1155CC"/>
            <w:u w:val="single"/>
            <w:lang w:val="fr-FR"/>
          </w:rPr>
          <w:t>https://www.ohchr.org/EN/HRBodies/HRC/SP/Pages/HRC46.aspx</w:t>
        </w:r>
      </w:hyperlink>
      <w:r w:rsidRPr="002A2A50">
        <w:rPr>
          <w:rFonts w:ascii="Arial Narrow" w:eastAsia="Verdana" w:hAnsi="Arial Narrow" w:cs="Verdana"/>
          <w:i/>
          <w:lang w:val="fr-FR"/>
        </w:rPr>
        <w:t xml:space="preserve">)  </w:t>
      </w:r>
    </w:p>
    <w:p w:rsidR="000E1E07" w:rsidRPr="002A2A50" w:rsidRDefault="00F34BA7">
      <w:pPr>
        <w:numPr>
          <w:ilvl w:val="0"/>
          <w:numId w:val="1"/>
        </w:numPr>
        <w:pBdr>
          <w:top w:val="nil"/>
          <w:left w:val="nil"/>
          <w:bottom w:val="nil"/>
          <w:right w:val="nil"/>
          <w:between w:val="nil"/>
        </w:pBdr>
        <w:jc w:val="both"/>
        <w:rPr>
          <w:rFonts w:ascii="Arial Narrow" w:eastAsia="Verdana" w:hAnsi="Arial Narrow" w:cs="Verdana"/>
          <w:i/>
          <w:lang w:val="fr-FR"/>
        </w:rPr>
      </w:pPr>
      <w:r w:rsidRPr="002A2A50">
        <w:rPr>
          <w:rFonts w:ascii="Arial Narrow" w:eastAsia="Verdana" w:hAnsi="Arial Narrow" w:cs="Verdana"/>
          <w:i/>
          <w:lang w:val="fr-FR"/>
        </w:rPr>
        <w:t>Les candidats doivent indiquer à la question 10 de la section I (Données personnelles) ci-dessous pour quelle région socioculturelle autochtone ils posent leur candidature et ensuite inclure dans la lettre de motivation de la section III la raison pour laquelle ils posent leur candidature pour la région socioculturelle autochtone spécifique.</w:t>
      </w:r>
    </w:p>
    <w:p w:rsidR="000E1E07" w:rsidRPr="002A2A50" w:rsidRDefault="00F34BA7">
      <w:pPr>
        <w:numPr>
          <w:ilvl w:val="0"/>
          <w:numId w:val="1"/>
        </w:numPr>
        <w:pBdr>
          <w:top w:val="nil"/>
          <w:left w:val="nil"/>
          <w:bottom w:val="nil"/>
          <w:right w:val="nil"/>
          <w:between w:val="nil"/>
        </w:pBdr>
        <w:jc w:val="both"/>
        <w:rPr>
          <w:rFonts w:ascii="Arial Narrow" w:eastAsia="Verdana" w:hAnsi="Arial Narrow" w:cs="Verdana"/>
          <w:i/>
          <w:lang w:val="fr-FR"/>
        </w:rPr>
      </w:pPr>
      <w:r w:rsidRPr="002A2A50">
        <w:rPr>
          <w:rFonts w:ascii="Arial Narrow" w:eastAsia="Verdana" w:hAnsi="Arial Narrow" w:cs="Verdana"/>
          <w:i/>
          <w:lang w:val="fr-FR"/>
        </w:rPr>
        <w:t xml:space="preserve">Une fois entièrement rempli, le formulaire de candidature Word doit être envoyé par courrier électronique à l'adresse suivante : </w:t>
      </w:r>
      <w:hyperlink r:id="rId9">
        <w:r w:rsidRPr="002A2A50">
          <w:rPr>
            <w:rFonts w:ascii="Arial Narrow" w:eastAsia="Verdana" w:hAnsi="Arial Narrow" w:cs="Verdana"/>
            <w:i/>
            <w:color w:val="1155CC"/>
            <w:u w:val="single"/>
            <w:lang w:val="fr-FR"/>
          </w:rPr>
          <w:t>hrcspecialprocedures@ohchr.org</w:t>
        </w:r>
      </w:hyperlink>
    </w:p>
    <w:p w:rsidR="000E1E07" w:rsidRPr="002A2A50" w:rsidRDefault="00F34BA7">
      <w:pPr>
        <w:numPr>
          <w:ilvl w:val="0"/>
          <w:numId w:val="1"/>
        </w:numPr>
        <w:pBdr>
          <w:top w:val="nil"/>
          <w:left w:val="nil"/>
          <w:bottom w:val="nil"/>
          <w:right w:val="nil"/>
          <w:between w:val="nil"/>
        </w:pBdr>
        <w:jc w:val="both"/>
        <w:rPr>
          <w:rFonts w:ascii="Arial Narrow" w:eastAsia="Verdana" w:hAnsi="Arial Narrow" w:cs="Verdana"/>
          <w:i/>
          <w:lang w:val="fr-FR"/>
        </w:rPr>
      </w:pPr>
      <w:r w:rsidRPr="002A2A50">
        <w:rPr>
          <w:rFonts w:ascii="Arial Narrow" w:eastAsia="Verdana" w:hAnsi="Arial Narrow" w:cs="Verdana"/>
          <w:i/>
          <w:lang w:val="fr-FR"/>
        </w:rPr>
        <w:t xml:space="preserve">Un maximum de trois lettres de référence facultatives (en Word ou PDF) peuvent être </w:t>
      </w:r>
      <w:proofErr w:type="gramStart"/>
      <w:r w:rsidRPr="002A2A50">
        <w:rPr>
          <w:rFonts w:ascii="Arial Narrow" w:eastAsia="Verdana" w:hAnsi="Arial Narrow" w:cs="Verdana"/>
          <w:i/>
          <w:lang w:val="fr-FR"/>
        </w:rPr>
        <w:t>jointes</w:t>
      </w:r>
      <w:proofErr w:type="gramEnd"/>
      <w:r w:rsidRPr="002A2A50">
        <w:rPr>
          <w:rFonts w:ascii="Arial Narrow" w:eastAsia="Verdana" w:hAnsi="Arial Narrow" w:cs="Verdana"/>
          <w:i/>
          <w:lang w:val="fr-FR"/>
        </w:rPr>
        <w:t xml:space="preserve"> au courriel. Pour les candidats à l'EMRIP, il est préférable que l'une des trois lettres provienne d'une organisation ou d'une entité représentant les peuples autochtones. Aucun document supplémentaire (par exemple, CV, curriculum vitae ou lettres de référence supplémentaires) ne sera accepté.</w:t>
      </w:r>
    </w:p>
    <w:p w:rsidR="000E1E07" w:rsidRPr="002A2A50" w:rsidRDefault="00F34BA7">
      <w:pPr>
        <w:numPr>
          <w:ilvl w:val="0"/>
          <w:numId w:val="1"/>
        </w:numPr>
        <w:pBdr>
          <w:top w:val="nil"/>
          <w:left w:val="nil"/>
          <w:bottom w:val="nil"/>
          <w:right w:val="nil"/>
          <w:between w:val="nil"/>
        </w:pBdr>
        <w:jc w:val="both"/>
        <w:rPr>
          <w:rFonts w:ascii="Arial Narrow" w:eastAsia="Verdana" w:hAnsi="Arial Narrow" w:cs="Verdana"/>
          <w:i/>
        </w:rPr>
      </w:pPr>
      <w:r w:rsidRPr="002A2A50">
        <w:rPr>
          <w:rFonts w:ascii="Arial Narrow" w:eastAsia="Verdana" w:hAnsi="Arial Narrow" w:cs="Verdana"/>
          <w:i/>
          <w:lang w:val="fr-FR"/>
        </w:rPr>
        <w:t xml:space="preserve">Les candidats recevront un courriel d'accusé de réception lorsque les deux parties du processus de candidature, c'est-à-dire les données soumises par le biais de l'enquête en ligne et du formulaire de candidature Word, auront été reçues par le Secrétariat. </w:t>
      </w:r>
      <w:r w:rsidRPr="002A2A50">
        <w:rPr>
          <w:rFonts w:ascii="Arial Narrow" w:eastAsia="Verdana" w:hAnsi="Arial Narrow" w:cs="Verdana"/>
          <w:i/>
        </w:rPr>
        <w:t xml:space="preserve">Les </w:t>
      </w:r>
      <w:proofErr w:type="spellStart"/>
      <w:r w:rsidRPr="002A2A50">
        <w:rPr>
          <w:rFonts w:ascii="Arial Narrow" w:eastAsia="Verdana" w:hAnsi="Arial Narrow" w:cs="Verdana"/>
          <w:i/>
        </w:rPr>
        <w:t>candidats</w:t>
      </w:r>
      <w:proofErr w:type="spellEnd"/>
      <w:r w:rsidRPr="002A2A50">
        <w:rPr>
          <w:rFonts w:ascii="Arial Narrow" w:eastAsia="Verdana" w:hAnsi="Arial Narrow" w:cs="Verdana"/>
          <w:i/>
        </w:rPr>
        <w:t xml:space="preserve"> </w:t>
      </w:r>
      <w:proofErr w:type="spellStart"/>
      <w:r w:rsidRPr="002A2A50">
        <w:rPr>
          <w:rFonts w:ascii="Arial Narrow" w:eastAsia="Verdana" w:hAnsi="Arial Narrow" w:cs="Verdana"/>
          <w:i/>
        </w:rPr>
        <w:t>présélectionnés</w:t>
      </w:r>
      <w:proofErr w:type="spellEnd"/>
      <w:r w:rsidRPr="002A2A50">
        <w:rPr>
          <w:rFonts w:ascii="Arial Narrow" w:eastAsia="Verdana" w:hAnsi="Arial Narrow" w:cs="Verdana"/>
          <w:i/>
        </w:rPr>
        <w:t xml:space="preserve"> </w:t>
      </w:r>
      <w:proofErr w:type="spellStart"/>
      <w:r w:rsidRPr="002A2A50">
        <w:rPr>
          <w:rFonts w:ascii="Arial Narrow" w:eastAsia="Verdana" w:hAnsi="Arial Narrow" w:cs="Verdana"/>
          <w:i/>
        </w:rPr>
        <w:t>seront</w:t>
      </w:r>
      <w:proofErr w:type="spellEnd"/>
      <w:r w:rsidRPr="002A2A50">
        <w:rPr>
          <w:rFonts w:ascii="Arial Narrow" w:eastAsia="Verdana" w:hAnsi="Arial Narrow" w:cs="Verdana"/>
          <w:i/>
        </w:rPr>
        <w:t xml:space="preserve"> </w:t>
      </w:r>
      <w:proofErr w:type="spellStart"/>
      <w:r w:rsidRPr="002A2A50">
        <w:rPr>
          <w:rFonts w:ascii="Arial Narrow" w:eastAsia="Verdana" w:hAnsi="Arial Narrow" w:cs="Verdana"/>
          <w:i/>
        </w:rPr>
        <w:t>interviewés</w:t>
      </w:r>
      <w:proofErr w:type="spellEnd"/>
      <w:r w:rsidRPr="002A2A50">
        <w:rPr>
          <w:rFonts w:ascii="Arial Narrow" w:eastAsia="Verdana" w:hAnsi="Arial Narrow" w:cs="Verdana"/>
          <w:i/>
        </w:rPr>
        <w:t xml:space="preserve"> </w:t>
      </w:r>
      <w:proofErr w:type="spellStart"/>
      <w:r w:rsidRPr="002A2A50">
        <w:rPr>
          <w:rFonts w:ascii="Arial Narrow" w:eastAsia="Verdana" w:hAnsi="Arial Narrow" w:cs="Verdana"/>
          <w:i/>
        </w:rPr>
        <w:t>ultérieurement</w:t>
      </w:r>
      <w:proofErr w:type="spellEnd"/>
      <w:r w:rsidRPr="002A2A50">
        <w:rPr>
          <w:rFonts w:ascii="Arial Narrow" w:eastAsia="Verdana" w:hAnsi="Arial Narrow" w:cs="Verdana"/>
          <w:i/>
        </w:rPr>
        <w:t>.</w:t>
      </w:r>
    </w:p>
    <w:p w:rsidR="000E1E07" w:rsidRPr="002A2A50" w:rsidRDefault="00F34BA7">
      <w:pPr>
        <w:numPr>
          <w:ilvl w:val="0"/>
          <w:numId w:val="1"/>
        </w:numPr>
        <w:pBdr>
          <w:top w:val="nil"/>
          <w:left w:val="nil"/>
          <w:bottom w:val="nil"/>
          <w:right w:val="nil"/>
          <w:between w:val="nil"/>
        </w:pBdr>
        <w:jc w:val="both"/>
        <w:rPr>
          <w:rFonts w:ascii="Arial Narrow" w:eastAsia="Verdana" w:hAnsi="Arial Narrow" w:cs="Verdana"/>
          <w:i/>
        </w:rPr>
      </w:pPr>
      <w:r w:rsidRPr="002A2A50">
        <w:rPr>
          <w:rFonts w:ascii="Arial Narrow" w:eastAsia="Verdana" w:hAnsi="Arial Narrow" w:cs="Verdana"/>
          <w:i/>
          <w:lang w:val="fr-FR"/>
        </w:rPr>
        <w:t xml:space="preserve">Les candidatures ne seront prises en considération que si les deux parties et toutes les sections du formulaire de candidature Word ont été complétées et reçues par le Secrétariat avant l'expiration du délai. </w:t>
      </w:r>
      <w:r w:rsidRPr="002A2A50">
        <w:rPr>
          <w:rFonts w:ascii="Arial Narrow" w:eastAsia="Verdana" w:hAnsi="Arial Narrow" w:cs="Verdana"/>
          <w:b/>
          <w:i/>
        </w:rPr>
        <w:t xml:space="preserve">Les candidatures </w:t>
      </w:r>
      <w:proofErr w:type="spellStart"/>
      <w:r w:rsidRPr="002A2A50">
        <w:rPr>
          <w:rFonts w:ascii="Arial Narrow" w:eastAsia="Verdana" w:hAnsi="Arial Narrow" w:cs="Verdana"/>
          <w:b/>
          <w:i/>
        </w:rPr>
        <w:t>incomplètes</w:t>
      </w:r>
      <w:proofErr w:type="spellEnd"/>
      <w:r w:rsidRPr="002A2A50">
        <w:rPr>
          <w:rFonts w:ascii="Arial Narrow" w:eastAsia="Verdana" w:hAnsi="Arial Narrow" w:cs="Verdana"/>
          <w:b/>
          <w:i/>
        </w:rPr>
        <w:t xml:space="preserve"> </w:t>
      </w:r>
      <w:proofErr w:type="spellStart"/>
      <w:r w:rsidRPr="002A2A50">
        <w:rPr>
          <w:rFonts w:ascii="Arial Narrow" w:eastAsia="Verdana" w:hAnsi="Arial Narrow" w:cs="Verdana"/>
          <w:b/>
          <w:i/>
        </w:rPr>
        <w:t>ou</w:t>
      </w:r>
      <w:proofErr w:type="spellEnd"/>
      <w:r w:rsidRPr="002A2A50">
        <w:rPr>
          <w:rFonts w:ascii="Arial Narrow" w:eastAsia="Verdana" w:hAnsi="Arial Narrow" w:cs="Verdana"/>
          <w:b/>
          <w:i/>
        </w:rPr>
        <w:t xml:space="preserve"> </w:t>
      </w:r>
      <w:proofErr w:type="spellStart"/>
      <w:r w:rsidRPr="002A2A50">
        <w:rPr>
          <w:rFonts w:ascii="Arial Narrow" w:eastAsia="Verdana" w:hAnsi="Arial Narrow" w:cs="Verdana"/>
          <w:b/>
          <w:i/>
        </w:rPr>
        <w:t>tardives</w:t>
      </w:r>
      <w:proofErr w:type="spellEnd"/>
      <w:r w:rsidRPr="002A2A50">
        <w:rPr>
          <w:rFonts w:ascii="Arial Narrow" w:eastAsia="Verdana" w:hAnsi="Arial Narrow" w:cs="Verdana"/>
          <w:b/>
          <w:i/>
        </w:rPr>
        <w:t xml:space="preserve"> ne </w:t>
      </w:r>
      <w:proofErr w:type="spellStart"/>
      <w:r w:rsidRPr="002A2A50">
        <w:rPr>
          <w:rFonts w:ascii="Arial Narrow" w:eastAsia="Verdana" w:hAnsi="Arial Narrow" w:cs="Verdana"/>
          <w:b/>
          <w:i/>
        </w:rPr>
        <w:t>seront</w:t>
      </w:r>
      <w:proofErr w:type="spellEnd"/>
      <w:r w:rsidRPr="002A2A50">
        <w:rPr>
          <w:rFonts w:ascii="Arial Narrow" w:eastAsia="Verdana" w:hAnsi="Arial Narrow" w:cs="Verdana"/>
          <w:b/>
          <w:i/>
        </w:rPr>
        <w:t xml:space="preserve"> pas </w:t>
      </w:r>
      <w:proofErr w:type="spellStart"/>
      <w:r w:rsidRPr="002A2A50">
        <w:rPr>
          <w:rFonts w:ascii="Arial Narrow" w:eastAsia="Verdana" w:hAnsi="Arial Narrow" w:cs="Verdana"/>
          <w:b/>
          <w:i/>
        </w:rPr>
        <w:t>acceptées</w:t>
      </w:r>
      <w:proofErr w:type="spellEnd"/>
      <w:r w:rsidRPr="002A2A50">
        <w:rPr>
          <w:rFonts w:ascii="Arial Narrow" w:eastAsia="Verdana" w:hAnsi="Arial Narrow" w:cs="Verdana"/>
          <w:b/>
          <w:i/>
        </w:rPr>
        <w:t>.</w:t>
      </w:r>
    </w:p>
    <w:p w:rsidR="000E1E07" w:rsidRPr="002A2A50" w:rsidRDefault="00F34BA7">
      <w:pPr>
        <w:numPr>
          <w:ilvl w:val="0"/>
          <w:numId w:val="1"/>
        </w:numPr>
        <w:pBdr>
          <w:top w:val="nil"/>
          <w:left w:val="nil"/>
          <w:bottom w:val="nil"/>
          <w:right w:val="nil"/>
          <w:between w:val="nil"/>
        </w:pBdr>
        <w:jc w:val="both"/>
        <w:rPr>
          <w:rFonts w:ascii="Arial Narrow" w:eastAsia="Verdana" w:hAnsi="Arial Narrow" w:cs="Verdana"/>
          <w:i/>
          <w:lang w:val="fr-FR"/>
        </w:rPr>
      </w:pPr>
      <w:r w:rsidRPr="002A2A50">
        <w:rPr>
          <w:rFonts w:ascii="Arial Narrow" w:eastAsia="Verdana" w:hAnsi="Arial Narrow" w:cs="Verdana"/>
          <w:i/>
          <w:lang w:val="fr-FR"/>
        </w:rPr>
        <w:t xml:space="preserve">La description générale du processus de sélection et les réponses aux questions fréquemment posées sont disponibles sur les sites </w:t>
      </w:r>
      <w:hyperlink r:id="rId10">
        <w:r w:rsidRPr="002A2A50">
          <w:rPr>
            <w:rFonts w:ascii="Arial Narrow" w:eastAsia="Verdana" w:hAnsi="Arial Narrow" w:cs="Verdana"/>
            <w:i/>
            <w:color w:val="1155CC"/>
            <w:u w:val="single"/>
            <w:lang w:val="fr-FR"/>
          </w:rPr>
          <w:t>https://www.ohchr.org/EN/HRBodies/HRC/SP/Pages/Nominations.aspx</w:t>
        </w:r>
      </w:hyperlink>
      <w:r w:rsidRPr="002A2A50">
        <w:rPr>
          <w:rFonts w:ascii="Arial Narrow" w:eastAsia="Verdana" w:hAnsi="Arial Narrow" w:cs="Verdana"/>
          <w:i/>
          <w:lang w:val="fr-FR"/>
        </w:rPr>
        <w:t xml:space="preserve"> et </w:t>
      </w:r>
      <w:hyperlink r:id="rId11">
        <w:r w:rsidRPr="002A2A50">
          <w:rPr>
            <w:rFonts w:ascii="Arial Narrow" w:eastAsia="Verdana" w:hAnsi="Arial Narrow" w:cs="Verdana"/>
            <w:i/>
            <w:color w:val="1155CC"/>
            <w:u w:val="single"/>
            <w:lang w:val="fr-FR"/>
          </w:rPr>
          <w:t>https://www.ohchr.org/EN/HRBodies/HRC/SP/Pages/BasicInformationSelectionIndependentExperts.aspx</w:t>
        </w:r>
      </w:hyperlink>
      <w:r w:rsidRPr="002A2A50">
        <w:rPr>
          <w:rFonts w:ascii="Arial Narrow" w:eastAsia="Verdana" w:hAnsi="Arial Narrow" w:cs="Verdana"/>
          <w:i/>
          <w:lang w:val="fr-FR"/>
        </w:rPr>
        <w:t xml:space="preserve"> </w:t>
      </w:r>
      <w:r w:rsidRPr="002A2A50">
        <w:rPr>
          <w:rFonts w:ascii="Arial Narrow" w:eastAsia="Verdana" w:hAnsi="Arial Narrow" w:cs="Verdana"/>
          <w:i/>
          <w:lang w:val="fr-FR"/>
        </w:rPr>
        <w:tab/>
        <w:t xml:space="preserve"> </w:t>
      </w:r>
    </w:p>
    <w:p w:rsidR="000E1E07" w:rsidRPr="002A2A50" w:rsidRDefault="00F34BA7">
      <w:pPr>
        <w:numPr>
          <w:ilvl w:val="0"/>
          <w:numId w:val="1"/>
        </w:numPr>
        <w:pBdr>
          <w:top w:val="nil"/>
          <w:left w:val="nil"/>
          <w:bottom w:val="nil"/>
          <w:right w:val="nil"/>
          <w:between w:val="nil"/>
        </w:pBdr>
        <w:jc w:val="both"/>
        <w:rPr>
          <w:rFonts w:ascii="Arial Narrow" w:eastAsia="Verdana" w:hAnsi="Arial Narrow" w:cs="Verdana"/>
          <w:i/>
          <w:lang w:val="fr-FR"/>
        </w:rPr>
      </w:pPr>
      <w:r w:rsidRPr="002A2A50">
        <w:rPr>
          <w:rFonts w:ascii="Arial Narrow" w:eastAsia="Verdana" w:hAnsi="Arial Narrow" w:cs="Verdana"/>
          <w:i/>
          <w:lang w:val="fr-FR"/>
        </w:rPr>
        <w:t>En cas de difficultés techniques ou de problèmes pour accéder aux formulaires ou les remplir, vous pouvez contacter le Secrétariat par courrier électronique (hrcspecialprocedures@ohchr.org) ou par fax (+41 22 917 9008).</w:t>
      </w:r>
    </w:p>
    <w:p w:rsidR="000E1E07" w:rsidRPr="002A2A50" w:rsidRDefault="000E1E07">
      <w:pPr>
        <w:pBdr>
          <w:top w:val="nil"/>
          <w:left w:val="nil"/>
          <w:bottom w:val="nil"/>
          <w:right w:val="nil"/>
          <w:between w:val="nil"/>
        </w:pBdr>
        <w:jc w:val="center"/>
        <w:rPr>
          <w:rFonts w:ascii="Arial Narrow" w:eastAsia="Verdana" w:hAnsi="Arial Narrow" w:cs="Verdana"/>
          <w:b/>
          <w:i/>
          <w:color w:val="FF0000"/>
          <w:u w:val="single"/>
          <w:lang w:val="fr-FR"/>
        </w:rPr>
      </w:pPr>
    </w:p>
    <w:p w:rsidR="000E1E07" w:rsidRPr="002A2A50" w:rsidRDefault="00F34BA7">
      <w:pPr>
        <w:pBdr>
          <w:top w:val="nil"/>
          <w:left w:val="nil"/>
          <w:bottom w:val="nil"/>
          <w:right w:val="nil"/>
          <w:between w:val="nil"/>
        </w:pBdr>
        <w:jc w:val="center"/>
        <w:rPr>
          <w:rFonts w:ascii="Arial Narrow" w:eastAsia="Verdana" w:hAnsi="Arial Narrow" w:cs="Verdana"/>
          <w:color w:val="000000"/>
          <w:u w:val="single"/>
        </w:rPr>
      </w:pPr>
      <w:r w:rsidRPr="002A2A50">
        <w:rPr>
          <w:rFonts w:ascii="Arial Narrow" w:eastAsia="Verdana" w:hAnsi="Arial Narrow" w:cs="Verdana"/>
          <w:b/>
          <w:i/>
          <w:color w:val="FF0000"/>
          <w:u w:val="single"/>
        </w:rPr>
        <w:t xml:space="preserve">APPLICATION DEADLINE: 27 NOVEMBER 2020 AT </w:t>
      </w:r>
      <w:r w:rsidRPr="002A2A50">
        <w:rPr>
          <w:rFonts w:ascii="Arial Narrow" w:eastAsia="Verdana" w:hAnsi="Arial Narrow" w:cs="Verdana"/>
          <w:b/>
          <w:i/>
          <w:smallCaps/>
          <w:color w:val="FF0000"/>
          <w:u w:val="single"/>
        </w:rPr>
        <w:t>12:00 NOON GREENWICH MEAN TIME</w:t>
      </w:r>
    </w:p>
    <w:p w:rsidR="000E1E07" w:rsidRPr="002A2A50" w:rsidRDefault="00F34BA7">
      <w:pPr>
        <w:numPr>
          <w:ilvl w:val="0"/>
          <w:numId w:val="2"/>
        </w:numPr>
        <w:pBdr>
          <w:top w:val="nil"/>
          <w:left w:val="nil"/>
          <w:bottom w:val="nil"/>
          <w:right w:val="nil"/>
          <w:between w:val="nil"/>
        </w:pBdr>
        <w:spacing w:after="80"/>
        <w:ind w:left="266" w:hanging="295"/>
        <w:rPr>
          <w:rFonts w:ascii="Arial Narrow" w:hAnsi="Arial Narrow"/>
          <w:color w:val="000000"/>
        </w:rPr>
      </w:pPr>
      <w:bookmarkStart w:id="0" w:name="_gjdgxs" w:colFirst="0" w:colLast="0"/>
      <w:bookmarkEnd w:id="0"/>
      <w:r w:rsidRPr="002A2A50">
        <w:rPr>
          <w:rFonts w:ascii="Arial Narrow" w:eastAsia="Verdana" w:hAnsi="Arial Narrow" w:cs="Verdana"/>
          <w:i/>
          <w:color w:val="000000"/>
        </w:rPr>
        <w:t xml:space="preserve">The application process consists of two compulsory parts: </w:t>
      </w:r>
      <w:r w:rsidRPr="002A2A50">
        <w:rPr>
          <w:rFonts w:ascii="Arial Narrow" w:eastAsia="Verdana" w:hAnsi="Arial Narrow" w:cs="Verdana"/>
          <w:i/>
          <w:color w:val="000000"/>
        </w:rPr>
        <w:br/>
      </w:r>
      <w:r w:rsidRPr="002A2A50">
        <w:rPr>
          <w:rFonts w:ascii="Arial Narrow" w:eastAsia="Verdana" w:hAnsi="Arial Narrow" w:cs="Verdana"/>
          <w:b/>
          <w:i/>
          <w:color w:val="000000"/>
        </w:rPr>
        <w:t>(1) online survey</w:t>
      </w:r>
      <w:r w:rsidRPr="002A2A50">
        <w:rPr>
          <w:rFonts w:ascii="Arial Narrow" w:eastAsia="Verdana" w:hAnsi="Arial Narrow" w:cs="Verdana"/>
          <w:b/>
          <w:i/>
          <w:color w:val="000000"/>
          <w:vertAlign w:val="superscript"/>
        </w:rPr>
        <w:footnoteReference w:id="1"/>
      </w:r>
      <w:r w:rsidRPr="002A2A50">
        <w:rPr>
          <w:rFonts w:ascii="Arial Narrow" w:eastAsia="Verdana" w:hAnsi="Arial Narrow" w:cs="Verdana"/>
          <w:i/>
          <w:color w:val="000000"/>
        </w:rPr>
        <w:t xml:space="preserve"> (</w:t>
      </w:r>
      <w:hyperlink r:id="rId12">
        <w:r w:rsidRPr="002A2A50">
          <w:rPr>
            <w:rFonts w:ascii="Arial Narrow" w:eastAsia="Verdana" w:hAnsi="Arial Narrow" w:cs="Verdana"/>
            <w:i/>
            <w:color w:val="0000FF"/>
            <w:u w:val="single"/>
          </w:rPr>
          <w:t>https://ohchr-survey.unog.ch/index.php/672471</w:t>
        </w:r>
      </w:hyperlink>
      <w:r w:rsidRPr="002A2A50">
        <w:rPr>
          <w:rFonts w:ascii="Arial Narrow" w:eastAsia="Verdana" w:hAnsi="Arial Narrow" w:cs="Verdana"/>
          <w:i/>
          <w:color w:val="000000"/>
        </w:rPr>
        <w:t xml:space="preserve">) and </w:t>
      </w:r>
      <w:r w:rsidRPr="002A2A50">
        <w:rPr>
          <w:rFonts w:ascii="Arial Narrow" w:eastAsia="Verdana" w:hAnsi="Arial Narrow" w:cs="Verdana"/>
          <w:i/>
          <w:color w:val="000000"/>
        </w:rPr>
        <w:br/>
      </w:r>
      <w:r w:rsidRPr="002A2A50">
        <w:rPr>
          <w:rFonts w:ascii="Arial Narrow" w:eastAsia="Verdana" w:hAnsi="Arial Narrow" w:cs="Verdana"/>
          <w:b/>
          <w:i/>
          <w:color w:val="000000"/>
        </w:rPr>
        <w:t>(2) application form in Word format</w:t>
      </w:r>
      <w:r w:rsidRPr="002A2A50">
        <w:rPr>
          <w:rFonts w:ascii="Arial Narrow" w:eastAsia="Verdana" w:hAnsi="Arial Narrow" w:cs="Verdana"/>
          <w:b/>
          <w:i/>
          <w:color w:val="000000"/>
          <w:vertAlign w:val="superscript"/>
        </w:rPr>
        <w:footnoteReference w:id="2"/>
      </w:r>
    </w:p>
    <w:p w:rsidR="000E1E07" w:rsidRPr="002A2A50" w:rsidRDefault="000E1E07">
      <w:pPr>
        <w:pBdr>
          <w:top w:val="nil"/>
          <w:left w:val="nil"/>
          <w:bottom w:val="nil"/>
          <w:right w:val="nil"/>
          <w:between w:val="nil"/>
        </w:pBdr>
        <w:spacing w:after="60"/>
        <w:rPr>
          <w:rFonts w:ascii="Arial Narrow" w:eastAsia="Verdana" w:hAnsi="Arial Narrow" w:cs="Verdana"/>
          <w:color w:val="000000"/>
        </w:rPr>
      </w:pPr>
      <w:bookmarkStart w:id="1" w:name="_1fob9te" w:colFirst="0" w:colLast="0"/>
      <w:bookmarkEnd w:id="1"/>
    </w:p>
    <w:p w:rsidR="000E1E07" w:rsidRPr="002A2A50" w:rsidRDefault="00F34BA7">
      <w:pPr>
        <w:pBdr>
          <w:top w:val="single" w:sz="4" w:space="1" w:color="000000"/>
          <w:left w:val="single" w:sz="4" w:space="4" w:color="000000"/>
          <w:bottom w:val="single" w:sz="4" w:space="0" w:color="000000"/>
          <w:right w:val="single" w:sz="4" w:space="4" w:color="000000"/>
        </w:pBdr>
        <w:shd w:val="clear" w:color="auto" w:fill="E6E6E6"/>
        <w:jc w:val="center"/>
        <w:rPr>
          <w:rFonts w:ascii="Arial Narrow" w:eastAsia="Verdana" w:hAnsi="Arial Narrow" w:cs="Verdana"/>
        </w:rPr>
      </w:pPr>
      <w:r w:rsidRPr="002A2A50">
        <w:rPr>
          <w:rFonts w:ascii="Arial Narrow" w:eastAsia="Verdana" w:hAnsi="Arial Narrow" w:cs="Verdana"/>
          <w:b/>
        </w:rPr>
        <w:t>I. PERSONAL DATA</w:t>
      </w:r>
    </w:p>
    <w:tbl>
      <w:tblPr>
        <w:tblStyle w:val="a"/>
        <w:tblW w:w="10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0E1E07" w:rsidRPr="002A2A50">
        <w:trPr>
          <w:trHeight w:val="364"/>
        </w:trPr>
        <w:tc>
          <w:tcPr>
            <w:tcW w:w="5070" w:type="dxa"/>
          </w:tcPr>
          <w:p w:rsidR="000E1E07" w:rsidRPr="002A2A50" w:rsidRDefault="00F34BA7">
            <w:pPr>
              <w:rPr>
                <w:rFonts w:ascii="Arial Narrow" w:eastAsia="Verdana" w:hAnsi="Arial Narrow" w:cs="Verdana"/>
                <w:lang w:val="fr-FR"/>
              </w:rPr>
            </w:pPr>
            <w:r w:rsidRPr="002A2A50">
              <w:rPr>
                <w:rFonts w:ascii="Arial Narrow" w:eastAsia="Verdana" w:hAnsi="Arial Narrow" w:cs="Verdana"/>
                <w:b/>
                <w:lang w:val="fr-FR"/>
              </w:rPr>
              <w:t>1. Nom de famille</w:t>
            </w:r>
            <w:r w:rsidRPr="002A2A50">
              <w:rPr>
                <w:rFonts w:ascii="Arial Narrow" w:eastAsia="Verdana" w:hAnsi="Arial Narrow" w:cs="Verdana"/>
              </w:rPr>
              <w:t> </w:t>
            </w:r>
            <w:r w:rsidR="00BA359F" w:rsidRPr="002A2A50">
              <w:rPr>
                <w:rFonts w:ascii="Arial Narrow" w:eastAsia="Verdana" w:hAnsi="Arial Narrow" w:cs="Verdana"/>
                <w:lang w:val="fr-FR"/>
              </w:rPr>
              <w:t>:</w:t>
            </w:r>
            <w:r w:rsidR="005A45D4" w:rsidRPr="002A2A50">
              <w:rPr>
                <w:rFonts w:ascii="Arial Narrow" w:eastAsia="Verdana" w:hAnsi="Arial Narrow" w:cs="Verdana"/>
                <w:lang w:val="fr-FR"/>
              </w:rPr>
              <w:t>MOHAMED ABBA</w:t>
            </w:r>
            <w:r w:rsidRPr="002A2A50">
              <w:rPr>
                <w:rFonts w:ascii="Arial Narrow" w:eastAsia="Verdana" w:hAnsi="Arial Narrow" w:cs="Verdana"/>
                <w:lang w:val="fr-FR"/>
              </w:rPr>
              <w:t xml:space="preserve">                                                     </w:t>
            </w:r>
          </w:p>
        </w:tc>
        <w:tc>
          <w:tcPr>
            <w:tcW w:w="5187" w:type="dxa"/>
          </w:tcPr>
          <w:p w:rsidR="000E1E07" w:rsidRPr="002A2A50" w:rsidRDefault="00F34BA7">
            <w:pPr>
              <w:rPr>
                <w:rFonts w:ascii="Arial Narrow" w:eastAsia="Verdana" w:hAnsi="Arial Narrow" w:cs="Verdana"/>
              </w:rPr>
            </w:pPr>
            <w:r w:rsidRPr="002A2A50">
              <w:rPr>
                <w:rFonts w:ascii="Arial Narrow" w:eastAsia="Verdana" w:hAnsi="Arial Narrow" w:cs="Verdana"/>
                <w:b/>
              </w:rPr>
              <w:t xml:space="preserve">5. </w:t>
            </w:r>
            <w:proofErr w:type="spellStart"/>
            <w:r w:rsidRPr="002A2A50">
              <w:rPr>
                <w:rFonts w:ascii="Arial Narrow" w:eastAsia="Verdana" w:hAnsi="Arial Narrow" w:cs="Verdana"/>
                <w:b/>
              </w:rPr>
              <w:t>Année</w:t>
            </w:r>
            <w:proofErr w:type="spellEnd"/>
            <w:r w:rsidRPr="002A2A50">
              <w:rPr>
                <w:rFonts w:ascii="Arial Narrow" w:eastAsia="Verdana" w:hAnsi="Arial Narrow" w:cs="Verdana"/>
                <w:b/>
              </w:rPr>
              <w:t xml:space="preserve"> de naissance: </w:t>
            </w:r>
            <w:bookmarkStart w:id="2" w:name="2et92p0" w:colFirst="0" w:colLast="0"/>
            <w:bookmarkEnd w:id="2"/>
            <w:r w:rsidRPr="002A2A50">
              <w:rPr>
                <w:rFonts w:ascii="Arial Narrow" w:eastAsia="Verdana" w:hAnsi="Arial Narrow" w:cs="Verdana"/>
              </w:rPr>
              <w:t>  </w:t>
            </w:r>
            <w:r w:rsidR="005A45D4" w:rsidRPr="002A2A50">
              <w:rPr>
                <w:rFonts w:ascii="Arial Narrow" w:eastAsia="Verdana" w:hAnsi="Arial Narrow" w:cs="Verdana"/>
              </w:rPr>
              <w:t>31/12/1962</w:t>
            </w:r>
            <w:r w:rsidRPr="002A2A50">
              <w:rPr>
                <w:rFonts w:ascii="Arial Narrow" w:eastAsia="Verdana" w:hAnsi="Arial Narrow" w:cs="Verdana"/>
              </w:rPr>
              <w:t>  </w:t>
            </w:r>
          </w:p>
        </w:tc>
      </w:tr>
      <w:tr w:rsidR="000E1E07" w:rsidRPr="002A2A50">
        <w:trPr>
          <w:trHeight w:val="363"/>
        </w:trPr>
        <w:tc>
          <w:tcPr>
            <w:tcW w:w="5070" w:type="dxa"/>
          </w:tcPr>
          <w:p w:rsidR="000E1E07" w:rsidRPr="002A2A50" w:rsidRDefault="00F34BA7">
            <w:pPr>
              <w:rPr>
                <w:rFonts w:ascii="Arial Narrow" w:eastAsia="Verdana" w:hAnsi="Arial Narrow" w:cs="Verdana"/>
              </w:rPr>
            </w:pPr>
            <w:r w:rsidRPr="002A2A50">
              <w:rPr>
                <w:rFonts w:ascii="Arial Narrow" w:eastAsia="Verdana" w:hAnsi="Arial Narrow" w:cs="Verdana"/>
                <w:b/>
              </w:rPr>
              <w:t xml:space="preserve">2. </w:t>
            </w:r>
            <w:proofErr w:type="spellStart"/>
            <w:r w:rsidRPr="002A2A50">
              <w:rPr>
                <w:rFonts w:ascii="Arial Narrow" w:eastAsia="Verdana" w:hAnsi="Arial Narrow" w:cs="Verdana"/>
                <w:b/>
              </w:rPr>
              <w:t>Prénom</w:t>
            </w:r>
            <w:proofErr w:type="spellEnd"/>
            <w:r w:rsidRPr="002A2A50">
              <w:rPr>
                <w:rFonts w:ascii="Arial Narrow" w:eastAsia="Verdana" w:hAnsi="Arial Narrow" w:cs="Verdana"/>
                <w:b/>
              </w:rPr>
              <w:t>:</w:t>
            </w:r>
            <w:r w:rsidRPr="002A2A50">
              <w:rPr>
                <w:rFonts w:ascii="Arial Narrow" w:eastAsia="Verdana" w:hAnsi="Arial Narrow" w:cs="Verdana"/>
              </w:rPr>
              <w:t>    </w:t>
            </w:r>
            <w:r w:rsidR="00BA359F" w:rsidRPr="002A2A50">
              <w:rPr>
                <w:rFonts w:ascii="Arial Narrow" w:eastAsia="Verdana" w:hAnsi="Arial Narrow" w:cs="Verdana"/>
              </w:rPr>
              <w:t xml:space="preserve">     </w:t>
            </w:r>
            <w:r w:rsidRPr="002A2A50">
              <w:rPr>
                <w:rFonts w:ascii="Arial Narrow" w:eastAsia="Verdana" w:hAnsi="Arial Narrow" w:cs="Verdana"/>
              </w:rPr>
              <w:t xml:space="preserve"> </w:t>
            </w:r>
            <w:proofErr w:type="spellStart"/>
            <w:r w:rsidR="005A45D4" w:rsidRPr="002A2A50">
              <w:rPr>
                <w:rFonts w:ascii="Arial Narrow" w:eastAsia="Verdana" w:hAnsi="Arial Narrow" w:cs="Verdana"/>
              </w:rPr>
              <w:t>Hamadi</w:t>
            </w:r>
            <w:proofErr w:type="spellEnd"/>
            <w:r w:rsidRPr="002A2A50">
              <w:rPr>
                <w:rFonts w:ascii="Arial Narrow" w:eastAsia="Verdana" w:hAnsi="Arial Narrow" w:cs="Verdana"/>
              </w:rPr>
              <w:t xml:space="preserve">                                           </w:t>
            </w:r>
          </w:p>
        </w:tc>
        <w:tc>
          <w:tcPr>
            <w:tcW w:w="5187" w:type="dxa"/>
          </w:tcPr>
          <w:p w:rsidR="000E1E07" w:rsidRPr="002A2A50" w:rsidRDefault="00F34BA7">
            <w:pPr>
              <w:rPr>
                <w:rFonts w:ascii="Arial Narrow" w:eastAsia="Verdana" w:hAnsi="Arial Narrow" w:cs="Verdana"/>
              </w:rPr>
            </w:pPr>
            <w:r w:rsidRPr="002A2A50">
              <w:rPr>
                <w:rFonts w:ascii="Arial Narrow" w:eastAsia="Verdana" w:hAnsi="Arial Narrow" w:cs="Verdana"/>
                <w:b/>
              </w:rPr>
              <w:t xml:space="preserve">6. Lieu de naissance </w:t>
            </w:r>
            <w:bookmarkStart w:id="3" w:name="3dy6vkm" w:colFirst="0" w:colLast="0"/>
            <w:bookmarkEnd w:id="3"/>
            <w:r w:rsidRPr="002A2A50">
              <w:rPr>
                <w:rFonts w:ascii="Arial Narrow" w:eastAsia="Verdana" w:hAnsi="Arial Narrow" w:cs="Verdana"/>
              </w:rPr>
              <w:t>   </w:t>
            </w:r>
            <w:proofErr w:type="spellStart"/>
            <w:r w:rsidR="005A45D4" w:rsidRPr="002A2A50">
              <w:rPr>
                <w:rFonts w:ascii="Arial Narrow" w:eastAsia="Verdana" w:hAnsi="Arial Narrow" w:cs="Verdana"/>
              </w:rPr>
              <w:t>Esssakane</w:t>
            </w:r>
            <w:proofErr w:type="spellEnd"/>
            <w:r w:rsidRPr="002A2A50">
              <w:rPr>
                <w:rFonts w:ascii="Arial Narrow" w:eastAsia="Verdana" w:hAnsi="Arial Narrow" w:cs="Verdana"/>
              </w:rPr>
              <w:t>  </w:t>
            </w:r>
          </w:p>
        </w:tc>
      </w:tr>
      <w:tr w:rsidR="000E1E07" w:rsidRPr="00324780">
        <w:trPr>
          <w:trHeight w:val="856"/>
        </w:trPr>
        <w:tc>
          <w:tcPr>
            <w:tcW w:w="5070" w:type="dxa"/>
            <w:tcBorders>
              <w:bottom w:val="single" w:sz="4" w:space="0" w:color="000000"/>
            </w:tcBorders>
          </w:tcPr>
          <w:p w:rsidR="000E1E07" w:rsidRPr="002A2A50" w:rsidRDefault="00F34BA7">
            <w:pPr>
              <w:rPr>
                <w:rFonts w:ascii="Arial Narrow" w:eastAsia="Verdana" w:hAnsi="Arial Narrow" w:cs="Verdana"/>
              </w:rPr>
            </w:pPr>
            <w:r w:rsidRPr="002A2A50">
              <w:rPr>
                <w:rFonts w:ascii="Arial Narrow" w:eastAsia="Verdana" w:hAnsi="Arial Narrow" w:cs="Verdana"/>
                <w:b/>
              </w:rPr>
              <w:t xml:space="preserve">3. </w:t>
            </w:r>
            <w:proofErr w:type="spellStart"/>
            <w:r w:rsidRPr="002A2A50">
              <w:rPr>
                <w:rFonts w:ascii="Arial Narrow" w:eastAsia="Verdana" w:hAnsi="Arial Narrow" w:cs="Verdana"/>
                <w:b/>
              </w:rPr>
              <w:t>Autres</w:t>
            </w:r>
            <w:proofErr w:type="spellEnd"/>
            <w:r w:rsidRPr="002A2A50">
              <w:rPr>
                <w:rFonts w:ascii="Arial Narrow" w:eastAsia="Verdana" w:hAnsi="Arial Narrow" w:cs="Verdana"/>
                <w:b/>
              </w:rPr>
              <w:t xml:space="preserve"> </w:t>
            </w:r>
            <w:proofErr w:type="spellStart"/>
            <w:r w:rsidRPr="002A2A50">
              <w:rPr>
                <w:rFonts w:ascii="Arial Narrow" w:eastAsia="Verdana" w:hAnsi="Arial Narrow" w:cs="Verdana"/>
                <w:b/>
              </w:rPr>
              <w:t>noms</w:t>
            </w:r>
            <w:proofErr w:type="spellEnd"/>
            <w:r w:rsidRPr="002A2A50">
              <w:rPr>
                <w:rFonts w:ascii="Arial Narrow" w:eastAsia="Verdana" w:hAnsi="Arial Narrow" w:cs="Verdana"/>
                <w:b/>
              </w:rPr>
              <w:t xml:space="preserve"> (</w:t>
            </w:r>
            <w:proofErr w:type="spellStart"/>
            <w:r w:rsidRPr="002A2A50">
              <w:rPr>
                <w:rFonts w:ascii="Arial Narrow" w:eastAsia="Verdana" w:hAnsi="Arial Narrow" w:cs="Verdana"/>
                <w:b/>
              </w:rPr>
              <w:t>si</w:t>
            </w:r>
            <w:proofErr w:type="spellEnd"/>
            <w:r w:rsidRPr="002A2A50">
              <w:rPr>
                <w:rFonts w:ascii="Arial Narrow" w:eastAsia="Verdana" w:hAnsi="Arial Narrow" w:cs="Verdana"/>
                <w:b/>
              </w:rPr>
              <w:t xml:space="preserve"> </w:t>
            </w:r>
            <w:proofErr w:type="spellStart"/>
            <w:r w:rsidRPr="002A2A50">
              <w:rPr>
                <w:rFonts w:ascii="Arial Narrow" w:eastAsia="Verdana" w:hAnsi="Arial Narrow" w:cs="Verdana"/>
                <w:b/>
              </w:rPr>
              <w:t>existants</w:t>
            </w:r>
            <w:proofErr w:type="spellEnd"/>
            <w:r w:rsidRPr="002A2A50">
              <w:rPr>
                <w:rFonts w:ascii="Arial Narrow" w:eastAsia="Verdana" w:hAnsi="Arial Narrow" w:cs="Verdana"/>
                <w:b/>
              </w:rPr>
              <w:t>):</w:t>
            </w:r>
            <w:bookmarkStart w:id="4" w:name="1t3h5sf" w:colFirst="0" w:colLast="0"/>
            <w:bookmarkEnd w:id="4"/>
            <w:r w:rsidRPr="002A2A50">
              <w:rPr>
                <w:rFonts w:ascii="Arial Narrow" w:eastAsia="Verdana" w:hAnsi="Arial Narrow" w:cs="Verdana"/>
              </w:rPr>
              <w:t xml:space="preserve">                                                                    </w:t>
            </w:r>
          </w:p>
        </w:tc>
        <w:tc>
          <w:tcPr>
            <w:tcW w:w="5187" w:type="dxa"/>
            <w:tcBorders>
              <w:bottom w:val="single" w:sz="4" w:space="0" w:color="000000"/>
            </w:tcBorders>
          </w:tcPr>
          <w:p w:rsidR="000E1E07" w:rsidRPr="002A2A50" w:rsidRDefault="00F34BA7">
            <w:pPr>
              <w:rPr>
                <w:rFonts w:ascii="Arial Narrow" w:eastAsia="Verdana" w:hAnsi="Arial Narrow" w:cs="Verdana"/>
                <w:lang w:val="fr-FR"/>
              </w:rPr>
            </w:pPr>
            <w:r w:rsidRPr="002A2A50">
              <w:rPr>
                <w:rFonts w:ascii="Arial Narrow" w:eastAsia="Verdana" w:hAnsi="Arial Narrow" w:cs="Verdana"/>
                <w:b/>
                <w:lang w:val="fr-FR"/>
              </w:rPr>
              <w:t xml:space="preserve">7. Nationalité (Merci d'indiquer la nationalité qui apparaîtra sur la liste publique des candidats): </w:t>
            </w:r>
            <w:bookmarkStart w:id="5" w:name="4d34og8" w:colFirst="0" w:colLast="0"/>
            <w:bookmarkEnd w:id="5"/>
            <w:r w:rsidRPr="002A2A50">
              <w:rPr>
                <w:rFonts w:ascii="Arial Narrow" w:eastAsia="Verdana" w:hAnsi="Arial Narrow" w:cs="Verdana"/>
                <w:lang w:val="fr-FR"/>
              </w:rPr>
              <w:t>   </w:t>
            </w:r>
            <w:r w:rsidR="005A45D4" w:rsidRPr="002A2A50">
              <w:rPr>
                <w:rFonts w:ascii="Arial Narrow" w:eastAsia="Verdana" w:hAnsi="Arial Narrow" w:cs="Verdana"/>
                <w:lang w:val="fr-FR"/>
              </w:rPr>
              <w:t>Malienne</w:t>
            </w:r>
            <w:r w:rsidRPr="002A2A50">
              <w:rPr>
                <w:rFonts w:ascii="Arial Narrow" w:eastAsia="Verdana" w:hAnsi="Arial Narrow" w:cs="Verdana"/>
                <w:lang w:val="fr-FR"/>
              </w:rPr>
              <w:t>  </w:t>
            </w:r>
          </w:p>
        </w:tc>
      </w:tr>
      <w:tr w:rsidR="000E1E07" w:rsidRPr="002A2A50">
        <w:trPr>
          <w:trHeight w:val="382"/>
        </w:trPr>
        <w:tc>
          <w:tcPr>
            <w:tcW w:w="5070" w:type="dxa"/>
            <w:tcBorders>
              <w:top w:val="single" w:sz="4" w:space="0" w:color="000000"/>
              <w:left w:val="single" w:sz="4" w:space="0" w:color="000000"/>
              <w:bottom w:val="single" w:sz="4" w:space="0" w:color="000000"/>
              <w:right w:val="single" w:sz="4" w:space="0" w:color="000000"/>
            </w:tcBorders>
          </w:tcPr>
          <w:p w:rsidR="000E1E07" w:rsidRPr="002A2A50" w:rsidRDefault="00F34BA7">
            <w:pPr>
              <w:rPr>
                <w:rFonts w:ascii="Arial Narrow" w:eastAsia="Verdana" w:hAnsi="Arial Narrow" w:cs="Verdana"/>
              </w:rPr>
            </w:pPr>
            <w:r w:rsidRPr="002A2A50">
              <w:rPr>
                <w:rFonts w:ascii="Arial Narrow" w:eastAsia="Verdana" w:hAnsi="Arial Narrow" w:cs="Verdana"/>
                <w:b/>
              </w:rPr>
              <w:t>4. Genre:</w:t>
            </w:r>
            <w:r w:rsidRPr="002A2A50">
              <w:rPr>
                <w:rFonts w:ascii="Arial Narrow" w:eastAsia="Verdana" w:hAnsi="Arial Narrow" w:cs="Verdana"/>
              </w:rPr>
              <w:t xml:space="preserve"> </w:t>
            </w:r>
            <w:bookmarkStart w:id="6" w:name="2s8eyo1" w:colFirst="0" w:colLast="0"/>
            <w:bookmarkEnd w:id="6"/>
            <w:proofErr w:type="spellStart"/>
            <w:r w:rsidR="005A45D4" w:rsidRPr="002A2A50">
              <w:rPr>
                <w:rFonts w:ascii="Arial Narrow" w:eastAsia="Verdana" w:hAnsi="Arial Narrow" w:cs="Verdana"/>
              </w:rPr>
              <w:t>Masculin</w:t>
            </w:r>
            <w:proofErr w:type="spellEnd"/>
            <w:r w:rsidRPr="002A2A50">
              <w:rPr>
                <w:rFonts w:ascii="Arial Narrow" w:eastAsia="Verdana" w:hAnsi="Arial Narrow" w:cs="Verdana"/>
              </w:rPr>
              <w:t xml:space="preserve">                                                 </w:t>
            </w:r>
          </w:p>
        </w:tc>
        <w:tc>
          <w:tcPr>
            <w:tcW w:w="5187" w:type="dxa"/>
            <w:tcBorders>
              <w:top w:val="single" w:sz="4" w:space="0" w:color="000000"/>
              <w:left w:val="single" w:sz="4" w:space="0" w:color="000000"/>
              <w:bottom w:val="single" w:sz="4" w:space="0" w:color="000000"/>
              <w:right w:val="single" w:sz="4" w:space="0" w:color="000000"/>
            </w:tcBorders>
          </w:tcPr>
          <w:p w:rsidR="000E1E07" w:rsidRPr="002A2A50" w:rsidRDefault="00F34BA7">
            <w:pPr>
              <w:rPr>
                <w:rFonts w:ascii="Arial Narrow" w:eastAsia="Verdana" w:hAnsi="Arial Narrow" w:cs="Verdana"/>
              </w:rPr>
            </w:pPr>
            <w:r w:rsidRPr="002A2A50">
              <w:rPr>
                <w:rFonts w:ascii="Arial Narrow" w:eastAsia="Verdana" w:hAnsi="Arial Narrow" w:cs="Verdana"/>
                <w:b/>
              </w:rPr>
              <w:t xml:space="preserve">8.Autre </w:t>
            </w:r>
            <w:proofErr w:type="spellStart"/>
            <w:r w:rsidRPr="002A2A50">
              <w:rPr>
                <w:rFonts w:ascii="Arial Narrow" w:eastAsia="Verdana" w:hAnsi="Arial Narrow" w:cs="Verdana"/>
                <w:b/>
              </w:rPr>
              <w:t>nationalité</w:t>
            </w:r>
            <w:proofErr w:type="spellEnd"/>
            <w:r w:rsidRPr="002A2A50">
              <w:rPr>
                <w:rFonts w:ascii="Arial Narrow" w:eastAsia="Verdana" w:hAnsi="Arial Narrow" w:cs="Verdana"/>
                <w:b/>
              </w:rPr>
              <w:t xml:space="preserve">: </w:t>
            </w:r>
            <w:r w:rsidRPr="002A2A50">
              <w:rPr>
                <w:rFonts w:ascii="Arial Narrow" w:eastAsia="Verdana" w:hAnsi="Arial Narrow" w:cs="Verdana"/>
              </w:rPr>
              <w:t>     </w:t>
            </w:r>
          </w:p>
        </w:tc>
      </w:tr>
      <w:tr w:rsidR="000E1E07" w:rsidRPr="002A2A50">
        <w:trPr>
          <w:trHeight w:val="354"/>
        </w:trPr>
        <w:tc>
          <w:tcPr>
            <w:tcW w:w="10257" w:type="dxa"/>
            <w:gridSpan w:val="2"/>
            <w:tcBorders>
              <w:top w:val="single" w:sz="12" w:space="0" w:color="000000"/>
              <w:left w:val="single" w:sz="4" w:space="0" w:color="000000"/>
              <w:bottom w:val="single" w:sz="4" w:space="0" w:color="000000"/>
              <w:right w:val="single" w:sz="4" w:space="0" w:color="000000"/>
            </w:tcBorders>
          </w:tcPr>
          <w:p w:rsidR="000E1E07" w:rsidRPr="002A2A50" w:rsidRDefault="00F34BA7">
            <w:pPr>
              <w:rPr>
                <w:rFonts w:ascii="Arial Narrow" w:eastAsia="Verdana" w:hAnsi="Arial Narrow" w:cs="Verdana"/>
              </w:rPr>
            </w:pPr>
            <w:r w:rsidRPr="002A2A50">
              <w:rPr>
                <w:rFonts w:ascii="Arial Narrow" w:eastAsia="Verdana" w:hAnsi="Arial Narrow" w:cs="Verdana"/>
                <w:b/>
              </w:rPr>
              <w:t xml:space="preserve">9. </w:t>
            </w:r>
            <w:proofErr w:type="spellStart"/>
            <w:r w:rsidRPr="002A2A50">
              <w:rPr>
                <w:rFonts w:ascii="Arial Narrow" w:eastAsia="Verdana" w:hAnsi="Arial Narrow" w:cs="Verdana"/>
                <w:b/>
              </w:rPr>
              <w:t>Origine</w:t>
            </w:r>
            <w:proofErr w:type="spellEnd"/>
            <w:r w:rsidRPr="002A2A50">
              <w:rPr>
                <w:rFonts w:ascii="Arial Narrow" w:eastAsia="Verdana" w:hAnsi="Arial Narrow" w:cs="Verdana"/>
                <w:b/>
              </w:rPr>
              <w:t xml:space="preserve"> </w:t>
            </w:r>
            <w:proofErr w:type="spellStart"/>
            <w:r w:rsidRPr="002A2A50">
              <w:rPr>
                <w:rFonts w:ascii="Arial Narrow" w:eastAsia="Verdana" w:hAnsi="Arial Narrow" w:cs="Verdana"/>
                <w:b/>
              </w:rPr>
              <w:t>autochtone</w:t>
            </w:r>
            <w:proofErr w:type="spellEnd"/>
            <w:r w:rsidRPr="002A2A50">
              <w:rPr>
                <w:rFonts w:ascii="Arial Narrow" w:eastAsia="Verdana" w:hAnsi="Arial Narrow" w:cs="Verdana"/>
                <w:b/>
              </w:rPr>
              <w:t xml:space="preserve">: </w:t>
            </w:r>
            <w:r w:rsidRPr="002A2A50">
              <w:rPr>
                <w:rFonts w:ascii="Arial Narrow" w:eastAsia="Verdana" w:hAnsi="Arial Narrow" w:cs="Verdana"/>
              </w:rPr>
              <w:t>     </w:t>
            </w:r>
            <w:proofErr w:type="spellStart"/>
            <w:r w:rsidR="005A45D4" w:rsidRPr="002A2A50">
              <w:rPr>
                <w:rFonts w:ascii="Arial Narrow" w:eastAsia="Verdana" w:hAnsi="Arial Narrow" w:cs="Verdana"/>
              </w:rPr>
              <w:t>Touareg</w:t>
            </w:r>
            <w:proofErr w:type="spellEnd"/>
          </w:p>
        </w:tc>
      </w:tr>
      <w:tr w:rsidR="000E1E07" w:rsidRPr="002A2A50">
        <w:trPr>
          <w:trHeight w:val="581"/>
        </w:trPr>
        <w:tc>
          <w:tcPr>
            <w:tcW w:w="5070" w:type="dxa"/>
            <w:tcBorders>
              <w:top w:val="single" w:sz="4" w:space="0" w:color="000000"/>
              <w:left w:val="single" w:sz="4" w:space="0" w:color="000000"/>
              <w:bottom w:val="single" w:sz="4" w:space="0" w:color="000000"/>
              <w:right w:val="single" w:sz="4" w:space="0" w:color="000000"/>
            </w:tcBorders>
          </w:tcPr>
          <w:p w:rsidR="000E1E07" w:rsidRPr="002A2A50" w:rsidRDefault="00F34BA7">
            <w:pPr>
              <w:rPr>
                <w:rFonts w:ascii="Arial Narrow" w:eastAsia="Verdana" w:hAnsi="Arial Narrow" w:cs="Verdana"/>
                <w:lang w:val="fr-FR"/>
              </w:rPr>
            </w:pPr>
            <w:r w:rsidRPr="002A2A50">
              <w:rPr>
                <w:rFonts w:ascii="Arial Narrow" w:eastAsia="Verdana" w:hAnsi="Arial Narrow" w:cs="Verdana"/>
                <w:b/>
                <w:lang w:val="fr-FR"/>
              </w:rPr>
              <w:t>10. Merci d’indiquer pour quelle région autochtone vous vous portez candidat (SVP cochez la case):</w:t>
            </w:r>
          </w:p>
        </w:tc>
        <w:tc>
          <w:tcPr>
            <w:tcW w:w="5187" w:type="dxa"/>
            <w:tcBorders>
              <w:top w:val="single" w:sz="4" w:space="0" w:color="000000"/>
              <w:left w:val="single" w:sz="4" w:space="0" w:color="000000"/>
              <w:bottom w:val="single" w:sz="4" w:space="0" w:color="000000"/>
              <w:right w:val="single" w:sz="4" w:space="0" w:color="000000"/>
            </w:tcBorders>
          </w:tcPr>
          <w:p w:rsidR="000E1E07" w:rsidRPr="002A2A50" w:rsidRDefault="00F34BA7">
            <w:pPr>
              <w:rPr>
                <w:rFonts w:ascii="Arial Narrow" w:eastAsia="Verdana" w:hAnsi="Arial Narrow" w:cs="Verdana"/>
              </w:rPr>
            </w:pPr>
            <w:bookmarkStart w:id="7" w:name="17dp8vu" w:colFirst="0" w:colLast="0"/>
            <w:bookmarkEnd w:id="7"/>
            <w:r w:rsidRPr="002A2A50">
              <w:rPr>
                <w:rFonts w:ascii="Segoe UI Symbol" w:hAnsi="Segoe UI Symbol" w:cs="Segoe UI Symbol"/>
                <w:shd w:val="clear" w:color="auto" w:fill="000000" w:themeFill="text1"/>
              </w:rPr>
              <w:t>☐</w:t>
            </w:r>
            <w:r w:rsidRPr="002A2A50">
              <w:rPr>
                <w:rFonts w:ascii="Arial Narrow" w:eastAsia="Verdana" w:hAnsi="Arial Narrow" w:cs="Verdana"/>
                <w:b/>
              </w:rPr>
              <w:t xml:space="preserve"> </w:t>
            </w:r>
            <w:proofErr w:type="spellStart"/>
            <w:r w:rsidRPr="002A2A50">
              <w:rPr>
                <w:rFonts w:ascii="Arial Narrow" w:eastAsia="Verdana" w:hAnsi="Arial Narrow" w:cs="Verdana"/>
                <w:b/>
              </w:rPr>
              <w:t>Afrique</w:t>
            </w:r>
            <w:proofErr w:type="spellEnd"/>
          </w:p>
          <w:p w:rsidR="000E1E07" w:rsidRPr="002A2A50" w:rsidRDefault="00F34BA7">
            <w:pPr>
              <w:rPr>
                <w:rFonts w:ascii="Arial Narrow" w:eastAsia="Verdana" w:hAnsi="Arial Narrow" w:cs="Verdana"/>
              </w:rPr>
            </w:pPr>
            <w:r w:rsidRPr="002A2A50">
              <w:rPr>
                <w:rFonts w:ascii="Segoe UI Symbol" w:eastAsia="Arial Unicode MS" w:hAnsi="Segoe UI Symbol" w:cs="Segoe UI Symbol"/>
                <w:b/>
              </w:rPr>
              <w:t>☐</w:t>
            </w:r>
            <w:r w:rsidRPr="002A2A50">
              <w:rPr>
                <w:rFonts w:ascii="Arial Narrow" w:eastAsia="Arial Unicode MS" w:hAnsi="Arial Narrow" w:cs="Arial Unicode MS"/>
                <w:b/>
              </w:rPr>
              <w:t xml:space="preserve"> </w:t>
            </w:r>
            <w:proofErr w:type="spellStart"/>
            <w:r w:rsidRPr="002A2A50">
              <w:rPr>
                <w:rFonts w:ascii="Arial Narrow" w:eastAsia="Arial Unicode MS" w:hAnsi="Arial Narrow" w:cs="Arial Unicode MS"/>
                <w:b/>
              </w:rPr>
              <w:t>Am</w:t>
            </w:r>
            <w:r w:rsidRPr="002A2A50">
              <w:rPr>
                <w:rFonts w:ascii="Arial Narrow" w:eastAsia="Verdana" w:hAnsi="Arial Narrow" w:cs="Verdana"/>
                <w:b/>
              </w:rPr>
              <w:t>érique</w:t>
            </w:r>
            <w:proofErr w:type="spellEnd"/>
            <w:r w:rsidRPr="002A2A50">
              <w:rPr>
                <w:rFonts w:ascii="Arial Narrow" w:eastAsia="Verdana" w:hAnsi="Arial Narrow" w:cs="Verdana"/>
                <w:b/>
              </w:rPr>
              <w:t xml:space="preserve"> du </w:t>
            </w:r>
            <w:proofErr w:type="spellStart"/>
            <w:r w:rsidRPr="002A2A50">
              <w:rPr>
                <w:rFonts w:ascii="Arial Narrow" w:eastAsia="Verdana" w:hAnsi="Arial Narrow" w:cs="Verdana"/>
                <w:b/>
              </w:rPr>
              <w:t>nord</w:t>
            </w:r>
            <w:proofErr w:type="spellEnd"/>
          </w:p>
          <w:p w:rsidR="000E1E07" w:rsidRPr="002A2A50" w:rsidRDefault="000E1E07">
            <w:pPr>
              <w:rPr>
                <w:rFonts w:ascii="Arial Narrow" w:eastAsia="Verdana" w:hAnsi="Arial Narrow" w:cs="Verdana"/>
              </w:rPr>
            </w:pPr>
          </w:p>
        </w:tc>
      </w:tr>
    </w:tbl>
    <w:p w:rsidR="00F977BB" w:rsidRPr="002A2A50" w:rsidRDefault="00F977BB">
      <w:pPr>
        <w:rPr>
          <w:rFonts w:ascii="Arial Narrow" w:eastAsia="Verdana" w:hAnsi="Arial Narrow" w:cs="Verdana"/>
          <w:lang w:val="fr-FR"/>
        </w:rPr>
      </w:pPr>
    </w:p>
    <w:p w:rsidR="000E1E07" w:rsidRPr="002A2A50" w:rsidRDefault="00F34BA7">
      <w:pPr>
        <w:pBdr>
          <w:top w:val="single" w:sz="4" w:space="1" w:color="000000"/>
          <w:left w:val="single" w:sz="4" w:space="4" w:color="000000"/>
          <w:bottom w:val="single" w:sz="4" w:space="0" w:color="000000"/>
          <w:right w:val="single" w:sz="4" w:space="4" w:color="000000"/>
        </w:pBdr>
        <w:shd w:val="clear" w:color="auto" w:fill="E6E6E6"/>
        <w:jc w:val="center"/>
        <w:rPr>
          <w:rFonts w:ascii="Arial Narrow" w:eastAsia="Verdana" w:hAnsi="Arial Narrow" w:cs="Verdana"/>
          <w:lang w:val="fr-FR"/>
        </w:rPr>
      </w:pPr>
      <w:r w:rsidRPr="002A2A50">
        <w:rPr>
          <w:rFonts w:ascii="Arial Narrow" w:eastAsia="Verdana" w:hAnsi="Arial Narrow" w:cs="Verdana"/>
          <w:b/>
          <w:lang w:val="fr-FR"/>
        </w:rPr>
        <w:t>II. COMPÉTENCES / QUALIFICATIONS / CONNAISSANCES SPÉCIFIQUES AU MANDAT</w:t>
      </w:r>
    </w:p>
    <w:p w:rsidR="000E1E07" w:rsidRPr="002A2A50" w:rsidRDefault="000E1E07">
      <w:pPr>
        <w:rPr>
          <w:rFonts w:ascii="Arial Narrow" w:eastAsia="Verdana" w:hAnsi="Arial Narrow" w:cs="Verdana"/>
          <w:b/>
          <w:lang w:val="fr-FR"/>
        </w:rPr>
      </w:pPr>
    </w:p>
    <w:p w:rsidR="000E1E07" w:rsidRPr="002A2A50" w:rsidRDefault="00F34BA7">
      <w:pPr>
        <w:ind w:left="360"/>
        <w:rPr>
          <w:rFonts w:ascii="Arial Narrow" w:eastAsia="Verdana" w:hAnsi="Arial Narrow" w:cs="Verdana"/>
          <w:b/>
          <w:lang w:val="fr-FR"/>
        </w:rPr>
      </w:pPr>
      <w:r w:rsidRPr="002A2A50">
        <w:rPr>
          <w:rFonts w:ascii="Arial Narrow" w:eastAsia="Verdana" w:hAnsi="Arial Narrow" w:cs="Verdana"/>
          <w:b/>
          <w:lang w:val="fr-FR"/>
        </w:rPr>
        <w:t>NOTE : Veuillez décrire pourquoi les compétences / qualifications / connaissances du candidat sont pertinentes par rapport au mandat spécifique :</w:t>
      </w:r>
    </w:p>
    <w:p w:rsidR="000E1E07" w:rsidRPr="002A2A50" w:rsidRDefault="000E1E07">
      <w:pPr>
        <w:ind w:left="360"/>
        <w:rPr>
          <w:rFonts w:ascii="Arial Narrow" w:eastAsia="Verdana" w:hAnsi="Arial Narrow" w:cs="Verdana"/>
          <w:b/>
          <w:lang w:val="fr-FR"/>
        </w:rPr>
      </w:pPr>
    </w:p>
    <w:p w:rsidR="000E1E07" w:rsidRPr="002A2A50" w:rsidRDefault="00F34BA7">
      <w:pPr>
        <w:ind w:left="360"/>
        <w:rPr>
          <w:rFonts w:ascii="Arial Narrow" w:eastAsia="Verdana" w:hAnsi="Arial Narrow" w:cs="Verdana"/>
          <w:b/>
          <w:lang w:val="fr-FR"/>
        </w:rPr>
      </w:pPr>
      <w:r w:rsidRPr="002A2A50">
        <w:rPr>
          <w:rFonts w:ascii="Arial Narrow" w:eastAsia="Verdana" w:hAnsi="Arial Narrow" w:cs="Verdana"/>
          <w:b/>
          <w:lang w:val="fr-FR"/>
        </w:rPr>
        <w:t>QUALIFICATIONS (200 mots)</w:t>
      </w:r>
    </w:p>
    <w:p w:rsidR="000E1E07" w:rsidRPr="002A2A50" w:rsidRDefault="00F34BA7">
      <w:pPr>
        <w:ind w:left="360"/>
        <w:rPr>
          <w:rFonts w:ascii="Arial Narrow" w:eastAsia="Verdana" w:hAnsi="Arial Narrow" w:cs="Verdana"/>
          <w:b/>
          <w:lang w:val="fr-FR"/>
        </w:rPr>
      </w:pPr>
      <w:r w:rsidRPr="002A2A50">
        <w:rPr>
          <w:rFonts w:ascii="Arial Narrow" w:eastAsia="Verdana" w:hAnsi="Arial Narrow" w:cs="Verdana"/>
          <w:b/>
          <w:lang w:val="fr-FR"/>
        </w:rPr>
        <w:t>Diplômes pertinents ou expérience professionnelle équivalente dans le domaine des droits de l'homme ; bonnes capacités de communication (à l'oral et à l'écrit) dans l'une des six langues officielles des Nations unies (anglais, arabe, chinois, espagnol, français et russe).</w:t>
      </w:r>
    </w:p>
    <w:p w:rsidR="00B963BB" w:rsidRPr="002A2A50" w:rsidRDefault="00CF1000" w:rsidP="00993787">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lang w:val="fr-FR"/>
        </w:rPr>
      </w:pPr>
      <w:r w:rsidRPr="002A2A50">
        <w:rPr>
          <w:rFonts w:ascii="Arial Narrow" w:hAnsi="Arial Narrow" w:cs="Courier New"/>
          <w:lang w:val="fr-FR"/>
        </w:rPr>
        <w:t>Avec mon Titre</w:t>
      </w:r>
      <w:r w:rsidR="00E921F5" w:rsidRPr="002A2A50">
        <w:rPr>
          <w:rFonts w:ascii="Arial Narrow" w:hAnsi="Arial Narrow" w:cs="Courier New"/>
          <w:lang w:val="fr-FR"/>
        </w:rPr>
        <w:t xml:space="preserve"> </w:t>
      </w:r>
      <w:r w:rsidR="00103F7E" w:rsidRPr="002A2A50">
        <w:rPr>
          <w:rFonts w:ascii="Arial Narrow" w:hAnsi="Arial Narrow" w:cs="Courier New"/>
          <w:lang w:val="fr-FR"/>
        </w:rPr>
        <w:t>d’</w:t>
      </w:r>
      <w:r w:rsidR="00D129CA">
        <w:rPr>
          <w:rFonts w:ascii="Arial Narrow" w:hAnsi="Arial Narrow" w:cs="Courier New"/>
          <w:lang w:val="fr-FR"/>
        </w:rPr>
        <w:t>E</w:t>
      </w:r>
      <w:r w:rsidR="00E921F5" w:rsidRPr="002A2A50">
        <w:rPr>
          <w:rFonts w:ascii="Arial Narrow" w:hAnsi="Arial Narrow" w:cs="Courier New"/>
          <w:lang w:val="fr-FR"/>
        </w:rPr>
        <w:t>xpert en In</w:t>
      </w:r>
      <w:r w:rsidRPr="002A2A50">
        <w:rPr>
          <w:rFonts w:ascii="Arial Narrow" w:hAnsi="Arial Narrow" w:cs="Courier New"/>
          <w:lang w:val="fr-FR"/>
        </w:rPr>
        <w:t>génierie de Développement Local, j’ai</w:t>
      </w:r>
      <w:r w:rsidR="00E921F5" w:rsidRPr="002A2A50">
        <w:rPr>
          <w:rFonts w:ascii="Arial Narrow" w:hAnsi="Arial Narrow" w:cs="Courier New"/>
          <w:lang w:val="fr-FR"/>
        </w:rPr>
        <w:t xml:space="preserve"> une forte expérience dans le d</w:t>
      </w:r>
      <w:r w:rsidR="00103F7E" w:rsidRPr="002A2A50">
        <w:rPr>
          <w:rFonts w:ascii="Arial Narrow" w:hAnsi="Arial Narrow" w:cs="Courier New"/>
          <w:lang w:val="fr-FR"/>
        </w:rPr>
        <w:t>omaine de Développement Local</w:t>
      </w:r>
      <w:r w:rsidR="00E921F5" w:rsidRPr="002A2A50">
        <w:rPr>
          <w:rFonts w:ascii="Arial Narrow" w:hAnsi="Arial Narrow" w:cs="Courier New"/>
          <w:lang w:val="fr-FR"/>
        </w:rPr>
        <w:t xml:space="preserve">. </w:t>
      </w:r>
      <w:r w:rsidR="002A6AD7" w:rsidRPr="002A2A50">
        <w:rPr>
          <w:rFonts w:ascii="Arial Narrow" w:hAnsi="Arial Narrow" w:cs="Courier New"/>
          <w:lang w:val="fr-FR"/>
        </w:rPr>
        <w:t>J</w:t>
      </w:r>
      <w:r w:rsidR="00BF4A3E" w:rsidRPr="002A2A50">
        <w:rPr>
          <w:rFonts w:ascii="Arial Narrow" w:hAnsi="Arial Narrow" w:cs="Courier New"/>
          <w:lang w:val="fr-FR"/>
        </w:rPr>
        <w:t xml:space="preserve">’accompagne les Collectivités Territoriales </w:t>
      </w:r>
      <w:r w:rsidRPr="002A2A50">
        <w:rPr>
          <w:rFonts w:ascii="Arial Narrow" w:hAnsi="Arial Narrow" w:cs="Courier New"/>
          <w:lang w:val="fr-FR"/>
        </w:rPr>
        <w:t xml:space="preserve">et </w:t>
      </w:r>
      <w:r w:rsidR="00B963BB" w:rsidRPr="002A2A50">
        <w:rPr>
          <w:rFonts w:ascii="Arial Narrow" w:hAnsi="Arial Narrow" w:cs="Courier New"/>
          <w:lang w:val="fr-FR"/>
        </w:rPr>
        <w:t xml:space="preserve">anime </w:t>
      </w:r>
      <w:r w:rsidRPr="002A2A50">
        <w:rPr>
          <w:rFonts w:ascii="Arial Narrow" w:hAnsi="Arial Narrow" w:cs="Courier New"/>
          <w:lang w:val="fr-FR"/>
        </w:rPr>
        <w:t xml:space="preserve">constamment </w:t>
      </w:r>
      <w:r w:rsidR="00B963BB" w:rsidRPr="002A2A50">
        <w:rPr>
          <w:rFonts w:ascii="Arial Narrow" w:hAnsi="Arial Narrow" w:cs="Courier New"/>
          <w:lang w:val="fr-FR"/>
        </w:rPr>
        <w:t xml:space="preserve">des cadres de concertations d’acteurs sur les approches de développement afin de </w:t>
      </w:r>
      <w:r w:rsidRPr="002A2A50">
        <w:rPr>
          <w:rFonts w:ascii="Arial Narrow" w:hAnsi="Arial Narrow" w:cs="Courier New"/>
          <w:lang w:val="fr-FR"/>
        </w:rPr>
        <w:t>cadrer, les programmes</w:t>
      </w:r>
      <w:r w:rsidR="00BA359F" w:rsidRPr="002A2A50">
        <w:rPr>
          <w:rFonts w:ascii="Arial Narrow" w:hAnsi="Arial Narrow" w:cs="Courier New"/>
          <w:lang w:val="fr-FR"/>
        </w:rPr>
        <w:t xml:space="preserve"> </w:t>
      </w:r>
      <w:r w:rsidR="00EB2082" w:rsidRPr="002A2A50">
        <w:rPr>
          <w:rFonts w:ascii="Arial Narrow" w:hAnsi="Arial Narrow" w:cs="Courier New"/>
          <w:lang w:val="fr-FR"/>
        </w:rPr>
        <w:t xml:space="preserve">de développement </w:t>
      </w:r>
      <w:r w:rsidR="00BA359F" w:rsidRPr="002A2A50">
        <w:rPr>
          <w:rFonts w:ascii="Arial Narrow" w:hAnsi="Arial Narrow" w:cs="Courier New"/>
          <w:lang w:val="fr-FR"/>
        </w:rPr>
        <w:t xml:space="preserve">avec les politiques nationales </w:t>
      </w:r>
      <w:r w:rsidR="00141A04" w:rsidRPr="002A2A50">
        <w:rPr>
          <w:rFonts w:ascii="Arial Narrow" w:hAnsi="Arial Narrow" w:cs="Courier New"/>
          <w:lang w:val="fr-FR"/>
        </w:rPr>
        <w:t>s</w:t>
      </w:r>
      <w:r w:rsidR="00141A04">
        <w:rPr>
          <w:rFonts w:ascii="Arial Narrow" w:hAnsi="Arial Narrow" w:cs="Courier New"/>
          <w:lang w:val="fr-FR"/>
        </w:rPr>
        <w:t>ur la ba</w:t>
      </w:r>
      <w:r w:rsidR="00141A04" w:rsidRPr="002A2A50">
        <w:rPr>
          <w:rFonts w:ascii="Arial Narrow" w:hAnsi="Arial Narrow" w:cs="Courier New"/>
          <w:lang w:val="fr-FR"/>
        </w:rPr>
        <w:t>s</w:t>
      </w:r>
      <w:r w:rsidR="00141A04">
        <w:rPr>
          <w:rFonts w:ascii="Arial Narrow" w:hAnsi="Arial Narrow" w:cs="Courier New"/>
          <w:lang w:val="fr-FR"/>
        </w:rPr>
        <w:t>e de</w:t>
      </w:r>
      <w:r w:rsidR="00141A04" w:rsidRPr="002A2A50">
        <w:rPr>
          <w:rFonts w:ascii="Arial Narrow" w:hAnsi="Arial Narrow" w:cs="Courier New"/>
          <w:lang w:val="fr-FR"/>
        </w:rPr>
        <w:t>s</w:t>
      </w:r>
      <w:r w:rsidR="00141A04">
        <w:rPr>
          <w:rFonts w:ascii="Arial Narrow" w:hAnsi="Arial Narrow" w:cs="Courier New"/>
          <w:lang w:val="fr-FR"/>
        </w:rPr>
        <w:t xml:space="preserve"> principe</w:t>
      </w:r>
      <w:r w:rsidR="00141A04" w:rsidRPr="002A2A50">
        <w:rPr>
          <w:rFonts w:ascii="Arial Narrow" w:hAnsi="Arial Narrow" w:cs="Courier New"/>
          <w:lang w:val="fr-FR"/>
        </w:rPr>
        <w:t>s</w:t>
      </w:r>
      <w:r w:rsidR="00141A04">
        <w:rPr>
          <w:rFonts w:ascii="Arial Narrow" w:hAnsi="Arial Narrow" w:cs="Courier New"/>
          <w:lang w:val="fr-FR"/>
        </w:rPr>
        <w:t xml:space="preserve"> de</w:t>
      </w:r>
      <w:r w:rsidR="00123293" w:rsidRPr="002A2A50">
        <w:rPr>
          <w:rFonts w:ascii="Arial Narrow" w:hAnsi="Arial Narrow" w:cs="Courier New"/>
          <w:lang w:val="fr-FR"/>
        </w:rPr>
        <w:t xml:space="preserve"> droits de l'homme</w:t>
      </w:r>
      <w:r w:rsidR="00D84A91">
        <w:rPr>
          <w:rFonts w:ascii="Arial Narrow" w:hAnsi="Arial Narrow" w:cs="Courier New"/>
          <w:lang w:val="fr-FR"/>
        </w:rPr>
        <w:t>,</w:t>
      </w:r>
      <w:r w:rsidR="00BA359F" w:rsidRPr="002A2A50">
        <w:rPr>
          <w:rFonts w:ascii="Arial Narrow" w:hAnsi="Arial Narrow" w:cs="Courier New"/>
          <w:lang w:val="fr-FR"/>
        </w:rPr>
        <w:t xml:space="preserve"> dont entre autres </w:t>
      </w:r>
      <w:r w:rsidR="00B963BB" w:rsidRPr="002A2A50">
        <w:rPr>
          <w:rFonts w:ascii="Arial Narrow" w:hAnsi="Arial Narrow" w:cs="Courier New"/>
          <w:lang w:val="fr-FR"/>
        </w:rPr>
        <w:t>:</w:t>
      </w:r>
    </w:p>
    <w:p w:rsidR="00CE738E" w:rsidRPr="002A2A50" w:rsidRDefault="00CE738E" w:rsidP="00993787">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lang w:val="fr-FR"/>
        </w:rPr>
      </w:pPr>
    </w:p>
    <w:p w:rsidR="00B963BB" w:rsidRPr="002A2A50" w:rsidRDefault="00B963BB" w:rsidP="00993787">
      <w:pPr>
        <w:pStyle w:val="Paragraphedeliste"/>
        <w:numPr>
          <w:ilvl w:val="0"/>
          <w:numId w:val="18"/>
        </w:num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lang w:val="fr-FR"/>
        </w:rPr>
      </w:pPr>
      <w:r w:rsidRPr="002A2A50">
        <w:rPr>
          <w:rFonts w:ascii="Arial Narrow" w:hAnsi="Arial Narrow" w:cs="Courier New"/>
          <w:lang w:val="fr-FR"/>
        </w:rPr>
        <w:t>liberté d’expression et d’opinion</w:t>
      </w:r>
      <w:r w:rsidR="002A6AD7" w:rsidRPr="002A2A50">
        <w:rPr>
          <w:rFonts w:ascii="Arial Narrow" w:hAnsi="Arial Narrow" w:cs="Courier New"/>
          <w:lang w:val="fr-FR"/>
        </w:rPr>
        <w:t xml:space="preserve"> </w:t>
      </w:r>
      <w:r w:rsidR="00D84A91">
        <w:rPr>
          <w:rFonts w:ascii="Arial Narrow" w:hAnsi="Arial Narrow" w:cs="Courier New"/>
          <w:lang w:val="fr-FR"/>
        </w:rPr>
        <w:t>de</w:t>
      </w:r>
      <w:r w:rsidR="00D84A91" w:rsidRPr="002A2A50">
        <w:rPr>
          <w:rFonts w:ascii="Arial Narrow" w:hAnsi="Arial Narrow" w:cs="Courier New"/>
          <w:lang w:val="fr-FR"/>
        </w:rPr>
        <w:t>s</w:t>
      </w:r>
      <w:r w:rsidR="002A6AD7" w:rsidRPr="002A2A50">
        <w:rPr>
          <w:rFonts w:ascii="Arial Narrow" w:hAnsi="Arial Narrow" w:cs="Courier New"/>
          <w:lang w:val="fr-FR"/>
        </w:rPr>
        <w:t xml:space="preserve"> citoyens</w:t>
      </w:r>
    </w:p>
    <w:p w:rsidR="00B963BB" w:rsidRPr="002A2A50" w:rsidRDefault="002A6AD7" w:rsidP="00993787">
      <w:pPr>
        <w:pStyle w:val="Paragraphedeliste"/>
        <w:numPr>
          <w:ilvl w:val="0"/>
          <w:numId w:val="18"/>
        </w:num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lang w:val="fr-FR"/>
        </w:rPr>
      </w:pPr>
      <w:r w:rsidRPr="002A2A50">
        <w:rPr>
          <w:rFonts w:ascii="Arial Narrow" w:hAnsi="Arial Narrow" w:cs="Courier New"/>
          <w:lang w:val="fr-FR"/>
        </w:rPr>
        <w:t>accès aux services socio-</w:t>
      </w:r>
      <w:r w:rsidR="00123293" w:rsidRPr="002A2A50">
        <w:rPr>
          <w:rFonts w:ascii="Arial Narrow" w:hAnsi="Arial Narrow" w:cs="Courier New"/>
          <w:lang w:val="fr-FR"/>
        </w:rPr>
        <w:t>éco</w:t>
      </w:r>
      <w:r w:rsidRPr="002A2A50">
        <w:rPr>
          <w:rFonts w:ascii="Arial Narrow" w:hAnsi="Arial Narrow" w:cs="Courier New"/>
          <w:lang w:val="fr-FR"/>
        </w:rPr>
        <w:t>nomiques</w:t>
      </w:r>
      <w:r w:rsidR="00B963BB" w:rsidRPr="002A2A50">
        <w:rPr>
          <w:rFonts w:ascii="Arial Narrow" w:hAnsi="Arial Narrow" w:cs="Courier New"/>
          <w:lang w:val="fr-FR"/>
        </w:rPr>
        <w:t xml:space="preserve">, culturels, </w:t>
      </w:r>
    </w:p>
    <w:p w:rsidR="00CE738E" w:rsidRPr="00141A04" w:rsidRDefault="00B963BB" w:rsidP="00993787">
      <w:pPr>
        <w:pStyle w:val="Paragraphedeliste"/>
        <w:numPr>
          <w:ilvl w:val="0"/>
          <w:numId w:val="18"/>
        </w:num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lang w:val="fr-FR"/>
        </w:rPr>
      </w:pPr>
      <w:r w:rsidRPr="002A2A50">
        <w:rPr>
          <w:rFonts w:ascii="Arial Narrow" w:hAnsi="Arial Narrow" w:cs="Courier New"/>
          <w:lang w:val="fr-FR"/>
        </w:rPr>
        <w:t xml:space="preserve">participation / </w:t>
      </w:r>
      <w:proofErr w:type="spellStart"/>
      <w:r w:rsidRPr="002A2A50">
        <w:rPr>
          <w:rFonts w:ascii="Arial Narrow" w:hAnsi="Arial Narrow" w:cs="Courier New"/>
          <w:lang w:val="fr-FR"/>
        </w:rPr>
        <w:t>inclusivité</w:t>
      </w:r>
      <w:proofErr w:type="spellEnd"/>
      <w:r w:rsidR="002A6AD7" w:rsidRPr="002A2A50">
        <w:rPr>
          <w:rFonts w:ascii="Arial Narrow" w:hAnsi="Arial Narrow" w:cs="Courier New"/>
          <w:lang w:val="fr-FR"/>
        </w:rPr>
        <w:t xml:space="preserve">, </w:t>
      </w:r>
      <w:r w:rsidRPr="002A2A50">
        <w:rPr>
          <w:rFonts w:ascii="Arial Narrow" w:hAnsi="Arial Narrow" w:cs="Courier New"/>
          <w:lang w:val="fr-FR"/>
        </w:rPr>
        <w:t>consentement libre et éclairé sur les affaire</w:t>
      </w:r>
      <w:r w:rsidR="000F6B5D" w:rsidRPr="002A2A50">
        <w:rPr>
          <w:rFonts w:ascii="Arial Narrow" w:hAnsi="Arial Narrow" w:cs="Courier New"/>
          <w:lang w:val="fr-FR"/>
        </w:rPr>
        <w:t>s</w:t>
      </w:r>
      <w:r w:rsidRPr="002A2A50">
        <w:rPr>
          <w:rFonts w:ascii="Arial Narrow" w:hAnsi="Arial Narrow" w:cs="Courier New"/>
          <w:lang w:val="fr-FR"/>
        </w:rPr>
        <w:t xml:space="preserve"> concernant les peuples autochtones et les communautés locales</w:t>
      </w:r>
      <w:r w:rsidR="00123293" w:rsidRPr="002A2A50">
        <w:rPr>
          <w:rFonts w:ascii="Arial Narrow" w:hAnsi="Arial Narrow" w:cs="Courier New"/>
          <w:lang w:val="fr-FR"/>
        </w:rPr>
        <w:t>.</w:t>
      </w:r>
    </w:p>
    <w:p w:rsidR="00CE738E" w:rsidRPr="002A2A50" w:rsidRDefault="0041412B" w:rsidP="00993787">
      <w:pPr>
        <w:shd w:val="clear" w:color="auto" w:fill="BFBFBF" w:themeFill="background1" w:themeFillShade="BF"/>
        <w:spacing w:after="240"/>
        <w:jc w:val="both"/>
        <w:rPr>
          <w:rFonts w:ascii="Arial Narrow" w:hAnsi="Arial Narrow"/>
          <w:lang w:val="fr-FR"/>
        </w:rPr>
      </w:pPr>
      <w:r w:rsidRPr="002A2A50">
        <w:rPr>
          <w:rFonts w:ascii="Arial Narrow" w:hAnsi="Arial Narrow"/>
          <w:lang w:val="fr-FR"/>
        </w:rPr>
        <w:t xml:space="preserve">En </w:t>
      </w:r>
      <w:r w:rsidR="001E6818" w:rsidRPr="002A2A50">
        <w:rPr>
          <w:rFonts w:ascii="Arial Narrow" w:hAnsi="Arial Narrow"/>
          <w:lang w:val="fr-FR"/>
        </w:rPr>
        <w:t xml:space="preserve">2002, au Burkina Faso, </w:t>
      </w:r>
      <w:r w:rsidRPr="002A2A50">
        <w:rPr>
          <w:rFonts w:ascii="Arial Narrow" w:hAnsi="Arial Narrow"/>
          <w:lang w:val="fr-FR"/>
        </w:rPr>
        <w:t>avec l’appui du parlement SA</w:t>
      </w:r>
      <w:r w:rsidR="00BA359F" w:rsidRPr="002A2A50">
        <w:rPr>
          <w:rFonts w:ascii="Arial Narrow" w:hAnsi="Arial Narrow"/>
          <w:lang w:val="fr-FR"/>
        </w:rPr>
        <w:t>A</w:t>
      </w:r>
      <w:r w:rsidRPr="002A2A50">
        <w:rPr>
          <w:rFonts w:ascii="Arial Narrow" w:hAnsi="Arial Narrow"/>
          <w:lang w:val="fr-FR"/>
        </w:rPr>
        <w:t>MI,</w:t>
      </w:r>
      <w:r w:rsidR="001E6818" w:rsidRPr="002A2A50">
        <w:rPr>
          <w:rFonts w:ascii="Arial Narrow" w:hAnsi="Arial Narrow"/>
          <w:lang w:val="fr-FR"/>
        </w:rPr>
        <w:t xml:space="preserve"> j’ai </w:t>
      </w:r>
      <w:r w:rsidR="00103F7E" w:rsidRPr="002A2A50">
        <w:rPr>
          <w:rFonts w:ascii="Arial Narrow" w:hAnsi="Arial Narrow"/>
          <w:lang w:val="fr-FR"/>
        </w:rPr>
        <w:t>été formé</w:t>
      </w:r>
      <w:r w:rsidR="001E6818" w:rsidRPr="002A2A50">
        <w:rPr>
          <w:rFonts w:ascii="Arial Narrow" w:hAnsi="Arial Narrow"/>
          <w:lang w:val="fr-FR"/>
        </w:rPr>
        <w:t xml:space="preserve"> </w:t>
      </w:r>
      <w:r w:rsidR="002A6AD7" w:rsidRPr="002A2A50">
        <w:rPr>
          <w:rFonts w:ascii="Arial Narrow" w:hAnsi="Arial Narrow"/>
          <w:lang w:val="fr-FR"/>
        </w:rPr>
        <w:t xml:space="preserve">sur « les </w:t>
      </w:r>
      <w:r w:rsidR="00EB2082" w:rsidRPr="002A2A50">
        <w:rPr>
          <w:rFonts w:ascii="Arial Narrow" w:hAnsi="Arial Narrow"/>
          <w:lang w:val="fr-FR"/>
        </w:rPr>
        <w:t>normes internationales des d</w:t>
      </w:r>
      <w:r w:rsidR="002A6AD7" w:rsidRPr="002A2A50">
        <w:rPr>
          <w:rFonts w:ascii="Arial Narrow" w:hAnsi="Arial Narrow"/>
          <w:lang w:val="fr-FR"/>
        </w:rPr>
        <w:t xml:space="preserve">roits </w:t>
      </w:r>
      <w:r w:rsidR="00EB2082" w:rsidRPr="002A2A50">
        <w:rPr>
          <w:rFonts w:ascii="Arial Narrow" w:hAnsi="Arial Narrow"/>
          <w:lang w:val="fr-FR"/>
        </w:rPr>
        <w:t>de l’homme</w:t>
      </w:r>
      <w:r w:rsidR="00141A04">
        <w:rPr>
          <w:rFonts w:ascii="Arial Narrow" w:hAnsi="Arial Narrow"/>
          <w:lang w:val="fr-FR"/>
        </w:rPr>
        <w:t xml:space="preserve"> et le processus politique</w:t>
      </w:r>
      <w:r w:rsidR="002A6AD7" w:rsidRPr="002A2A50">
        <w:rPr>
          <w:rFonts w:ascii="Arial Narrow" w:hAnsi="Arial Narrow"/>
          <w:lang w:val="fr-FR"/>
        </w:rPr>
        <w:t xml:space="preserve"> relatif aux Peuples autochtones »</w:t>
      </w:r>
      <w:r w:rsidR="00CE738E" w:rsidRPr="002A2A50">
        <w:rPr>
          <w:rFonts w:ascii="Arial Narrow" w:hAnsi="Arial Narrow"/>
          <w:lang w:val="fr-FR"/>
        </w:rPr>
        <w:t>.</w:t>
      </w:r>
      <w:r w:rsidR="0088308D" w:rsidRPr="002A2A50">
        <w:rPr>
          <w:rFonts w:ascii="Arial Narrow" w:hAnsi="Arial Narrow"/>
          <w:lang w:val="fr-FR"/>
        </w:rPr>
        <w:t xml:space="preserve"> </w:t>
      </w:r>
      <w:r w:rsidR="00CF1000" w:rsidRPr="002A2A50">
        <w:rPr>
          <w:rFonts w:ascii="Arial Narrow" w:hAnsi="Arial Narrow"/>
          <w:lang w:val="fr-FR"/>
        </w:rPr>
        <w:t xml:space="preserve">Plus de vingt </w:t>
      </w:r>
      <w:r w:rsidR="00D84A91">
        <w:rPr>
          <w:rFonts w:ascii="Arial Narrow" w:hAnsi="Arial Narrow"/>
          <w:lang w:val="fr-FR"/>
        </w:rPr>
        <w:t>(20) ans de vie professionnelle</w:t>
      </w:r>
      <w:r w:rsidR="00CF1000" w:rsidRPr="002A2A50">
        <w:rPr>
          <w:rFonts w:ascii="Arial Narrow" w:hAnsi="Arial Narrow"/>
          <w:lang w:val="fr-FR"/>
        </w:rPr>
        <w:t xml:space="preserve"> et d’appui aux acteurs locaux et nationaux (administrateurs, élus, leaders</w:t>
      </w:r>
      <w:r w:rsidR="00DC5BA6">
        <w:rPr>
          <w:rFonts w:ascii="Arial Narrow" w:hAnsi="Arial Narrow"/>
          <w:lang w:val="fr-FR"/>
        </w:rPr>
        <w:t xml:space="preserve">, </w:t>
      </w:r>
      <w:proofErr w:type="spellStart"/>
      <w:r w:rsidR="00DC5BA6">
        <w:rPr>
          <w:rFonts w:ascii="Arial Narrow" w:hAnsi="Arial Narrow"/>
          <w:lang w:val="fr-FR"/>
        </w:rPr>
        <w:t>O</w:t>
      </w:r>
      <w:r w:rsidR="00DC5BA6" w:rsidRPr="002A2A50">
        <w:rPr>
          <w:rFonts w:ascii="Arial Narrow" w:hAnsi="Arial Narrow" w:cs="Courier New"/>
          <w:lang w:val="fr-FR"/>
        </w:rPr>
        <w:t>s</w:t>
      </w:r>
      <w:r w:rsidR="00DC5BA6">
        <w:rPr>
          <w:rFonts w:ascii="Arial Narrow" w:hAnsi="Arial Narrow" w:cs="Courier New"/>
          <w:lang w:val="fr-FR"/>
        </w:rPr>
        <w:t>c</w:t>
      </w:r>
      <w:proofErr w:type="spellEnd"/>
      <w:r w:rsidR="00CF1000" w:rsidRPr="002A2A50">
        <w:rPr>
          <w:rFonts w:ascii="Arial Narrow" w:hAnsi="Arial Narrow"/>
          <w:lang w:val="fr-FR"/>
        </w:rPr>
        <w:t xml:space="preserve">, Partenaires techniques et financiers) ont renforcé mes capacités </w:t>
      </w:r>
      <w:r w:rsidR="00DC5BA6" w:rsidRPr="002A2A50">
        <w:rPr>
          <w:rFonts w:ascii="Arial Narrow" w:hAnsi="Arial Narrow" w:cs="Courier New"/>
          <w:lang w:val="fr-FR"/>
        </w:rPr>
        <w:t>s</w:t>
      </w:r>
      <w:r w:rsidR="00DC5BA6">
        <w:rPr>
          <w:rFonts w:ascii="Arial Narrow" w:hAnsi="Arial Narrow" w:cs="Courier New"/>
          <w:lang w:val="fr-FR"/>
        </w:rPr>
        <w:t>ur le</w:t>
      </w:r>
      <w:r w:rsidR="00DC5BA6" w:rsidRPr="002A2A50">
        <w:rPr>
          <w:rFonts w:ascii="Arial Narrow" w:hAnsi="Arial Narrow" w:cs="Courier New"/>
          <w:lang w:val="fr-FR"/>
        </w:rPr>
        <w:t>s</w:t>
      </w:r>
      <w:r w:rsidR="00CF1000" w:rsidRPr="002A2A50">
        <w:rPr>
          <w:rFonts w:ascii="Arial Narrow" w:hAnsi="Arial Narrow"/>
          <w:lang w:val="fr-FR"/>
        </w:rPr>
        <w:t xml:space="preserve"> droits de l’Homme</w:t>
      </w:r>
      <w:r w:rsidR="00D84A91">
        <w:rPr>
          <w:rFonts w:ascii="Arial Narrow" w:hAnsi="Arial Narrow"/>
          <w:lang w:val="fr-FR"/>
        </w:rPr>
        <w:t xml:space="preserve"> avec une b</w:t>
      </w:r>
      <w:r w:rsidR="00DC5BA6">
        <w:rPr>
          <w:rFonts w:ascii="Arial Narrow" w:hAnsi="Arial Narrow"/>
          <w:lang w:val="fr-FR"/>
        </w:rPr>
        <w:t>onne capacité à communiquer en F</w:t>
      </w:r>
      <w:r w:rsidR="00D84A91">
        <w:rPr>
          <w:rFonts w:ascii="Arial Narrow" w:hAnsi="Arial Narrow"/>
          <w:lang w:val="fr-FR"/>
        </w:rPr>
        <w:t>rançai</w:t>
      </w:r>
      <w:r w:rsidR="00D84A91" w:rsidRPr="002A2A50">
        <w:rPr>
          <w:rFonts w:ascii="Arial Narrow" w:hAnsi="Arial Narrow" w:cs="Courier New"/>
          <w:lang w:val="fr-FR"/>
        </w:rPr>
        <w:t>s</w:t>
      </w:r>
      <w:r w:rsidR="00DC5BA6">
        <w:rPr>
          <w:rFonts w:ascii="Arial Narrow" w:hAnsi="Arial Narrow" w:cs="Courier New"/>
          <w:lang w:val="fr-FR"/>
        </w:rPr>
        <w:t xml:space="preserve"> (oral et </w:t>
      </w:r>
      <w:r w:rsidR="00D84A91">
        <w:rPr>
          <w:rFonts w:ascii="Arial Narrow" w:hAnsi="Arial Narrow" w:cs="Courier New"/>
          <w:lang w:val="fr-FR"/>
        </w:rPr>
        <w:t>écrit)</w:t>
      </w:r>
      <w:r w:rsidR="00CF1000" w:rsidRPr="002A2A50">
        <w:rPr>
          <w:rFonts w:ascii="Arial Narrow" w:hAnsi="Arial Narrow"/>
          <w:lang w:val="fr-FR"/>
        </w:rPr>
        <w:t xml:space="preserve">. </w:t>
      </w:r>
    </w:p>
    <w:p w:rsidR="00103F7E" w:rsidRPr="002A2A50" w:rsidRDefault="000B0218" w:rsidP="00993787">
      <w:pPr>
        <w:shd w:val="clear" w:color="auto" w:fill="BFBFBF" w:themeFill="background1" w:themeFillShade="BF"/>
        <w:spacing w:after="240"/>
        <w:jc w:val="both"/>
        <w:rPr>
          <w:rFonts w:ascii="Arial Narrow" w:hAnsi="Arial Narrow"/>
          <w:lang w:val="fr-FR"/>
        </w:rPr>
      </w:pPr>
      <w:r w:rsidRPr="002A2A50">
        <w:rPr>
          <w:rFonts w:ascii="Arial Narrow" w:hAnsi="Arial Narrow"/>
          <w:lang w:val="fr-FR"/>
        </w:rPr>
        <w:t>De 2009, date, de mon inscription au CIEDEL</w:t>
      </w:r>
      <w:r w:rsidR="007D4DFD" w:rsidRPr="002A2A50">
        <w:rPr>
          <w:rFonts w:ascii="Arial Narrow" w:hAnsi="Arial Narrow"/>
          <w:lang w:val="fr-FR"/>
        </w:rPr>
        <w:t>,</w:t>
      </w:r>
      <w:r w:rsidRPr="002A2A50">
        <w:rPr>
          <w:rFonts w:ascii="Arial Narrow" w:hAnsi="Arial Narrow"/>
          <w:lang w:val="fr-FR"/>
        </w:rPr>
        <w:t xml:space="preserve"> à Lyon</w:t>
      </w:r>
      <w:r w:rsidR="007D4DFD" w:rsidRPr="002A2A50">
        <w:rPr>
          <w:rFonts w:ascii="Arial Narrow" w:hAnsi="Arial Narrow"/>
          <w:lang w:val="fr-FR"/>
        </w:rPr>
        <w:t>,</w:t>
      </w:r>
      <w:r w:rsidRPr="002A2A50">
        <w:rPr>
          <w:rFonts w:ascii="Arial Narrow" w:hAnsi="Arial Narrow"/>
          <w:lang w:val="fr-FR"/>
        </w:rPr>
        <w:t xml:space="preserve"> </w:t>
      </w:r>
      <w:r w:rsidR="007D4DFD" w:rsidRPr="002A2A50">
        <w:rPr>
          <w:rFonts w:ascii="Arial Narrow" w:hAnsi="Arial Narrow"/>
          <w:lang w:val="fr-FR"/>
        </w:rPr>
        <w:t>(France),</w:t>
      </w:r>
      <w:r w:rsidR="00103F7E" w:rsidRPr="002A2A50">
        <w:rPr>
          <w:rFonts w:ascii="Arial Narrow" w:hAnsi="Arial Narrow"/>
          <w:lang w:val="fr-FR"/>
        </w:rPr>
        <w:t xml:space="preserve"> jusqu’en</w:t>
      </w:r>
      <w:r w:rsidR="00EB2082" w:rsidRPr="002A2A50">
        <w:rPr>
          <w:rFonts w:ascii="Arial Narrow" w:hAnsi="Arial Narrow"/>
          <w:lang w:val="fr-FR"/>
        </w:rPr>
        <w:t xml:space="preserve"> 2013</w:t>
      </w:r>
      <w:r w:rsidR="002D762B" w:rsidRPr="002A2A50">
        <w:rPr>
          <w:rFonts w:ascii="Arial Narrow" w:hAnsi="Arial Narrow"/>
          <w:lang w:val="fr-FR"/>
        </w:rPr>
        <w:t xml:space="preserve">, </w:t>
      </w:r>
      <w:r w:rsidR="00CF1000" w:rsidRPr="002A2A50">
        <w:rPr>
          <w:rFonts w:ascii="Arial Narrow" w:hAnsi="Arial Narrow"/>
          <w:lang w:val="fr-FR"/>
        </w:rPr>
        <w:t>le concept de l’approche basée sur les droits humains (ABDH) a été assimilé stimulant ainsi mon rôle d’appui aux acteurs locaux.</w:t>
      </w:r>
    </w:p>
    <w:p w:rsidR="000E1E07" w:rsidRPr="002A2A50" w:rsidRDefault="00F34BA7" w:rsidP="003256D4">
      <w:pPr>
        <w:rPr>
          <w:rFonts w:ascii="Arial Narrow" w:eastAsia="Verdana" w:hAnsi="Arial Narrow" w:cs="Verdana"/>
          <w:b/>
          <w:lang w:val="fr-FR"/>
        </w:rPr>
      </w:pPr>
      <w:r w:rsidRPr="002A2A50">
        <w:rPr>
          <w:rFonts w:ascii="Arial Narrow" w:eastAsia="Verdana" w:hAnsi="Arial Narrow" w:cs="Verdana"/>
          <w:b/>
          <w:lang w:val="fr-FR"/>
        </w:rPr>
        <w:t>EXPERTISE PERTINENTE (200 mots)</w:t>
      </w:r>
    </w:p>
    <w:p w:rsidR="000E1E07" w:rsidRPr="002A2A50" w:rsidRDefault="00F34BA7" w:rsidP="003256D4">
      <w:pPr>
        <w:rPr>
          <w:rFonts w:ascii="Arial Narrow" w:eastAsia="Verdana" w:hAnsi="Arial Narrow" w:cs="Verdana"/>
          <w:b/>
          <w:lang w:val="fr-FR"/>
        </w:rPr>
      </w:pPr>
      <w:r w:rsidRPr="002A2A50">
        <w:rPr>
          <w:rFonts w:ascii="Arial Narrow" w:eastAsia="Verdana" w:hAnsi="Arial Narrow" w:cs="Verdana"/>
          <w:b/>
          <w:lang w:val="fr-FR"/>
        </w:rPr>
        <w:t>Connaissance des instruments, normes et principes internationaux relatifs aux droits de l'homme. (Veuillez indiquer comment elle a été acquise).</w:t>
      </w:r>
    </w:p>
    <w:p w:rsidR="000E1E07" w:rsidRPr="002A2A50" w:rsidRDefault="00F34BA7" w:rsidP="003256D4">
      <w:pPr>
        <w:rPr>
          <w:rFonts w:ascii="Arial Narrow" w:eastAsia="Verdana" w:hAnsi="Arial Narrow" w:cs="Verdana"/>
          <w:b/>
          <w:lang w:val="fr-FR"/>
        </w:rPr>
      </w:pPr>
      <w:r w:rsidRPr="002A2A50">
        <w:rPr>
          <w:rFonts w:ascii="Arial Narrow" w:eastAsia="Verdana" w:hAnsi="Arial Narrow" w:cs="Verdana"/>
          <w:b/>
          <w:lang w:val="fr-FR"/>
        </w:rPr>
        <w:lastRenderedPageBreak/>
        <w:t>Connaissance des mandats institutionnels liés au travail des Nations Unies ou d'autres organisations internationales ou régionales dans le domaine des droits de l'homme et en particulier dans le domaine du mandat. (Veuillez indiquer comment elle a été acquise).</w:t>
      </w:r>
    </w:p>
    <w:p w:rsidR="000E1E07" w:rsidRPr="002A2A50" w:rsidRDefault="00F34BA7" w:rsidP="003256D4">
      <w:pPr>
        <w:rPr>
          <w:rFonts w:ascii="Arial Narrow" w:eastAsia="Verdana" w:hAnsi="Arial Narrow" w:cs="Verdana"/>
          <w:b/>
          <w:lang w:val="fr-FR"/>
        </w:rPr>
      </w:pPr>
      <w:r w:rsidRPr="002A2A50">
        <w:rPr>
          <w:rFonts w:ascii="Arial Narrow" w:eastAsia="Verdana" w:hAnsi="Arial Narrow" w:cs="Verdana"/>
          <w:b/>
          <w:lang w:val="fr-FR"/>
        </w:rPr>
        <w:t>Expérience professionnelle avérée dans le domaine des droits de l'homme et en particulier dans le domaine du mandat. (Veuillez indiquer le nombre d'années d'expérience).</w:t>
      </w:r>
    </w:p>
    <w:p w:rsidR="000E1E07" w:rsidRPr="002A2A50" w:rsidRDefault="000E1E07">
      <w:pPr>
        <w:ind w:left="360"/>
        <w:rPr>
          <w:rFonts w:ascii="Arial Narrow" w:eastAsia="Verdana" w:hAnsi="Arial Narrow" w:cs="Verdana"/>
          <w:b/>
          <w:lang w:val="fr-FR"/>
        </w:rPr>
      </w:pPr>
    </w:p>
    <w:p w:rsidR="0023227C" w:rsidRPr="00B552C8" w:rsidRDefault="00AF7CE4" w:rsidP="00993787">
      <w:pPr>
        <w:pStyle w:val="PrformatHTML"/>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Ma formation au </w:t>
      </w:r>
      <w:r w:rsidR="00E26B3C" w:rsidRPr="002A2A50">
        <w:rPr>
          <w:rFonts w:ascii="Arial Narrow" w:hAnsi="Arial Narrow"/>
          <w:sz w:val="24"/>
          <w:szCs w:val="24"/>
        </w:rPr>
        <w:t>Centre International d’Etudes et Développement Local (</w:t>
      </w:r>
      <w:r w:rsidRPr="002A2A50">
        <w:rPr>
          <w:rFonts w:ascii="Arial Narrow" w:hAnsi="Arial Narrow"/>
          <w:sz w:val="24"/>
          <w:szCs w:val="24"/>
        </w:rPr>
        <w:t>CIEDEL</w:t>
      </w:r>
      <w:r w:rsidR="00E26B3C" w:rsidRPr="002A2A50">
        <w:rPr>
          <w:rFonts w:ascii="Arial Narrow" w:hAnsi="Arial Narrow"/>
          <w:sz w:val="24"/>
          <w:szCs w:val="24"/>
        </w:rPr>
        <w:t>)</w:t>
      </w:r>
      <w:r w:rsidR="00B552C8">
        <w:rPr>
          <w:rFonts w:ascii="Arial Narrow" w:hAnsi="Arial Narrow"/>
          <w:sz w:val="24"/>
          <w:szCs w:val="24"/>
        </w:rPr>
        <w:t>,</w:t>
      </w:r>
      <w:r w:rsidR="00E26B3C" w:rsidRPr="002A2A50">
        <w:rPr>
          <w:rFonts w:ascii="Arial Narrow" w:hAnsi="Arial Narrow"/>
          <w:sz w:val="24"/>
          <w:szCs w:val="24"/>
        </w:rPr>
        <w:t xml:space="preserve"> </w:t>
      </w:r>
      <w:r w:rsidR="00B552C8">
        <w:rPr>
          <w:rFonts w:ascii="Arial Narrow" w:eastAsia="Verdana" w:hAnsi="Arial Narrow" w:cs="Verdana"/>
          <w:sz w:val="24"/>
          <w:szCs w:val="24"/>
        </w:rPr>
        <w:t>m</w:t>
      </w:r>
      <w:r w:rsidR="00B552C8" w:rsidRPr="00B552C8">
        <w:rPr>
          <w:rFonts w:ascii="Arial Narrow" w:eastAsia="Verdana" w:hAnsi="Arial Narrow" w:cs="Verdana"/>
          <w:sz w:val="24"/>
          <w:szCs w:val="24"/>
        </w:rPr>
        <w:t>embre associé de la Faculté de Droit, Sciences Economiques et Sociales de la Fac</w:t>
      </w:r>
      <w:r w:rsidR="00B552C8">
        <w:rPr>
          <w:rFonts w:ascii="Arial Narrow" w:eastAsia="Verdana" w:hAnsi="Arial Narrow" w:cs="Verdana"/>
          <w:sz w:val="24"/>
          <w:szCs w:val="24"/>
        </w:rPr>
        <w:t>ulté Catholique de Lyon,</w:t>
      </w:r>
      <w:r w:rsidR="00B552C8" w:rsidRPr="00B552C8">
        <w:rPr>
          <w:rFonts w:ascii="Arial Narrow" w:hAnsi="Arial Narrow"/>
          <w:sz w:val="24"/>
          <w:szCs w:val="24"/>
        </w:rPr>
        <w:t xml:space="preserve"> </w:t>
      </w:r>
      <w:r w:rsidR="00E01D41" w:rsidRPr="00B552C8">
        <w:rPr>
          <w:rFonts w:ascii="Arial Narrow" w:hAnsi="Arial Narrow"/>
          <w:sz w:val="24"/>
          <w:szCs w:val="24"/>
        </w:rPr>
        <w:t>a été l’opportunité pour moi d’enrichir mes capa</w:t>
      </w:r>
      <w:r w:rsidR="0023227C" w:rsidRPr="00B552C8">
        <w:rPr>
          <w:rFonts w:ascii="Arial Narrow" w:hAnsi="Arial Narrow"/>
          <w:sz w:val="24"/>
          <w:szCs w:val="24"/>
        </w:rPr>
        <w:t xml:space="preserve">cités sur </w:t>
      </w:r>
      <w:r w:rsidR="00B552C8">
        <w:rPr>
          <w:rFonts w:ascii="Arial Narrow" w:hAnsi="Arial Narrow"/>
          <w:sz w:val="24"/>
          <w:szCs w:val="24"/>
        </w:rPr>
        <w:t>le</w:t>
      </w:r>
      <w:r w:rsidR="00B552C8" w:rsidRPr="00B552C8">
        <w:rPr>
          <w:rFonts w:ascii="Arial Narrow" w:hAnsi="Arial Narrow"/>
          <w:sz w:val="24"/>
          <w:szCs w:val="24"/>
        </w:rPr>
        <w:t>s</w:t>
      </w:r>
      <w:r w:rsidR="00B552C8">
        <w:rPr>
          <w:rFonts w:ascii="Arial Narrow" w:hAnsi="Arial Narrow"/>
          <w:sz w:val="24"/>
          <w:szCs w:val="24"/>
        </w:rPr>
        <w:t xml:space="preserve"> </w:t>
      </w:r>
      <w:r w:rsidR="0023227C" w:rsidRPr="00B552C8">
        <w:rPr>
          <w:rFonts w:ascii="Arial Narrow" w:hAnsi="Arial Narrow"/>
          <w:sz w:val="24"/>
          <w:szCs w:val="24"/>
        </w:rPr>
        <w:t>droits de l’homme.</w:t>
      </w:r>
      <w:r w:rsidR="00E01D41" w:rsidRPr="00B552C8">
        <w:rPr>
          <w:rFonts w:ascii="Arial Narrow" w:hAnsi="Arial Narrow"/>
          <w:sz w:val="24"/>
          <w:szCs w:val="24"/>
        </w:rPr>
        <w:t xml:space="preserve"> </w:t>
      </w:r>
    </w:p>
    <w:p w:rsidR="0023227C" w:rsidRPr="002A2A50" w:rsidRDefault="0023227C" w:rsidP="00993787">
      <w:pPr>
        <w:pStyle w:val="PrformatHTML"/>
        <w:shd w:val="clear" w:color="auto" w:fill="BFBFBF" w:themeFill="background1" w:themeFillShade="BF"/>
        <w:jc w:val="both"/>
        <w:rPr>
          <w:rFonts w:ascii="Arial Narrow" w:hAnsi="Arial Narrow"/>
          <w:sz w:val="24"/>
          <w:szCs w:val="24"/>
        </w:rPr>
      </w:pPr>
    </w:p>
    <w:p w:rsidR="00B26864" w:rsidRPr="002A2A50" w:rsidRDefault="0023227C" w:rsidP="00993787">
      <w:pPr>
        <w:pStyle w:val="PrformatHTML"/>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J’ai acquis </w:t>
      </w:r>
      <w:r w:rsidR="00E01D41" w:rsidRPr="002A2A50">
        <w:rPr>
          <w:rFonts w:ascii="Arial Narrow" w:hAnsi="Arial Narrow"/>
          <w:sz w:val="24"/>
          <w:szCs w:val="24"/>
        </w:rPr>
        <w:t>une</w:t>
      </w:r>
      <w:r w:rsidR="00640F13" w:rsidRPr="002A2A50">
        <w:rPr>
          <w:rFonts w:ascii="Arial Narrow" w:hAnsi="Arial Narrow"/>
          <w:sz w:val="24"/>
          <w:szCs w:val="24"/>
        </w:rPr>
        <w:t xml:space="preserve"> large connaissance</w:t>
      </w:r>
      <w:r w:rsidR="00123293" w:rsidRPr="002A2A50">
        <w:rPr>
          <w:rFonts w:ascii="Arial Narrow" w:hAnsi="Arial Narrow"/>
          <w:sz w:val="24"/>
          <w:szCs w:val="24"/>
        </w:rPr>
        <w:t xml:space="preserve"> des instruments</w:t>
      </w:r>
      <w:r w:rsidR="004C17C6" w:rsidRPr="002A2A50">
        <w:rPr>
          <w:rFonts w:ascii="Arial Narrow" w:hAnsi="Arial Narrow"/>
          <w:sz w:val="24"/>
          <w:szCs w:val="24"/>
        </w:rPr>
        <w:t xml:space="preserve"> internationaux</w:t>
      </w:r>
      <w:r w:rsidR="00B26864" w:rsidRPr="002A2A50">
        <w:rPr>
          <w:rFonts w:ascii="Arial Narrow" w:hAnsi="Arial Narrow"/>
          <w:sz w:val="24"/>
          <w:szCs w:val="24"/>
        </w:rPr>
        <w:t> :</w:t>
      </w:r>
    </w:p>
    <w:p w:rsidR="00B26864" w:rsidRPr="002A2A50" w:rsidRDefault="00B26864" w:rsidP="00993787">
      <w:pPr>
        <w:pStyle w:val="PrformatHTML"/>
        <w:numPr>
          <w:ilvl w:val="0"/>
          <w:numId w:val="1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Déclaration Universelle des droits de l’homme (</w:t>
      </w:r>
      <w:r w:rsidR="004C17C6" w:rsidRPr="002A2A50">
        <w:rPr>
          <w:rFonts w:ascii="Arial Narrow" w:hAnsi="Arial Narrow"/>
          <w:sz w:val="24"/>
          <w:szCs w:val="24"/>
        </w:rPr>
        <w:t>DUDH</w:t>
      </w:r>
      <w:r w:rsidRPr="002A2A50">
        <w:rPr>
          <w:rFonts w:ascii="Arial Narrow" w:hAnsi="Arial Narrow"/>
          <w:sz w:val="24"/>
          <w:szCs w:val="24"/>
        </w:rPr>
        <w:t>)</w:t>
      </w:r>
    </w:p>
    <w:p w:rsidR="00B26864" w:rsidRPr="002A2A50" w:rsidRDefault="00B26864" w:rsidP="00993787">
      <w:pPr>
        <w:pStyle w:val="PrformatHTML"/>
        <w:numPr>
          <w:ilvl w:val="0"/>
          <w:numId w:val="1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Le Pacte international relatif aux droits civils et politiques (PIDCP)</w:t>
      </w:r>
    </w:p>
    <w:p w:rsidR="00B26864" w:rsidRPr="002A2A50" w:rsidRDefault="00B26864" w:rsidP="00993787">
      <w:pPr>
        <w:pStyle w:val="PrformatHTML"/>
        <w:numPr>
          <w:ilvl w:val="0"/>
          <w:numId w:val="1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Le Pacte international relatif aux droits économiques sociaux et culturels (PIDESC)</w:t>
      </w:r>
    </w:p>
    <w:p w:rsidR="00B26864" w:rsidRPr="002A2A50" w:rsidRDefault="00B26864" w:rsidP="00993787">
      <w:pPr>
        <w:pStyle w:val="PrformatHTML"/>
        <w:numPr>
          <w:ilvl w:val="0"/>
          <w:numId w:val="1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La Déclaration des Nations Unies sur les droits de Peuples autochtones (DNU-PA)</w:t>
      </w:r>
    </w:p>
    <w:p w:rsidR="0023227C" w:rsidRPr="002A2A50" w:rsidRDefault="0023227C" w:rsidP="00993787">
      <w:pPr>
        <w:pStyle w:val="PrformatHTML"/>
        <w:numPr>
          <w:ilvl w:val="0"/>
          <w:numId w:val="1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Diverses conventions sur des droits spécifiques</w:t>
      </w:r>
    </w:p>
    <w:p w:rsidR="00640F13" w:rsidRPr="002A2A50" w:rsidRDefault="00640F13" w:rsidP="00993787">
      <w:pPr>
        <w:pStyle w:val="PrformatHTML"/>
        <w:shd w:val="clear" w:color="auto" w:fill="BFBFBF" w:themeFill="background1" w:themeFillShade="BF"/>
        <w:jc w:val="both"/>
        <w:rPr>
          <w:rFonts w:ascii="Arial Narrow" w:hAnsi="Arial Narrow"/>
          <w:sz w:val="24"/>
          <w:szCs w:val="24"/>
        </w:rPr>
      </w:pPr>
    </w:p>
    <w:p w:rsidR="00640F13" w:rsidRPr="002A2A50" w:rsidRDefault="00B552C8" w:rsidP="00993787">
      <w:pPr>
        <w:pStyle w:val="PrformatHTML"/>
        <w:shd w:val="clear" w:color="auto" w:fill="BFBFBF" w:themeFill="background1" w:themeFillShade="BF"/>
        <w:jc w:val="both"/>
        <w:rPr>
          <w:rFonts w:ascii="Arial Narrow" w:hAnsi="Arial Narrow"/>
          <w:sz w:val="24"/>
          <w:szCs w:val="24"/>
        </w:rPr>
      </w:pPr>
      <w:r>
        <w:rPr>
          <w:rFonts w:ascii="Arial Narrow" w:hAnsi="Arial Narrow"/>
          <w:sz w:val="24"/>
          <w:szCs w:val="24"/>
        </w:rPr>
        <w:t>Ma participation</w:t>
      </w:r>
      <w:r w:rsidR="004643EC" w:rsidRPr="002A2A50">
        <w:rPr>
          <w:rFonts w:ascii="Arial Narrow" w:hAnsi="Arial Narrow"/>
          <w:sz w:val="24"/>
          <w:szCs w:val="24"/>
        </w:rPr>
        <w:t xml:space="preserve"> à certains </w:t>
      </w:r>
      <w:r w:rsidR="00EA5787">
        <w:rPr>
          <w:rFonts w:ascii="Arial Narrow" w:hAnsi="Arial Narrow"/>
          <w:sz w:val="24"/>
          <w:szCs w:val="24"/>
        </w:rPr>
        <w:t>évènement</w:t>
      </w:r>
      <w:r w:rsidR="00EA5787" w:rsidRPr="00B552C8">
        <w:rPr>
          <w:rFonts w:ascii="Arial Narrow" w:hAnsi="Arial Narrow"/>
          <w:sz w:val="24"/>
          <w:szCs w:val="24"/>
        </w:rPr>
        <w:t>s</w:t>
      </w:r>
      <w:r w:rsidR="00EA5787">
        <w:rPr>
          <w:rFonts w:ascii="Arial Narrow" w:hAnsi="Arial Narrow"/>
          <w:sz w:val="24"/>
          <w:szCs w:val="24"/>
        </w:rPr>
        <w:t xml:space="preserve"> à Genève</w:t>
      </w:r>
      <w:r w:rsidR="004643EC" w:rsidRPr="002A2A50">
        <w:rPr>
          <w:rFonts w:ascii="Arial Narrow" w:hAnsi="Arial Narrow"/>
          <w:sz w:val="24"/>
          <w:szCs w:val="24"/>
        </w:rPr>
        <w:t>,</w:t>
      </w:r>
      <w:r>
        <w:rPr>
          <w:rFonts w:ascii="Arial Narrow" w:hAnsi="Arial Narrow"/>
          <w:sz w:val="24"/>
          <w:szCs w:val="24"/>
        </w:rPr>
        <w:t xml:space="preserve"> depui</w:t>
      </w:r>
      <w:r w:rsidRPr="00B552C8">
        <w:rPr>
          <w:rFonts w:ascii="Arial Narrow" w:hAnsi="Arial Narrow"/>
          <w:sz w:val="24"/>
          <w:szCs w:val="24"/>
        </w:rPr>
        <w:t>s</w:t>
      </w:r>
      <w:r>
        <w:rPr>
          <w:rFonts w:ascii="Arial Narrow" w:hAnsi="Arial Narrow"/>
          <w:sz w:val="24"/>
          <w:szCs w:val="24"/>
        </w:rPr>
        <w:t xml:space="preserve"> 2012,</w:t>
      </w:r>
      <w:r w:rsidR="004643EC" w:rsidRPr="002A2A50">
        <w:rPr>
          <w:rFonts w:ascii="Arial Narrow" w:hAnsi="Arial Narrow"/>
          <w:sz w:val="24"/>
          <w:szCs w:val="24"/>
        </w:rPr>
        <w:t xml:space="preserve"> comme, l’ICG/OMPI, </w:t>
      </w:r>
      <w:r w:rsidR="00B96A25">
        <w:rPr>
          <w:rFonts w:ascii="Arial Narrow" w:hAnsi="Arial Narrow"/>
          <w:sz w:val="24"/>
          <w:szCs w:val="24"/>
        </w:rPr>
        <w:t xml:space="preserve">le </w:t>
      </w:r>
      <w:r w:rsidR="004643EC" w:rsidRPr="002A2A50">
        <w:rPr>
          <w:rFonts w:ascii="Arial Narrow" w:hAnsi="Arial Narrow"/>
          <w:sz w:val="24"/>
          <w:szCs w:val="24"/>
        </w:rPr>
        <w:t xml:space="preserve">MEDPA, </w:t>
      </w:r>
      <w:r w:rsidR="00B96A25">
        <w:rPr>
          <w:rFonts w:ascii="Arial Narrow" w:hAnsi="Arial Narrow"/>
          <w:sz w:val="24"/>
          <w:szCs w:val="24"/>
        </w:rPr>
        <w:t xml:space="preserve">le </w:t>
      </w:r>
      <w:r w:rsidR="004643EC" w:rsidRPr="002A2A50">
        <w:rPr>
          <w:rFonts w:ascii="Arial Narrow" w:hAnsi="Arial Narrow"/>
          <w:sz w:val="24"/>
          <w:szCs w:val="24"/>
        </w:rPr>
        <w:t xml:space="preserve">CSA/FAO </w:t>
      </w:r>
      <w:r>
        <w:rPr>
          <w:rFonts w:ascii="Arial Narrow" w:hAnsi="Arial Narrow"/>
          <w:sz w:val="24"/>
          <w:szCs w:val="24"/>
        </w:rPr>
        <w:t>et</w:t>
      </w:r>
      <w:r w:rsidR="003C0AA1" w:rsidRPr="002A2A50">
        <w:rPr>
          <w:rFonts w:ascii="Arial Narrow" w:hAnsi="Arial Narrow"/>
          <w:sz w:val="24"/>
          <w:szCs w:val="24"/>
        </w:rPr>
        <w:t xml:space="preserve"> </w:t>
      </w:r>
      <w:r w:rsidR="004643EC" w:rsidRPr="002A2A50">
        <w:rPr>
          <w:rFonts w:ascii="Arial Narrow" w:hAnsi="Arial Narrow"/>
          <w:sz w:val="24"/>
          <w:szCs w:val="24"/>
        </w:rPr>
        <w:t>au</w:t>
      </w:r>
      <w:r w:rsidR="0023227C" w:rsidRPr="002A2A50">
        <w:rPr>
          <w:rFonts w:ascii="Arial Narrow" w:hAnsi="Arial Narrow"/>
          <w:sz w:val="24"/>
          <w:szCs w:val="24"/>
        </w:rPr>
        <w:t xml:space="preserve">x différents caucus </w:t>
      </w:r>
      <w:r>
        <w:rPr>
          <w:rFonts w:ascii="Arial Narrow" w:hAnsi="Arial Narrow"/>
          <w:sz w:val="24"/>
          <w:szCs w:val="24"/>
        </w:rPr>
        <w:t xml:space="preserve">et </w:t>
      </w:r>
      <w:r w:rsidR="00B96A25">
        <w:rPr>
          <w:rFonts w:ascii="Arial Narrow" w:hAnsi="Arial Narrow"/>
          <w:sz w:val="24"/>
          <w:szCs w:val="24"/>
        </w:rPr>
        <w:t>le</w:t>
      </w:r>
      <w:r w:rsidR="00B96A25" w:rsidRPr="00B552C8">
        <w:rPr>
          <w:rFonts w:ascii="Arial Narrow" w:hAnsi="Arial Narrow"/>
          <w:sz w:val="24"/>
          <w:szCs w:val="24"/>
        </w:rPr>
        <w:t>s</w:t>
      </w:r>
      <w:r w:rsidR="00B96A25">
        <w:rPr>
          <w:rFonts w:ascii="Arial Narrow" w:hAnsi="Arial Narrow"/>
          <w:sz w:val="24"/>
          <w:szCs w:val="24"/>
        </w:rPr>
        <w:t xml:space="preserve"> </w:t>
      </w:r>
      <w:r>
        <w:rPr>
          <w:rFonts w:ascii="Arial Narrow" w:hAnsi="Arial Narrow"/>
          <w:sz w:val="24"/>
          <w:szCs w:val="24"/>
        </w:rPr>
        <w:t>panel</w:t>
      </w:r>
      <w:r w:rsidRPr="00B552C8">
        <w:rPr>
          <w:rFonts w:ascii="Arial Narrow" w:hAnsi="Arial Narrow"/>
          <w:sz w:val="24"/>
          <w:szCs w:val="24"/>
        </w:rPr>
        <w:t>s</w:t>
      </w:r>
      <w:r>
        <w:rPr>
          <w:rFonts w:ascii="Arial Narrow" w:hAnsi="Arial Narrow"/>
          <w:sz w:val="24"/>
          <w:szCs w:val="24"/>
        </w:rPr>
        <w:t xml:space="preserve"> </w:t>
      </w:r>
      <w:r w:rsidR="0023227C" w:rsidRPr="002A2A50">
        <w:rPr>
          <w:rFonts w:ascii="Arial Narrow" w:hAnsi="Arial Narrow"/>
          <w:sz w:val="24"/>
          <w:szCs w:val="24"/>
        </w:rPr>
        <w:t>autochtones</w:t>
      </w:r>
      <w:r>
        <w:rPr>
          <w:rFonts w:ascii="Arial Narrow" w:hAnsi="Arial Narrow"/>
          <w:sz w:val="24"/>
          <w:szCs w:val="24"/>
        </w:rPr>
        <w:t xml:space="preserve"> a été un atout pour approfondir me</w:t>
      </w:r>
      <w:r w:rsidRPr="00B552C8">
        <w:rPr>
          <w:rFonts w:ascii="Arial Narrow" w:hAnsi="Arial Narrow"/>
          <w:sz w:val="24"/>
          <w:szCs w:val="24"/>
        </w:rPr>
        <w:t>s</w:t>
      </w:r>
      <w:r>
        <w:rPr>
          <w:rFonts w:ascii="Arial Narrow" w:hAnsi="Arial Narrow"/>
          <w:sz w:val="24"/>
          <w:szCs w:val="24"/>
        </w:rPr>
        <w:t xml:space="preserve"> connai</w:t>
      </w:r>
      <w:r w:rsidRPr="00B552C8">
        <w:rPr>
          <w:rFonts w:ascii="Arial Narrow" w:hAnsi="Arial Narrow"/>
          <w:sz w:val="24"/>
          <w:szCs w:val="24"/>
        </w:rPr>
        <w:t>ss</w:t>
      </w:r>
      <w:r>
        <w:rPr>
          <w:rFonts w:ascii="Arial Narrow" w:hAnsi="Arial Narrow"/>
          <w:sz w:val="24"/>
          <w:szCs w:val="24"/>
        </w:rPr>
        <w:t>ance</w:t>
      </w:r>
      <w:r w:rsidRPr="00B552C8">
        <w:rPr>
          <w:rFonts w:ascii="Arial Narrow" w:hAnsi="Arial Narrow"/>
          <w:sz w:val="24"/>
          <w:szCs w:val="24"/>
        </w:rPr>
        <w:t>s</w:t>
      </w:r>
      <w:r>
        <w:rPr>
          <w:rFonts w:ascii="Arial Narrow" w:hAnsi="Arial Narrow"/>
          <w:sz w:val="24"/>
          <w:szCs w:val="24"/>
        </w:rPr>
        <w:t xml:space="preserve"> </w:t>
      </w:r>
      <w:r w:rsidR="00EA5787" w:rsidRPr="00B552C8">
        <w:rPr>
          <w:rFonts w:ascii="Arial Narrow" w:hAnsi="Arial Narrow"/>
          <w:sz w:val="24"/>
          <w:szCs w:val="24"/>
        </w:rPr>
        <w:t>s</w:t>
      </w:r>
      <w:r w:rsidR="00EA5787">
        <w:rPr>
          <w:rFonts w:ascii="Arial Narrow" w:hAnsi="Arial Narrow"/>
          <w:sz w:val="24"/>
          <w:szCs w:val="24"/>
        </w:rPr>
        <w:t xml:space="preserve">ur </w:t>
      </w:r>
      <w:r>
        <w:rPr>
          <w:rFonts w:ascii="Arial Narrow" w:hAnsi="Arial Narrow"/>
          <w:sz w:val="24"/>
          <w:szCs w:val="24"/>
        </w:rPr>
        <w:t>le</w:t>
      </w:r>
      <w:r w:rsidRPr="00B552C8">
        <w:rPr>
          <w:rFonts w:ascii="Arial Narrow" w:hAnsi="Arial Narrow"/>
          <w:sz w:val="24"/>
          <w:szCs w:val="24"/>
        </w:rPr>
        <w:t>s</w:t>
      </w:r>
      <w:r>
        <w:rPr>
          <w:rFonts w:ascii="Arial Narrow" w:hAnsi="Arial Narrow"/>
          <w:sz w:val="24"/>
          <w:szCs w:val="24"/>
        </w:rPr>
        <w:t xml:space="preserve"> mandat</w:t>
      </w:r>
      <w:r w:rsidRPr="00B552C8">
        <w:rPr>
          <w:rFonts w:ascii="Arial Narrow" w:hAnsi="Arial Narrow"/>
          <w:sz w:val="24"/>
          <w:szCs w:val="24"/>
        </w:rPr>
        <w:t>s</w:t>
      </w:r>
      <w:r>
        <w:rPr>
          <w:rFonts w:ascii="Arial Narrow" w:hAnsi="Arial Narrow"/>
          <w:sz w:val="24"/>
          <w:szCs w:val="24"/>
        </w:rPr>
        <w:t xml:space="preserve"> in</w:t>
      </w:r>
      <w:r w:rsidRPr="00B552C8">
        <w:rPr>
          <w:rFonts w:ascii="Arial Narrow" w:hAnsi="Arial Narrow"/>
          <w:sz w:val="24"/>
          <w:szCs w:val="24"/>
        </w:rPr>
        <w:t>s</w:t>
      </w:r>
      <w:r w:rsidR="00EA5787">
        <w:rPr>
          <w:rFonts w:ascii="Arial Narrow" w:hAnsi="Arial Narrow"/>
          <w:sz w:val="24"/>
          <w:szCs w:val="24"/>
        </w:rPr>
        <w:t>tituti</w:t>
      </w:r>
      <w:r>
        <w:rPr>
          <w:rFonts w:ascii="Arial Narrow" w:hAnsi="Arial Narrow"/>
          <w:sz w:val="24"/>
          <w:szCs w:val="24"/>
        </w:rPr>
        <w:t>onnel</w:t>
      </w:r>
      <w:r w:rsidRPr="00B552C8">
        <w:rPr>
          <w:rFonts w:ascii="Arial Narrow" w:hAnsi="Arial Narrow"/>
          <w:sz w:val="24"/>
          <w:szCs w:val="24"/>
        </w:rPr>
        <w:t>s</w:t>
      </w:r>
      <w:r>
        <w:rPr>
          <w:rFonts w:ascii="Arial Narrow" w:hAnsi="Arial Narrow"/>
          <w:sz w:val="24"/>
          <w:szCs w:val="24"/>
        </w:rPr>
        <w:t xml:space="preserve"> lié</w:t>
      </w:r>
      <w:r w:rsidRPr="00B552C8">
        <w:rPr>
          <w:rFonts w:ascii="Arial Narrow" w:hAnsi="Arial Narrow"/>
          <w:sz w:val="24"/>
          <w:szCs w:val="24"/>
        </w:rPr>
        <w:t>s</w:t>
      </w:r>
      <w:r>
        <w:rPr>
          <w:rFonts w:ascii="Arial Narrow" w:hAnsi="Arial Narrow"/>
          <w:sz w:val="24"/>
          <w:szCs w:val="24"/>
        </w:rPr>
        <w:t xml:space="preserve"> au travail de l’ONU.</w:t>
      </w:r>
    </w:p>
    <w:p w:rsidR="009613B6" w:rsidRPr="002A2A50" w:rsidRDefault="009613B6" w:rsidP="00993787">
      <w:pPr>
        <w:pStyle w:val="PrformatHTML"/>
        <w:shd w:val="clear" w:color="auto" w:fill="BFBFBF" w:themeFill="background1" w:themeFillShade="BF"/>
        <w:jc w:val="both"/>
        <w:rPr>
          <w:rFonts w:ascii="Arial Narrow" w:hAnsi="Arial Narrow"/>
          <w:sz w:val="24"/>
          <w:szCs w:val="24"/>
        </w:rPr>
      </w:pPr>
    </w:p>
    <w:p w:rsidR="00D173A4" w:rsidRPr="002A2A50" w:rsidRDefault="00B96A25" w:rsidP="00993787">
      <w:pPr>
        <w:pStyle w:val="PrformatHTML"/>
        <w:shd w:val="clear" w:color="auto" w:fill="BFBFBF" w:themeFill="background1" w:themeFillShade="BF"/>
        <w:jc w:val="both"/>
        <w:rPr>
          <w:rFonts w:ascii="Arial Narrow" w:hAnsi="Arial Narrow"/>
          <w:sz w:val="24"/>
          <w:szCs w:val="24"/>
        </w:rPr>
      </w:pPr>
      <w:r>
        <w:rPr>
          <w:rFonts w:ascii="Arial Narrow" w:hAnsi="Arial Narrow"/>
          <w:sz w:val="24"/>
          <w:szCs w:val="24"/>
        </w:rPr>
        <w:t>L’a</w:t>
      </w:r>
      <w:r w:rsidR="00640F13" w:rsidRPr="002A2A50">
        <w:rPr>
          <w:rFonts w:ascii="Arial Narrow" w:hAnsi="Arial Narrow"/>
          <w:sz w:val="24"/>
          <w:szCs w:val="24"/>
        </w:rPr>
        <w:t xml:space="preserve">ccompagnement des acteurs </w:t>
      </w:r>
      <w:r w:rsidR="00B26864" w:rsidRPr="002A2A50">
        <w:rPr>
          <w:rFonts w:ascii="Arial Narrow" w:hAnsi="Arial Narrow"/>
          <w:sz w:val="24"/>
          <w:szCs w:val="24"/>
        </w:rPr>
        <w:t xml:space="preserve">des Collectivités </w:t>
      </w:r>
      <w:r>
        <w:rPr>
          <w:rFonts w:ascii="Arial Narrow" w:hAnsi="Arial Narrow"/>
          <w:sz w:val="24"/>
          <w:szCs w:val="24"/>
        </w:rPr>
        <w:t xml:space="preserve">dans leur diversité tout en </w:t>
      </w:r>
      <w:r w:rsidR="00640F13" w:rsidRPr="002A2A50">
        <w:rPr>
          <w:rFonts w:ascii="Arial Narrow" w:hAnsi="Arial Narrow"/>
          <w:sz w:val="24"/>
          <w:szCs w:val="24"/>
        </w:rPr>
        <w:t xml:space="preserve">expliquant les textes </w:t>
      </w:r>
      <w:r w:rsidR="00D173A4" w:rsidRPr="002A2A50">
        <w:rPr>
          <w:rFonts w:ascii="Arial Narrow" w:hAnsi="Arial Narrow"/>
          <w:sz w:val="24"/>
          <w:szCs w:val="24"/>
        </w:rPr>
        <w:t xml:space="preserve">législatifs </w:t>
      </w:r>
      <w:r>
        <w:rPr>
          <w:rFonts w:ascii="Arial Narrow" w:hAnsi="Arial Narrow"/>
          <w:sz w:val="24"/>
          <w:szCs w:val="24"/>
        </w:rPr>
        <w:t>et en orientant</w:t>
      </w:r>
      <w:r w:rsidR="00D173A4" w:rsidRPr="002A2A50">
        <w:rPr>
          <w:rFonts w:ascii="Arial Narrow" w:hAnsi="Arial Narrow"/>
          <w:sz w:val="24"/>
          <w:szCs w:val="24"/>
        </w:rPr>
        <w:t xml:space="preserve"> </w:t>
      </w:r>
      <w:r>
        <w:rPr>
          <w:rFonts w:ascii="Arial Narrow" w:hAnsi="Arial Narrow"/>
          <w:sz w:val="24"/>
          <w:szCs w:val="24"/>
        </w:rPr>
        <w:t>le choix d</w:t>
      </w:r>
      <w:r w:rsidR="00D173A4" w:rsidRPr="002A2A50">
        <w:rPr>
          <w:rFonts w:ascii="Arial Narrow" w:hAnsi="Arial Narrow"/>
          <w:sz w:val="24"/>
          <w:szCs w:val="24"/>
        </w:rPr>
        <w:t>es axes stratégiques de développement local, selon l’approche basée sur les droits de l’homme (ABDH</w:t>
      </w:r>
      <w:r w:rsidR="00EC707A" w:rsidRPr="002A2A50">
        <w:rPr>
          <w:rFonts w:ascii="Arial Narrow" w:hAnsi="Arial Narrow"/>
          <w:sz w:val="24"/>
          <w:szCs w:val="24"/>
        </w:rPr>
        <w:t>)</w:t>
      </w:r>
      <w:r>
        <w:rPr>
          <w:rFonts w:ascii="Arial Narrow" w:hAnsi="Arial Narrow"/>
          <w:sz w:val="24"/>
          <w:szCs w:val="24"/>
        </w:rPr>
        <w:t>, a permi</w:t>
      </w:r>
      <w:r w:rsidRPr="00B552C8">
        <w:rPr>
          <w:rFonts w:ascii="Arial Narrow" w:hAnsi="Arial Narrow"/>
          <w:sz w:val="24"/>
          <w:szCs w:val="24"/>
        </w:rPr>
        <w:t>s</w:t>
      </w:r>
      <w:r>
        <w:rPr>
          <w:rFonts w:ascii="Arial Narrow" w:hAnsi="Arial Narrow"/>
          <w:sz w:val="24"/>
          <w:szCs w:val="24"/>
        </w:rPr>
        <w:t xml:space="preserve"> de renforcer me</w:t>
      </w:r>
      <w:r w:rsidRPr="00B552C8">
        <w:rPr>
          <w:rFonts w:ascii="Arial Narrow" w:hAnsi="Arial Narrow"/>
          <w:sz w:val="24"/>
          <w:szCs w:val="24"/>
        </w:rPr>
        <w:t>s</w:t>
      </w:r>
      <w:r>
        <w:rPr>
          <w:rFonts w:ascii="Arial Narrow" w:hAnsi="Arial Narrow"/>
          <w:sz w:val="24"/>
          <w:szCs w:val="24"/>
        </w:rPr>
        <w:t xml:space="preserve"> acqui</w:t>
      </w:r>
      <w:r w:rsidRPr="00B552C8">
        <w:rPr>
          <w:rFonts w:ascii="Arial Narrow" w:hAnsi="Arial Narrow"/>
          <w:sz w:val="24"/>
          <w:szCs w:val="24"/>
        </w:rPr>
        <w:t>s</w:t>
      </w:r>
      <w:r>
        <w:rPr>
          <w:rFonts w:ascii="Arial Narrow" w:hAnsi="Arial Narrow"/>
          <w:sz w:val="24"/>
          <w:szCs w:val="24"/>
        </w:rPr>
        <w:t xml:space="preserve"> et d’avoir une grille de lecture et d’analy</w:t>
      </w:r>
      <w:r w:rsidRPr="00B552C8">
        <w:rPr>
          <w:rFonts w:ascii="Arial Narrow" w:hAnsi="Arial Narrow"/>
          <w:sz w:val="24"/>
          <w:szCs w:val="24"/>
        </w:rPr>
        <w:t>s</w:t>
      </w:r>
      <w:r>
        <w:rPr>
          <w:rFonts w:ascii="Arial Narrow" w:hAnsi="Arial Narrow"/>
          <w:sz w:val="24"/>
          <w:szCs w:val="24"/>
        </w:rPr>
        <w:t>e de</w:t>
      </w:r>
      <w:r w:rsidR="00B26864" w:rsidRPr="002A2A50">
        <w:rPr>
          <w:rFonts w:ascii="Arial Narrow" w:hAnsi="Arial Narrow"/>
          <w:sz w:val="24"/>
          <w:szCs w:val="24"/>
        </w:rPr>
        <w:t>s écarts entre c</w:t>
      </w:r>
      <w:r w:rsidR="009613B6" w:rsidRPr="002A2A50">
        <w:rPr>
          <w:rFonts w:ascii="Arial Narrow" w:hAnsi="Arial Narrow"/>
          <w:sz w:val="24"/>
          <w:szCs w:val="24"/>
        </w:rPr>
        <w:t xml:space="preserve">es </w:t>
      </w:r>
      <w:r>
        <w:rPr>
          <w:rFonts w:ascii="Arial Narrow" w:hAnsi="Arial Narrow"/>
          <w:sz w:val="24"/>
          <w:szCs w:val="24"/>
        </w:rPr>
        <w:t>in</w:t>
      </w:r>
      <w:r w:rsidRPr="00B552C8">
        <w:rPr>
          <w:rFonts w:ascii="Arial Narrow" w:hAnsi="Arial Narrow"/>
          <w:sz w:val="24"/>
          <w:szCs w:val="24"/>
        </w:rPr>
        <w:t>s</w:t>
      </w:r>
      <w:r>
        <w:rPr>
          <w:rFonts w:ascii="Arial Narrow" w:hAnsi="Arial Narrow"/>
          <w:sz w:val="24"/>
          <w:szCs w:val="24"/>
        </w:rPr>
        <w:t>trument</w:t>
      </w:r>
      <w:r w:rsidRPr="00B552C8">
        <w:rPr>
          <w:rFonts w:ascii="Arial Narrow" w:hAnsi="Arial Narrow"/>
          <w:sz w:val="24"/>
          <w:szCs w:val="24"/>
        </w:rPr>
        <w:t>s</w:t>
      </w:r>
      <w:r>
        <w:rPr>
          <w:rFonts w:ascii="Arial Narrow" w:hAnsi="Arial Narrow"/>
          <w:sz w:val="24"/>
          <w:szCs w:val="24"/>
        </w:rPr>
        <w:t xml:space="preserve"> et la réalité que vivent le</w:t>
      </w:r>
      <w:r w:rsidRPr="00B552C8">
        <w:rPr>
          <w:rFonts w:ascii="Arial Narrow" w:hAnsi="Arial Narrow"/>
          <w:sz w:val="24"/>
          <w:szCs w:val="24"/>
        </w:rPr>
        <w:t>s</w:t>
      </w:r>
      <w:r>
        <w:rPr>
          <w:rFonts w:ascii="Arial Narrow" w:hAnsi="Arial Narrow"/>
          <w:sz w:val="24"/>
          <w:szCs w:val="24"/>
        </w:rPr>
        <w:t xml:space="preserve"> population</w:t>
      </w:r>
      <w:r w:rsidRPr="00B552C8">
        <w:rPr>
          <w:rFonts w:ascii="Arial Narrow" w:hAnsi="Arial Narrow"/>
          <w:sz w:val="24"/>
          <w:szCs w:val="24"/>
        </w:rPr>
        <w:t>s</w:t>
      </w:r>
      <w:r>
        <w:rPr>
          <w:rFonts w:ascii="Arial Narrow" w:hAnsi="Arial Narrow"/>
          <w:sz w:val="24"/>
          <w:szCs w:val="24"/>
        </w:rPr>
        <w:t>.</w:t>
      </w:r>
    </w:p>
    <w:p w:rsidR="000E1E07" w:rsidRPr="002A2A50" w:rsidRDefault="00D173A4" w:rsidP="009613B6">
      <w:pPr>
        <w:pStyle w:val="PrformatHTML"/>
        <w:jc w:val="both"/>
        <w:rPr>
          <w:rFonts w:ascii="Arial Narrow" w:hAnsi="Arial Narrow"/>
          <w:sz w:val="24"/>
          <w:szCs w:val="24"/>
        </w:rPr>
      </w:pPr>
      <w:r w:rsidRPr="002A2A50">
        <w:rPr>
          <w:rFonts w:ascii="Arial Narrow" w:hAnsi="Arial Narrow"/>
          <w:sz w:val="24"/>
          <w:szCs w:val="24"/>
        </w:rPr>
        <w:t xml:space="preserve"> </w:t>
      </w:r>
    </w:p>
    <w:p w:rsidR="000E1E07" w:rsidRPr="002A2A50" w:rsidRDefault="00F34BA7">
      <w:pPr>
        <w:ind w:left="360"/>
        <w:rPr>
          <w:rFonts w:ascii="Arial Narrow" w:eastAsia="Verdana" w:hAnsi="Arial Narrow" w:cs="Verdana"/>
          <w:b/>
          <w:lang w:val="fr-FR"/>
        </w:rPr>
      </w:pPr>
      <w:r w:rsidRPr="002A2A50">
        <w:rPr>
          <w:rFonts w:ascii="Arial Narrow" w:eastAsia="Verdana" w:hAnsi="Arial Narrow" w:cs="Verdana"/>
          <w:b/>
          <w:lang w:val="fr-FR"/>
        </w:rPr>
        <w:t>COMPÉTENCE ÉTABLIE (200 mots)</w:t>
      </w:r>
    </w:p>
    <w:p w:rsidR="000E1E07" w:rsidRPr="002A2A50" w:rsidRDefault="000E1E07">
      <w:pPr>
        <w:ind w:left="360"/>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Compétence reconnue au niveau national, régional ou international en matière de droits de l'homme. (Veuillez expliquer comment cette compétence a été acquise).</w:t>
      </w:r>
    </w:p>
    <w:p w:rsidR="000E1E07" w:rsidRPr="002A2A50" w:rsidRDefault="000E1E07">
      <w:pPr>
        <w:rPr>
          <w:rFonts w:ascii="Arial Narrow" w:eastAsia="Verdana" w:hAnsi="Arial Narrow" w:cs="Verdana"/>
          <w:b/>
          <w:lang w:val="fr-FR"/>
        </w:rPr>
      </w:pPr>
    </w:p>
    <w:p w:rsidR="00C60E5E" w:rsidRPr="002A2A50" w:rsidRDefault="006D7939" w:rsidP="00993787">
      <w:pPr>
        <w:pStyle w:val="PrformatHTML"/>
        <w:shd w:val="clear" w:color="auto" w:fill="BFBFBF" w:themeFill="background1" w:themeFillShade="BF"/>
        <w:jc w:val="both"/>
        <w:rPr>
          <w:rFonts w:ascii="Arial Narrow" w:hAnsi="Arial Narrow"/>
          <w:sz w:val="24"/>
          <w:szCs w:val="24"/>
        </w:rPr>
      </w:pPr>
      <w:r>
        <w:rPr>
          <w:rFonts w:ascii="Arial Narrow" w:hAnsi="Arial Narrow"/>
          <w:sz w:val="24"/>
          <w:szCs w:val="24"/>
        </w:rPr>
        <w:t>La conduite d’activité</w:t>
      </w:r>
      <w:r w:rsidRPr="00B552C8">
        <w:rPr>
          <w:rFonts w:ascii="Arial Narrow" w:hAnsi="Arial Narrow"/>
          <w:sz w:val="24"/>
          <w:szCs w:val="24"/>
        </w:rPr>
        <w:t>s</w:t>
      </w:r>
      <w:r>
        <w:rPr>
          <w:rFonts w:ascii="Arial Narrow" w:hAnsi="Arial Narrow"/>
          <w:sz w:val="24"/>
          <w:szCs w:val="24"/>
        </w:rPr>
        <w:t xml:space="preserve"> d’appui</w:t>
      </w:r>
      <w:r w:rsidRPr="00B552C8">
        <w:rPr>
          <w:rFonts w:ascii="Arial Narrow" w:hAnsi="Arial Narrow"/>
          <w:sz w:val="24"/>
          <w:szCs w:val="24"/>
        </w:rPr>
        <w:t>s</w:t>
      </w:r>
      <w:r>
        <w:rPr>
          <w:rFonts w:ascii="Arial Narrow" w:hAnsi="Arial Narrow"/>
          <w:sz w:val="24"/>
          <w:szCs w:val="24"/>
        </w:rPr>
        <w:t xml:space="preserve"> technique</w:t>
      </w:r>
      <w:r w:rsidRPr="00B552C8">
        <w:rPr>
          <w:rFonts w:ascii="Arial Narrow" w:hAnsi="Arial Narrow"/>
          <w:sz w:val="24"/>
          <w:szCs w:val="24"/>
        </w:rPr>
        <w:t>s</w:t>
      </w:r>
      <w:r>
        <w:rPr>
          <w:rFonts w:ascii="Arial Narrow" w:hAnsi="Arial Narrow"/>
          <w:sz w:val="24"/>
          <w:szCs w:val="24"/>
        </w:rPr>
        <w:t xml:space="preserve"> aux collectivité</w:t>
      </w:r>
      <w:r w:rsidRPr="00B552C8">
        <w:rPr>
          <w:rFonts w:ascii="Arial Narrow" w:hAnsi="Arial Narrow"/>
          <w:sz w:val="24"/>
          <w:szCs w:val="24"/>
        </w:rPr>
        <w:t>s</w:t>
      </w:r>
      <w:r>
        <w:rPr>
          <w:rFonts w:ascii="Arial Narrow" w:hAnsi="Arial Narrow"/>
          <w:sz w:val="24"/>
          <w:szCs w:val="24"/>
        </w:rPr>
        <w:t xml:space="preserve"> et le</w:t>
      </w:r>
      <w:r w:rsidRPr="00B552C8">
        <w:rPr>
          <w:rFonts w:ascii="Arial Narrow" w:hAnsi="Arial Narrow"/>
          <w:sz w:val="24"/>
          <w:szCs w:val="24"/>
        </w:rPr>
        <w:t>s</w:t>
      </w:r>
      <w:r>
        <w:rPr>
          <w:rFonts w:ascii="Arial Narrow" w:hAnsi="Arial Narrow"/>
          <w:sz w:val="24"/>
          <w:szCs w:val="24"/>
        </w:rPr>
        <w:t xml:space="preserve"> formation</w:t>
      </w:r>
      <w:r w:rsidRPr="00B552C8">
        <w:rPr>
          <w:rFonts w:ascii="Arial Narrow" w:hAnsi="Arial Narrow"/>
          <w:sz w:val="24"/>
          <w:szCs w:val="24"/>
        </w:rPr>
        <w:t>s</w:t>
      </w:r>
      <w:r>
        <w:rPr>
          <w:rFonts w:ascii="Arial Narrow" w:hAnsi="Arial Narrow"/>
          <w:sz w:val="24"/>
          <w:szCs w:val="24"/>
        </w:rPr>
        <w:t>, de</w:t>
      </w:r>
      <w:r w:rsidRPr="00B552C8">
        <w:rPr>
          <w:rFonts w:ascii="Arial Narrow" w:hAnsi="Arial Narrow"/>
          <w:sz w:val="24"/>
          <w:szCs w:val="24"/>
        </w:rPr>
        <w:t>s</w:t>
      </w:r>
      <w:r>
        <w:rPr>
          <w:rFonts w:ascii="Arial Narrow" w:hAnsi="Arial Narrow"/>
          <w:sz w:val="24"/>
          <w:szCs w:val="24"/>
        </w:rPr>
        <w:t xml:space="preserve"> acteur</w:t>
      </w:r>
      <w:r w:rsidRPr="00B552C8">
        <w:rPr>
          <w:rFonts w:ascii="Arial Narrow" w:hAnsi="Arial Narrow"/>
          <w:sz w:val="24"/>
          <w:szCs w:val="24"/>
        </w:rPr>
        <w:t>s</w:t>
      </w:r>
      <w:r>
        <w:rPr>
          <w:rFonts w:ascii="Arial Narrow" w:hAnsi="Arial Narrow"/>
          <w:sz w:val="24"/>
          <w:szCs w:val="24"/>
        </w:rPr>
        <w:t xml:space="preserve"> du territoire ont été le moyen d’acquérir </w:t>
      </w:r>
      <w:r w:rsidR="006640BE">
        <w:rPr>
          <w:rFonts w:ascii="Arial Narrow" w:hAnsi="Arial Narrow"/>
          <w:sz w:val="24"/>
          <w:szCs w:val="24"/>
        </w:rPr>
        <w:t>et con</w:t>
      </w:r>
      <w:r w:rsidR="006640BE" w:rsidRPr="00B552C8">
        <w:rPr>
          <w:rFonts w:ascii="Arial Narrow" w:hAnsi="Arial Narrow"/>
          <w:sz w:val="24"/>
          <w:szCs w:val="24"/>
        </w:rPr>
        <w:t>s</w:t>
      </w:r>
      <w:r w:rsidR="006640BE">
        <w:rPr>
          <w:rFonts w:ascii="Arial Narrow" w:hAnsi="Arial Narrow"/>
          <w:sz w:val="24"/>
          <w:szCs w:val="24"/>
        </w:rPr>
        <w:t>olider de</w:t>
      </w:r>
      <w:r w:rsidR="006640BE" w:rsidRPr="00B552C8">
        <w:rPr>
          <w:rFonts w:ascii="Arial Narrow" w:hAnsi="Arial Narrow"/>
          <w:sz w:val="24"/>
          <w:szCs w:val="24"/>
        </w:rPr>
        <w:t>s</w:t>
      </w:r>
      <w:r w:rsidR="006640BE">
        <w:rPr>
          <w:rFonts w:ascii="Arial Narrow" w:hAnsi="Arial Narrow"/>
          <w:sz w:val="24"/>
          <w:szCs w:val="24"/>
        </w:rPr>
        <w:t xml:space="preserve"> </w:t>
      </w:r>
      <w:r w:rsidR="0041412B" w:rsidRPr="002A2A50">
        <w:rPr>
          <w:rFonts w:ascii="Arial Narrow" w:hAnsi="Arial Narrow"/>
          <w:sz w:val="24"/>
          <w:szCs w:val="24"/>
        </w:rPr>
        <w:t xml:space="preserve">compétences </w:t>
      </w:r>
      <w:r w:rsidR="005D63F9" w:rsidRPr="002A2A50">
        <w:rPr>
          <w:rFonts w:ascii="Arial Narrow" w:hAnsi="Arial Narrow"/>
          <w:sz w:val="24"/>
          <w:szCs w:val="24"/>
        </w:rPr>
        <w:t>qui s’</w:t>
      </w:r>
      <w:r w:rsidR="00DF0C41" w:rsidRPr="002A2A50">
        <w:rPr>
          <w:rFonts w:ascii="Arial Narrow" w:hAnsi="Arial Narrow"/>
          <w:sz w:val="24"/>
          <w:szCs w:val="24"/>
        </w:rPr>
        <w:t>articul</w:t>
      </w:r>
      <w:r w:rsidR="005D63F9" w:rsidRPr="002A2A50">
        <w:rPr>
          <w:rFonts w:ascii="Arial Narrow" w:hAnsi="Arial Narrow"/>
          <w:sz w:val="24"/>
          <w:szCs w:val="24"/>
        </w:rPr>
        <w:t>ent</w:t>
      </w:r>
      <w:r w:rsidR="00DF0C41" w:rsidRPr="002A2A50">
        <w:rPr>
          <w:rFonts w:ascii="Arial Narrow" w:hAnsi="Arial Narrow"/>
          <w:sz w:val="24"/>
          <w:szCs w:val="24"/>
        </w:rPr>
        <w:t xml:space="preserve"> autour</w:t>
      </w:r>
      <w:r w:rsidR="00C60E5E" w:rsidRPr="002A2A50">
        <w:rPr>
          <w:rFonts w:ascii="Arial Narrow" w:hAnsi="Arial Narrow"/>
          <w:sz w:val="24"/>
          <w:szCs w:val="24"/>
        </w:rPr>
        <w:t> :</w:t>
      </w:r>
    </w:p>
    <w:p w:rsidR="00C60E5E" w:rsidRPr="002A2A50" w:rsidRDefault="00DF0C41" w:rsidP="00993787">
      <w:pPr>
        <w:pStyle w:val="PrformatHTML"/>
        <w:numPr>
          <w:ilvl w:val="0"/>
          <w:numId w:val="16"/>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 d</w:t>
      </w:r>
      <w:r w:rsidR="009D188A" w:rsidRPr="002A2A50">
        <w:rPr>
          <w:rFonts w:ascii="Arial Narrow" w:hAnsi="Arial Narrow"/>
          <w:sz w:val="24"/>
          <w:szCs w:val="24"/>
        </w:rPr>
        <w:t xml:space="preserve">es connaissances </w:t>
      </w:r>
      <w:r w:rsidR="00765202" w:rsidRPr="002A2A50">
        <w:rPr>
          <w:rFonts w:ascii="Arial Narrow" w:hAnsi="Arial Narrow"/>
          <w:sz w:val="24"/>
          <w:szCs w:val="24"/>
        </w:rPr>
        <w:t xml:space="preserve">et paroles </w:t>
      </w:r>
      <w:r w:rsidR="009D188A" w:rsidRPr="002A2A50">
        <w:rPr>
          <w:rFonts w:ascii="Arial Narrow" w:hAnsi="Arial Narrow"/>
          <w:sz w:val="24"/>
          <w:szCs w:val="24"/>
        </w:rPr>
        <w:t>d’acteurs du territoire,</w:t>
      </w:r>
    </w:p>
    <w:p w:rsidR="001B1735" w:rsidRPr="002A2A50" w:rsidRDefault="009D188A" w:rsidP="00993787">
      <w:pPr>
        <w:pStyle w:val="PrformatHTML"/>
        <w:numPr>
          <w:ilvl w:val="0"/>
          <w:numId w:val="16"/>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 </w:t>
      </w:r>
      <w:r w:rsidR="00DF0C41" w:rsidRPr="002A2A50">
        <w:rPr>
          <w:rFonts w:ascii="Arial Narrow" w:hAnsi="Arial Narrow"/>
          <w:sz w:val="24"/>
          <w:szCs w:val="24"/>
        </w:rPr>
        <w:t>des</w:t>
      </w:r>
      <w:r w:rsidRPr="002A2A50">
        <w:rPr>
          <w:rFonts w:ascii="Arial Narrow" w:hAnsi="Arial Narrow"/>
          <w:sz w:val="24"/>
          <w:szCs w:val="24"/>
        </w:rPr>
        <w:t xml:space="preserve"> rôles et responsabilités </w:t>
      </w:r>
      <w:r w:rsidR="005D12BB" w:rsidRPr="002A2A50">
        <w:rPr>
          <w:rFonts w:ascii="Arial Narrow" w:hAnsi="Arial Narrow"/>
          <w:sz w:val="24"/>
          <w:szCs w:val="24"/>
        </w:rPr>
        <w:t xml:space="preserve">d’acteurs </w:t>
      </w:r>
      <w:r w:rsidRPr="002A2A50">
        <w:rPr>
          <w:rFonts w:ascii="Arial Narrow" w:hAnsi="Arial Narrow"/>
          <w:sz w:val="24"/>
          <w:szCs w:val="24"/>
        </w:rPr>
        <w:t xml:space="preserve">dans l’application </w:t>
      </w:r>
      <w:r w:rsidR="00C60E5E" w:rsidRPr="002A2A50">
        <w:rPr>
          <w:rFonts w:ascii="Arial Narrow" w:hAnsi="Arial Narrow"/>
          <w:sz w:val="24"/>
          <w:szCs w:val="24"/>
        </w:rPr>
        <w:t>des textes législatifs</w:t>
      </w:r>
      <w:r w:rsidRPr="002A2A50">
        <w:rPr>
          <w:rFonts w:ascii="Arial Narrow" w:hAnsi="Arial Narrow"/>
          <w:sz w:val="24"/>
          <w:szCs w:val="24"/>
        </w:rPr>
        <w:t xml:space="preserve"> </w:t>
      </w:r>
    </w:p>
    <w:p w:rsidR="00C60E5E" w:rsidRPr="002A2A50" w:rsidRDefault="00DF0C41" w:rsidP="00993787">
      <w:pPr>
        <w:pStyle w:val="PrformatHTML"/>
        <w:numPr>
          <w:ilvl w:val="0"/>
          <w:numId w:val="16"/>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la</w:t>
      </w:r>
      <w:r w:rsidR="00765202" w:rsidRPr="002A2A50">
        <w:rPr>
          <w:rFonts w:ascii="Arial Narrow" w:hAnsi="Arial Narrow"/>
          <w:sz w:val="24"/>
          <w:szCs w:val="24"/>
        </w:rPr>
        <w:t xml:space="preserve"> perception et réaction </w:t>
      </w:r>
      <w:r w:rsidRPr="002A2A50">
        <w:rPr>
          <w:rFonts w:ascii="Arial Narrow" w:hAnsi="Arial Narrow"/>
          <w:sz w:val="24"/>
          <w:szCs w:val="24"/>
        </w:rPr>
        <w:t xml:space="preserve">des acteurs </w:t>
      </w:r>
      <w:r w:rsidR="00765202" w:rsidRPr="002A2A50">
        <w:rPr>
          <w:rFonts w:ascii="Arial Narrow" w:hAnsi="Arial Narrow"/>
          <w:sz w:val="24"/>
          <w:szCs w:val="24"/>
        </w:rPr>
        <w:t>face aux situations de droits</w:t>
      </w:r>
      <w:r w:rsidR="00BB4C0E" w:rsidRPr="002A2A50">
        <w:rPr>
          <w:rFonts w:ascii="Arial Narrow" w:hAnsi="Arial Narrow"/>
          <w:sz w:val="24"/>
          <w:szCs w:val="24"/>
        </w:rPr>
        <w:t>, d’éthique</w:t>
      </w:r>
      <w:r w:rsidR="00765202" w:rsidRPr="002A2A50">
        <w:rPr>
          <w:rFonts w:ascii="Arial Narrow" w:hAnsi="Arial Narrow"/>
          <w:sz w:val="24"/>
          <w:szCs w:val="24"/>
        </w:rPr>
        <w:t xml:space="preserve"> et de justice,</w:t>
      </w:r>
    </w:p>
    <w:p w:rsidR="00C60E5E" w:rsidRPr="002A2A50" w:rsidRDefault="00DF0C41" w:rsidP="00993787">
      <w:pPr>
        <w:pStyle w:val="PrformatHTML"/>
        <w:numPr>
          <w:ilvl w:val="0"/>
          <w:numId w:val="16"/>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 </w:t>
      </w:r>
      <w:r w:rsidR="005D12BB" w:rsidRPr="002A2A50">
        <w:rPr>
          <w:rFonts w:ascii="Arial Narrow" w:hAnsi="Arial Narrow"/>
          <w:sz w:val="24"/>
          <w:szCs w:val="24"/>
        </w:rPr>
        <w:t>L’observation et l’analyse des diverses</w:t>
      </w:r>
      <w:r w:rsidR="009D188A" w:rsidRPr="002A2A50">
        <w:rPr>
          <w:rFonts w:ascii="Arial Narrow" w:hAnsi="Arial Narrow"/>
          <w:sz w:val="24"/>
          <w:szCs w:val="24"/>
        </w:rPr>
        <w:t xml:space="preserve"> logiques d’intérêts</w:t>
      </w:r>
      <w:r w:rsidR="005D12BB" w:rsidRPr="002A2A50">
        <w:rPr>
          <w:rFonts w:ascii="Arial Narrow" w:hAnsi="Arial Narrow"/>
          <w:sz w:val="24"/>
          <w:szCs w:val="24"/>
        </w:rPr>
        <w:t xml:space="preserve"> d’acteurs</w:t>
      </w:r>
      <w:r w:rsidR="009D188A" w:rsidRPr="002A2A50">
        <w:rPr>
          <w:rFonts w:ascii="Arial Narrow" w:hAnsi="Arial Narrow"/>
          <w:sz w:val="24"/>
          <w:szCs w:val="24"/>
        </w:rPr>
        <w:t>,</w:t>
      </w:r>
    </w:p>
    <w:p w:rsidR="00C60E5E" w:rsidRPr="002A2A50" w:rsidRDefault="00DF0C41" w:rsidP="00993787">
      <w:pPr>
        <w:pStyle w:val="PrformatHTML"/>
        <w:numPr>
          <w:ilvl w:val="0"/>
          <w:numId w:val="16"/>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 des connaissances d’</w:t>
      </w:r>
      <w:r w:rsidR="009D188A" w:rsidRPr="002A2A50">
        <w:rPr>
          <w:rFonts w:ascii="Arial Narrow" w:hAnsi="Arial Narrow"/>
          <w:sz w:val="24"/>
          <w:szCs w:val="24"/>
        </w:rPr>
        <w:t xml:space="preserve">outils traditionnels et locaux de gestion, de médiation et de prévention des conflits, </w:t>
      </w:r>
    </w:p>
    <w:p w:rsidR="00C60E5E" w:rsidRPr="002A2A50" w:rsidRDefault="00DF0C41" w:rsidP="00993787">
      <w:pPr>
        <w:pStyle w:val="PrformatHTML"/>
        <w:numPr>
          <w:ilvl w:val="0"/>
          <w:numId w:val="16"/>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 </w:t>
      </w:r>
      <w:r w:rsidR="005D63F9" w:rsidRPr="002A2A50">
        <w:rPr>
          <w:rFonts w:ascii="Arial Narrow" w:hAnsi="Arial Narrow"/>
          <w:sz w:val="24"/>
          <w:szCs w:val="24"/>
        </w:rPr>
        <w:t xml:space="preserve">d’une maitrise </w:t>
      </w:r>
      <w:r w:rsidRPr="002A2A50">
        <w:rPr>
          <w:rFonts w:ascii="Arial Narrow" w:hAnsi="Arial Narrow"/>
          <w:sz w:val="24"/>
          <w:szCs w:val="24"/>
        </w:rPr>
        <w:t>des textes législatifs et règlementaires et</w:t>
      </w:r>
      <w:r w:rsidR="009D188A" w:rsidRPr="002A2A50">
        <w:rPr>
          <w:rFonts w:ascii="Arial Narrow" w:hAnsi="Arial Narrow"/>
          <w:sz w:val="24"/>
          <w:szCs w:val="24"/>
        </w:rPr>
        <w:t xml:space="preserve"> mécanismes nationaux et locaux</w:t>
      </w:r>
      <w:r w:rsidR="00D94E36" w:rsidRPr="002A2A50">
        <w:rPr>
          <w:rFonts w:ascii="Arial Narrow" w:hAnsi="Arial Narrow"/>
          <w:sz w:val="24"/>
          <w:szCs w:val="24"/>
        </w:rPr>
        <w:t>,</w:t>
      </w:r>
      <w:r w:rsidRPr="002A2A50">
        <w:rPr>
          <w:rFonts w:ascii="Arial Narrow" w:hAnsi="Arial Narrow"/>
          <w:sz w:val="24"/>
          <w:szCs w:val="24"/>
        </w:rPr>
        <w:t xml:space="preserve"> relatifs aux droits de l’homme</w:t>
      </w:r>
    </w:p>
    <w:p w:rsidR="009C50CE" w:rsidRPr="002A2A50" w:rsidRDefault="005D63F9" w:rsidP="00993787">
      <w:pPr>
        <w:pStyle w:val="PrformatHTML"/>
        <w:numPr>
          <w:ilvl w:val="0"/>
          <w:numId w:val="16"/>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 </w:t>
      </w:r>
      <w:r w:rsidR="001B1735" w:rsidRPr="002A2A50">
        <w:rPr>
          <w:rFonts w:ascii="Arial Narrow" w:hAnsi="Arial Narrow"/>
          <w:sz w:val="24"/>
          <w:szCs w:val="24"/>
        </w:rPr>
        <w:t>d</w:t>
      </w:r>
      <w:r w:rsidRPr="002A2A50">
        <w:rPr>
          <w:rFonts w:ascii="Arial Narrow" w:hAnsi="Arial Narrow"/>
          <w:sz w:val="24"/>
          <w:szCs w:val="24"/>
        </w:rPr>
        <w:t xml:space="preserve">u </w:t>
      </w:r>
      <w:r w:rsidR="00D94E36" w:rsidRPr="002A2A50">
        <w:rPr>
          <w:rFonts w:ascii="Arial Narrow" w:hAnsi="Arial Narrow"/>
          <w:sz w:val="24"/>
          <w:szCs w:val="24"/>
        </w:rPr>
        <w:t xml:space="preserve"> </w:t>
      </w:r>
      <w:r w:rsidR="00C60E5E" w:rsidRPr="002A2A50">
        <w:rPr>
          <w:rFonts w:ascii="Arial Narrow" w:hAnsi="Arial Narrow"/>
          <w:sz w:val="24"/>
          <w:szCs w:val="24"/>
        </w:rPr>
        <w:t xml:space="preserve">travail de </w:t>
      </w:r>
      <w:r w:rsidR="00D94E36" w:rsidRPr="002A2A50">
        <w:rPr>
          <w:rFonts w:ascii="Arial Narrow" w:hAnsi="Arial Narrow"/>
          <w:sz w:val="24"/>
          <w:szCs w:val="24"/>
        </w:rPr>
        <w:t xml:space="preserve">lobbying et </w:t>
      </w:r>
      <w:r w:rsidR="00C60E5E" w:rsidRPr="002A2A50">
        <w:rPr>
          <w:rFonts w:ascii="Arial Narrow" w:hAnsi="Arial Narrow"/>
          <w:sz w:val="24"/>
          <w:szCs w:val="24"/>
        </w:rPr>
        <w:t>de</w:t>
      </w:r>
      <w:r w:rsidR="00D94E36" w:rsidRPr="002A2A50">
        <w:rPr>
          <w:rFonts w:ascii="Arial Narrow" w:hAnsi="Arial Narrow"/>
          <w:sz w:val="24"/>
          <w:szCs w:val="24"/>
        </w:rPr>
        <w:t xml:space="preserve"> plaidoyer comme </w:t>
      </w:r>
      <w:r w:rsidR="00B87C75" w:rsidRPr="002A2A50">
        <w:rPr>
          <w:rFonts w:ascii="Arial Narrow" w:hAnsi="Arial Narrow"/>
          <w:sz w:val="24"/>
          <w:szCs w:val="24"/>
        </w:rPr>
        <w:t xml:space="preserve">levier pour obtenir / faire appliquer un droit </w:t>
      </w:r>
    </w:p>
    <w:p w:rsidR="00E62B13" w:rsidRDefault="00B87C75" w:rsidP="00993787">
      <w:pPr>
        <w:pStyle w:val="PrformatHTML"/>
        <w:numPr>
          <w:ilvl w:val="0"/>
          <w:numId w:val="16"/>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 </w:t>
      </w:r>
      <w:r w:rsidR="001B1735" w:rsidRPr="002A2A50">
        <w:rPr>
          <w:rFonts w:ascii="Arial Narrow" w:hAnsi="Arial Narrow"/>
          <w:sz w:val="24"/>
          <w:szCs w:val="24"/>
        </w:rPr>
        <w:t xml:space="preserve">de </w:t>
      </w:r>
      <w:r w:rsidRPr="002A2A50">
        <w:rPr>
          <w:rFonts w:ascii="Arial Narrow" w:hAnsi="Arial Narrow"/>
          <w:sz w:val="24"/>
          <w:szCs w:val="24"/>
        </w:rPr>
        <w:t xml:space="preserve">l’importance </w:t>
      </w:r>
      <w:r w:rsidR="001B1735" w:rsidRPr="002A2A50">
        <w:rPr>
          <w:rFonts w:ascii="Arial Narrow" w:hAnsi="Arial Narrow"/>
          <w:sz w:val="24"/>
          <w:szCs w:val="24"/>
        </w:rPr>
        <w:t>à</w:t>
      </w:r>
      <w:r w:rsidRPr="002A2A50">
        <w:rPr>
          <w:rFonts w:ascii="Arial Narrow" w:hAnsi="Arial Narrow"/>
          <w:sz w:val="24"/>
          <w:szCs w:val="24"/>
        </w:rPr>
        <w:t xml:space="preserve"> comprendre le contexte culturel </w:t>
      </w:r>
      <w:r w:rsidR="005D12BB" w:rsidRPr="002A2A50">
        <w:rPr>
          <w:rFonts w:ascii="Arial Narrow" w:hAnsi="Arial Narrow"/>
          <w:sz w:val="24"/>
          <w:szCs w:val="24"/>
        </w:rPr>
        <w:t xml:space="preserve">et </w:t>
      </w:r>
      <w:r w:rsidR="005D63F9" w:rsidRPr="002A2A50">
        <w:rPr>
          <w:rFonts w:ascii="Arial Narrow" w:hAnsi="Arial Narrow"/>
          <w:sz w:val="24"/>
          <w:szCs w:val="24"/>
        </w:rPr>
        <w:t xml:space="preserve">le droit coutumier, comme moyen, </w:t>
      </w:r>
      <w:r w:rsidRPr="002A2A50">
        <w:rPr>
          <w:rFonts w:ascii="Arial Narrow" w:hAnsi="Arial Narrow"/>
          <w:sz w:val="24"/>
          <w:szCs w:val="24"/>
        </w:rPr>
        <w:t>pour faire la promotion d</w:t>
      </w:r>
      <w:r w:rsidR="005D63F9" w:rsidRPr="002A2A50">
        <w:rPr>
          <w:rFonts w:ascii="Arial Narrow" w:hAnsi="Arial Narrow"/>
          <w:sz w:val="24"/>
          <w:szCs w:val="24"/>
        </w:rPr>
        <w:t>es</w:t>
      </w:r>
      <w:r w:rsidRPr="002A2A50">
        <w:rPr>
          <w:rFonts w:ascii="Arial Narrow" w:hAnsi="Arial Narrow"/>
          <w:sz w:val="24"/>
          <w:szCs w:val="24"/>
        </w:rPr>
        <w:t xml:space="preserve"> droit</w:t>
      </w:r>
      <w:r w:rsidR="005D63F9" w:rsidRPr="002A2A50">
        <w:rPr>
          <w:rFonts w:ascii="Arial Narrow" w:hAnsi="Arial Narrow"/>
          <w:sz w:val="24"/>
          <w:szCs w:val="24"/>
        </w:rPr>
        <w:t>s</w:t>
      </w:r>
      <w:r w:rsidR="005D12BB" w:rsidRPr="002A2A50">
        <w:rPr>
          <w:rFonts w:ascii="Arial Narrow" w:hAnsi="Arial Narrow"/>
          <w:sz w:val="24"/>
          <w:szCs w:val="24"/>
        </w:rPr>
        <w:t xml:space="preserve"> de l’homme</w:t>
      </w:r>
    </w:p>
    <w:p w:rsidR="005D12BB" w:rsidRPr="00E62B13" w:rsidRDefault="001B1735" w:rsidP="00993787">
      <w:pPr>
        <w:pStyle w:val="PrformatHTML"/>
        <w:numPr>
          <w:ilvl w:val="0"/>
          <w:numId w:val="16"/>
        </w:numPr>
        <w:shd w:val="clear" w:color="auto" w:fill="BFBFBF" w:themeFill="background1" w:themeFillShade="BF"/>
        <w:jc w:val="both"/>
        <w:rPr>
          <w:rFonts w:ascii="Arial Narrow" w:hAnsi="Arial Narrow"/>
          <w:sz w:val="24"/>
          <w:szCs w:val="24"/>
        </w:rPr>
      </w:pPr>
      <w:r w:rsidRPr="00E62B13">
        <w:rPr>
          <w:rFonts w:ascii="Arial Narrow" w:hAnsi="Arial Narrow"/>
          <w:sz w:val="24"/>
          <w:szCs w:val="24"/>
        </w:rPr>
        <w:t xml:space="preserve">de </w:t>
      </w:r>
      <w:r w:rsidR="005D12BB" w:rsidRPr="00E62B13">
        <w:rPr>
          <w:rFonts w:ascii="Arial Narrow" w:hAnsi="Arial Narrow"/>
          <w:sz w:val="24"/>
          <w:szCs w:val="24"/>
        </w:rPr>
        <w:t xml:space="preserve">l’opportunité que représentent les ODD </w:t>
      </w:r>
      <w:r w:rsidRPr="00E62B13">
        <w:rPr>
          <w:rFonts w:ascii="Arial Narrow" w:hAnsi="Arial Narrow"/>
          <w:sz w:val="24"/>
          <w:szCs w:val="24"/>
        </w:rPr>
        <w:t>et l’approche basée sur les droits de l’homme</w:t>
      </w:r>
      <w:r w:rsidR="006640BE">
        <w:rPr>
          <w:rFonts w:ascii="Arial Narrow" w:hAnsi="Arial Narrow"/>
          <w:sz w:val="24"/>
          <w:szCs w:val="24"/>
        </w:rPr>
        <w:t xml:space="preserve"> (ABDH)</w:t>
      </w:r>
      <w:r w:rsidRPr="00E62B13">
        <w:rPr>
          <w:rFonts w:ascii="Arial Narrow" w:hAnsi="Arial Narrow"/>
          <w:sz w:val="24"/>
          <w:szCs w:val="24"/>
        </w:rPr>
        <w:t xml:space="preserve"> </w:t>
      </w:r>
      <w:r w:rsidR="005D12BB" w:rsidRPr="00E62B13">
        <w:rPr>
          <w:rFonts w:ascii="Arial Narrow" w:hAnsi="Arial Narrow"/>
          <w:sz w:val="24"/>
          <w:szCs w:val="24"/>
        </w:rPr>
        <w:t xml:space="preserve">pour </w:t>
      </w:r>
      <w:r w:rsidRPr="00E62B13">
        <w:rPr>
          <w:rFonts w:ascii="Arial Narrow" w:hAnsi="Arial Narrow"/>
          <w:sz w:val="24"/>
          <w:szCs w:val="24"/>
        </w:rPr>
        <w:t>satisfaire les attentes des citoyens</w:t>
      </w:r>
    </w:p>
    <w:p w:rsidR="005D12BB" w:rsidRPr="002A2A50" w:rsidRDefault="005D12BB" w:rsidP="00993787">
      <w:pPr>
        <w:pStyle w:val="PrformatHTML"/>
        <w:shd w:val="clear" w:color="auto" w:fill="BFBFBF" w:themeFill="background1" w:themeFillShade="BF"/>
        <w:jc w:val="both"/>
        <w:rPr>
          <w:rFonts w:ascii="Arial Narrow" w:hAnsi="Arial Narrow"/>
          <w:sz w:val="24"/>
          <w:szCs w:val="24"/>
        </w:rPr>
      </w:pPr>
    </w:p>
    <w:p w:rsidR="009C50CE" w:rsidRPr="002A2A50" w:rsidRDefault="006640BE" w:rsidP="00993787">
      <w:pPr>
        <w:pStyle w:val="PrformatHTML"/>
        <w:shd w:val="clear" w:color="auto" w:fill="BFBFBF" w:themeFill="background1" w:themeFillShade="BF"/>
        <w:jc w:val="both"/>
        <w:rPr>
          <w:rFonts w:ascii="Arial Narrow" w:hAnsi="Arial Narrow"/>
          <w:sz w:val="24"/>
          <w:szCs w:val="24"/>
        </w:rPr>
      </w:pPr>
      <w:r>
        <w:rPr>
          <w:rFonts w:ascii="Arial Narrow" w:hAnsi="Arial Narrow"/>
          <w:sz w:val="24"/>
          <w:szCs w:val="24"/>
        </w:rPr>
        <w:t>La</w:t>
      </w:r>
      <w:r w:rsidR="005D63F9" w:rsidRPr="002A2A50">
        <w:rPr>
          <w:rFonts w:ascii="Arial Narrow" w:hAnsi="Arial Narrow"/>
          <w:sz w:val="24"/>
          <w:szCs w:val="24"/>
        </w:rPr>
        <w:t xml:space="preserve"> modération </w:t>
      </w:r>
      <w:r>
        <w:rPr>
          <w:rFonts w:ascii="Arial Narrow" w:hAnsi="Arial Narrow"/>
          <w:sz w:val="24"/>
          <w:szCs w:val="24"/>
        </w:rPr>
        <w:t>d’</w:t>
      </w:r>
      <w:r w:rsidR="00BA6A49">
        <w:rPr>
          <w:rFonts w:ascii="Arial Narrow" w:hAnsi="Arial Narrow"/>
          <w:sz w:val="24"/>
          <w:szCs w:val="24"/>
        </w:rPr>
        <w:t xml:space="preserve">ateliers </w:t>
      </w:r>
      <w:r>
        <w:rPr>
          <w:rFonts w:ascii="Arial Narrow" w:hAnsi="Arial Narrow"/>
          <w:sz w:val="24"/>
          <w:szCs w:val="24"/>
        </w:rPr>
        <w:t>d’acteurs</w:t>
      </w:r>
      <w:r w:rsidR="005D63F9" w:rsidRPr="002A2A50">
        <w:rPr>
          <w:rFonts w:ascii="Arial Narrow" w:hAnsi="Arial Narrow"/>
          <w:sz w:val="24"/>
          <w:szCs w:val="24"/>
        </w:rPr>
        <w:t xml:space="preserve"> de logiques d’intérêts différents, m’</w:t>
      </w:r>
      <w:r>
        <w:rPr>
          <w:rFonts w:ascii="Arial Narrow" w:hAnsi="Arial Narrow"/>
          <w:sz w:val="24"/>
          <w:szCs w:val="24"/>
        </w:rPr>
        <w:t>a</w:t>
      </w:r>
      <w:r w:rsidR="005D63F9" w:rsidRPr="002A2A50">
        <w:rPr>
          <w:rFonts w:ascii="Arial Narrow" w:hAnsi="Arial Narrow"/>
          <w:sz w:val="24"/>
          <w:szCs w:val="24"/>
        </w:rPr>
        <w:t xml:space="preserve"> permis</w:t>
      </w:r>
      <w:r>
        <w:rPr>
          <w:rFonts w:ascii="Arial Narrow" w:hAnsi="Arial Narrow"/>
          <w:sz w:val="24"/>
          <w:szCs w:val="24"/>
        </w:rPr>
        <w:t>, à chaque foi</w:t>
      </w:r>
      <w:r w:rsidRPr="00B552C8">
        <w:rPr>
          <w:rFonts w:ascii="Arial Narrow" w:hAnsi="Arial Narrow"/>
          <w:sz w:val="24"/>
          <w:szCs w:val="24"/>
        </w:rPr>
        <w:t>s</w:t>
      </w:r>
      <w:r>
        <w:rPr>
          <w:rFonts w:ascii="Arial Narrow" w:hAnsi="Arial Narrow"/>
          <w:sz w:val="24"/>
          <w:szCs w:val="24"/>
        </w:rPr>
        <w:t>, de capitali</w:t>
      </w:r>
      <w:r w:rsidRPr="00B552C8">
        <w:rPr>
          <w:rFonts w:ascii="Arial Narrow" w:hAnsi="Arial Narrow"/>
          <w:sz w:val="24"/>
          <w:szCs w:val="24"/>
        </w:rPr>
        <w:t>s</w:t>
      </w:r>
      <w:r>
        <w:rPr>
          <w:rFonts w:ascii="Arial Narrow" w:hAnsi="Arial Narrow"/>
          <w:sz w:val="24"/>
          <w:szCs w:val="24"/>
        </w:rPr>
        <w:t>er de</w:t>
      </w:r>
      <w:r w:rsidRPr="00B552C8">
        <w:rPr>
          <w:rFonts w:ascii="Arial Narrow" w:hAnsi="Arial Narrow"/>
          <w:sz w:val="24"/>
          <w:szCs w:val="24"/>
        </w:rPr>
        <w:t>s</w:t>
      </w:r>
      <w:r>
        <w:rPr>
          <w:rFonts w:ascii="Arial Narrow" w:hAnsi="Arial Narrow"/>
          <w:sz w:val="24"/>
          <w:szCs w:val="24"/>
        </w:rPr>
        <w:t xml:space="preserve"> connai</w:t>
      </w:r>
      <w:r w:rsidRPr="00B552C8">
        <w:rPr>
          <w:rFonts w:ascii="Arial Narrow" w:hAnsi="Arial Narrow"/>
          <w:sz w:val="24"/>
          <w:szCs w:val="24"/>
        </w:rPr>
        <w:t>ss</w:t>
      </w:r>
      <w:r>
        <w:rPr>
          <w:rFonts w:ascii="Arial Narrow" w:hAnsi="Arial Narrow"/>
          <w:sz w:val="24"/>
          <w:szCs w:val="24"/>
        </w:rPr>
        <w:t>ance</w:t>
      </w:r>
      <w:r w:rsidRPr="00B552C8">
        <w:rPr>
          <w:rFonts w:ascii="Arial Narrow" w:hAnsi="Arial Narrow"/>
          <w:sz w:val="24"/>
          <w:szCs w:val="24"/>
        </w:rPr>
        <w:t>s</w:t>
      </w:r>
      <w:r>
        <w:rPr>
          <w:rFonts w:ascii="Arial Narrow" w:hAnsi="Arial Narrow"/>
          <w:sz w:val="24"/>
          <w:szCs w:val="24"/>
        </w:rPr>
        <w:t xml:space="preserve"> adaptée</w:t>
      </w:r>
      <w:r w:rsidRPr="00B552C8">
        <w:rPr>
          <w:rFonts w:ascii="Arial Narrow" w:hAnsi="Arial Narrow"/>
          <w:sz w:val="24"/>
          <w:szCs w:val="24"/>
        </w:rPr>
        <w:t>s</w:t>
      </w:r>
      <w:r>
        <w:rPr>
          <w:rFonts w:ascii="Arial Narrow" w:hAnsi="Arial Narrow"/>
          <w:sz w:val="24"/>
          <w:szCs w:val="24"/>
        </w:rPr>
        <w:t xml:space="preserve"> au contexte environnemental, socioéconomique et culturel et pouvoir orienter mes partenaires, pour la conduite à tenir.</w:t>
      </w:r>
    </w:p>
    <w:p w:rsidR="005D12BB" w:rsidRPr="002A2A50" w:rsidRDefault="005D12BB">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4. PUBLICATIONS OU DÉCLARATIONS PUBLIQUES</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Veuillez énumérer les livres, articles, revues et rapports publiés importants et pertinents que le candidat a rédigés ou les déclarations publiques qu'il a faites, ou les événements auxquels il a participé en relation avec le mandat.</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u w:val="single"/>
          <w:lang w:val="fr-FR"/>
        </w:rPr>
      </w:pPr>
      <w:r w:rsidRPr="002A2A50">
        <w:rPr>
          <w:rFonts w:ascii="Arial Narrow" w:eastAsia="Verdana" w:hAnsi="Arial Narrow" w:cs="Verdana"/>
          <w:b/>
          <w:u w:val="single"/>
          <w:lang w:val="fr-FR"/>
        </w:rPr>
        <w:t>4.1 Indiquez trois publications en rapport avec le mandat demandé, par ordre de pertinence :</w:t>
      </w:r>
    </w:p>
    <w:p w:rsidR="000E1E07" w:rsidRPr="002A2A50" w:rsidRDefault="000E1E07">
      <w:pPr>
        <w:rPr>
          <w:rFonts w:ascii="Arial Narrow" w:eastAsia="Verdana" w:hAnsi="Arial Narrow" w:cs="Verdana"/>
          <w:b/>
          <w:lang w:val="fr-FR"/>
        </w:rPr>
      </w:pPr>
    </w:p>
    <w:p w:rsidR="000E1E07" w:rsidRPr="002A2A50" w:rsidRDefault="00F34BA7" w:rsidP="00993787">
      <w:pPr>
        <w:shd w:val="clear" w:color="auto" w:fill="BFBFBF" w:themeFill="background1" w:themeFillShade="BF"/>
        <w:rPr>
          <w:rFonts w:ascii="Arial Narrow" w:eastAsia="Verdana" w:hAnsi="Arial Narrow" w:cs="Verdana"/>
          <w:bCs/>
          <w:lang w:val="fr-FR"/>
        </w:rPr>
      </w:pPr>
      <w:r w:rsidRPr="002A2A50">
        <w:rPr>
          <w:rFonts w:ascii="Arial Narrow" w:eastAsia="Verdana" w:hAnsi="Arial Narrow" w:cs="Verdana"/>
          <w:b/>
          <w:lang w:val="fr-FR"/>
        </w:rPr>
        <w:t>1. Titre de la pu</w:t>
      </w:r>
      <w:r w:rsidR="00826B34" w:rsidRPr="002A2A50">
        <w:rPr>
          <w:rFonts w:ascii="Arial Narrow" w:eastAsia="Verdana" w:hAnsi="Arial Narrow" w:cs="Verdana"/>
          <w:b/>
          <w:lang w:val="fr-FR"/>
        </w:rPr>
        <w:t xml:space="preserve">blication : </w:t>
      </w:r>
      <w:r w:rsidR="00535671" w:rsidRPr="002A2A50">
        <w:rPr>
          <w:rFonts w:ascii="Arial Narrow" w:eastAsia="Verdana" w:hAnsi="Arial Narrow" w:cs="Verdana"/>
          <w:bCs/>
          <w:lang w:val="fr-FR"/>
        </w:rPr>
        <w:t>article :</w:t>
      </w:r>
      <w:r w:rsidR="00535671" w:rsidRPr="002A2A50">
        <w:rPr>
          <w:rFonts w:ascii="Arial Narrow" w:eastAsia="Verdana" w:hAnsi="Arial Narrow" w:cs="Verdana"/>
          <w:b/>
          <w:lang w:val="fr-FR"/>
        </w:rPr>
        <w:t xml:space="preserve"> </w:t>
      </w:r>
      <w:r w:rsidR="00826B34" w:rsidRPr="002A2A50">
        <w:rPr>
          <w:rFonts w:ascii="Arial Narrow" w:eastAsia="Verdana" w:hAnsi="Arial Narrow" w:cs="Verdana"/>
          <w:bCs/>
          <w:lang w:val="fr-FR"/>
        </w:rPr>
        <w:t>Comment le Mali</w:t>
      </w:r>
      <w:r w:rsidR="00B9791C">
        <w:rPr>
          <w:rFonts w:ascii="Arial Narrow" w:eastAsia="Verdana" w:hAnsi="Arial Narrow" w:cs="Verdana"/>
          <w:bCs/>
          <w:lang w:val="fr-FR"/>
        </w:rPr>
        <w:t>,</w:t>
      </w:r>
      <w:r w:rsidR="00826B34" w:rsidRPr="002A2A50">
        <w:rPr>
          <w:rFonts w:ascii="Arial Narrow" w:eastAsia="Verdana" w:hAnsi="Arial Narrow" w:cs="Verdana"/>
          <w:bCs/>
          <w:lang w:val="fr-FR"/>
        </w:rPr>
        <w:t xml:space="preserve"> a</w:t>
      </w:r>
      <w:r w:rsidR="00B9791C">
        <w:rPr>
          <w:rFonts w:ascii="Arial Narrow" w:eastAsia="Verdana" w:hAnsi="Arial Narrow" w:cs="Verdana"/>
          <w:bCs/>
          <w:lang w:val="fr-FR"/>
        </w:rPr>
        <w:t xml:space="preserve"> – </w:t>
      </w:r>
      <w:r w:rsidR="00B9791C" w:rsidRPr="002A2A50">
        <w:rPr>
          <w:rFonts w:ascii="Arial Narrow" w:eastAsia="Verdana" w:hAnsi="Arial Narrow" w:cs="Verdana"/>
          <w:bCs/>
          <w:lang w:val="fr-FR"/>
        </w:rPr>
        <w:t>t</w:t>
      </w:r>
      <w:r w:rsidR="00B9791C">
        <w:rPr>
          <w:rFonts w:ascii="Arial Narrow" w:eastAsia="Verdana" w:hAnsi="Arial Narrow" w:cs="Verdana"/>
          <w:bCs/>
          <w:lang w:val="fr-FR"/>
        </w:rPr>
        <w:t xml:space="preserve">- </w:t>
      </w:r>
      <w:r w:rsidR="00826B34" w:rsidRPr="002A2A50">
        <w:rPr>
          <w:rFonts w:ascii="Arial Narrow" w:eastAsia="Verdana" w:hAnsi="Arial Narrow" w:cs="Verdana"/>
          <w:bCs/>
          <w:lang w:val="fr-FR"/>
        </w:rPr>
        <w:t>il évacué la culture du peuple de l’</w:t>
      </w:r>
      <w:proofErr w:type="spellStart"/>
      <w:r w:rsidR="00826B34" w:rsidRPr="002A2A50">
        <w:rPr>
          <w:rFonts w:ascii="Arial Narrow" w:eastAsia="Verdana" w:hAnsi="Arial Narrow" w:cs="Verdana"/>
          <w:bCs/>
          <w:lang w:val="fr-FR"/>
        </w:rPr>
        <w:t>Azawad</w:t>
      </w:r>
      <w:proofErr w:type="spellEnd"/>
    </w:p>
    <w:p w:rsidR="000E1E07" w:rsidRPr="002A2A50" w:rsidRDefault="00826B34">
      <w:pPr>
        <w:rPr>
          <w:rFonts w:ascii="Arial Narrow" w:eastAsia="Verdana" w:hAnsi="Arial Narrow" w:cs="Verdana"/>
          <w:bCs/>
          <w:lang w:val="fr-FR"/>
        </w:rPr>
      </w:pPr>
      <w:r w:rsidRPr="002A2A50">
        <w:rPr>
          <w:rFonts w:ascii="Arial Narrow" w:eastAsia="Verdana" w:hAnsi="Arial Narrow" w:cs="Verdana"/>
          <w:b/>
          <w:lang w:val="fr-FR"/>
        </w:rPr>
        <w:t xml:space="preserve">Revue/Éditeur : </w:t>
      </w:r>
      <w:r w:rsidR="00535671" w:rsidRPr="00993787">
        <w:rPr>
          <w:rFonts w:ascii="Arial Narrow" w:eastAsia="Verdana" w:hAnsi="Arial Narrow" w:cs="Verdana"/>
          <w:bCs/>
          <w:shd w:val="clear" w:color="auto" w:fill="BFBFBF" w:themeFill="background1" w:themeFillShade="BF"/>
          <w:lang w:val="fr-FR"/>
        </w:rPr>
        <w:t>Le Saharien</w:t>
      </w:r>
      <w:proofErr w:type="gramStart"/>
      <w:r w:rsidR="00535671" w:rsidRPr="00993787">
        <w:rPr>
          <w:rFonts w:ascii="Arial Narrow" w:eastAsia="Verdana" w:hAnsi="Arial Narrow" w:cs="Verdana"/>
          <w:bCs/>
          <w:shd w:val="clear" w:color="auto" w:fill="BFBFBF" w:themeFill="background1" w:themeFillShade="BF"/>
          <w:lang w:val="fr-FR"/>
        </w:rPr>
        <w:t>,</w:t>
      </w:r>
      <w:r w:rsidRPr="00993787">
        <w:rPr>
          <w:rFonts w:ascii="Arial Narrow" w:eastAsia="Verdana" w:hAnsi="Arial Narrow" w:cs="Verdana"/>
          <w:bCs/>
          <w:shd w:val="clear" w:color="auto" w:fill="BFBFBF" w:themeFill="background1" w:themeFillShade="BF"/>
          <w:lang w:val="fr-FR"/>
        </w:rPr>
        <w:t>N</w:t>
      </w:r>
      <w:proofErr w:type="gramEnd"/>
      <w:r w:rsidRPr="00993787">
        <w:rPr>
          <w:rFonts w:ascii="Arial Narrow" w:eastAsia="Verdana" w:hAnsi="Arial Narrow" w:cs="Verdana"/>
          <w:bCs/>
          <w:shd w:val="clear" w:color="auto" w:fill="BFBFBF" w:themeFill="background1" w:themeFillShade="BF"/>
          <w:lang w:val="fr-FR"/>
        </w:rPr>
        <w:t>°132, revue trimestrielle éditée par la « </w:t>
      </w:r>
      <w:proofErr w:type="spellStart"/>
      <w:r w:rsidRPr="00993787">
        <w:rPr>
          <w:rFonts w:ascii="Arial Narrow" w:eastAsia="Verdana" w:hAnsi="Arial Narrow" w:cs="Verdana"/>
          <w:bCs/>
          <w:shd w:val="clear" w:color="auto" w:fill="BFBFBF" w:themeFill="background1" w:themeFillShade="BF"/>
          <w:lang w:val="fr-FR"/>
        </w:rPr>
        <w:t>Rahla</w:t>
      </w:r>
      <w:proofErr w:type="spellEnd"/>
      <w:r w:rsidRPr="00993787">
        <w:rPr>
          <w:rFonts w:ascii="Arial Narrow" w:eastAsia="Verdana" w:hAnsi="Arial Narrow" w:cs="Verdana"/>
          <w:bCs/>
          <w:shd w:val="clear" w:color="auto" w:fill="BFBFBF" w:themeFill="background1" w:themeFillShade="BF"/>
          <w:lang w:val="fr-FR"/>
        </w:rPr>
        <w:t> »</w:t>
      </w:r>
      <w:r w:rsidR="00535671" w:rsidRPr="00993787">
        <w:rPr>
          <w:rFonts w:ascii="Arial Narrow" w:eastAsia="Verdana" w:hAnsi="Arial Narrow" w:cs="Verdana"/>
          <w:b/>
          <w:shd w:val="clear" w:color="auto" w:fill="BFBFBF" w:themeFill="background1" w:themeFillShade="BF"/>
          <w:lang w:val="fr-FR"/>
        </w:rPr>
        <w:t xml:space="preserve">, </w:t>
      </w:r>
      <w:r w:rsidR="00535671" w:rsidRPr="00993787">
        <w:rPr>
          <w:rFonts w:ascii="Arial Narrow" w:eastAsia="Verdana" w:hAnsi="Arial Narrow" w:cs="Verdana"/>
          <w:bCs/>
          <w:shd w:val="clear" w:color="auto" w:fill="BFBFBF" w:themeFill="background1" w:themeFillShade="BF"/>
          <w:lang w:val="fr-FR"/>
        </w:rPr>
        <w:t>page 35 à 37</w:t>
      </w:r>
    </w:p>
    <w:p w:rsidR="000E1E07" w:rsidRPr="002A2A50" w:rsidRDefault="00826B34">
      <w:pPr>
        <w:rPr>
          <w:rFonts w:ascii="Arial Narrow" w:eastAsia="Verdana" w:hAnsi="Arial Narrow" w:cs="Verdana"/>
          <w:b/>
          <w:lang w:val="fr-FR"/>
        </w:rPr>
      </w:pPr>
      <w:r w:rsidRPr="002A2A50">
        <w:rPr>
          <w:rFonts w:ascii="Arial Narrow" w:eastAsia="Verdana" w:hAnsi="Arial Narrow" w:cs="Verdana"/>
          <w:b/>
          <w:lang w:val="fr-FR"/>
        </w:rPr>
        <w:t xml:space="preserve">Date de la publication : </w:t>
      </w:r>
      <w:r w:rsidRPr="00993787">
        <w:rPr>
          <w:rFonts w:ascii="Arial Narrow" w:eastAsia="Verdana" w:hAnsi="Arial Narrow" w:cs="Verdana"/>
          <w:bCs/>
          <w:shd w:val="clear" w:color="auto" w:fill="BFBFBF" w:themeFill="background1" w:themeFillShade="BF"/>
          <w:lang w:val="fr-FR"/>
        </w:rPr>
        <w:t>1</w:t>
      </w:r>
      <w:r w:rsidRPr="00993787">
        <w:rPr>
          <w:rFonts w:ascii="Arial Narrow" w:eastAsia="Verdana" w:hAnsi="Arial Narrow" w:cs="Verdana"/>
          <w:bCs/>
          <w:shd w:val="clear" w:color="auto" w:fill="BFBFBF" w:themeFill="background1" w:themeFillShade="BF"/>
          <w:vertAlign w:val="superscript"/>
          <w:lang w:val="fr-FR"/>
        </w:rPr>
        <w:t>er</w:t>
      </w:r>
      <w:r w:rsidRPr="00993787">
        <w:rPr>
          <w:rFonts w:ascii="Arial Narrow" w:eastAsia="Verdana" w:hAnsi="Arial Narrow" w:cs="Verdana"/>
          <w:bCs/>
          <w:shd w:val="clear" w:color="auto" w:fill="BFBFBF" w:themeFill="background1" w:themeFillShade="BF"/>
          <w:lang w:val="fr-FR"/>
        </w:rPr>
        <w:t xml:space="preserve"> trimestre 1995</w:t>
      </w:r>
      <w:r w:rsidR="00F34BA7" w:rsidRPr="002A2A50">
        <w:rPr>
          <w:rFonts w:ascii="Arial Narrow" w:eastAsia="Verdana" w:hAnsi="Arial Narrow" w:cs="Verdana"/>
          <w:b/>
          <w:lang w:val="fr-FR"/>
        </w:rPr>
        <w:t>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Lien internet, si disponible :      </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2. Titre de la publication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Revue/Éditeur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Date de publication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Lien internet, si disponible :      </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3. Titre de la publication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Revue/Éditeur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Date de publication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Lien internet, si disponible :      </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Si plus de trois publications, veuillez résumer (200 mots) :      </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Indiquez trois déclarations publiques ou événements auxquels le candidat a pu participer en rapport avec le mandat demandé, par ordre de pertinence :</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1. Plate-forme/occasion/événement sur lequel la déclaration/prononcé public a été faite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Organisateur de l'événement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Date à laquelle la déclaration/prononcé public a été fait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Lien internet, si disponible :      </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2. Plate-forme/occasion/événement sur lequel la déclaration/prononcé public a été fait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Organisateur de l'événement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Date à laquelle la déclaration publique a été faite :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Lien internet, si disponible :    </w:t>
      </w:r>
    </w:p>
    <w:p w:rsidR="000E1E07" w:rsidRPr="002A2A50" w:rsidRDefault="000E1E07">
      <w:pPr>
        <w:rPr>
          <w:rFonts w:ascii="Arial Narrow" w:eastAsia="Verdana" w:hAnsi="Arial Narrow" w:cs="Verdana"/>
          <w:lang w:val="fr-FR"/>
        </w:rPr>
      </w:pPr>
    </w:p>
    <w:p w:rsidR="008E0B10" w:rsidRPr="002A2A50" w:rsidRDefault="00F34BA7">
      <w:pPr>
        <w:rPr>
          <w:rFonts w:ascii="Arial Narrow" w:eastAsia="Verdana" w:hAnsi="Arial Narrow" w:cs="Verdana"/>
          <w:b/>
          <w:lang w:val="fr-FR"/>
        </w:rPr>
      </w:pPr>
      <w:r w:rsidRPr="002A2A50">
        <w:rPr>
          <w:rFonts w:ascii="Arial Narrow" w:eastAsia="Verdana" w:hAnsi="Arial Narrow" w:cs="Verdana"/>
          <w:b/>
          <w:lang w:val="fr-FR"/>
        </w:rPr>
        <w:t>Si vous en avez plus de trois, veuillez les résumer (200 mots) :  </w:t>
      </w:r>
    </w:p>
    <w:p w:rsidR="00D11EA6" w:rsidRPr="002A2A50" w:rsidRDefault="00D11EA6" w:rsidP="003F1316">
      <w:pPr>
        <w:pStyle w:val="PrformatHTML"/>
        <w:rPr>
          <w:rFonts w:ascii="Arial Narrow" w:hAnsi="Arial Narrow"/>
          <w:sz w:val="24"/>
          <w:szCs w:val="24"/>
        </w:rPr>
      </w:pPr>
    </w:p>
    <w:p w:rsidR="004E545D" w:rsidRPr="008E38D6" w:rsidRDefault="003F1316" w:rsidP="00993787">
      <w:pPr>
        <w:pStyle w:val="Paragraphedeliste"/>
        <w:numPr>
          <w:ilvl w:val="0"/>
          <w:numId w:val="20"/>
        </w:numPr>
        <w:shd w:val="clear" w:color="auto" w:fill="BFBFBF" w:themeFill="background1" w:themeFillShade="BF"/>
        <w:rPr>
          <w:rFonts w:ascii="Arial Narrow" w:hAnsi="Arial Narrow"/>
          <w:lang w:val="fr-FR"/>
        </w:rPr>
      </w:pPr>
      <w:r w:rsidRPr="008E38D6">
        <w:rPr>
          <w:rFonts w:ascii="Arial Narrow" w:hAnsi="Arial Narrow"/>
          <w:lang w:val="fr-FR"/>
        </w:rPr>
        <w:t xml:space="preserve">2013 à 2019 </w:t>
      </w:r>
      <w:r w:rsidR="004E545D" w:rsidRPr="008E38D6">
        <w:rPr>
          <w:rFonts w:ascii="Arial Narrow" w:hAnsi="Arial Narrow"/>
          <w:lang w:val="fr-FR"/>
        </w:rPr>
        <w:t>P</w:t>
      </w:r>
      <w:r w:rsidR="00D11EA6" w:rsidRPr="008E38D6">
        <w:rPr>
          <w:rFonts w:ascii="Arial Narrow" w:hAnsi="Arial Narrow"/>
          <w:lang w:val="fr-FR"/>
        </w:rPr>
        <w:t xml:space="preserve">articipation </w:t>
      </w:r>
      <w:r w:rsidR="00D71598" w:rsidRPr="008E38D6">
        <w:rPr>
          <w:rFonts w:ascii="Arial Narrow" w:hAnsi="Arial Narrow"/>
          <w:lang w:val="fr-FR"/>
        </w:rPr>
        <w:t>aux sessions de l’ICG</w:t>
      </w:r>
      <w:r w:rsidR="004E545D" w:rsidRPr="008E38D6">
        <w:rPr>
          <w:rFonts w:ascii="Arial Narrow" w:hAnsi="Arial Narrow"/>
          <w:lang w:val="fr-FR"/>
        </w:rPr>
        <w:t xml:space="preserve"> et </w:t>
      </w:r>
      <w:r w:rsidR="006A2D0F" w:rsidRPr="008E38D6">
        <w:rPr>
          <w:rFonts w:ascii="Arial Narrow" w:hAnsi="Arial Narrow" w:cs="Arial"/>
          <w:lang w:val="fr-FR"/>
        </w:rPr>
        <w:t xml:space="preserve">séminaires </w:t>
      </w:r>
      <w:r w:rsidR="00D11EA6" w:rsidRPr="008E38D6">
        <w:rPr>
          <w:rFonts w:ascii="Arial Narrow" w:hAnsi="Arial Narrow" w:cs="Arial"/>
          <w:iCs/>
          <w:lang w:val="fr-FR"/>
        </w:rPr>
        <w:t xml:space="preserve">sur la </w:t>
      </w:r>
      <w:r w:rsidRPr="008E38D6">
        <w:rPr>
          <w:rFonts w:ascii="Arial Narrow" w:hAnsi="Arial Narrow" w:cs="Arial"/>
          <w:iCs/>
          <w:lang w:val="fr-FR"/>
        </w:rPr>
        <w:t>PI</w:t>
      </w:r>
      <w:r w:rsidR="00D11EA6" w:rsidRPr="008E38D6">
        <w:rPr>
          <w:rFonts w:ascii="Arial Narrow" w:hAnsi="Arial Narrow" w:cs="Arial"/>
          <w:iCs/>
          <w:lang w:val="fr-FR"/>
        </w:rPr>
        <w:t xml:space="preserve"> </w:t>
      </w:r>
      <w:r w:rsidR="00D11EA6" w:rsidRPr="008E38D6">
        <w:rPr>
          <w:rFonts w:ascii="Arial Narrow" w:hAnsi="Arial Narrow" w:cs="Arial"/>
          <w:lang w:val="fr-FR"/>
        </w:rPr>
        <w:t xml:space="preserve"> </w:t>
      </w:r>
    </w:p>
    <w:p w:rsidR="004F6FDF" w:rsidRPr="008E38D6" w:rsidRDefault="009149B9" w:rsidP="00993787">
      <w:pPr>
        <w:pStyle w:val="Paragraphedeliste"/>
        <w:numPr>
          <w:ilvl w:val="0"/>
          <w:numId w:val="21"/>
        </w:numPr>
        <w:shd w:val="clear" w:color="auto" w:fill="BFBFBF" w:themeFill="background1" w:themeFillShade="BF"/>
        <w:ind w:left="1080"/>
        <w:rPr>
          <w:rStyle w:val="Lienhypertexte"/>
          <w:rFonts w:ascii="Arial Narrow" w:hAnsi="Arial Narrow"/>
          <w:color w:val="auto"/>
          <w:u w:val="none"/>
          <w:lang w:val="fr-FR"/>
        </w:rPr>
      </w:pPr>
      <w:r w:rsidRPr="008E38D6">
        <w:rPr>
          <w:rFonts w:ascii="Arial Narrow" w:hAnsi="Arial Narrow"/>
          <w:lang w:val="fr-FR"/>
        </w:rPr>
        <w:t>Du 15 au 24 J</w:t>
      </w:r>
      <w:r w:rsidR="004F6FDF" w:rsidRPr="008E38D6">
        <w:rPr>
          <w:rFonts w:ascii="Arial Narrow" w:hAnsi="Arial Narrow"/>
          <w:lang w:val="fr-FR"/>
        </w:rPr>
        <w:t>uillet 2013 Rapport ICG25</w:t>
      </w:r>
      <w:r w:rsidRPr="008E38D6">
        <w:rPr>
          <w:rFonts w:ascii="Arial Narrow" w:hAnsi="Arial Narrow"/>
          <w:lang w:val="fr-FR"/>
        </w:rPr>
        <w:t xml:space="preserve"> : </w:t>
      </w:r>
      <w:hyperlink r:id="rId13" w:history="1">
        <w:r w:rsidR="004F6FDF" w:rsidRPr="008E38D6">
          <w:rPr>
            <w:rStyle w:val="Lienhypertexte"/>
            <w:rFonts w:ascii="Arial Narrow" w:hAnsi="Arial Narrow"/>
            <w:lang w:val="fr-FR"/>
          </w:rPr>
          <w:t>https://www.wipo.int/meetings/en/doc_details.jsp?doc_id=259198</w:t>
        </w:r>
      </w:hyperlink>
    </w:p>
    <w:p w:rsidR="008E38D6" w:rsidRPr="008E38D6" w:rsidRDefault="008E38D6" w:rsidP="00993787">
      <w:pPr>
        <w:pStyle w:val="Paragraphedeliste"/>
        <w:numPr>
          <w:ilvl w:val="0"/>
          <w:numId w:val="21"/>
        </w:numPr>
        <w:shd w:val="clear" w:color="auto" w:fill="BFBFBF" w:themeFill="background1" w:themeFillShade="BF"/>
        <w:ind w:left="1080"/>
        <w:rPr>
          <w:rStyle w:val="Lienhypertexte"/>
          <w:rFonts w:ascii="Arial Narrow" w:hAnsi="Arial Narrow"/>
          <w:color w:val="auto"/>
          <w:u w:val="none"/>
          <w:lang w:val="fr-FR"/>
        </w:rPr>
      </w:pPr>
      <w:r w:rsidRPr="008E38D6">
        <w:rPr>
          <w:rFonts w:ascii="Arial Narrow" w:hAnsi="Arial Narrow"/>
          <w:lang w:val="fr-FR"/>
        </w:rPr>
        <w:t>(page 24 et déclaration N° 51, page 31 et déclaration N°78, page 63 et déclaration N°272)</w:t>
      </w:r>
    </w:p>
    <w:p w:rsidR="009149B9" w:rsidRPr="008E38D6" w:rsidRDefault="009149B9" w:rsidP="00993787">
      <w:pPr>
        <w:pStyle w:val="Paragraphedeliste"/>
        <w:numPr>
          <w:ilvl w:val="0"/>
          <w:numId w:val="21"/>
        </w:numPr>
        <w:shd w:val="clear" w:color="auto" w:fill="BFBFBF" w:themeFill="background1" w:themeFillShade="BF"/>
        <w:ind w:left="1080"/>
        <w:rPr>
          <w:rStyle w:val="Lienhypertexte"/>
          <w:rFonts w:ascii="Arial Narrow" w:hAnsi="Arial Narrow"/>
          <w:color w:val="auto"/>
          <w:u w:val="none"/>
          <w:lang w:val="fr-FR"/>
        </w:rPr>
      </w:pPr>
      <w:r w:rsidRPr="008E38D6">
        <w:rPr>
          <w:rFonts w:ascii="Arial Narrow" w:hAnsi="Arial Narrow"/>
          <w:lang w:val="fr-FR"/>
        </w:rPr>
        <w:t xml:space="preserve">Du 22 au 26 Avril 2013 : Rapport ICG 24 : </w:t>
      </w:r>
      <w:hyperlink r:id="rId14" w:history="1">
        <w:r w:rsidRPr="008E38D6">
          <w:rPr>
            <w:rStyle w:val="Lienhypertexte"/>
            <w:rFonts w:ascii="Arial Narrow" w:hAnsi="Arial Narrow"/>
            <w:lang w:val="fr-FR"/>
          </w:rPr>
          <w:t>https://www.wipo.int/meetings/fr/doc_details.jsp?doc_id=243383</w:t>
        </w:r>
      </w:hyperlink>
    </w:p>
    <w:p w:rsidR="008E38D6" w:rsidRPr="008E38D6" w:rsidRDefault="008E38D6" w:rsidP="00993787">
      <w:pPr>
        <w:pStyle w:val="Paragraphedeliste"/>
        <w:numPr>
          <w:ilvl w:val="0"/>
          <w:numId w:val="21"/>
        </w:numPr>
        <w:shd w:val="clear" w:color="auto" w:fill="BFBFBF" w:themeFill="background1" w:themeFillShade="BF"/>
        <w:spacing w:line="256" w:lineRule="auto"/>
        <w:ind w:left="1080"/>
        <w:rPr>
          <w:rFonts w:ascii="Arial Narrow" w:hAnsi="Arial Narrow"/>
          <w:lang w:val="fr-FR"/>
        </w:rPr>
      </w:pPr>
      <w:r w:rsidRPr="008E38D6">
        <w:rPr>
          <w:rFonts w:ascii="Arial Narrow" w:hAnsi="Arial Narrow"/>
          <w:lang w:val="fr-FR"/>
        </w:rPr>
        <w:t>(page 34 et déclaration N° 93, page 37 et déclaration N°108, page 67 et déclaration N°224) </w:t>
      </w:r>
    </w:p>
    <w:p w:rsidR="008E38D6" w:rsidRPr="008E38D6" w:rsidRDefault="008E38D6" w:rsidP="00993787">
      <w:pPr>
        <w:shd w:val="clear" w:color="auto" w:fill="BFBFBF" w:themeFill="background1" w:themeFillShade="BF"/>
        <w:rPr>
          <w:rFonts w:ascii="Arial Narrow" w:hAnsi="Arial Narrow"/>
          <w:lang w:val="fr-FR"/>
        </w:rPr>
      </w:pPr>
    </w:p>
    <w:p w:rsidR="00D11EA6" w:rsidRPr="008E38D6" w:rsidRDefault="00D11EA6" w:rsidP="00993787">
      <w:pPr>
        <w:pStyle w:val="Pieddepage"/>
        <w:numPr>
          <w:ilvl w:val="0"/>
          <w:numId w:val="20"/>
        </w:numPr>
        <w:shd w:val="clear" w:color="auto" w:fill="BFBFBF" w:themeFill="background1" w:themeFillShade="BF"/>
        <w:spacing w:after="0" w:line="240" w:lineRule="auto"/>
        <w:ind w:right="567"/>
        <w:jc w:val="both"/>
        <w:rPr>
          <w:rFonts w:ascii="Arial Narrow" w:hAnsi="Arial Narrow"/>
          <w:sz w:val="24"/>
          <w:szCs w:val="24"/>
          <w:lang w:val="fr-FR"/>
        </w:rPr>
      </w:pPr>
      <w:r w:rsidRPr="008E38D6">
        <w:rPr>
          <w:rFonts w:ascii="Arial Narrow" w:hAnsi="Arial Narrow"/>
          <w:bCs/>
          <w:sz w:val="24"/>
          <w:szCs w:val="24"/>
          <w:lang w:val="fr-FR"/>
        </w:rPr>
        <w:t>09 au 13 juillet 2018</w:t>
      </w:r>
      <w:r w:rsidRPr="008E38D6">
        <w:rPr>
          <w:rFonts w:ascii="Arial Narrow" w:hAnsi="Arial Narrow"/>
          <w:b/>
          <w:sz w:val="24"/>
          <w:szCs w:val="24"/>
          <w:lang w:val="fr-FR"/>
        </w:rPr>
        <w:t> :</w:t>
      </w:r>
      <w:r w:rsidRPr="008E38D6">
        <w:rPr>
          <w:rFonts w:ascii="Arial Narrow" w:hAnsi="Arial Narrow"/>
          <w:sz w:val="24"/>
          <w:szCs w:val="24"/>
          <w:lang w:val="fr-FR"/>
        </w:rPr>
        <w:t xml:space="preserve"> participation à Genève à la 11</w:t>
      </w:r>
      <w:r w:rsidRPr="008E38D6">
        <w:rPr>
          <w:rFonts w:ascii="Arial Narrow" w:hAnsi="Arial Narrow"/>
          <w:sz w:val="24"/>
          <w:szCs w:val="24"/>
          <w:vertAlign w:val="superscript"/>
          <w:lang w:val="fr-FR"/>
        </w:rPr>
        <w:t>ème</w:t>
      </w:r>
      <w:r w:rsidRPr="008E38D6">
        <w:rPr>
          <w:rFonts w:ascii="Arial Narrow" w:hAnsi="Arial Narrow"/>
          <w:sz w:val="24"/>
          <w:szCs w:val="24"/>
          <w:lang w:val="fr-FR"/>
        </w:rPr>
        <w:t xml:space="preserve"> session du MEDPA</w:t>
      </w:r>
    </w:p>
    <w:p w:rsidR="00D11EA6" w:rsidRPr="008E38D6" w:rsidRDefault="003F1316" w:rsidP="00993787">
      <w:pPr>
        <w:pStyle w:val="Pieddepage"/>
        <w:numPr>
          <w:ilvl w:val="0"/>
          <w:numId w:val="20"/>
        </w:numPr>
        <w:shd w:val="clear" w:color="auto" w:fill="BFBFBF" w:themeFill="background1" w:themeFillShade="BF"/>
        <w:spacing w:after="0" w:line="240" w:lineRule="auto"/>
        <w:ind w:right="567"/>
        <w:jc w:val="both"/>
        <w:rPr>
          <w:rFonts w:ascii="Arial Narrow" w:hAnsi="Arial Narrow"/>
          <w:b/>
          <w:bCs/>
          <w:sz w:val="24"/>
          <w:szCs w:val="24"/>
          <w:lang w:val="fr-FR"/>
        </w:rPr>
      </w:pPr>
      <w:r w:rsidRPr="008E38D6">
        <w:rPr>
          <w:rFonts w:ascii="Arial Narrow" w:hAnsi="Arial Narrow"/>
          <w:sz w:val="24"/>
          <w:szCs w:val="24"/>
          <w:lang w:val="fr-FR"/>
        </w:rPr>
        <w:t xml:space="preserve">2017 A 2019 : </w:t>
      </w:r>
      <w:r w:rsidR="00D11EA6" w:rsidRPr="008E38D6">
        <w:rPr>
          <w:rFonts w:ascii="Arial Narrow" w:hAnsi="Arial Narrow"/>
          <w:sz w:val="24"/>
          <w:szCs w:val="24"/>
          <w:lang w:val="fr-FR"/>
        </w:rPr>
        <w:t xml:space="preserve">participation </w:t>
      </w:r>
      <w:r w:rsidR="008E38D6" w:rsidRPr="008E38D6">
        <w:rPr>
          <w:rFonts w:ascii="Arial Narrow" w:hAnsi="Arial Narrow"/>
          <w:sz w:val="24"/>
          <w:szCs w:val="24"/>
          <w:lang w:val="fr-FR"/>
        </w:rPr>
        <w:t xml:space="preserve">aux </w:t>
      </w:r>
      <w:r w:rsidR="00D11EA6" w:rsidRPr="008E38D6">
        <w:rPr>
          <w:rFonts w:ascii="Arial Narrow" w:hAnsi="Arial Narrow"/>
          <w:sz w:val="24"/>
          <w:szCs w:val="24"/>
          <w:lang w:val="fr-FR"/>
        </w:rPr>
        <w:t>session</w:t>
      </w:r>
      <w:r w:rsidRPr="008E38D6">
        <w:rPr>
          <w:rFonts w:ascii="Arial Narrow" w:hAnsi="Arial Narrow"/>
          <w:sz w:val="24"/>
          <w:szCs w:val="24"/>
          <w:lang w:val="fr-FR"/>
        </w:rPr>
        <w:t>s</w:t>
      </w:r>
      <w:r w:rsidR="00D11EA6" w:rsidRPr="008E38D6">
        <w:rPr>
          <w:rFonts w:ascii="Arial Narrow" w:hAnsi="Arial Narrow"/>
          <w:sz w:val="24"/>
          <w:szCs w:val="24"/>
          <w:lang w:val="fr-FR"/>
        </w:rPr>
        <w:t xml:space="preserve"> </w:t>
      </w:r>
      <w:r w:rsidR="008E38D6" w:rsidRPr="008E38D6">
        <w:rPr>
          <w:rFonts w:ascii="Arial Narrow" w:hAnsi="Arial Narrow"/>
          <w:sz w:val="24"/>
          <w:szCs w:val="24"/>
          <w:lang w:val="fr-FR"/>
        </w:rPr>
        <w:t>du Commissariat à la Sécurité Alimentaire Mondiale (CSA / FAO) et Mécanisme de la Société Civile (MSC) et des Peuples Autochtones</w:t>
      </w:r>
    </w:p>
    <w:p w:rsidR="008E38D6" w:rsidRPr="008E38D6" w:rsidRDefault="00D11EA6" w:rsidP="00993787">
      <w:pPr>
        <w:pStyle w:val="NormalWeb"/>
        <w:numPr>
          <w:ilvl w:val="0"/>
          <w:numId w:val="20"/>
        </w:numPr>
        <w:shd w:val="clear" w:color="auto" w:fill="BFBFBF" w:themeFill="background1" w:themeFillShade="BF"/>
        <w:spacing w:before="0" w:beforeAutospacing="0" w:after="0" w:afterAutospacing="0"/>
        <w:textAlignment w:val="baseline"/>
        <w:rPr>
          <w:rFonts w:ascii="Arial Narrow" w:hAnsi="Arial Narrow" w:cs="Calibri"/>
        </w:rPr>
      </w:pPr>
      <w:r w:rsidRPr="008E38D6">
        <w:rPr>
          <w:rFonts w:ascii="Arial Narrow" w:hAnsi="Arial Narrow" w:cs="Calibri"/>
        </w:rPr>
        <w:t>25 au 27 novembre 2019 : participation à la 8</w:t>
      </w:r>
      <w:r w:rsidRPr="008E38D6">
        <w:rPr>
          <w:rFonts w:ascii="Arial Narrow" w:hAnsi="Arial Narrow" w:cs="Calibri"/>
          <w:vertAlign w:val="superscript"/>
        </w:rPr>
        <w:t>ème</w:t>
      </w:r>
      <w:r w:rsidR="008E38D6" w:rsidRPr="008E38D6">
        <w:rPr>
          <w:rFonts w:ascii="Arial Narrow" w:hAnsi="Arial Narrow" w:cs="Calibri"/>
        </w:rPr>
        <w:t xml:space="preserve">  session </w:t>
      </w:r>
      <w:r w:rsidRPr="008E38D6">
        <w:rPr>
          <w:rFonts w:ascii="Arial Narrow" w:hAnsi="Arial Narrow" w:cs="Calibri"/>
        </w:rPr>
        <w:t xml:space="preserve">du Forum </w:t>
      </w:r>
      <w:r w:rsidR="008E38D6" w:rsidRPr="008E38D6">
        <w:rPr>
          <w:rFonts w:ascii="Arial Narrow" w:hAnsi="Arial Narrow" w:cs="Calibri"/>
        </w:rPr>
        <w:t>sur les entreprises et droits de l'homme</w:t>
      </w:r>
    </w:p>
    <w:p w:rsidR="00D11EA6" w:rsidRPr="008E38D6" w:rsidRDefault="004E545D" w:rsidP="00993787">
      <w:pPr>
        <w:pStyle w:val="NormalWeb"/>
        <w:numPr>
          <w:ilvl w:val="0"/>
          <w:numId w:val="20"/>
        </w:numPr>
        <w:shd w:val="clear" w:color="auto" w:fill="BFBFBF" w:themeFill="background1" w:themeFillShade="BF"/>
        <w:spacing w:before="0" w:beforeAutospacing="0" w:after="0" w:afterAutospacing="0"/>
        <w:textAlignment w:val="baseline"/>
        <w:rPr>
          <w:rFonts w:ascii="Arial Narrow" w:hAnsi="Arial Narrow" w:cs="Calibri"/>
        </w:rPr>
      </w:pPr>
      <w:r w:rsidRPr="008E38D6">
        <w:rPr>
          <w:rFonts w:ascii="Arial Narrow" w:hAnsi="Arial Narrow"/>
        </w:rPr>
        <w:t xml:space="preserve">2013 à 2019 </w:t>
      </w:r>
      <w:r w:rsidR="00386323" w:rsidRPr="008E38D6">
        <w:rPr>
          <w:rFonts w:ascii="Arial Narrow" w:hAnsi="Arial Narrow"/>
        </w:rPr>
        <w:t>P</w:t>
      </w:r>
      <w:r w:rsidR="00D11EA6" w:rsidRPr="008E38D6">
        <w:rPr>
          <w:rFonts w:ascii="Arial Narrow" w:hAnsi="Arial Narrow"/>
        </w:rPr>
        <w:t>articipation au</w:t>
      </w:r>
      <w:r w:rsidR="00386323" w:rsidRPr="008E38D6">
        <w:rPr>
          <w:rFonts w:ascii="Arial Narrow" w:hAnsi="Arial Narrow"/>
        </w:rPr>
        <w:t xml:space="preserve">x </w:t>
      </w:r>
      <w:r w:rsidR="00D11EA6" w:rsidRPr="008E38D6">
        <w:rPr>
          <w:rFonts w:ascii="Arial Narrow" w:hAnsi="Arial Narrow"/>
        </w:rPr>
        <w:t xml:space="preserve">caucus </w:t>
      </w:r>
      <w:r w:rsidR="006F7EB5" w:rsidRPr="008E38D6">
        <w:rPr>
          <w:rFonts w:ascii="Arial Narrow" w:hAnsi="Arial Narrow"/>
        </w:rPr>
        <w:t xml:space="preserve">/Panels </w:t>
      </w:r>
      <w:r w:rsidR="00D11EA6" w:rsidRPr="008E38D6">
        <w:rPr>
          <w:rFonts w:ascii="Arial Narrow" w:hAnsi="Arial Narrow"/>
        </w:rPr>
        <w:t xml:space="preserve">autochtones </w:t>
      </w:r>
      <w:r w:rsidR="00386323" w:rsidRPr="008E38D6">
        <w:rPr>
          <w:rFonts w:ascii="Arial Narrow" w:hAnsi="Arial Narrow"/>
        </w:rPr>
        <w:t xml:space="preserve">des différents mécanismes </w:t>
      </w:r>
      <w:r w:rsidR="009A11E9" w:rsidRPr="008E38D6">
        <w:rPr>
          <w:rFonts w:ascii="Arial Narrow" w:hAnsi="Arial Narrow"/>
        </w:rPr>
        <w:t>de l’ONU</w:t>
      </w:r>
    </w:p>
    <w:p w:rsidR="004E545D" w:rsidRPr="007D5A01" w:rsidRDefault="008E38D6" w:rsidP="00993787">
      <w:pPr>
        <w:pStyle w:val="NormalWeb"/>
        <w:numPr>
          <w:ilvl w:val="0"/>
          <w:numId w:val="20"/>
        </w:numPr>
        <w:shd w:val="clear" w:color="auto" w:fill="BFBFBF" w:themeFill="background1" w:themeFillShade="BF"/>
        <w:spacing w:before="0" w:beforeAutospacing="0" w:after="0" w:afterAutospacing="0"/>
        <w:textAlignment w:val="baseline"/>
        <w:rPr>
          <w:rFonts w:ascii="Arial Narrow" w:hAnsi="Arial Narrow"/>
          <w:b/>
          <w:bCs/>
        </w:rPr>
      </w:pPr>
      <w:r w:rsidRPr="008E38D6">
        <w:rPr>
          <w:rFonts w:ascii="Arial Narrow" w:hAnsi="Arial Narrow"/>
        </w:rPr>
        <w:t xml:space="preserve">14 </w:t>
      </w:r>
      <w:r w:rsidR="004E545D" w:rsidRPr="008E38D6">
        <w:rPr>
          <w:rFonts w:ascii="Arial Narrow" w:hAnsi="Arial Narrow"/>
        </w:rPr>
        <w:t>N</w:t>
      </w:r>
      <w:r w:rsidR="00EA7AA2" w:rsidRPr="008E38D6">
        <w:rPr>
          <w:rFonts w:ascii="Arial Narrow" w:hAnsi="Arial Narrow"/>
        </w:rPr>
        <w:t xml:space="preserve">ovembre 2016 : Plaidoyer </w:t>
      </w:r>
      <w:r w:rsidR="00D11EA6" w:rsidRPr="008E38D6">
        <w:rPr>
          <w:rFonts w:ascii="Arial Narrow" w:hAnsi="Arial Narrow"/>
        </w:rPr>
        <w:t xml:space="preserve">pour influencer les politiques </w:t>
      </w:r>
      <w:r w:rsidR="009A11E9" w:rsidRPr="008E38D6">
        <w:rPr>
          <w:rFonts w:ascii="Arial Narrow" w:hAnsi="Arial Narrow"/>
        </w:rPr>
        <w:t>d</w:t>
      </w:r>
      <w:r w:rsidR="00D11EA6" w:rsidRPr="008E38D6">
        <w:rPr>
          <w:rFonts w:ascii="Arial Narrow" w:hAnsi="Arial Narrow"/>
        </w:rPr>
        <w:t>'adaptation des agropasteurs aux changements climatiques</w:t>
      </w:r>
      <w:r w:rsidRPr="008E38D6">
        <w:rPr>
          <w:rFonts w:ascii="Arial Narrow" w:hAnsi="Arial Narrow"/>
        </w:rPr>
        <w:t xml:space="preserve"> lors de la COP 22 au Maroc</w:t>
      </w:r>
    </w:p>
    <w:p w:rsidR="007D5A01" w:rsidRDefault="007D5A01" w:rsidP="00993787">
      <w:pPr>
        <w:pStyle w:val="Paragraphedeliste"/>
        <w:numPr>
          <w:ilvl w:val="0"/>
          <w:numId w:val="20"/>
        </w:numPr>
        <w:shd w:val="clear" w:color="auto" w:fill="BFBFBF" w:themeFill="background1" w:themeFillShade="BF"/>
        <w:rPr>
          <w:rFonts w:ascii="Arial Narrow" w:hAnsi="Arial Narrow"/>
          <w:lang w:val="fr-FR"/>
        </w:rPr>
      </w:pPr>
      <w:r w:rsidRPr="007D5A01">
        <w:rPr>
          <w:rFonts w:ascii="Arial Narrow" w:hAnsi="Arial Narrow"/>
          <w:bCs/>
          <w:lang w:val="fr-FR"/>
        </w:rPr>
        <w:t>Septembre 2011 :</w:t>
      </w:r>
      <w:r>
        <w:rPr>
          <w:rFonts w:ascii="Arial Narrow" w:hAnsi="Arial Narrow"/>
          <w:lang w:val="fr-FR"/>
        </w:rPr>
        <w:t xml:space="preserve"> participation au séminaire de renforcement de capacité des organisations des peuples autochtones de l’Afrique à Douala au Cameroun. Le séminaire était organisé</w:t>
      </w:r>
      <w:r>
        <w:rPr>
          <w:rFonts w:ascii="Arial Narrow" w:hAnsi="Arial Narrow"/>
        </w:rPr>
        <w:t xml:space="preserve"> par le </w:t>
      </w:r>
      <w:proofErr w:type="spellStart"/>
      <w:r>
        <w:rPr>
          <w:rFonts w:ascii="Arial Narrow" w:hAnsi="Arial Narrow"/>
        </w:rPr>
        <w:t>DoCip</w:t>
      </w:r>
      <w:proofErr w:type="spellEnd"/>
    </w:p>
    <w:p w:rsidR="00667894" w:rsidRPr="007D5A01" w:rsidRDefault="00667894" w:rsidP="007D5A01">
      <w:pPr>
        <w:pStyle w:val="NormalWeb"/>
        <w:spacing w:before="0" w:beforeAutospacing="0" w:after="0" w:afterAutospacing="0"/>
        <w:textAlignment w:val="baseline"/>
        <w:rPr>
          <w:rFonts w:ascii="Arial Narrow" w:hAnsi="Arial Narrow"/>
          <w:b/>
          <w:bCs/>
        </w:rPr>
      </w:pPr>
    </w:p>
    <w:p w:rsidR="000E1E07" w:rsidRPr="002A2A50" w:rsidRDefault="00F34BA7">
      <w:pPr>
        <w:rPr>
          <w:rFonts w:ascii="Arial Narrow" w:eastAsia="Verdana" w:hAnsi="Arial Narrow" w:cs="Verdana"/>
          <w:b/>
          <w:smallCaps/>
          <w:lang w:val="fr-FR"/>
        </w:rPr>
      </w:pPr>
      <w:r w:rsidRPr="002A2A50">
        <w:rPr>
          <w:rFonts w:ascii="Arial Narrow" w:eastAsia="Verdana" w:hAnsi="Arial Narrow" w:cs="Verdana"/>
          <w:b/>
          <w:smallCaps/>
          <w:lang w:val="fr-FR"/>
        </w:rPr>
        <w:t>FLEXIBILITÉ/PREPARATION ET DISPONIBILITÉ DU TEMPS (200 mots)</w:t>
      </w:r>
    </w:p>
    <w:p w:rsidR="000E1E07" w:rsidRPr="002A2A50" w:rsidRDefault="00F34BA7" w:rsidP="001F61F2">
      <w:pPr>
        <w:jc w:val="both"/>
        <w:rPr>
          <w:rFonts w:ascii="Arial Narrow" w:eastAsia="Verdana" w:hAnsi="Arial Narrow" w:cs="Verdana"/>
          <w:b/>
          <w:smallCaps/>
          <w:lang w:val="fr-FR"/>
        </w:rPr>
      </w:pPr>
      <w:r w:rsidRPr="002A2A50">
        <w:rPr>
          <w:rFonts w:ascii="Arial Narrow" w:eastAsia="Verdana" w:hAnsi="Arial Narrow" w:cs="Verdana"/>
          <w:b/>
          <w:smallCaps/>
          <w:lang w:val="fr-FR"/>
        </w:rPr>
        <w:t>de remplir efficacement les fonctions du mandat et de répondre à ses exigences, notamment en participant aux sessions du Conseil des droits de l'homme (CDH) à Genève et aux sessions de l'Assemblée générale à New York, en effectuant des visites dans le cadre des procédures spéciales, en rédigeant des rapports et en s'engageant auprès de diverses parties prenantes. Veuillez indiquer si le candidat peut consacrer au total environ trois mois par an aux travaux d'un mandat.</w:t>
      </w:r>
    </w:p>
    <w:p w:rsidR="000E1E07" w:rsidRPr="002A2A50" w:rsidRDefault="00F34BA7" w:rsidP="001F61F2">
      <w:pPr>
        <w:jc w:val="both"/>
        <w:rPr>
          <w:rFonts w:ascii="Arial Narrow" w:eastAsia="Verdana" w:hAnsi="Arial Narrow" w:cs="Verdana"/>
          <w:b/>
          <w:smallCaps/>
          <w:lang w:val="fr-FR"/>
        </w:rPr>
      </w:pPr>
      <w:r w:rsidRPr="002A2A50">
        <w:rPr>
          <w:rFonts w:ascii="Arial Narrow" w:eastAsia="Verdana" w:hAnsi="Arial Narrow" w:cs="Verdana"/>
          <w:b/>
          <w:smallCaps/>
          <w:lang w:val="fr-FR"/>
        </w:rPr>
        <w:t xml:space="preserve"> </w:t>
      </w:r>
    </w:p>
    <w:p w:rsidR="000E1E07" w:rsidRPr="002A2A50" w:rsidRDefault="00F34BA7" w:rsidP="001F61F2">
      <w:pPr>
        <w:jc w:val="both"/>
        <w:rPr>
          <w:rFonts w:ascii="Arial Narrow" w:eastAsia="Verdana" w:hAnsi="Arial Narrow" w:cs="Verdana"/>
          <w:b/>
          <w:smallCaps/>
          <w:lang w:val="fr-FR"/>
        </w:rPr>
      </w:pPr>
      <w:r w:rsidRPr="002A2A50">
        <w:rPr>
          <w:rFonts w:ascii="Arial Narrow" w:eastAsia="Verdana" w:hAnsi="Arial Narrow" w:cs="Verdana"/>
          <w:b/>
          <w:smallCaps/>
          <w:lang w:val="fr-FR"/>
        </w:rPr>
        <w:t>Veuillez noter que le travail des titulaires de mandat n'est pas rémunéré. Les personnes nommées en tant que titulaires de mandat exercent leurs fonctions à titre personnel. Ils ne font pas partie du personnel des Nations Unies, ne sont pas basés dans les bureaux des Nations Unies à Genève ou dans un autre lieu des Nations Unies et ne reçoivent pas de salaire ou d'autres compensations financières, à l'exception des frais de voyage et de l'indemnité journalière de subsistance des "experts en mission".</w:t>
      </w:r>
    </w:p>
    <w:p w:rsidR="000E1E07" w:rsidRPr="002A2A50" w:rsidRDefault="000E1E07">
      <w:pPr>
        <w:rPr>
          <w:rFonts w:ascii="Arial Narrow" w:eastAsia="Verdana" w:hAnsi="Arial Narrow" w:cs="Verdana"/>
          <w:b/>
          <w:smallCaps/>
          <w:lang w:val="fr-FR"/>
        </w:rPr>
      </w:pPr>
    </w:p>
    <w:p w:rsidR="00CC5FD5" w:rsidRPr="002A2A50" w:rsidRDefault="00535671" w:rsidP="00993787">
      <w:pPr>
        <w:pStyle w:val="PrformatHTML"/>
        <w:shd w:val="clear" w:color="auto" w:fill="BFBFBF" w:themeFill="background1" w:themeFillShade="BF"/>
        <w:jc w:val="both"/>
        <w:rPr>
          <w:rFonts w:ascii="Arial Narrow" w:hAnsi="Arial Narrow"/>
          <w:sz w:val="24"/>
          <w:szCs w:val="24"/>
        </w:rPr>
      </w:pPr>
      <w:r w:rsidRPr="002A2A50">
        <w:rPr>
          <w:rFonts w:ascii="Arial Narrow" w:hAnsi="Arial Narrow"/>
          <w:sz w:val="24"/>
          <w:szCs w:val="24"/>
        </w:rPr>
        <w:t>Je comprend</w:t>
      </w:r>
      <w:r w:rsidR="008E0B10" w:rsidRPr="002A2A50">
        <w:rPr>
          <w:rFonts w:ascii="Arial Narrow" w:hAnsi="Arial Narrow"/>
          <w:sz w:val="24"/>
          <w:szCs w:val="24"/>
        </w:rPr>
        <w:t>s</w:t>
      </w:r>
      <w:r w:rsidRPr="002A2A50">
        <w:rPr>
          <w:rFonts w:ascii="Arial Narrow" w:hAnsi="Arial Narrow"/>
          <w:sz w:val="24"/>
          <w:szCs w:val="24"/>
        </w:rPr>
        <w:t xml:space="preserve"> les exigences de travail d’un titulaire de Mandat</w:t>
      </w:r>
      <w:r w:rsidR="00CC5FD5" w:rsidRPr="002A2A50">
        <w:rPr>
          <w:rFonts w:ascii="Arial Narrow" w:hAnsi="Arial Narrow"/>
          <w:sz w:val="24"/>
          <w:szCs w:val="24"/>
        </w:rPr>
        <w:t> :</w:t>
      </w:r>
    </w:p>
    <w:p w:rsidR="00CC5FD5" w:rsidRPr="002A2A50" w:rsidRDefault="00535671" w:rsidP="00993787">
      <w:pPr>
        <w:pStyle w:val="PrformatHTML"/>
        <w:numPr>
          <w:ilvl w:val="0"/>
          <w:numId w:val="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la neutralité lors des examens et études des dossiers et sujets de droit</w:t>
      </w:r>
      <w:r w:rsidR="00667894" w:rsidRPr="002A2A50">
        <w:rPr>
          <w:rFonts w:ascii="Arial Narrow" w:hAnsi="Arial Narrow"/>
          <w:sz w:val="24"/>
          <w:szCs w:val="24"/>
        </w:rPr>
        <w:t xml:space="preserve"> de l’homme</w:t>
      </w:r>
      <w:r w:rsidR="00CC5FD5" w:rsidRPr="002A2A50">
        <w:rPr>
          <w:rFonts w:ascii="Arial Narrow" w:hAnsi="Arial Narrow"/>
          <w:sz w:val="24"/>
          <w:szCs w:val="24"/>
        </w:rPr>
        <w:t>,</w:t>
      </w:r>
    </w:p>
    <w:p w:rsidR="00CC5FD5" w:rsidRPr="002A2A50" w:rsidRDefault="00535671" w:rsidP="00993787">
      <w:pPr>
        <w:pStyle w:val="PrformatHTML"/>
        <w:numPr>
          <w:ilvl w:val="0"/>
          <w:numId w:val="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L’écoute attentive</w:t>
      </w:r>
      <w:r w:rsidR="001F61F2" w:rsidRPr="002A2A50">
        <w:rPr>
          <w:rFonts w:ascii="Arial Narrow" w:hAnsi="Arial Narrow"/>
          <w:sz w:val="24"/>
          <w:szCs w:val="24"/>
        </w:rPr>
        <w:t xml:space="preserve"> et la valorisation de la parole des acteurs</w:t>
      </w:r>
      <w:r w:rsidR="00CC5FD5" w:rsidRPr="002A2A50">
        <w:rPr>
          <w:rFonts w:ascii="Arial Narrow" w:hAnsi="Arial Narrow"/>
          <w:sz w:val="24"/>
          <w:szCs w:val="24"/>
        </w:rPr>
        <w:t>,</w:t>
      </w:r>
    </w:p>
    <w:p w:rsidR="00CC5FD5" w:rsidRPr="002A2A50" w:rsidRDefault="001F61F2" w:rsidP="00993787">
      <w:pPr>
        <w:pStyle w:val="PrformatHTML"/>
        <w:numPr>
          <w:ilvl w:val="0"/>
          <w:numId w:val="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La disponibilité et la flexibilité</w:t>
      </w:r>
      <w:r w:rsidR="00535671" w:rsidRPr="002A2A50">
        <w:rPr>
          <w:rFonts w:ascii="Arial Narrow" w:hAnsi="Arial Narrow"/>
          <w:sz w:val="24"/>
          <w:szCs w:val="24"/>
        </w:rPr>
        <w:t xml:space="preserve"> </w:t>
      </w:r>
      <w:r w:rsidRPr="002A2A50">
        <w:rPr>
          <w:rFonts w:ascii="Arial Narrow" w:hAnsi="Arial Narrow"/>
          <w:sz w:val="24"/>
          <w:szCs w:val="24"/>
        </w:rPr>
        <w:t>dans le cadre d</w:t>
      </w:r>
      <w:r w:rsidR="00667894" w:rsidRPr="002A2A50">
        <w:rPr>
          <w:rFonts w:ascii="Arial Narrow" w:hAnsi="Arial Narrow"/>
          <w:sz w:val="24"/>
          <w:szCs w:val="24"/>
        </w:rPr>
        <w:t>u</w:t>
      </w:r>
      <w:r w:rsidRPr="002A2A50">
        <w:rPr>
          <w:rFonts w:ascii="Arial Narrow" w:hAnsi="Arial Narrow"/>
          <w:sz w:val="24"/>
          <w:szCs w:val="24"/>
        </w:rPr>
        <w:t xml:space="preserve"> travail en équipe et lors des réunions et événements </w:t>
      </w:r>
    </w:p>
    <w:p w:rsidR="00CC5FD5" w:rsidRDefault="001F61F2" w:rsidP="00993787">
      <w:pPr>
        <w:pStyle w:val="PrformatHTML"/>
        <w:numPr>
          <w:ilvl w:val="0"/>
          <w:numId w:val="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Une capacité d’observation, de recherche d’informations et d’analyse de sujets et de rédaction des rapports, compte-rendu de réunion, de mission, </w:t>
      </w:r>
      <w:proofErr w:type="spellStart"/>
      <w:r w:rsidRPr="002A2A50">
        <w:rPr>
          <w:rFonts w:ascii="Arial Narrow" w:hAnsi="Arial Narrow"/>
          <w:sz w:val="24"/>
          <w:szCs w:val="24"/>
        </w:rPr>
        <w:t>etc</w:t>
      </w:r>
      <w:proofErr w:type="spellEnd"/>
      <w:r w:rsidR="00CC5FD5" w:rsidRPr="002A2A50">
        <w:rPr>
          <w:rFonts w:ascii="Arial Narrow" w:hAnsi="Arial Narrow"/>
          <w:sz w:val="24"/>
          <w:szCs w:val="24"/>
        </w:rPr>
        <w:t>,</w:t>
      </w:r>
    </w:p>
    <w:p w:rsidR="00993787" w:rsidRPr="002A2A50" w:rsidRDefault="00993787" w:rsidP="00993787">
      <w:pPr>
        <w:pStyle w:val="PrformatHTML"/>
        <w:numPr>
          <w:ilvl w:val="0"/>
          <w:numId w:val="7"/>
        </w:numPr>
        <w:shd w:val="clear" w:color="auto" w:fill="BFBFBF" w:themeFill="background1" w:themeFillShade="BF"/>
        <w:jc w:val="both"/>
        <w:rPr>
          <w:rFonts w:ascii="Arial Narrow" w:hAnsi="Arial Narrow"/>
          <w:sz w:val="24"/>
          <w:szCs w:val="24"/>
        </w:rPr>
      </w:pPr>
      <w:r>
        <w:rPr>
          <w:rFonts w:ascii="Arial Narrow" w:hAnsi="Arial Narrow"/>
          <w:sz w:val="24"/>
          <w:szCs w:val="24"/>
        </w:rPr>
        <w:t xml:space="preserve">Les missions de visites </w:t>
      </w:r>
    </w:p>
    <w:p w:rsidR="001F61F2" w:rsidRPr="002A2A50" w:rsidRDefault="00CC5FD5" w:rsidP="00993787">
      <w:pPr>
        <w:pStyle w:val="PrformatHTML"/>
        <w:numPr>
          <w:ilvl w:val="0"/>
          <w:numId w:val="7"/>
        </w:numPr>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La participation aux </w:t>
      </w:r>
      <w:r w:rsidR="00811A19">
        <w:rPr>
          <w:rFonts w:ascii="Arial Narrow" w:hAnsi="Arial Narrow"/>
          <w:sz w:val="24"/>
          <w:szCs w:val="24"/>
        </w:rPr>
        <w:t xml:space="preserve">sessions </w:t>
      </w:r>
      <w:r w:rsidR="001B1735" w:rsidRPr="002A2A50">
        <w:rPr>
          <w:rFonts w:ascii="Arial Narrow" w:hAnsi="Arial Narrow"/>
          <w:sz w:val="24"/>
          <w:szCs w:val="24"/>
        </w:rPr>
        <w:t>du</w:t>
      </w:r>
      <w:r w:rsidRPr="002A2A50">
        <w:rPr>
          <w:rFonts w:ascii="Arial Narrow" w:hAnsi="Arial Narrow"/>
          <w:sz w:val="24"/>
          <w:szCs w:val="24"/>
        </w:rPr>
        <w:t xml:space="preserve"> Conseil de </w:t>
      </w:r>
      <w:r w:rsidR="001B1735" w:rsidRPr="002A2A50">
        <w:rPr>
          <w:rFonts w:ascii="Arial Narrow" w:hAnsi="Arial Narrow"/>
          <w:sz w:val="24"/>
          <w:szCs w:val="24"/>
        </w:rPr>
        <w:t xml:space="preserve">droit de l’homme à Genève, </w:t>
      </w:r>
      <w:r w:rsidRPr="002A2A50">
        <w:rPr>
          <w:rFonts w:ascii="Arial Narrow" w:hAnsi="Arial Narrow"/>
          <w:sz w:val="24"/>
          <w:szCs w:val="24"/>
        </w:rPr>
        <w:t>de l’Assemblée Générale de l’ONU, et les travaux de l’Instance Permanente (IP) à New York et toute autre mission qui me sera confiée.</w:t>
      </w:r>
    </w:p>
    <w:p w:rsidR="00CC5FD5" w:rsidRPr="002A2A50" w:rsidRDefault="00CC5FD5" w:rsidP="00993787">
      <w:pPr>
        <w:pStyle w:val="PrformatHTML"/>
        <w:shd w:val="clear" w:color="auto" w:fill="BFBFBF" w:themeFill="background1" w:themeFillShade="BF"/>
        <w:jc w:val="both"/>
        <w:rPr>
          <w:rFonts w:ascii="Arial Narrow" w:hAnsi="Arial Narrow"/>
          <w:sz w:val="24"/>
          <w:szCs w:val="24"/>
        </w:rPr>
      </w:pPr>
    </w:p>
    <w:p w:rsidR="001F61F2" w:rsidRPr="002A2A50" w:rsidRDefault="00667894" w:rsidP="00993787">
      <w:pPr>
        <w:pStyle w:val="PrformatHTML"/>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Ma fonction actuelle, à savoir ; </w:t>
      </w:r>
      <w:r w:rsidR="001F61F2" w:rsidRPr="002A2A50">
        <w:rPr>
          <w:rFonts w:ascii="Arial Narrow" w:hAnsi="Arial Narrow"/>
          <w:sz w:val="24"/>
          <w:szCs w:val="24"/>
        </w:rPr>
        <w:t xml:space="preserve">l’accompagnement des collectivités territoriales de la Région de Tombouctou, en qualité de consultant indépendant, </w:t>
      </w:r>
      <w:r w:rsidRPr="002A2A50">
        <w:rPr>
          <w:rFonts w:ascii="Arial Narrow" w:hAnsi="Arial Narrow"/>
          <w:sz w:val="24"/>
          <w:szCs w:val="24"/>
        </w:rPr>
        <w:t>me prédispose</w:t>
      </w:r>
      <w:r w:rsidR="001F61F2" w:rsidRPr="002A2A50">
        <w:rPr>
          <w:rFonts w:ascii="Arial Narrow" w:hAnsi="Arial Narrow"/>
          <w:sz w:val="24"/>
          <w:szCs w:val="24"/>
        </w:rPr>
        <w:t xml:space="preserve"> </w:t>
      </w:r>
      <w:r w:rsidRPr="002A2A50">
        <w:rPr>
          <w:rFonts w:ascii="Arial Narrow" w:hAnsi="Arial Narrow"/>
          <w:sz w:val="24"/>
          <w:szCs w:val="24"/>
        </w:rPr>
        <w:t xml:space="preserve">à </w:t>
      </w:r>
      <w:r w:rsidR="001F61F2" w:rsidRPr="002A2A50">
        <w:rPr>
          <w:rFonts w:ascii="Arial Narrow" w:hAnsi="Arial Narrow"/>
          <w:sz w:val="24"/>
          <w:szCs w:val="24"/>
        </w:rPr>
        <w:t>con</w:t>
      </w:r>
      <w:r w:rsidR="00CF5749" w:rsidRPr="002A2A50">
        <w:rPr>
          <w:rFonts w:ascii="Arial Narrow" w:hAnsi="Arial Narrow"/>
          <w:sz w:val="24"/>
          <w:szCs w:val="24"/>
        </w:rPr>
        <w:t>s</w:t>
      </w:r>
      <w:r w:rsidR="001F61F2" w:rsidRPr="002A2A50">
        <w:rPr>
          <w:rFonts w:ascii="Arial Narrow" w:hAnsi="Arial Narrow"/>
          <w:sz w:val="24"/>
          <w:szCs w:val="24"/>
        </w:rPr>
        <w:t>acrer</w:t>
      </w:r>
      <w:r w:rsidR="00C86E5B" w:rsidRPr="002A2A50">
        <w:rPr>
          <w:rFonts w:ascii="Arial Narrow" w:hAnsi="Arial Narrow"/>
          <w:sz w:val="24"/>
          <w:szCs w:val="24"/>
        </w:rPr>
        <w:t xml:space="preserve"> </w:t>
      </w:r>
      <w:r w:rsidR="00CF5749" w:rsidRPr="002A2A50">
        <w:rPr>
          <w:rFonts w:ascii="Arial Narrow" w:hAnsi="Arial Narrow"/>
          <w:sz w:val="24"/>
          <w:szCs w:val="24"/>
        </w:rPr>
        <w:t xml:space="preserve">plus de </w:t>
      </w:r>
      <w:r w:rsidR="00C86E5B" w:rsidRPr="002A2A50">
        <w:rPr>
          <w:rFonts w:ascii="Arial Narrow" w:hAnsi="Arial Narrow"/>
          <w:sz w:val="24"/>
          <w:szCs w:val="24"/>
        </w:rPr>
        <w:t>3 mois par an</w:t>
      </w:r>
      <w:r w:rsidR="00CF5749" w:rsidRPr="002A2A50">
        <w:rPr>
          <w:rFonts w:ascii="Arial Narrow" w:hAnsi="Arial Narrow"/>
          <w:sz w:val="24"/>
          <w:szCs w:val="24"/>
        </w:rPr>
        <w:t xml:space="preserve">, aux travaux d’un Mandat. </w:t>
      </w:r>
    </w:p>
    <w:p w:rsidR="001F61F2" w:rsidRPr="002A2A50" w:rsidRDefault="001F61F2" w:rsidP="00993787">
      <w:pPr>
        <w:pStyle w:val="PrformatHTML"/>
        <w:shd w:val="clear" w:color="auto" w:fill="BFBFBF" w:themeFill="background1" w:themeFillShade="BF"/>
        <w:rPr>
          <w:rFonts w:ascii="Arial Narrow" w:hAnsi="Arial Narrow"/>
          <w:sz w:val="24"/>
          <w:szCs w:val="24"/>
        </w:rPr>
      </w:pPr>
    </w:p>
    <w:p w:rsidR="00420B84" w:rsidRPr="002A2A50" w:rsidRDefault="00420B84" w:rsidP="00993787">
      <w:pPr>
        <w:pStyle w:val="PrformatHTML"/>
        <w:shd w:val="clear" w:color="auto" w:fill="BFBFBF" w:themeFill="background1" w:themeFillShade="BF"/>
        <w:jc w:val="both"/>
        <w:rPr>
          <w:rFonts w:ascii="Arial Narrow" w:hAnsi="Arial Narrow"/>
          <w:sz w:val="24"/>
          <w:szCs w:val="24"/>
        </w:rPr>
      </w:pPr>
      <w:r w:rsidRPr="002A2A50">
        <w:rPr>
          <w:rFonts w:ascii="Arial Narrow" w:hAnsi="Arial Narrow"/>
          <w:sz w:val="24"/>
          <w:szCs w:val="24"/>
        </w:rPr>
        <w:t>Mon ambition à faire partie du groupe d’Experts du MEDPA</w:t>
      </w:r>
      <w:r w:rsidR="00C754E7" w:rsidRPr="002A2A50">
        <w:rPr>
          <w:rFonts w:ascii="Arial Narrow" w:hAnsi="Arial Narrow"/>
          <w:sz w:val="24"/>
          <w:szCs w:val="24"/>
        </w:rPr>
        <w:t>,</w:t>
      </w:r>
      <w:r w:rsidRPr="002A2A50">
        <w:rPr>
          <w:rFonts w:ascii="Arial Narrow" w:hAnsi="Arial Narrow"/>
          <w:sz w:val="24"/>
          <w:szCs w:val="24"/>
        </w:rPr>
        <w:t xml:space="preserve"> est surtout</w:t>
      </w:r>
      <w:r w:rsidR="00C754E7" w:rsidRPr="002A2A50">
        <w:rPr>
          <w:rFonts w:ascii="Arial Narrow" w:hAnsi="Arial Narrow"/>
          <w:sz w:val="24"/>
          <w:szCs w:val="24"/>
        </w:rPr>
        <w:t>,</w:t>
      </w:r>
      <w:r w:rsidRPr="002A2A50">
        <w:rPr>
          <w:rFonts w:ascii="Arial Narrow" w:hAnsi="Arial Narrow"/>
          <w:sz w:val="24"/>
          <w:szCs w:val="24"/>
        </w:rPr>
        <w:t xml:space="preserve"> un engagement personnel, afin de se perfectionner davantage sur le thème de</w:t>
      </w:r>
      <w:r w:rsidR="001B1735" w:rsidRPr="002A2A50">
        <w:rPr>
          <w:rFonts w:ascii="Arial Narrow" w:hAnsi="Arial Narrow"/>
          <w:sz w:val="24"/>
          <w:szCs w:val="24"/>
        </w:rPr>
        <w:t>s</w:t>
      </w:r>
      <w:r w:rsidRPr="002A2A50">
        <w:rPr>
          <w:rFonts w:ascii="Arial Narrow" w:hAnsi="Arial Narrow"/>
          <w:sz w:val="24"/>
          <w:szCs w:val="24"/>
        </w:rPr>
        <w:t xml:space="preserve"> droit</w:t>
      </w:r>
      <w:r w:rsidR="001B1735" w:rsidRPr="002A2A50">
        <w:rPr>
          <w:rFonts w:ascii="Arial Narrow" w:hAnsi="Arial Narrow"/>
          <w:sz w:val="24"/>
          <w:szCs w:val="24"/>
        </w:rPr>
        <w:t>s</w:t>
      </w:r>
      <w:r w:rsidRPr="002A2A50">
        <w:rPr>
          <w:rFonts w:ascii="Arial Narrow" w:hAnsi="Arial Narrow"/>
          <w:sz w:val="24"/>
          <w:szCs w:val="24"/>
        </w:rPr>
        <w:t xml:space="preserve"> de l’homme en général et sur le processus relatif aux droits des peuples autochtones et non</w:t>
      </w:r>
      <w:r w:rsidR="00C754E7" w:rsidRPr="002A2A50">
        <w:rPr>
          <w:rFonts w:ascii="Arial Narrow" w:hAnsi="Arial Narrow"/>
          <w:sz w:val="24"/>
          <w:szCs w:val="24"/>
        </w:rPr>
        <w:t>,</w:t>
      </w:r>
      <w:r w:rsidRPr="002A2A50">
        <w:rPr>
          <w:rFonts w:ascii="Arial Narrow" w:hAnsi="Arial Narrow"/>
          <w:sz w:val="24"/>
          <w:szCs w:val="24"/>
        </w:rPr>
        <w:t xml:space="preserve"> la recherche d’un travail rémunéré.</w:t>
      </w:r>
      <w:r w:rsidR="001B1735" w:rsidRPr="002A2A50">
        <w:rPr>
          <w:rFonts w:ascii="Arial Narrow" w:hAnsi="Arial Narrow"/>
          <w:sz w:val="24"/>
          <w:szCs w:val="24"/>
        </w:rPr>
        <w:t xml:space="preserve"> </w:t>
      </w:r>
    </w:p>
    <w:p w:rsidR="000E1E07" w:rsidRPr="002A2A50" w:rsidRDefault="000E1E07" w:rsidP="008E0B10">
      <w:pPr>
        <w:rPr>
          <w:rFonts w:ascii="Arial Narrow" w:eastAsia="Verdana" w:hAnsi="Arial Narrow" w:cs="Verdana"/>
          <w:b/>
          <w:smallCaps/>
          <w:lang w:val="fr-FR"/>
        </w:rPr>
      </w:pPr>
    </w:p>
    <w:p w:rsidR="000E1E07" w:rsidRPr="002A2A50" w:rsidRDefault="00F34BA7">
      <w:pPr>
        <w:rPr>
          <w:rFonts w:ascii="Arial Narrow" w:eastAsia="Verdana" w:hAnsi="Arial Narrow" w:cs="Verdana"/>
          <w:b/>
          <w:smallCaps/>
          <w:lang w:val="fr-FR"/>
        </w:rPr>
      </w:pPr>
      <w:r w:rsidRPr="002A2A50">
        <w:rPr>
          <w:rFonts w:ascii="Arial Narrow" w:eastAsia="Verdana" w:hAnsi="Arial Narrow" w:cs="Verdana"/>
          <w:b/>
          <w:smallCaps/>
          <w:lang w:val="fr-FR"/>
        </w:rPr>
        <w:t>NOMINATION POUR LE MANDAT</w:t>
      </w:r>
    </w:p>
    <w:p w:rsidR="000E1E07" w:rsidRPr="002A2A50" w:rsidRDefault="00F34BA7">
      <w:pPr>
        <w:rPr>
          <w:rFonts w:ascii="Arial Narrow" w:eastAsia="Verdana" w:hAnsi="Arial Narrow" w:cs="Verdana"/>
          <w:b/>
          <w:smallCaps/>
          <w:lang w:val="fr-FR"/>
        </w:rPr>
      </w:pPr>
      <w:r w:rsidRPr="002A2A50">
        <w:rPr>
          <w:rFonts w:ascii="Arial Narrow" w:eastAsia="Verdana" w:hAnsi="Arial Narrow" w:cs="Verdana"/>
          <w:b/>
          <w:smallCaps/>
          <w:lang w:val="fr-FR"/>
        </w:rPr>
        <w:t>Indiquez si le candidat a été désigné par (cochez toutes les cases qui s'appliquent) :</w:t>
      </w:r>
    </w:p>
    <w:p w:rsidR="000E1E07" w:rsidRPr="002A2A50" w:rsidRDefault="00F34BA7">
      <w:pPr>
        <w:rPr>
          <w:rFonts w:ascii="Arial Narrow" w:eastAsia="Verdana" w:hAnsi="Arial Narrow" w:cs="Verdana"/>
          <w:b/>
          <w:smallCaps/>
          <w:lang w:val="fr-FR"/>
        </w:rPr>
      </w:pPr>
      <w:r w:rsidRPr="002A2A50">
        <w:rPr>
          <w:rFonts w:ascii="Segoe UI Symbol" w:eastAsia="Arial Unicode MS" w:hAnsi="Segoe UI Symbol" w:cs="Segoe UI Symbol"/>
          <w:b/>
          <w:smallCaps/>
          <w:shd w:val="clear" w:color="auto" w:fill="000000" w:themeFill="text1"/>
          <w:lang w:val="fr-FR"/>
        </w:rPr>
        <w:t>☐</w:t>
      </w:r>
      <w:r w:rsidRPr="002A2A50">
        <w:rPr>
          <w:rFonts w:ascii="Arial Narrow" w:eastAsia="Arial Unicode MS" w:hAnsi="Arial Narrow" w:cs="Arial Unicode MS"/>
          <w:b/>
          <w:smallCaps/>
          <w:lang w:val="fr-FR"/>
        </w:rPr>
        <w:t xml:space="preserve"> Candidatures individuelles (à indiquer si le candidat se présente lui-même)</w:t>
      </w:r>
    </w:p>
    <w:p w:rsidR="000E1E07" w:rsidRPr="002A2A50" w:rsidRDefault="00F34BA7">
      <w:pPr>
        <w:rPr>
          <w:rFonts w:ascii="Arial Narrow" w:eastAsia="Verdana" w:hAnsi="Arial Narrow" w:cs="Verdana"/>
          <w:b/>
          <w:smallCaps/>
          <w:lang w:val="fr-FR"/>
        </w:rPr>
      </w:pPr>
      <w:r w:rsidRPr="002A2A50">
        <w:rPr>
          <w:rFonts w:ascii="Segoe UI Symbol" w:eastAsia="Arial Unicode MS" w:hAnsi="Segoe UI Symbol" w:cs="Segoe UI Symbol"/>
          <w:b/>
          <w:smallCaps/>
          <w:lang w:val="fr-FR"/>
        </w:rPr>
        <w:t>☐</w:t>
      </w:r>
      <w:r w:rsidRPr="002A2A50">
        <w:rPr>
          <w:rFonts w:ascii="Arial Narrow" w:eastAsia="Arial Unicode MS" w:hAnsi="Arial Narrow" w:cs="Arial Unicode MS"/>
          <w:b/>
          <w:smallCaps/>
          <w:lang w:val="fr-FR"/>
        </w:rPr>
        <w:t xml:space="preserve"> Gouvernements</w:t>
      </w:r>
    </w:p>
    <w:p w:rsidR="000E1E07" w:rsidRPr="002A2A50" w:rsidRDefault="00F34BA7">
      <w:pPr>
        <w:rPr>
          <w:rFonts w:ascii="Arial Narrow" w:eastAsia="Verdana" w:hAnsi="Arial Narrow" w:cs="Verdana"/>
          <w:b/>
          <w:smallCaps/>
          <w:lang w:val="fr-FR"/>
        </w:rPr>
      </w:pPr>
      <w:r w:rsidRPr="002A2A50">
        <w:rPr>
          <w:rFonts w:ascii="Segoe UI Symbol" w:eastAsia="Arial Unicode MS" w:hAnsi="Segoe UI Symbol" w:cs="Segoe UI Symbol"/>
          <w:b/>
          <w:smallCaps/>
          <w:lang w:val="fr-FR"/>
        </w:rPr>
        <w:t>☐</w:t>
      </w:r>
      <w:r w:rsidRPr="002A2A50">
        <w:rPr>
          <w:rFonts w:ascii="Arial Narrow" w:eastAsia="Arial Unicode MS" w:hAnsi="Arial Narrow" w:cs="Arial Unicode MS"/>
          <w:b/>
          <w:smallCaps/>
          <w:lang w:val="fr-FR"/>
        </w:rPr>
        <w:t xml:space="preserve"> Groupes régionaux opérant au sein des systèmes des droits de l'homme des Nations unies</w:t>
      </w:r>
    </w:p>
    <w:p w:rsidR="000E1E07" w:rsidRPr="002A2A50" w:rsidRDefault="00F34BA7">
      <w:pPr>
        <w:rPr>
          <w:rFonts w:ascii="Arial Narrow" w:eastAsia="Verdana" w:hAnsi="Arial Narrow" w:cs="Verdana"/>
          <w:b/>
          <w:smallCaps/>
          <w:lang w:val="fr-FR"/>
        </w:rPr>
      </w:pPr>
      <w:r w:rsidRPr="002A2A50">
        <w:rPr>
          <w:rFonts w:ascii="Segoe UI Symbol" w:eastAsia="Arial Unicode MS" w:hAnsi="Segoe UI Symbol" w:cs="Segoe UI Symbol"/>
          <w:b/>
          <w:smallCaps/>
          <w:lang w:val="fr-FR"/>
        </w:rPr>
        <w:t>☐</w:t>
      </w:r>
      <w:r w:rsidRPr="002A2A50">
        <w:rPr>
          <w:rFonts w:ascii="Arial Narrow" w:eastAsia="Arial Unicode MS" w:hAnsi="Arial Narrow" w:cs="Arial Unicode MS"/>
          <w:b/>
          <w:smallCaps/>
          <w:lang w:val="fr-FR"/>
        </w:rPr>
        <w:t xml:space="preserve"> Organisations internationales ou leurs bureaux</w:t>
      </w:r>
    </w:p>
    <w:p w:rsidR="000E1E07" w:rsidRPr="002A2A50" w:rsidRDefault="00F34BA7">
      <w:pPr>
        <w:rPr>
          <w:rFonts w:ascii="Arial Narrow" w:eastAsia="Verdana" w:hAnsi="Arial Narrow" w:cs="Verdana"/>
          <w:b/>
          <w:smallCaps/>
          <w:lang w:val="fr-FR"/>
        </w:rPr>
      </w:pPr>
      <w:r w:rsidRPr="00811A19">
        <w:rPr>
          <w:rFonts w:ascii="Segoe UI Symbol" w:eastAsia="Arial Unicode MS" w:hAnsi="Segoe UI Symbol" w:cs="Segoe UI Symbol"/>
          <w:b/>
          <w:smallCaps/>
          <w:shd w:val="clear" w:color="auto" w:fill="FFFFFF" w:themeFill="background1"/>
          <w:lang w:val="fr-FR"/>
        </w:rPr>
        <w:t>☐</w:t>
      </w:r>
      <w:r w:rsidRPr="00811A19">
        <w:rPr>
          <w:rFonts w:ascii="Arial Narrow" w:eastAsia="Arial Unicode MS" w:hAnsi="Arial Narrow" w:cs="Arial Unicode MS"/>
          <w:b/>
          <w:smallCaps/>
          <w:shd w:val="clear" w:color="auto" w:fill="FFFFFF" w:themeFill="background1"/>
          <w:lang w:val="fr-FR"/>
        </w:rPr>
        <w:t xml:space="preserve"> </w:t>
      </w:r>
      <w:r w:rsidRPr="002A2A50">
        <w:rPr>
          <w:rFonts w:ascii="Arial Narrow" w:eastAsia="Arial Unicode MS" w:hAnsi="Arial Narrow" w:cs="Arial Unicode MS"/>
          <w:b/>
          <w:smallCaps/>
          <w:lang w:val="fr-FR"/>
        </w:rPr>
        <w:t>Organisations non gouvernementales</w:t>
      </w:r>
    </w:p>
    <w:p w:rsidR="000E1E07" w:rsidRPr="002A2A50" w:rsidRDefault="00F34BA7">
      <w:pPr>
        <w:rPr>
          <w:rFonts w:ascii="Arial Narrow" w:eastAsia="Verdana" w:hAnsi="Arial Narrow" w:cs="Verdana"/>
          <w:b/>
          <w:smallCaps/>
          <w:lang w:val="fr-FR"/>
        </w:rPr>
      </w:pPr>
      <w:r w:rsidRPr="002A2A50">
        <w:rPr>
          <w:rFonts w:ascii="Segoe UI Symbol" w:eastAsia="Arial Unicode MS" w:hAnsi="Segoe UI Symbol" w:cs="Segoe UI Symbol"/>
          <w:b/>
          <w:smallCaps/>
          <w:lang w:val="fr-FR"/>
        </w:rPr>
        <w:lastRenderedPageBreak/>
        <w:t>☐</w:t>
      </w:r>
      <w:r w:rsidRPr="002A2A50">
        <w:rPr>
          <w:rFonts w:ascii="Arial Narrow" w:eastAsia="Arial Unicode MS" w:hAnsi="Arial Narrow" w:cs="Arial Unicode MS"/>
          <w:b/>
          <w:smallCaps/>
          <w:lang w:val="fr-FR"/>
        </w:rPr>
        <w:t xml:space="preserve"> Institutions nationales des droits de l'homme</w:t>
      </w:r>
    </w:p>
    <w:p w:rsidR="000E1E07" w:rsidRPr="002A2A50" w:rsidRDefault="00F34BA7">
      <w:pPr>
        <w:rPr>
          <w:rFonts w:ascii="Arial Narrow" w:eastAsia="Verdana" w:hAnsi="Arial Narrow" w:cs="Verdana"/>
          <w:b/>
          <w:smallCaps/>
          <w:lang w:val="fr-FR"/>
        </w:rPr>
      </w:pPr>
      <w:r w:rsidRPr="002A2A50">
        <w:rPr>
          <w:rFonts w:ascii="Segoe UI Symbol" w:eastAsia="Arial Unicode MS" w:hAnsi="Segoe UI Symbol" w:cs="Segoe UI Symbol"/>
          <w:b/>
          <w:smallCaps/>
          <w:lang w:val="fr-FR"/>
        </w:rPr>
        <w:t>☐</w:t>
      </w:r>
      <w:r w:rsidRPr="002A2A50">
        <w:rPr>
          <w:rFonts w:ascii="Arial Narrow" w:eastAsia="Arial Unicode MS" w:hAnsi="Arial Narrow" w:cs="Arial Unicode MS"/>
          <w:b/>
          <w:smallCaps/>
          <w:lang w:val="fr-FR"/>
        </w:rPr>
        <w:t xml:space="preserve"> Autres organismes de défense des droits de l'homme</w:t>
      </w:r>
    </w:p>
    <w:p w:rsidR="000E1E07" w:rsidRPr="002A2A50" w:rsidRDefault="000E1E07">
      <w:pPr>
        <w:rPr>
          <w:rFonts w:ascii="Arial Narrow" w:eastAsia="Verdana" w:hAnsi="Arial Narrow" w:cs="Verdana"/>
          <w:b/>
          <w:smallCaps/>
          <w:lang w:val="fr-FR"/>
        </w:rPr>
      </w:pPr>
    </w:p>
    <w:p w:rsidR="003C626B" w:rsidRPr="002A2A50" w:rsidRDefault="00F34BA7" w:rsidP="003C626B">
      <w:pPr>
        <w:rPr>
          <w:rFonts w:ascii="Arial Narrow" w:eastAsia="Verdana" w:hAnsi="Arial Narrow" w:cs="Verdana"/>
          <w:b/>
          <w:smallCaps/>
          <w:lang w:val="fr-FR"/>
        </w:rPr>
      </w:pPr>
      <w:r w:rsidRPr="002A2A50">
        <w:rPr>
          <w:rFonts w:ascii="Arial Narrow" w:eastAsia="Verdana" w:hAnsi="Arial Narrow" w:cs="Verdana"/>
          <w:b/>
          <w:smallCaps/>
          <w:lang w:val="fr-FR"/>
        </w:rPr>
        <w:t>Nom de l'entité proposant la candidature et informations complémentaires sur la candidature (à utiliser le cas échéant, uniquement pour les candidatures de tiers) (200 mots) :</w:t>
      </w:r>
    </w:p>
    <w:p w:rsidR="000F2D80" w:rsidRDefault="000F2D80" w:rsidP="000F2D80">
      <w:pPr>
        <w:pStyle w:val="Pieddepage"/>
        <w:ind w:left="0" w:right="360"/>
        <w:rPr>
          <w:rFonts w:ascii="Arial Narrow" w:hAnsi="Arial Narrow"/>
          <w:sz w:val="24"/>
          <w:szCs w:val="24"/>
          <w:lang w:val="fr-FR"/>
        </w:rPr>
      </w:pPr>
    </w:p>
    <w:p w:rsidR="00324780" w:rsidRDefault="00324780" w:rsidP="000F2D80">
      <w:pPr>
        <w:pStyle w:val="Pieddepage"/>
        <w:ind w:left="0" w:right="360"/>
        <w:rPr>
          <w:rFonts w:ascii="Arial Narrow" w:hAnsi="Arial Narrow"/>
          <w:sz w:val="24"/>
          <w:szCs w:val="24"/>
          <w:lang w:val="fr-FR"/>
        </w:rPr>
      </w:pPr>
    </w:p>
    <w:p w:rsidR="00324780" w:rsidRPr="002A2A50" w:rsidRDefault="00324780" w:rsidP="000F2D80">
      <w:pPr>
        <w:pStyle w:val="Pieddepage"/>
        <w:ind w:left="0" w:right="360"/>
        <w:rPr>
          <w:rFonts w:ascii="Arial Narrow" w:hAnsi="Arial Narrow"/>
          <w:sz w:val="24"/>
          <w:szCs w:val="24"/>
          <w:lang w:val="fr-FR"/>
        </w:rPr>
      </w:pPr>
    </w:p>
    <w:p w:rsidR="000E1E07" w:rsidRPr="002A2A50" w:rsidRDefault="00F34BA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Arial Narrow" w:eastAsia="Verdana" w:hAnsi="Arial Narrow" w:cs="Verdana"/>
          <w:b/>
          <w:lang w:val="fr-FR"/>
        </w:rPr>
      </w:pPr>
      <w:r w:rsidRPr="002A2A50">
        <w:rPr>
          <w:rFonts w:ascii="Arial Narrow" w:eastAsia="Verdana" w:hAnsi="Arial Narrow" w:cs="Verdana"/>
          <w:b/>
          <w:lang w:val="fr-FR"/>
        </w:rPr>
        <w:t>III. LETTRE DE MOTIVATION, COMPRENANT LES RAISONS POUR LESQUELLES VOUS POSTULEZ POUR LA RÉGION SOCIOCULTURELLE AUTOCHTONE SPÉCIFIQUE</w:t>
      </w:r>
    </w:p>
    <w:p w:rsidR="000E1E07" w:rsidRPr="002A2A50" w:rsidRDefault="00F34BA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Arial Narrow" w:eastAsia="Verdana" w:hAnsi="Arial Narrow" w:cs="Verdana"/>
          <w:lang w:val="fr-FR"/>
        </w:rPr>
      </w:pPr>
      <w:r w:rsidRPr="002A2A50">
        <w:rPr>
          <w:rFonts w:ascii="Arial Narrow" w:eastAsia="Verdana" w:hAnsi="Arial Narrow" w:cs="Verdana"/>
          <w:lang w:val="fr-FR"/>
        </w:rPr>
        <w:t>(</w:t>
      </w:r>
      <w:proofErr w:type="gramStart"/>
      <w:r w:rsidRPr="002A2A50">
        <w:rPr>
          <w:rFonts w:ascii="Arial Narrow" w:eastAsia="Verdana" w:hAnsi="Arial Narrow" w:cs="Verdana"/>
          <w:lang w:val="fr-FR"/>
        </w:rPr>
        <w:t>limite</w:t>
      </w:r>
      <w:proofErr w:type="gramEnd"/>
      <w:r w:rsidRPr="002A2A50">
        <w:rPr>
          <w:rFonts w:ascii="Arial Narrow" w:eastAsia="Verdana" w:hAnsi="Arial Narrow" w:cs="Verdana"/>
          <w:lang w:val="fr-FR"/>
        </w:rPr>
        <w:t xml:space="preserve"> de 600 mots. Doit être tapé dans l'espace ci-dessous et ne doit pas être envoyé dans un courriel séparé ou en pièce jointe. Doit être rédigé et signé (c'est-à-dire avec une signature dactylographiée) par le candidat lui-même, même s'il est désigné par une autre entité).</w:t>
      </w:r>
    </w:p>
    <w:p w:rsidR="006C123F" w:rsidRPr="002A2A50" w:rsidRDefault="006C123F" w:rsidP="006C123F">
      <w:pPr>
        <w:pStyle w:val="PrformatHTML"/>
        <w:jc w:val="both"/>
        <w:rPr>
          <w:rFonts w:ascii="Arial Narrow" w:hAnsi="Arial Narrow"/>
          <w:sz w:val="24"/>
          <w:szCs w:val="24"/>
        </w:rPr>
      </w:pPr>
    </w:p>
    <w:p w:rsidR="006C123F" w:rsidRDefault="002101F9" w:rsidP="00993787">
      <w:pPr>
        <w:pStyle w:val="PrformatHTML"/>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Je suis d’origine Touareg du Mali. J’ai été beaucoup marqué par l’esprit, l’élan de solidarité et le dévouement d’hommes et de femmes, </w:t>
      </w:r>
      <w:r w:rsidR="00FF7D0D" w:rsidRPr="002A2A50">
        <w:rPr>
          <w:rFonts w:ascii="Arial Narrow" w:hAnsi="Arial Narrow"/>
          <w:sz w:val="24"/>
          <w:szCs w:val="24"/>
        </w:rPr>
        <w:t xml:space="preserve">qui </w:t>
      </w:r>
      <w:r w:rsidRPr="002A2A50">
        <w:rPr>
          <w:rFonts w:ascii="Arial Narrow" w:hAnsi="Arial Narrow"/>
          <w:sz w:val="24"/>
          <w:szCs w:val="24"/>
        </w:rPr>
        <w:t>dénonc</w:t>
      </w:r>
      <w:r w:rsidR="001B6905">
        <w:rPr>
          <w:rFonts w:ascii="Arial Narrow" w:hAnsi="Arial Narrow"/>
          <w:sz w:val="24"/>
          <w:szCs w:val="24"/>
        </w:rPr>
        <w:t>e</w:t>
      </w:r>
      <w:r w:rsidR="00E164D1">
        <w:rPr>
          <w:rFonts w:ascii="Arial Narrow" w:hAnsi="Arial Narrow"/>
          <w:sz w:val="24"/>
          <w:szCs w:val="24"/>
        </w:rPr>
        <w:t>nt</w:t>
      </w:r>
      <w:r w:rsidRPr="002A2A50">
        <w:rPr>
          <w:rFonts w:ascii="Arial Narrow" w:hAnsi="Arial Narrow"/>
          <w:sz w:val="24"/>
          <w:szCs w:val="24"/>
        </w:rPr>
        <w:t xml:space="preserve"> les violations de </w:t>
      </w:r>
      <w:r w:rsidR="00550157" w:rsidRPr="002A2A50">
        <w:rPr>
          <w:rFonts w:ascii="Arial Narrow" w:hAnsi="Arial Narrow"/>
          <w:sz w:val="24"/>
          <w:szCs w:val="24"/>
        </w:rPr>
        <w:t xml:space="preserve">droits de </w:t>
      </w:r>
      <w:r w:rsidR="006C123F" w:rsidRPr="002A2A50">
        <w:rPr>
          <w:rFonts w:ascii="Arial Narrow" w:hAnsi="Arial Narrow"/>
          <w:sz w:val="24"/>
          <w:szCs w:val="24"/>
        </w:rPr>
        <w:t>nos peuples opprimés d’Afrique</w:t>
      </w:r>
      <w:r w:rsidRPr="002A2A50">
        <w:rPr>
          <w:rFonts w:ascii="Arial Narrow" w:hAnsi="Arial Narrow"/>
          <w:sz w:val="24"/>
          <w:szCs w:val="24"/>
        </w:rPr>
        <w:t>.</w:t>
      </w:r>
      <w:r w:rsidR="00A44B22" w:rsidRPr="002A2A50">
        <w:rPr>
          <w:rFonts w:ascii="Arial Narrow" w:hAnsi="Arial Narrow"/>
          <w:sz w:val="24"/>
          <w:szCs w:val="24"/>
        </w:rPr>
        <w:t xml:space="preserve"> </w:t>
      </w:r>
      <w:r w:rsidR="00241733">
        <w:rPr>
          <w:rFonts w:ascii="Arial Narrow" w:hAnsi="Arial Narrow"/>
          <w:sz w:val="24"/>
          <w:szCs w:val="24"/>
        </w:rPr>
        <w:t>A</w:t>
      </w:r>
      <w:r w:rsidR="00241733">
        <w:rPr>
          <w:rFonts w:ascii="Arial Narrow" w:hAnsi="Arial Narrow"/>
          <w:sz w:val="24"/>
          <w:szCs w:val="24"/>
        </w:rPr>
        <w:t>u début des années 1990</w:t>
      </w:r>
      <w:r w:rsidR="00241733">
        <w:rPr>
          <w:rFonts w:ascii="Arial Narrow" w:hAnsi="Arial Narrow"/>
          <w:sz w:val="24"/>
          <w:szCs w:val="24"/>
        </w:rPr>
        <w:t>, d</w:t>
      </w:r>
      <w:r w:rsidR="00550157" w:rsidRPr="002A2A50">
        <w:rPr>
          <w:rFonts w:ascii="Arial Narrow" w:hAnsi="Arial Narrow"/>
          <w:sz w:val="24"/>
          <w:szCs w:val="24"/>
        </w:rPr>
        <w:t>es jeunes Touareg, au Niger et au Mali, qui ne supportaient plus la marginalisation dont</w:t>
      </w:r>
      <w:r w:rsidR="008D318A">
        <w:rPr>
          <w:rFonts w:ascii="Arial Narrow" w:hAnsi="Arial Narrow"/>
          <w:sz w:val="24"/>
          <w:szCs w:val="24"/>
        </w:rPr>
        <w:t>, leur peuple fait</w:t>
      </w:r>
      <w:r w:rsidR="00A44B22" w:rsidRPr="002A2A50">
        <w:rPr>
          <w:rFonts w:ascii="Arial Narrow" w:hAnsi="Arial Narrow"/>
          <w:sz w:val="24"/>
          <w:szCs w:val="24"/>
        </w:rPr>
        <w:t xml:space="preserve">, </w:t>
      </w:r>
      <w:r w:rsidR="008D318A">
        <w:rPr>
          <w:rFonts w:ascii="Arial Narrow" w:hAnsi="Arial Narrow"/>
          <w:sz w:val="24"/>
          <w:szCs w:val="24"/>
        </w:rPr>
        <w:t>ont déclenché, u</w:t>
      </w:r>
      <w:r w:rsidR="008D318A" w:rsidRPr="002A2A50">
        <w:rPr>
          <w:rFonts w:ascii="Arial Narrow" w:hAnsi="Arial Narrow"/>
          <w:sz w:val="24"/>
          <w:szCs w:val="24"/>
        </w:rPr>
        <w:t>ne rébellion armée</w:t>
      </w:r>
      <w:r w:rsidR="008D318A">
        <w:rPr>
          <w:rFonts w:ascii="Arial Narrow" w:hAnsi="Arial Narrow"/>
          <w:sz w:val="24"/>
          <w:szCs w:val="24"/>
        </w:rPr>
        <w:t>.</w:t>
      </w:r>
      <w:r w:rsidR="008D318A" w:rsidRPr="002A2A50">
        <w:rPr>
          <w:rFonts w:ascii="Arial Narrow" w:hAnsi="Arial Narrow"/>
          <w:sz w:val="24"/>
          <w:szCs w:val="24"/>
        </w:rPr>
        <w:t xml:space="preserve"> </w:t>
      </w:r>
      <w:r w:rsidR="008D318A">
        <w:rPr>
          <w:rFonts w:ascii="Arial Narrow" w:hAnsi="Arial Narrow"/>
          <w:sz w:val="24"/>
          <w:szCs w:val="24"/>
        </w:rPr>
        <w:t xml:space="preserve">Cette rébellion a été la justification pour les </w:t>
      </w:r>
      <w:r w:rsidR="00550157" w:rsidRPr="002A2A50">
        <w:rPr>
          <w:rFonts w:ascii="Arial Narrow" w:hAnsi="Arial Narrow"/>
          <w:sz w:val="24"/>
          <w:szCs w:val="24"/>
        </w:rPr>
        <w:t xml:space="preserve">forces armées et de sécurité de s ‘en prendre aux populations civiles. </w:t>
      </w:r>
      <w:r w:rsidR="006C123F" w:rsidRPr="002A2A50">
        <w:rPr>
          <w:rFonts w:ascii="Arial Narrow" w:hAnsi="Arial Narrow"/>
          <w:sz w:val="24"/>
          <w:szCs w:val="24"/>
        </w:rPr>
        <w:t>Il y a eu des nombreuses exactions de civils exécutés sommairement par les militaires. Le Mali et le Niger ne sont pas les seuls pays ayant connu des évènements douloureux. D’autres pays comme le Rwanda, le Burundi, ont vécu des situations d’extrême gravité</w:t>
      </w:r>
      <w:r w:rsidR="00A44B22" w:rsidRPr="002A2A50">
        <w:rPr>
          <w:rFonts w:ascii="Arial Narrow" w:hAnsi="Arial Narrow"/>
          <w:sz w:val="24"/>
          <w:szCs w:val="24"/>
        </w:rPr>
        <w:t>, au cours des mêmes années</w:t>
      </w:r>
      <w:r w:rsidR="006C123F" w:rsidRPr="002A2A50">
        <w:rPr>
          <w:rFonts w:ascii="Arial Narrow" w:hAnsi="Arial Narrow"/>
          <w:sz w:val="24"/>
          <w:szCs w:val="24"/>
        </w:rPr>
        <w:t>.</w:t>
      </w:r>
    </w:p>
    <w:p w:rsidR="008D318A" w:rsidRPr="002A2A50" w:rsidRDefault="008D318A" w:rsidP="00993787">
      <w:pPr>
        <w:pStyle w:val="PrformatHTML"/>
        <w:shd w:val="clear" w:color="auto" w:fill="BFBFBF" w:themeFill="background1" w:themeFillShade="BF"/>
        <w:jc w:val="both"/>
        <w:rPr>
          <w:rFonts w:ascii="Arial Narrow" w:hAnsi="Arial Narrow"/>
          <w:sz w:val="24"/>
          <w:szCs w:val="24"/>
        </w:rPr>
      </w:pPr>
    </w:p>
    <w:p w:rsidR="005122F1" w:rsidRPr="002A2A50" w:rsidRDefault="00241733" w:rsidP="00993787">
      <w:pPr>
        <w:pStyle w:val="PrformatHTML"/>
        <w:shd w:val="clear" w:color="auto" w:fill="BFBFBF" w:themeFill="background1" w:themeFillShade="BF"/>
        <w:jc w:val="both"/>
        <w:rPr>
          <w:rFonts w:ascii="Arial Narrow" w:hAnsi="Arial Narrow"/>
          <w:sz w:val="24"/>
          <w:szCs w:val="24"/>
        </w:rPr>
      </w:pPr>
      <w:r>
        <w:rPr>
          <w:rFonts w:ascii="Arial Narrow" w:hAnsi="Arial Narrow"/>
          <w:sz w:val="24"/>
          <w:szCs w:val="24"/>
        </w:rPr>
        <w:t>Par ailleurs, l</w:t>
      </w:r>
      <w:r w:rsidR="00FF7D0D" w:rsidRPr="002A2A50">
        <w:rPr>
          <w:rFonts w:ascii="Arial Narrow" w:hAnsi="Arial Narrow"/>
          <w:sz w:val="24"/>
          <w:szCs w:val="24"/>
        </w:rPr>
        <w:t>e début des années 2000</w:t>
      </w:r>
      <w:r w:rsidR="005122F1" w:rsidRPr="002A2A50">
        <w:rPr>
          <w:rFonts w:ascii="Arial Narrow" w:hAnsi="Arial Narrow"/>
          <w:sz w:val="24"/>
          <w:szCs w:val="24"/>
        </w:rPr>
        <w:t xml:space="preserve"> a été marquée</w:t>
      </w:r>
      <w:r>
        <w:rPr>
          <w:rFonts w:ascii="Arial Narrow" w:hAnsi="Arial Narrow"/>
          <w:sz w:val="24"/>
          <w:szCs w:val="24"/>
        </w:rPr>
        <w:t>,</w:t>
      </w:r>
      <w:r w:rsidR="005122F1" w:rsidRPr="002A2A50">
        <w:rPr>
          <w:rFonts w:ascii="Arial Narrow" w:hAnsi="Arial Narrow"/>
          <w:sz w:val="24"/>
          <w:szCs w:val="24"/>
        </w:rPr>
        <w:t xml:space="preserve"> </w:t>
      </w:r>
      <w:r>
        <w:rPr>
          <w:rFonts w:ascii="Arial Narrow" w:hAnsi="Arial Narrow"/>
          <w:sz w:val="24"/>
          <w:szCs w:val="24"/>
        </w:rPr>
        <w:t xml:space="preserve">au Sahel, </w:t>
      </w:r>
      <w:r w:rsidR="005122F1" w:rsidRPr="002A2A50">
        <w:rPr>
          <w:rFonts w:ascii="Arial Narrow" w:hAnsi="Arial Narrow"/>
          <w:sz w:val="24"/>
          <w:szCs w:val="24"/>
        </w:rPr>
        <w:t xml:space="preserve">par l’avènement du processus </w:t>
      </w:r>
      <w:r>
        <w:rPr>
          <w:rFonts w:ascii="Arial Narrow" w:hAnsi="Arial Narrow"/>
          <w:sz w:val="24"/>
          <w:szCs w:val="24"/>
        </w:rPr>
        <w:t xml:space="preserve">démocratique et </w:t>
      </w:r>
      <w:r w:rsidR="005122F1" w:rsidRPr="002A2A50">
        <w:rPr>
          <w:rFonts w:ascii="Arial Narrow" w:hAnsi="Arial Narrow"/>
          <w:sz w:val="24"/>
          <w:szCs w:val="24"/>
        </w:rPr>
        <w:t xml:space="preserve">de décentralisation à travers la création des Collectivités Territoriales auxquelles des compétences </w:t>
      </w:r>
      <w:r>
        <w:rPr>
          <w:rFonts w:ascii="Arial Narrow" w:hAnsi="Arial Narrow"/>
          <w:sz w:val="24"/>
          <w:szCs w:val="24"/>
        </w:rPr>
        <w:t xml:space="preserve">et missions </w:t>
      </w:r>
      <w:r w:rsidR="005122F1" w:rsidRPr="002A2A50">
        <w:rPr>
          <w:rFonts w:ascii="Arial Narrow" w:hAnsi="Arial Narrow"/>
          <w:sz w:val="24"/>
          <w:szCs w:val="24"/>
        </w:rPr>
        <w:t>dont la maîtrise d’ouvrage du développement local</w:t>
      </w:r>
      <w:r>
        <w:rPr>
          <w:rFonts w:ascii="Arial Narrow" w:hAnsi="Arial Narrow"/>
          <w:sz w:val="24"/>
          <w:szCs w:val="24"/>
        </w:rPr>
        <w:t>, selon les textes législatifs</w:t>
      </w:r>
      <w:r w:rsidR="005122F1" w:rsidRPr="002A2A50">
        <w:rPr>
          <w:rFonts w:ascii="Arial Narrow" w:hAnsi="Arial Narrow"/>
          <w:sz w:val="24"/>
          <w:szCs w:val="24"/>
        </w:rPr>
        <w:t xml:space="preserve">. C’est alors une opportunité à saisir, pas pour être un élu, mais </w:t>
      </w:r>
      <w:r w:rsidR="00996192" w:rsidRPr="002A2A50">
        <w:rPr>
          <w:rFonts w:ascii="Arial Narrow" w:hAnsi="Arial Narrow"/>
          <w:sz w:val="24"/>
          <w:szCs w:val="24"/>
        </w:rPr>
        <w:t xml:space="preserve">pour devenir </w:t>
      </w:r>
      <w:r w:rsidR="005122F1" w:rsidRPr="002A2A50">
        <w:rPr>
          <w:rFonts w:ascii="Arial Narrow" w:hAnsi="Arial Narrow"/>
          <w:sz w:val="24"/>
          <w:szCs w:val="24"/>
        </w:rPr>
        <w:t xml:space="preserve">un technicien du développement local </w:t>
      </w:r>
      <w:r w:rsidR="00E164D1">
        <w:rPr>
          <w:rFonts w:ascii="Arial Narrow" w:hAnsi="Arial Narrow"/>
          <w:sz w:val="24"/>
          <w:szCs w:val="24"/>
        </w:rPr>
        <w:t xml:space="preserve">polyvalent </w:t>
      </w:r>
      <w:r w:rsidR="005122F1" w:rsidRPr="002A2A50">
        <w:rPr>
          <w:rFonts w:ascii="Arial Narrow" w:hAnsi="Arial Narrow"/>
          <w:sz w:val="24"/>
          <w:szCs w:val="24"/>
        </w:rPr>
        <w:t xml:space="preserve">dans une région où </w:t>
      </w:r>
      <w:r w:rsidR="00E164D1">
        <w:rPr>
          <w:rFonts w:ascii="Arial Narrow" w:hAnsi="Arial Narrow"/>
          <w:sz w:val="24"/>
          <w:szCs w:val="24"/>
        </w:rPr>
        <w:t>la précarité des conditions de vies des populations est</w:t>
      </w:r>
      <w:r w:rsidR="005122F1" w:rsidRPr="002A2A50">
        <w:rPr>
          <w:rFonts w:ascii="Arial Narrow" w:hAnsi="Arial Narrow"/>
          <w:sz w:val="24"/>
          <w:szCs w:val="24"/>
        </w:rPr>
        <w:t xml:space="preserve"> </w:t>
      </w:r>
      <w:r w:rsidR="00E164D1">
        <w:rPr>
          <w:rFonts w:ascii="Arial Narrow" w:hAnsi="Arial Narrow"/>
          <w:sz w:val="24"/>
          <w:szCs w:val="24"/>
        </w:rPr>
        <w:t>commentée</w:t>
      </w:r>
      <w:r w:rsidR="00996192" w:rsidRPr="002A2A50">
        <w:rPr>
          <w:rFonts w:ascii="Arial Narrow" w:hAnsi="Arial Narrow"/>
          <w:sz w:val="24"/>
          <w:szCs w:val="24"/>
        </w:rPr>
        <w:t xml:space="preserve"> comme une indifférence </w:t>
      </w:r>
      <w:r w:rsidR="00E164D1">
        <w:rPr>
          <w:rFonts w:ascii="Arial Narrow" w:hAnsi="Arial Narrow"/>
          <w:sz w:val="24"/>
          <w:szCs w:val="24"/>
        </w:rPr>
        <w:t>des pouvoirs centraux</w:t>
      </w:r>
      <w:r w:rsidR="005122F1" w:rsidRPr="002A2A50">
        <w:rPr>
          <w:rFonts w:ascii="Arial Narrow" w:hAnsi="Arial Narrow"/>
          <w:sz w:val="24"/>
          <w:szCs w:val="24"/>
        </w:rPr>
        <w:t>. Un déficit criard en service sociaux de</w:t>
      </w:r>
      <w:r w:rsidR="00B81BD2">
        <w:rPr>
          <w:rFonts w:ascii="Arial Narrow" w:hAnsi="Arial Narrow"/>
          <w:sz w:val="24"/>
          <w:szCs w:val="24"/>
        </w:rPr>
        <w:t xml:space="preserve"> base (eau, santé, éducation) et</w:t>
      </w:r>
      <w:r w:rsidR="005122F1" w:rsidRPr="002A2A50">
        <w:rPr>
          <w:rFonts w:ascii="Arial Narrow" w:hAnsi="Arial Narrow"/>
          <w:sz w:val="24"/>
          <w:szCs w:val="24"/>
        </w:rPr>
        <w:t xml:space="preserve"> une pauvreté endémique </w:t>
      </w:r>
      <w:r w:rsidR="002D70FE" w:rsidRPr="002A2A50">
        <w:rPr>
          <w:rFonts w:ascii="Arial Narrow" w:hAnsi="Arial Narrow"/>
          <w:sz w:val="24"/>
          <w:szCs w:val="24"/>
        </w:rPr>
        <w:t>frappent</w:t>
      </w:r>
      <w:r w:rsidR="00E164D1">
        <w:rPr>
          <w:rFonts w:ascii="Arial Narrow" w:hAnsi="Arial Narrow"/>
          <w:sz w:val="24"/>
          <w:szCs w:val="24"/>
        </w:rPr>
        <w:t>, en effet,</w:t>
      </w:r>
      <w:r w:rsidR="002D70FE" w:rsidRPr="002A2A50">
        <w:rPr>
          <w:rFonts w:ascii="Arial Narrow" w:hAnsi="Arial Narrow"/>
          <w:sz w:val="24"/>
          <w:szCs w:val="24"/>
        </w:rPr>
        <w:t xml:space="preserve"> la popula</w:t>
      </w:r>
      <w:r w:rsidR="005122F1" w:rsidRPr="002A2A50">
        <w:rPr>
          <w:rFonts w:ascii="Arial Narrow" w:hAnsi="Arial Narrow"/>
          <w:sz w:val="24"/>
          <w:szCs w:val="24"/>
        </w:rPr>
        <w:t xml:space="preserve">tion des zones arides </w:t>
      </w:r>
      <w:r w:rsidR="00013435" w:rsidRPr="002A2A50">
        <w:rPr>
          <w:rFonts w:ascii="Arial Narrow" w:hAnsi="Arial Narrow"/>
          <w:sz w:val="24"/>
          <w:szCs w:val="24"/>
        </w:rPr>
        <w:t>Sahéliennes</w:t>
      </w:r>
      <w:r w:rsidR="005122F1" w:rsidRPr="002A2A50">
        <w:rPr>
          <w:rFonts w:ascii="Arial Narrow" w:hAnsi="Arial Narrow"/>
          <w:sz w:val="24"/>
          <w:szCs w:val="24"/>
        </w:rPr>
        <w:t>.</w:t>
      </w:r>
      <w:r w:rsidR="002D70FE" w:rsidRPr="002A2A50">
        <w:rPr>
          <w:rFonts w:ascii="Arial Narrow" w:hAnsi="Arial Narrow"/>
          <w:sz w:val="24"/>
          <w:szCs w:val="24"/>
        </w:rPr>
        <w:t xml:space="preserve"> La mauvaise gouvernance et les catastrophes naturelles </w:t>
      </w:r>
      <w:r w:rsidR="00996192" w:rsidRPr="002A2A50">
        <w:rPr>
          <w:rFonts w:ascii="Arial Narrow" w:hAnsi="Arial Narrow"/>
          <w:sz w:val="24"/>
          <w:szCs w:val="24"/>
        </w:rPr>
        <w:t>aggravent</w:t>
      </w:r>
      <w:r>
        <w:rPr>
          <w:rFonts w:ascii="Arial Narrow" w:hAnsi="Arial Narrow"/>
          <w:sz w:val="24"/>
          <w:szCs w:val="24"/>
        </w:rPr>
        <w:t xml:space="preserve"> cette</w:t>
      </w:r>
      <w:r w:rsidR="002D70FE" w:rsidRPr="002A2A50">
        <w:rPr>
          <w:rFonts w:ascii="Arial Narrow" w:hAnsi="Arial Narrow"/>
          <w:sz w:val="24"/>
          <w:szCs w:val="24"/>
        </w:rPr>
        <w:t xml:space="preserve"> situation.</w:t>
      </w:r>
    </w:p>
    <w:p w:rsidR="00550157" w:rsidRPr="002A2A50" w:rsidRDefault="00550157" w:rsidP="00993787">
      <w:pPr>
        <w:pStyle w:val="PrformatHTML"/>
        <w:shd w:val="clear" w:color="auto" w:fill="BFBFBF" w:themeFill="background1" w:themeFillShade="BF"/>
        <w:rPr>
          <w:rFonts w:ascii="Arial Narrow" w:hAnsi="Arial Narrow"/>
          <w:sz w:val="24"/>
          <w:szCs w:val="24"/>
        </w:rPr>
      </w:pPr>
    </w:p>
    <w:p w:rsidR="00FF2956" w:rsidRDefault="00FF2956" w:rsidP="00993787">
      <w:pPr>
        <w:pStyle w:val="PrformatHTML"/>
        <w:shd w:val="clear" w:color="auto" w:fill="BFBFBF" w:themeFill="background1" w:themeFillShade="BF"/>
        <w:jc w:val="both"/>
        <w:rPr>
          <w:rFonts w:ascii="Arial Narrow" w:hAnsi="Arial Narrow"/>
          <w:sz w:val="24"/>
          <w:szCs w:val="24"/>
        </w:rPr>
      </w:pPr>
      <w:r w:rsidRPr="002A2A50">
        <w:rPr>
          <w:rFonts w:ascii="Arial Narrow" w:hAnsi="Arial Narrow"/>
          <w:sz w:val="24"/>
          <w:szCs w:val="24"/>
        </w:rPr>
        <w:t xml:space="preserve">Avec les collectivités naissantes, </w:t>
      </w:r>
      <w:r w:rsidR="00241733">
        <w:rPr>
          <w:rFonts w:ascii="Arial Narrow" w:hAnsi="Arial Narrow"/>
          <w:sz w:val="24"/>
          <w:szCs w:val="24"/>
        </w:rPr>
        <w:t>l</w:t>
      </w:r>
      <w:r w:rsidRPr="002A2A50">
        <w:rPr>
          <w:rFonts w:ascii="Arial Narrow" w:hAnsi="Arial Narrow"/>
          <w:sz w:val="24"/>
          <w:szCs w:val="24"/>
        </w:rPr>
        <w:t xml:space="preserve">es lois nationales </w:t>
      </w:r>
      <w:r w:rsidR="00BE7141" w:rsidRPr="002A2A50">
        <w:rPr>
          <w:rFonts w:ascii="Arial Narrow" w:hAnsi="Arial Narrow"/>
          <w:sz w:val="24"/>
          <w:szCs w:val="24"/>
        </w:rPr>
        <w:t>ainsi que l</w:t>
      </w:r>
      <w:r w:rsidR="000B0CEB" w:rsidRPr="002A2A50">
        <w:rPr>
          <w:rFonts w:ascii="Arial Narrow" w:hAnsi="Arial Narrow"/>
          <w:sz w:val="24"/>
          <w:szCs w:val="24"/>
        </w:rPr>
        <w:t xml:space="preserve">es outils des agences de l’ONU ; exemple : </w:t>
      </w:r>
      <w:r w:rsidRPr="002A2A50">
        <w:rPr>
          <w:rFonts w:ascii="Arial Narrow" w:hAnsi="Arial Narrow"/>
          <w:sz w:val="24"/>
          <w:szCs w:val="24"/>
        </w:rPr>
        <w:t>les OMD</w:t>
      </w:r>
      <w:r w:rsidR="00182EAB">
        <w:rPr>
          <w:rFonts w:ascii="Arial Narrow" w:hAnsi="Arial Narrow"/>
          <w:sz w:val="24"/>
          <w:szCs w:val="24"/>
        </w:rPr>
        <w:t xml:space="preserve"> et l’Agenda 30</w:t>
      </w:r>
      <w:r w:rsidRPr="002A2A50">
        <w:rPr>
          <w:rFonts w:ascii="Arial Narrow" w:hAnsi="Arial Narrow"/>
          <w:sz w:val="24"/>
          <w:szCs w:val="24"/>
        </w:rPr>
        <w:t xml:space="preserve"> </w:t>
      </w:r>
      <w:r w:rsidR="000B0CEB" w:rsidRPr="002A2A50">
        <w:rPr>
          <w:rFonts w:ascii="Arial Narrow" w:hAnsi="Arial Narrow"/>
          <w:sz w:val="24"/>
          <w:szCs w:val="24"/>
        </w:rPr>
        <w:t xml:space="preserve">(les années 2000), </w:t>
      </w:r>
      <w:r w:rsidR="00182EAB">
        <w:rPr>
          <w:rFonts w:ascii="Arial Narrow" w:hAnsi="Arial Narrow"/>
          <w:sz w:val="24"/>
          <w:szCs w:val="24"/>
        </w:rPr>
        <w:t xml:space="preserve">puis après, </w:t>
      </w:r>
      <w:r w:rsidR="000B0CEB" w:rsidRPr="002A2A50">
        <w:rPr>
          <w:rFonts w:ascii="Arial Narrow" w:hAnsi="Arial Narrow"/>
          <w:sz w:val="24"/>
          <w:szCs w:val="24"/>
        </w:rPr>
        <w:t>les</w:t>
      </w:r>
      <w:r w:rsidRPr="002A2A50">
        <w:rPr>
          <w:rFonts w:ascii="Arial Narrow" w:hAnsi="Arial Narrow"/>
          <w:sz w:val="24"/>
          <w:szCs w:val="24"/>
        </w:rPr>
        <w:t xml:space="preserve"> ODD</w:t>
      </w:r>
      <w:r w:rsidR="00182EAB">
        <w:rPr>
          <w:rFonts w:ascii="Arial Narrow" w:hAnsi="Arial Narrow"/>
          <w:sz w:val="24"/>
          <w:szCs w:val="24"/>
        </w:rPr>
        <w:t xml:space="preserve"> et l’approche basée</w:t>
      </w:r>
      <w:r w:rsidR="00925FF3" w:rsidRPr="002A2A50">
        <w:rPr>
          <w:rFonts w:ascii="Arial Narrow" w:hAnsi="Arial Narrow"/>
          <w:sz w:val="24"/>
          <w:szCs w:val="24"/>
        </w:rPr>
        <w:t xml:space="preserve"> sur les droits de l’homme (ABDH</w:t>
      </w:r>
      <w:r w:rsidR="00182EAB">
        <w:rPr>
          <w:rFonts w:ascii="Arial Narrow" w:hAnsi="Arial Narrow"/>
          <w:sz w:val="24"/>
          <w:szCs w:val="24"/>
        </w:rPr>
        <w:t>)</w:t>
      </w:r>
      <w:r w:rsidR="00747443" w:rsidRPr="002A2A50">
        <w:rPr>
          <w:rFonts w:ascii="Arial Narrow" w:hAnsi="Arial Narrow"/>
          <w:sz w:val="24"/>
          <w:szCs w:val="24"/>
        </w:rPr>
        <w:t xml:space="preserve">, </w:t>
      </w:r>
      <w:proofErr w:type="spellStart"/>
      <w:r w:rsidR="00747443" w:rsidRPr="002A2A50">
        <w:rPr>
          <w:rFonts w:ascii="Arial Narrow" w:hAnsi="Arial Narrow"/>
          <w:sz w:val="24"/>
          <w:szCs w:val="24"/>
        </w:rPr>
        <w:t>etc</w:t>
      </w:r>
      <w:proofErr w:type="spellEnd"/>
      <w:r w:rsidR="00747443" w:rsidRPr="002A2A50">
        <w:rPr>
          <w:rFonts w:ascii="Arial Narrow" w:hAnsi="Arial Narrow"/>
          <w:sz w:val="24"/>
          <w:szCs w:val="24"/>
        </w:rPr>
        <w:t>, sont vulgarisés au niveau des collectivités pour mieux élaborer le</w:t>
      </w:r>
      <w:r w:rsidR="00182EAB">
        <w:rPr>
          <w:rFonts w:ascii="Arial Narrow" w:hAnsi="Arial Narrow"/>
          <w:sz w:val="24"/>
          <w:szCs w:val="24"/>
        </w:rPr>
        <w:t>ur</w:t>
      </w:r>
      <w:r w:rsidR="00747443" w:rsidRPr="002A2A50">
        <w:rPr>
          <w:rFonts w:ascii="Arial Narrow" w:hAnsi="Arial Narrow"/>
          <w:sz w:val="24"/>
          <w:szCs w:val="24"/>
        </w:rPr>
        <w:t xml:space="preserve">s programmes de développement </w:t>
      </w:r>
      <w:r w:rsidR="00182EAB">
        <w:rPr>
          <w:rFonts w:ascii="Arial Narrow" w:hAnsi="Arial Narrow"/>
          <w:sz w:val="24"/>
          <w:szCs w:val="24"/>
        </w:rPr>
        <w:t>tenant</w:t>
      </w:r>
      <w:r w:rsidR="00747443" w:rsidRPr="002A2A50">
        <w:rPr>
          <w:rFonts w:ascii="Arial Narrow" w:hAnsi="Arial Narrow"/>
          <w:sz w:val="24"/>
          <w:szCs w:val="24"/>
        </w:rPr>
        <w:t xml:space="preserve"> compte des </w:t>
      </w:r>
      <w:r w:rsidR="00FE2B43">
        <w:rPr>
          <w:rFonts w:ascii="Arial Narrow" w:hAnsi="Arial Narrow"/>
          <w:sz w:val="24"/>
          <w:szCs w:val="24"/>
        </w:rPr>
        <w:t>droits de l’homme</w:t>
      </w:r>
      <w:r w:rsidR="002061D8">
        <w:rPr>
          <w:rFonts w:ascii="Arial Narrow" w:hAnsi="Arial Narrow"/>
          <w:sz w:val="24"/>
          <w:szCs w:val="24"/>
        </w:rPr>
        <w:t>, indivisibles et interdépendants</w:t>
      </w:r>
      <w:r w:rsidR="00FE2B43">
        <w:rPr>
          <w:rFonts w:ascii="Arial Narrow" w:hAnsi="Arial Narrow"/>
          <w:sz w:val="24"/>
          <w:szCs w:val="24"/>
        </w:rPr>
        <w:t>, basés</w:t>
      </w:r>
      <w:r w:rsidR="002061D8">
        <w:rPr>
          <w:rFonts w:ascii="Arial Narrow" w:hAnsi="Arial Narrow"/>
          <w:sz w:val="24"/>
          <w:szCs w:val="24"/>
        </w:rPr>
        <w:t>,</w:t>
      </w:r>
      <w:r w:rsidR="00FE2B43">
        <w:rPr>
          <w:rFonts w:ascii="Arial Narrow" w:hAnsi="Arial Narrow"/>
          <w:sz w:val="24"/>
          <w:szCs w:val="24"/>
        </w:rPr>
        <w:t xml:space="preserve"> </w:t>
      </w:r>
      <w:r w:rsidR="002061D8">
        <w:rPr>
          <w:rFonts w:ascii="Arial Narrow" w:hAnsi="Arial Narrow"/>
          <w:sz w:val="24"/>
          <w:szCs w:val="24"/>
        </w:rPr>
        <w:t xml:space="preserve">sur </w:t>
      </w:r>
      <w:r w:rsidR="00912939">
        <w:rPr>
          <w:rFonts w:ascii="Arial Narrow" w:hAnsi="Arial Narrow"/>
          <w:sz w:val="24"/>
          <w:szCs w:val="24"/>
        </w:rPr>
        <w:t>des</w:t>
      </w:r>
      <w:r w:rsidR="00FE2B43">
        <w:rPr>
          <w:rFonts w:ascii="Arial Narrow" w:hAnsi="Arial Narrow"/>
          <w:sz w:val="24"/>
          <w:szCs w:val="24"/>
        </w:rPr>
        <w:t xml:space="preserve"> principes,</w:t>
      </w:r>
      <w:r w:rsidR="00912939">
        <w:rPr>
          <w:rFonts w:ascii="Arial Narrow" w:hAnsi="Arial Narrow"/>
          <w:sz w:val="24"/>
          <w:szCs w:val="24"/>
        </w:rPr>
        <w:t xml:space="preserve"> dont,</w:t>
      </w:r>
      <w:r w:rsidR="00FE2B43">
        <w:rPr>
          <w:rFonts w:ascii="Arial Narrow" w:hAnsi="Arial Narrow"/>
          <w:sz w:val="24"/>
          <w:szCs w:val="24"/>
        </w:rPr>
        <w:t xml:space="preserve"> la dignité, l’égalité</w:t>
      </w:r>
      <w:r w:rsidR="00912939">
        <w:rPr>
          <w:rFonts w:ascii="Arial Narrow" w:hAnsi="Arial Narrow"/>
          <w:sz w:val="24"/>
          <w:szCs w:val="24"/>
        </w:rPr>
        <w:t xml:space="preserve"> et l</w:t>
      </w:r>
      <w:r w:rsidR="00FE2B43">
        <w:rPr>
          <w:rFonts w:ascii="Arial Narrow" w:hAnsi="Arial Narrow"/>
          <w:sz w:val="24"/>
          <w:szCs w:val="24"/>
        </w:rPr>
        <w:t>es libertés fondamentales.</w:t>
      </w:r>
    </w:p>
    <w:p w:rsidR="002C6698" w:rsidRPr="002A2A50" w:rsidRDefault="002C6698" w:rsidP="00993787">
      <w:pPr>
        <w:pStyle w:val="PrformatHTML"/>
        <w:shd w:val="clear" w:color="auto" w:fill="BFBFBF" w:themeFill="background1" w:themeFillShade="BF"/>
        <w:jc w:val="both"/>
        <w:rPr>
          <w:rFonts w:ascii="Arial Narrow" w:hAnsi="Arial Narrow"/>
          <w:sz w:val="24"/>
          <w:szCs w:val="24"/>
        </w:rPr>
      </w:pPr>
    </w:p>
    <w:p w:rsidR="002C6698" w:rsidRDefault="002C6698" w:rsidP="00993787">
      <w:pPr>
        <w:pStyle w:val="PrformatHTML"/>
        <w:shd w:val="clear" w:color="auto" w:fill="BFBFBF" w:themeFill="background1" w:themeFillShade="BF"/>
        <w:jc w:val="both"/>
        <w:rPr>
          <w:rFonts w:ascii="Arial Narrow" w:hAnsi="Arial Narrow"/>
          <w:sz w:val="24"/>
          <w:szCs w:val="24"/>
        </w:rPr>
      </w:pPr>
      <w:r>
        <w:rPr>
          <w:rFonts w:ascii="Arial Narrow" w:hAnsi="Arial Narrow"/>
          <w:sz w:val="24"/>
          <w:szCs w:val="24"/>
        </w:rPr>
        <w:t>Plus de 20 ans, j’accompagne les acteurs individuellement et collectivement, dans l’exercice de leur fonction d’agent ou structure de développement local. J’ai formé, les organisations de la société civile, les leade</w:t>
      </w:r>
      <w:r w:rsidR="00B81BD2">
        <w:rPr>
          <w:rFonts w:ascii="Arial Narrow" w:hAnsi="Arial Narrow"/>
          <w:sz w:val="24"/>
          <w:szCs w:val="24"/>
        </w:rPr>
        <w:t>rs communautaires, les élus…</w:t>
      </w:r>
      <w:r>
        <w:rPr>
          <w:rFonts w:ascii="Arial Narrow" w:hAnsi="Arial Narrow"/>
          <w:sz w:val="24"/>
          <w:szCs w:val="24"/>
        </w:rPr>
        <w:t>, sur les modules de base de la décentralisation au Mali et les outils de planification du développement local. Ce travail</w:t>
      </w:r>
      <w:r w:rsidR="00E73510">
        <w:rPr>
          <w:rFonts w:ascii="Arial Narrow" w:hAnsi="Arial Narrow"/>
          <w:sz w:val="24"/>
          <w:szCs w:val="24"/>
        </w:rPr>
        <w:t xml:space="preserve"> réalisé face et avec des acteurs pluriels de logique d’intérêts différents m’a beaucoup aidé à améliorer mes connaissances en droit en écoutant et en analysant des situations complexes</w:t>
      </w:r>
    </w:p>
    <w:p w:rsidR="008E0B10" w:rsidRPr="002A2A50" w:rsidRDefault="002C6698" w:rsidP="00993787">
      <w:pPr>
        <w:pStyle w:val="PrformatHTML"/>
        <w:shd w:val="clear" w:color="auto" w:fill="BFBFBF" w:themeFill="background1" w:themeFillShade="BF"/>
        <w:rPr>
          <w:rFonts w:ascii="Arial Narrow" w:hAnsi="Arial Narrow"/>
          <w:sz w:val="24"/>
          <w:szCs w:val="24"/>
        </w:rPr>
      </w:pPr>
      <w:r>
        <w:rPr>
          <w:rFonts w:ascii="Arial Narrow" w:hAnsi="Arial Narrow"/>
          <w:sz w:val="24"/>
          <w:szCs w:val="24"/>
        </w:rPr>
        <w:t xml:space="preserve">, </w:t>
      </w:r>
    </w:p>
    <w:p w:rsidR="008E0B10" w:rsidRPr="002A2A50" w:rsidRDefault="00241733" w:rsidP="00993787">
      <w:pPr>
        <w:pStyle w:val="PrformatHTML"/>
        <w:shd w:val="clear" w:color="auto" w:fill="BFBFBF" w:themeFill="background1" w:themeFillShade="BF"/>
        <w:jc w:val="both"/>
        <w:rPr>
          <w:rFonts w:ascii="Arial Narrow" w:hAnsi="Arial Narrow"/>
          <w:sz w:val="24"/>
          <w:szCs w:val="24"/>
        </w:rPr>
      </w:pPr>
      <w:r>
        <w:rPr>
          <w:rFonts w:ascii="Arial Narrow" w:hAnsi="Arial Narrow"/>
          <w:sz w:val="24"/>
          <w:szCs w:val="24"/>
        </w:rPr>
        <w:t>Avec mon expérience</w:t>
      </w:r>
      <w:r w:rsidR="00912939">
        <w:rPr>
          <w:rFonts w:ascii="Arial Narrow" w:hAnsi="Arial Narrow"/>
          <w:sz w:val="24"/>
          <w:szCs w:val="24"/>
        </w:rPr>
        <w:t>,</w:t>
      </w:r>
      <w:r w:rsidR="00747443" w:rsidRPr="002A2A50">
        <w:rPr>
          <w:rFonts w:ascii="Arial Narrow" w:hAnsi="Arial Narrow"/>
          <w:sz w:val="24"/>
          <w:szCs w:val="24"/>
        </w:rPr>
        <w:t xml:space="preserve"> mon intérêt personnel</w:t>
      </w:r>
      <w:r w:rsidR="00912939">
        <w:rPr>
          <w:rFonts w:ascii="Arial Narrow" w:hAnsi="Arial Narrow"/>
          <w:sz w:val="24"/>
          <w:szCs w:val="24"/>
        </w:rPr>
        <w:t>,</w:t>
      </w:r>
      <w:r w:rsidR="00747443" w:rsidRPr="002A2A50">
        <w:rPr>
          <w:rFonts w:ascii="Arial Narrow" w:hAnsi="Arial Narrow"/>
          <w:sz w:val="24"/>
          <w:szCs w:val="24"/>
        </w:rPr>
        <w:t xml:space="preserve"> pour les droits de l’homme s’est développé </w:t>
      </w:r>
      <w:r w:rsidR="00FF7D0D" w:rsidRPr="002A2A50">
        <w:rPr>
          <w:rFonts w:ascii="Arial Narrow" w:hAnsi="Arial Narrow"/>
          <w:sz w:val="24"/>
          <w:szCs w:val="24"/>
        </w:rPr>
        <w:t>et</w:t>
      </w:r>
      <w:r w:rsidR="00747443" w:rsidRPr="002A2A50">
        <w:rPr>
          <w:rFonts w:ascii="Arial Narrow" w:hAnsi="Arial Narrow"/>
          <w:sz w:val="24"/>
          <w:szCs w:val="24"/>
        </w:rPr>
        <w:t xml:space="preserve"> m’a motivé à s’intéresser aux diffé</w:t>
      </w:r>
      <w:r w:rsidR="00FF7D0D" w:rsidRPr="002A2A50">
        <w:rPr>
          <w:rFonts w:ascii="Arial Narrow" w:hAnsi="Arial Narrow"/>
          <w:sz w:val="24"/>
          <w:szCs w:val="24"/>
        </w:rPr>
        <w:t>rents mécan</w:t>
      </w:r>
      <w:r w:rsidR="00912939">
        <w:rPr>
          <w:rFonts w:ascii="Arial Narrow" w:hAnsi="Arial Narrow"/>
          <w:sz w:val="24"/>
          <w:szCs w:val="24"/>
        </w:rPr>
        <w:t>ismes de l’ONU, cités ci-dessus. J’ai eu</w:t>
      </w:r>
      <w:r w:rsidR="00FF7D0D" w:rsidRPr="002A2A50">
        <w:rPr>
          <w:rFonts w:ascii="Arial Narrow" w:hAnsi="Arial Narrow"/>
          <w:sz w:val="24"/>
          <w:szCs w:val="24"/>
        </w:rPr>
        <w:t xml:space="preserve"> </w:t>
      </w:r>
      <w:r w:rsidR="00912939">
        <w:rPr>
          <w:rFonts w:ascii="Arial Narrow" w:hAnsi="Arial Narrow"/>
          <w:sz w:val="24"/>
          <w:szCs w:val="24"/>
        </w:rPr>
        <w:t>l’opportunité</w:t>
      </w:r>
      <w:r w:rsidR="00747443" w:rsidRPr="002A2A50">
        <w:rPr>
          <w:rFonts w:ascii="Arial Narrow" w:hAnsi="Arial Narrow"/>
          <w:sz w:val="24"/>
          <w:szCs w:val="24"/>
        </w:rPr>
        <w:t xml:space="preserve"> </w:t>
      </w:r>
      <w:r w:rsidR="00912939">
        <w:rPr>
          <w:rFonts w:ascii="Arial Narrow" w:hAnsi="Arial Narrow"/>
          <w:sz w:val="24"/>
          <w:szCs w:val="24"/>
        </w:rPr>
        <w:t>à</w:t>
      </w:r>
      <w:r w:rsidR="0086792E">
        <w:rPr>
          <w:rFonts w:ascii="Arial Narrow" w:hAnsi="Arial Narrow"/>
          <w:sz w:val="24"/>
          <w:szCs w:val="24"/>
        </w:rPr>
        <w:t xml:space="preserve"> participer </w:t>
      </w:r>
      <w:r w:rsidR="00912939">
        <w:rPr>
          <w:rFonts w:ascii="Arial Narrow" w:hAnsi="Arial Narrow"/>
          <w:sz w:val="24"/>
          <w:szCs w:val="24"/>
        </w:rPr>
        <w:t>aux</w:t>
      </w:r>
      <w:r w:rsidR="0086792E">
        <w:rPr>
          <w:rFonts w:ascii="Arial Narrow" w:hAnsi="Arial Narrow"/>
          <w:sz w:val="24"/>
          <w:szCs w:val="24"/>
        </w:rPr>
        <w:t xml:space="preserve"> événements, </w:t>
      </w:r>
      <w:r w:rsidR="00747443" w:rsidRPr="002A2A50">
        <w:rPr>
          <w:rFonts w:ascii="Arial Narrow" w:hAnsi="Arial Narrow"/>
          <w:sz w:val="24"/>
          <w:szCs w:val="24"/>
        </w:rPr>
        <w:t xml:space="preserve">se documenter </w:t>
      </w:r>
      <w:r>
        <w:rPr>
          <w:rFonts w:ascii="Arial Narrow" w:hAnsi="Arial Narrow"/>
          <w:sz w:val="24"/>
          <w:szCs w:val="24"/>
        </w:rPr>
        <w:t>et</w:t>
      </w:r>
      <w:r w:rsidR="0086792E">
        <w:rPr>
          <w:rFonts w:ascii="Arial Narrow" w:hAnsi="Arial Narrow"/>
          <w:sz w:val="24"/>
          <w:szCs w:val="24"/>
        </w:rPr>
        <w:t xml:space="preserve"> renforcer mes compétences</w:t>
      </w:r>
      <w:r w:rsidR="00912939">
        <w:rPr>
          <w:rFonts w:ascii="Arial Narrow" w:hAnsi="Arial Narrow"/>
          <w:sz w:val="24"/>
          <w:szCs w:val="24"/>
        </w:rPr>
        <w:t>,</w:t>
      </w:r>
      <w:r w:rsidR="007909FD">
        <w:rPr>
          <w:rFonts w:ascii="Arial Narrow" w:hAnsi="Arial Narrow"/>
          <w:sz w:val="24"/>
          <w:szCs w:val="24"/>
        </w:rPr>
        <w:t xml:space="preserve"> faire évoluer mon profil d’appui aux acteurs des territoires, en s’inscrivant dans une </w:t>
      </w:r>
      <w:r w:rsidR="00B61891">
        <w:rPr>
          <w:rFonts w:ascii="Arial Narrow" w:hAnsi="Arial Narrow"/>
          <w:sz w:val="24"/>
          <w:szCs w:val="24"/>
        </w:rPr>
        <w:t>perspective juridique faisant converger le Développement Local et droits Humains.</w:t>
      </w:r>
    </w:p>
    <w:p w:rsidR="00747443" w:rsidRPr="002A2A50" w:rsidRDefault="00747443" w:rsidP="00993787">
      <w:pPr>
        <w:pStyle w:val="PrformatHTML"/>
        <w:shd w:val="clear" w:color="auto" w:fill="BFBFBF" w:themeFill="background1" w:themeFillShade="BF"/>
        <w:jc w:val="both"/>
        <w:rPr>
          <w:rFonts w:ascii="Arial Narrow" w:hAnsi="Arial Narrow"/>
          <w:sz w:val="24"/>
          <w:szCs w:val="24"/>
        </w:rPr>
      </w:pPr>
    </w:p>
    <w:p w:rsidR="008D318A" w:rsidRDefault="00747443" w:rsidP="00993787">
      <w:pPr>
        <w:pStyle w:val="PrformatHTML"/>
        <w:shd w:val="clear" w:color="auto" w:fill="BFBFBF" w:themeFill="background1" w:themeFillShade="BF"/>
        <w:jc w:val="both"/>
        <w:rPr>
          <w:rFonts w:ascii="Arial Narrow" w:hAnsi="Arial Narrow"/>
          <w:sz w:val="24"/>
          <w:szCs w:val="24"/>
        </w:rPr>
      </w:pPr>
      <w:r w:rsidRPr="002A2A50">
        <w:rPr>
          <w:rFonts w:ascii="Arial Narrow" w:hAnsi="Arial Narrow"/>
          <w:sz w:val="24"/>
          <w:szCs w:val="24"/>
        </w:rPr>
        <w:lastRenderedPageBreak/>
        <w:t xml:space="preserve">C’est dans ce contexte que je </w:t>
      </w:r>
      <w:r w:rsidR="00FF7D0D" w:rsidRPr="002A2A50">
        <w:rPr>
          <w:rFonts w:ascii="Arial Narrow" w:hAnsi="Arial Narrow"/>
          <w:sz w:val="24"/>
          <w:szCs w:val="24"/>
        </w:rPr>
        <w:t>manifeste</w:t>
      </w:r>
      <w:r w:rsidR="00FE2B43">
        <w:rPr>
          <w:rFonts w:ascii="Arial Narrow" w:hAnsi="Arial Narrow"/>
          <w:sz w:val="24"/>
          <w:szCs w:val="24"/>
        </w:rPr>
        <w:t xml:space="preserve">, ma motivation, </w:t>
      </w:r>
      <w:r w:rsidR="00FF7D0D" w:rsidRPr="002A2A50">
        <w:rPr>
          <w:rFonts w:ascii="Arial Narrow" w:hAnsi="Arial Narrow"/>
          <w:sz w:val="24"/>
          <w:szCs w:val="24"/>
        </w:rPr>
        <w:t xml:space="preserve">à travers la </w:t>
      </w:r>
      <w:r w:rsidR="002061D8">
        <w:rPr>
          <w:rFonts w:ascii="Arial Narrow" w:hAnsi="Arial Narrow"/>
          <w:sz w:val="24"/>
          <w:szCs w:val="24"/>
        </w:rPr>
        <w:t>présente candidature, de</w:t>
      </w:r>
      <w:r w:rsidRPr="002A2A50">
        <w:rPr>
          <w:rFonts w:ascii="Arial Narrow" w:hAnsi="Arial Narrow"/>
          <w:sz w:val="24"/>
          <w:szCs w:val="24"/>
        </w:rPr>
        <w:t xml:space="preserve"> mem</w:t>
      </w:r>
      <w:r w:rsidR="001B6905">
        <w:rPr>
          <w:rFonts w:ascii="Arial Narrow" w:hAnsi="Arial Narrow"/>
          <w:sz w:val="24"/>
          <w:szCs w:val="24"/>
        </w:rPr>
        <w:t>bre titulaire de Mandat</w:t>
      </w:r>
      <w:r w:rsidR="00FE2B43">
        <w:rPr>
          <w:rFonts w:ascii="Arial Narrow" w:hAnsi="Arial Narrow"/>
          <w:sz w:val="24"/>
          <w:szCs w:val="24"/>
        </w:rPr>
        <w:t xml:space="preserve"> </w:t>
      </w:r>
      <w:r w:rsidR="002D2A0E">
        <w:rPr>
          <w:rFonts w:ascii="Arial Narrow" w:hAnsi="Arial Narrow"/>
          <w:sz w:val="24"/>
          <w:szCs w:val="24"/>
        </w:rPr>
        <w:t>pour</w:t>
      </w:r>
      <w:r w:rsidR="00241733">
        <w:rPr>
          <w:rFonts w:ascii="Arial Narrow" w:hAnsi="Arial Narrow"/>
          <w:sz w:val="24"/>
          <w:szCs w:val="24"/>
        </w:rPr>
        <w:t xml:space="preserve"> se mettre au service du</w:t>
      </w:r>
      <w:r w:rsidR="002061D8">
        <w:rPr>
          <w:rFonts w:ascii="Arial Narrow" w:hAnsi="Arial Narrow"/>
          <w:sz w:val="24"/>
          <w:szCs w:val="24"/>
        </w:rPr>
        <w:t xml:space="preserve"> MEDPA</w:t>
      </w:r>
      <w:r w:rsidR="006A3F0B" w:rsidRPr="002A2A50">
        <w:rPr>
          <w:rFonts w:ascii="Arial Narrow" w:hAnsi="Arial Narrow"/>
          <w:sz w:val="24"/>
          <w:szCs w:val="24"/>
        </w:rPr>
        <w:t>.</w:t>
      </w:r>
      <w:r w:rsidR="007909FD">
        <w:rPr>
          <w:rFonts w:ascii="Arial Narrow" w:hAnsi="Arial Narrow"/>
          <w:sz w:val="24"/>
          <w:szCs w:val="24"/>
        </w:rPr>
        <w:t xml:space="preserve"> </w:t>
      </w:r>
      <w:r w:rsidR="008D318A">
        <w:rPr>
          <w:rFonts w:ascii="Arial Narrow" w:hAnsi="Arial Narrow"/>
          <w:sz w:val="24"/>
          <w:szCs w:val="24"/>
        </w:rPr>
        <w:t>Ma</w:t>
      </w:r>
      <w:r w:rsidR="008D318A" w:rsidRPr="002A2A50">
        <w:rPr>
          <w:rFonts w:ascii="Arial Narrow" w:hAnsi="Arial Narrow"/>
          <w:sz w:val="24"/>
          <w:szCs w:val="24"/>
        </w:rPr>
        <w:t xml:space="preserve"> posture d’appui m’incite à s’instruire davantage sur les approches de droits et</w:t>
      </w:r>
      <w:r w:rsidR="008D318A">
        <w:rPr>
          <w:rFonts w:ascii="Arial Narrow" w:hAnsi="Arial Narrow"/>
          <w:sz w:val="24"/>
          <w:szCs w:val="24"/>
        </w:rPr>
        <w:t xml:space="preserve"> </w:t>
      </w:r>
      <w:r w:rsidR="008D318A" w:rsidRPr="002A2A50">
        <w:rPr>
          <w:rFonts w:ascii="Arial Narrow" w:hAnsi="Arial Narrow"/>
          <w:sz w:val="24"/>
          <w:szCs w:val="24"/>
        </w:rPr>
        <w:t>être polyvalent afin d’aider d’autres acteur</w:t>
      </w:r>
      <w:r w:rsidR="008D318A">
        <w:rPr>
          <w:rFonts w:ascii="Arial Narrow" w:hAnsi="Arial Narrow"/>
          <w:sz w:val="24"/>
          <w:szCs w:val="24"/>
        </w:rPr>
        <w:t>s</w:t>
      </w:r>
      <w:r w:rsidR="008D318A" w:rsidRPr="002A2A50">
        <w:rPr>
          <w:rFonts w:ascii="Arial Narrow" w:hAnsi="Arial Narrow"/>
          <w:sz w:val="24"/>
          <w:szCs w:val="24"/>
        </w:rPr>
        <w:t xml:space="preserve"> à </w:t>
      </w:r>
      <w:r w:rsidR="008D318A">
        <w:rPr>
          <w:rFonts w:ascii="Arial Narrow" w:hAnsi="Arial Narrow"/>
          <w:sz w:val="24"/>
          <w:szCs w:val="24"/>
        </w:rPr>
        <w:t>réfléchir et comprendre la convergence entre le Développement Local et les Droits Humains</w:t>
      </w:r>
      <w:r w:rsidR="008D318A" w:rsidRPr="002A2A50">
        <w:rPr>
          <w:rFonts w:ascii="Arial Narrow" w:hAnsi="Arial Narrow"/>
          <w:sz w:val="24"/>
          <w:szCs w:val="24"/>
        </w:rPr>
        <w:t>.</w:t>
      </w:r>
      <w:r w:rsidR="002D2A0E">
        <w:rPr>
          <w:rFonts w:ascii="Arial Narrow" w:hAnsi="Arial Narrow"/>
          <w:sz w:val="24"/>
          <w:szCs w:val="24"/>
        </w:rPr>
        <w:t xml:space="preserve"> Nos peuples autochtones sont confrontés à des nombreux défis dont le risque de disparition de leurs éléments socio-culturels et his</w:t>
      </w:r>
      <w:r w:rsidR="0097190F">
        <w:rPr>
          <w:rFonts w:ascii="Arial Narrow" w:hAnsi="Arial Narrow"/>
          <w:sz w:val="24"/>
          <w:szCs w:val="24"/>
        </w:rPr>
        <w:t>t</w:t>
      </w:r>
      <w:r w:rsidR="002D2A0E">
        <w:rPr>
          <w:rFonts w:ascii="Arial Narrow" w:hAnsi="Arial Narrow"/>
          <w:sz w:val="24"/>
          <w:szCs w:val="24"/>
        </w:rPr>
        <w:t>orique</w:t>
      </w:r>
      <w:r w:rsidR="002A0F6A">
        <w:rPr>
          <w:rFonts w:ascii="Arial Narrow" w:hAnsi="Arial Narrow"/>
          <w:sz w:val="24"/>
          <w:szCs w:val="24"/>
        </w:rPr>
        <w:t>s</w:t>
      </w:r>
      <w:r w:rsidR="002D2A0E">
        <w:rPr>
          <w:rFonts w:ascii="Arial Narrow" w:hAnsi="Arial Narrow"/>
          <w:sz w:val="24"/>
          <w:szCs w:val="24"/>
        </w:rPr>
        <w:t>.</w:t>
      </w:r>
      <w:r w:rsidR="002A0F6A">
        <w:rPr>
          <w:rFonts w:ascii="Arial Narrow" w:hAnsi="Arial Narrow"/>
          <w:sz w:val="24"/>
          <w:szCs w:val="24"/>
        </w:rPr>
        <w:t xml:space="preserve"> Or la vie de nos peuples autochtones en symbiose avec l’environnement naturel, est d’un apport inestimable</w:t>
      </w:r>
      <w:r w:rsidR="0011216E">
        <w:rPr>
          <w:rFonts w:ascii="Arial Narrow" w:hAnsi="Arial Narrow"/>
          <w:sz w:val="24"/>
          <w:szCs w:val="24"/>
        </w:rPr>
        <w:t xml:space="preserve"> à l’humanité</w:t>
      </w:r>
      <w:r w:rsidR="002A0F6A">
        <w:rPr>
          <w:rFonts w:ascii="Arial Narrow" w:hAnsi="Arial Narrow"/>
          <w:sz w:val="24"/>
          <w:szCs w:val="24"/>
        </w:rPr>
        <w:t>, à travers le</w:t>
      </w:r>
      <w:r w:rsidR="0011216E">
        <w:rPr>
          <w:rFonts w:ascii="Arial Narrow" w:hAnsi="Arial Narrow"/>
          <w:sz w:val="24"/>
          <w:szCs w:val="24"/>
        </w:rPr>
        <w:t>ur</w:t>
      </w:r>
      <w:r w:rsidR="002A0F6A">
        <w:rPr>
          <w:rFonts w:ascii="Arial Narrow" w:hAnsi="Arial Narrow"/>
          <w:sz w:val="24"/>
          <w:szCs w:val="24"/>
        </w:rPr>
        <w:t>s savoirs et connaissances traditionnels</w:t>
      </w:r>
      <w:r w:rsidR="0011216E">
        <w:rPr>
          <w:rFonts w:ascii="Arial Narrow" w:hAnsi="Arial Narrow"/>
          <w:sz w:val="24"/>
          <w:szCs w:val="24"/>
        </w:rPr>
        <w:t xml:space="preserve">. C’est pourquoi, </w:t>
      </w:r>
      <w:r w:rsidR="00241733">
        <w:rPr>
          <w:rFonts w:ascii="Arial Narrow" w:hAnsi="Arial Narrow"/>
          <w:sz w:val="24"/>
          <w:szCs w:val="24"/>
        </w:rPr>
        <w:t>je souhaite poursuivre l’accompagnement des acteurs du territoire en faisant la promotion</w:t>
      </w:r>
      <w:r w:rsidR="0011216E">
        <w:rPr>
          <w:rFonts w:ascii="Arial Narrow" w:hAnsi="Arial Narrow"/>
          <w:sz w:val="24"/>
          <w:szCs w:val="24"/>
        </w:rPr>
        <w:t xml:space="preserve"> des droits de l’homme</w:t>
      </w:r>
      <w:r w:rsidR="00241733">
        <w:rPr>
          <w:rFonts w:ascii="Arial Narrow" w:hAnsi="Arial Narrow"/>
          <w:sz w:val="24"/>
          <w:szCs w:val="24"/>
        </w:rPr>
        <w:t>, en général et des peuples autochtones en particulier</w:t>
      </w:r>
      <w:r w:rsidR="00E73510">
        <w:rPr>
          <w:rFonts w:ascii="Arial Narrow" w:hAnsi="Arial Narrow"/>
          <w:sz w:val="24"/>
          <w:szCs w:val="24"/>
        </w:rPr>
        <w:t xml:space="preserve"> et les couches les plus vulnérables</w:t>
      </w:r>
      <w:r w:rsidR="00241733">
        <w:rPr>
          <w:rFonts w:ascii="Arial Narrow" w:hAnsi="Arial Narrow"/>
          <w:sz w:val="24"/>
          <w:szCs w:val="24"/>
        </w:rPr>
        <w:t>.</w:t>
      </w:r>
    </w:p>
    <w:p w:rsidR="000E1E07" w:rsidRPr="002A2A50" w:rsidRDefault="000E1E07">
      <w:pPr>
        <w:rPr>
          <w:rFonts w:ascii="Arial Narrow" w:eastAsia="Verdana" w:hAnsi="Arial Narrow" w:cs="Verdana"/>
          <w:lang w:val="fr-FR"/>
        </w:rPr>
      </w:pPr>
    </w:p>
    <w:p w:rsidR="000E1E07" w:rsidRPr="002A2A50" w:rsidRDefault="00F34BA7">
      <w:pPr>
        <w:pBdr>
          <w:top w:val="single" w:sz="4" w:space="1" w:color="000000"/>
          <w:left w:val="single" w:sz="4" w:space="4" w:color="000000"/>
          <w:bottom w:val="single" w:sz="4" w:space="0" w:color="000000"/>
          <w:right w:val="single" w:sz="4" w:space="4" w:color="000000"/>
        </w:pBdr>
        <w:shd w:val="clear" w:color="auto" w:fill="E6E6E6"/>
        <w:jc w:val="center"/>
        <w:rPr>
          <w:rFonts w:ascii="Arial Narrow" w:eastAsia="Verdana" w:hAnsi="Arial Narrow" w:cs="Verdana"/>
          <w:lang w:val="fr-FR"/>
        </w:rPr>
      </w:pPr>
      <w:r w:rsidRPr="002A2A50">
        <w:rPr>
          <w:rFonts w:ascii="Arial Narrow" w:eastAsia="Verdana" w:hAnsi="Arial Narrow" w:cs="Verdana"/>
          <w:b/>
          <w:lang w:val="fr-FR"/>
        </w:rPr>
        <w:t>IV. LANGUES (LUES / ÉCRITES / PARLÉES)</w:t>
      </w:r>
    </w:p>
    <w:p w:rsidR="000E1E07" w:rsidRPr="002A2A50" w:rsidRDefault="000E1E07">
      <w:pPr>
        <w:rPr>
          <w:rFonts w:ascii="Arial Narrow" w:eastAsia="Verdana" w:hAnsi="Arial Narrow" w:cs="Verdana"/>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 xml:space="preserve">Veuillez indiquer toutes les compétences linguistiques ci-dessous.  </w:t>
      </w:r>
    </w:p>
    <w:p w:rsidR="000E1E07" w:rsidRPr="002A2A50" w:rsidRDefault="000E1E07">
      <w:pPr>
        <w:ind w:left="720"/>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1. Langue maternelle :      </w:t>
      </w:r>
      <w:proofErr w:type="spellStart"/>
      <w:r w:rsidR="006A3F0B" w:rsidRPr="00993787">
        <w:rPr>
          <w:rFonts w:ascii="Arial Narrow" w:eastAsia="Verdana" w:hAnsi="Arial Narrow" w:cs="Verdana"/>
          <w:bCs/>
          <w:shd w:val="clear" w:color="auto" w:fill="BFBFBF" w:themeFill="background1" w:themeFillShade="BF"/>
          <w:lang w:val="fr-FR"/>
        </w:rPr>
        <w:t>Tamachek</w:t>
      </w:r>
      <w:proofErr w:type="spellEnd"/>
      <w:r w:rsidR="006A3F0B" w:rsidRPr="00993787">
        <w:rPr>
          <w:rFonts w:ascii="Arial Narrow" w:eastAsia="Verdana" w:hAnsi="Arial Narrow" w:cs="Verdana"/>
          <w:bCs/>
          <w:shd w:val="clear" w:color="auto" w:fill="BFBFBF" w:themeFill="background1" w:themeFillShade="BF"/>
          <w:lang w:val="fr-FR"/>
        </w:rPr>
        <w:t xml:space="preserve"> (Touareg)</w:t>
      </w:r>
    </w:p>
    <w:p w:rsidR="000E1E07" w:rsidRPr="002A2A50" w:rsidRDefault="000E1E07">
      <w:pPr>
        <w:ind w:left="720"/>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2. Connaissance des langues officielles des Nations Unies :</w:t>
      </w:r>
    </w:p>
    <w:p w:rsidR="000E1E07" w:rsidRPr="002A2A50" w:rsidRDefault="000E1E07">
      <w:pPr>
        <w:ind w:left="720"/>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Arabe :</w:t>
      </w:r>
      <w:r w:rsidRPr="00993787">
        <w:rPr>
          <w:rFonts w:ascii="Arial Narrow" w:eastAsia="Verdana" w:hAnsi="Arial Narrow" w:cs="Verdana"/>
          <w:b/>
          <w:lang w:val="fr-FR"/>
        </w:rPr>
        <w:t xml:space="preserve"> </w:t>
      </w:r>
      <w:r w:rsidRPr="00993787">
        <w:rPr>
          <w:rFonts w:ascii="Arial Narrow" w:eastAsia="Verdana" w:hAnsi="Arial Narrow" w:cs="Verdana"/>
          <w:b/>
          <w:shd w:val="clear" w:color="auto" w:fill="A6A6A6" w:themeFill="background1" w:themeFillShade="A6"/>
          <w:lang w:val="fr-FR"/>
        </w:rPr>
        <w:t>Oui</w:t>
      </w:r>
      <w:r w:rsidRPr="002A2A50">
        <w:rPr>
          <w:rFonts w:ascii="Arial Narrow" w:eastAsia="Verdana" w:hAnsi="Arial Narrow" w:cs="Verdana"/>
          <w:bCs/>
          <w:lang w:val="fr-FR"/>
        </w:rPr>
        <w:t xml:space="preserve"> ou non</w:t>
      </w:r>
      <w:r w:rsidRPr="002A2A50">
        <w:rPr>
          <w:rFonts w:ascii="Arial Narrow" w:eastAsia="Verdana" w:hAnsi="Arial Narrow" w:cs="Verdana"/>
          <w:b/>
          <w:lang w:val="fr-FR"/>
        </w:rPr>
        <w:t xml:space="preserve"> : Si oui,</w:t>
      </w:r>
    </w:p>
    <w:p w:rsidR="000E1E07" w:rsidRPr="002A2A50" w:rsidRDefault="000E1E07" w:rsidP="002A2A50">
      <w:pPr>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 xml:space="preserve">Lu: Facilement ou pas facilement </w:t>
      </w:r>
      <w:proofErr w:type="gramStart"/>
      <w:r w:rsidRPr="002A2A50">
        <w:rPr>
          <w:rFonts w:ascii="Arial Narrow" w:eastAsia="Verdana" w:hAnsi="Arial Narrow" w:cs="Verdana"/>
          <w:b/>
          <w:lang w:val="fr-FR"/>
        </w:rPr>
        <w:t>:  </w:t>
      </w:r>
      <w:r w:rsidR="006A3F0B" w:rsidRPr="002A2A50">
        <w:rPr>
          <w:rFonts w:ascii="Arial Narrow" w:eastAsia="Verdana" w:hAnsi="Arial Narrow" w:cs="Verdana"/>
          <w:bCs/>
          <w:lang w:val="fr-FR"/>
        </w:rPr>
        <w:t>pas</w:t>
      </w:r>
      <w:proofErr w:type="gramEnd"/>
      <w:r w:rsidR="006A3F0B" w:rsidRPr="002A2A50">
        <w:rPr>
          <w:rFonts w:ascii="Arial Narrow" w:eastAsia="Verdana" w:hAnsi="Arial Narrow" w:cs="Verdana"/>
          <w:bCs/>
          <w:lang w:val="fr-FR"/>
        </w:rPr>
        <w:t xml:space="preserve"> facilement</w:t>
      </w:r>
      <w:r w:rsidRPr="002A2A50">
        <w:rPr>
          <w:rFonts w:ascii="Arial Narrow" w:eastAsia="Verdana" w:hAnsi="Arial Narrow" w:cs="Verdana"/>
          <w:bCs/>
          <w:lang w:val="fr-FR"/>
        </w:rPr>
        <w:t>    </w:t>
      </w: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Écrit : Fac</w:t>
      </w:r>
      <w:r w:rsidR="006A3F0B" w:rsidRPr="002A2A50">
        <w:rPr>
          <w:rFonts w:ascii="Arial Narrow" w:eastAsia="Verdana" w:hAnsi="Arial Narrow" w:cs="Verdana"/>
          <w:b/>
          <w:lang w:val="fr-FR"/>
        </w:rPr>
        <w:t xml:space="preserve">ilement ou pas facilement : </w:t>
      </w:r>
      <w:r w:rsidR="006A3F0B" w:rsidRPr="002A2A50">
        <w:rPr>
          <w:rFonts w:ascii="Arial Narrow" w:eastAsia="Verdana" w:hAnsi="Arial Narrow" w:cs="Verdana"/>
          <w:bCs/>
          <w:lang w:val="fr-FR"/>
        </w:rPr>
        <w:t>pas facilement</w:t>
      </w:r>
      <w:r w:rsidRPr="002A2A50">
        <w:rPr>
          <w:rFonts w:ascii="Arial Narrow" w:eastAsia="Verdana" w:hAnsi="Arial Narrow" w:cs="Verdana"/>
          <w:b/>
          <w:lang w:val="fr-FR"/>
        </w:rPr>
        <w:t> </w:t>
      </w: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Parlé : Faci</w:t>
      </w:r>
      <w:r w:rsidR="006A3F0B" w:rsidRPr="002A2A50">
        <w:rPr>
          <w:rFonts w:ascii="Arial Narrow" w:eastAsia="Verdana" w:hAnsi="Arial Narrow" w:cs="Verdana"/>
          <w:b/>
          <w:lang w:val="fr-FR"/>
        </w:rPr>
        <w:t xml:space="preserve">lement ou pas facilement : </w:t>
      </w:r>
      <w:r w:rsidR="006A3F0B" w:rsidRPr="002A2A50">
        <w:rPr>
          <w:rFonts w:ascii="Arial Narrow" w:eastAsia="Verdana" w:hAnsi="Arial Narrow" w:cs="Verdana"/>
          <w:bCs/>
          <w:lang w:val="fr-FR"/>
        </w:rPr>
        <w:t>pas facilement</w:t>
      </w:r>
    </w:p>
    <w:p w:rsidR="000E1E07" w:rsidRPr="002A2A50" w:rsidRDefault="000E1E07">
      <w:pPr>
        <w:ind w:left="720"/>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Chinois : Oui ou non : Si oui,</w:t>
      </w:r>
    </w:p>
    <w:p w:rsidR="000E1E07" w:rsidRPr="002A2A50" w:rsidRDefault="000E1E07" w:rsidP="002A2A50">
      <w:pPr>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Lu: Facilement ou pas facilement :      </w:t>
      </w: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Écrit : Facilement ou pas facilement :      </w:t>
      </w: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Parlé : Facilement ou pas facilement : Parler : Facilement ou pas facilement :      </w:t>
      </w:r>
    </w:p>
    <w:p w:rsidR="000E1E07" w:rsidRPr="002A2A50" w:rsidRDefault="000E1E07">
      <w:pPr>
        <w:ind w:left="720"/>
        <w:rPr>
          <w:rFonts w:ascii="Arial Narrow" w:eastAsia="Verdana" w:hAnsi="Arial Narrow" w:cs="Verdana"/>
          <w:b/>
          <w:lang w:val="fr-FR"/>
        </w:rPr>
      </w:pPr>
    </w:p>
    <w:p w:rsidR="000E1E07" w:rsidRPr="002A2A50" w:rsidRDefault="00F34BA7" w:rsidP="002A2A50">
      <w:pPr>
        <w:ind w:left="720"/>
        <w:rPr>
          <w:rFonts w:ascii="Arial Narrow" w:eastAsia="Verdana" w:hAnsi="Arial Narrow" w:cs="Verdana"/>
          <w:b/>
          <w:lang w:val="fr-FR"/>
        </w:rPr>
      </w:pPr>
      <w:r w:rsidRPr="002A2A50">
        <w:rPr>
          <w:rFonts w:ascii="Arial Narrow" w:eastAsia="Verdana" w:hAnsi="Arial Narrow" w:cs="Verdana"/>
          <w:b/>
          <w:lang w:val="fr-FR"/>
        </w:rPr>
        <w:t xml:space="preserve">Anglais : </w:t>
      </w:r>
      <w:r w:rsidRPr="002A2A50">
        <w:rPr>
          <w:rFonts w:ascii="Arial Narrow" w:eastAsia="Verdana" w:hAnsi="Arial Narrow" w:cs="Verdana"/>
          <w:b/>
          <w:shd w:val="clear" w:color="auto" w:fill="A6A6A6" w:themeFill="background1" w:themeFillShade="A6"/>
          <w:lang w:val="fr-FR"/>
        </w:rPr>
        <w:t>Oui</w:t>
      </w:r>
      <w:r w:rsidRPr="002A2A50">
        <w:rPr>
          <w:rFonts w:ascii="Arial Narrow" w:eastAsia="Verdana" w:hAnsi="Arial Narrow" w:cs="Verdana"/>
          <w:b/>
          <w:lang w:val="fr-FR"/>
        </w:rPr>
        <w:t xml:space="preserve"> ou non : Si oui,</w:t>
      </w:r>
    </w:p>
    <w:p w:rsidR="000E1E07" w:rsidRPr="002A2A50" w:rsidRDefault="000E1E07">
      <w:pPr>
        <w:ind w:left="720"/>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Lu: Fa</w:t>
      </w:r>
      <w:r w:rsidR="006E09FB" w:rsidRPr="002A2A50">
        <w:rPr>
          <w:rFonts w:ascii="Arial Narrow" w:eastAsia="Verdana" w:hAnsi="Arial Narrow" w:cs="Verdana"/>
          <w:b/>
          <w:lang w:val="fr-FR"/>
        </w:rPr>
        <w:t xml:space="preserve">cilement ou pas facilement : </w:t>
      </w:r>
      <w:r w:rsidR="006E09FB" w:rsidRPr="002A2A50">
        <w:rPr>
          <w:rFonts w:ascii="Arial Narrow" w:eastAsia="Verdana" w:hAnsi="Arial Narrow" w:cs="Verdana"/>
          <w:bCs/>
          <w:lang w:val="fr-FR"/>
        </w:rPr>
        <w:t>pas facilement</w:t>
      </w:r>
      <w:r w:rsidRPr="002A2A50">
        <w:rPr>
          <w:rFonts w:ascii="Arial Narrow" w:eastAsia="Verdana" w:hAnsi="Arial Narrow" w:cs="Verdana"/>
          <w:b/>
          <w:lang w:val="fr-FR"/>
        </w:rPr>
        <w:t>  </w:t>
      </w: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 xml:space="preserve">Ecrit: Facilement ou pas facilement </w:t>
      </w:r>
      <w:proofErr w:type="gramStart"/>
      <w:r w:rsidRPr="002A2A50">
        <w:rPr>
          <w:rFonts w:ascii="Arial Narrow" w:eastAsia="Verdana" w:hAnsi="Arial Narrow" w:cs="Verdana"/>
          <w:b/>
          <w:lang w:val="fr-FR"/>
        </w:rPr>
        <w:t>:  </w:t>
      </w:r>
      <w:r w:rsidR="006E09FB" w:rsidRPr="002A2A50">
        <w:rPr>
          <w:rFonts w:ascii="Arial Narrow" w:eastAsia="Verdana" w:hAnsi="Arial Narrow" w:cs="Verdana"/>
          <w:bCs/>
          <w:lang w:val="fr-FR"/>
        </w:rPr>
        <w:t>pas</w:t>
      </w:r>
      <w:proofErr w:type="gramEnd"/>
      <w:r w:rsidR="006E09FB" w:rsidRPr="002A2A50">
        <w:rPr>
          <w:rFonts w:ascii="Arial Narrow" w:eastAsia="Verdana" w:hAnsi="Arial Narrow" w:cs="Verdana"/>
          <w:bCs/>
          <w:lang w:val="fr-FR"/>
        </w:rPr>
        <w:t xml:space="preserve"> facilement</w:t>
      </w:r>
      <w:r w:rsidRPr="002A2A50">
        <w:rPr>
          <w:rFonts w:ascii="Arial Narrow" w:eastAsia="Verdana" w:hAnsi="Arial Narrow" w:cs="Verdana"/>
          <w:b/>
          <w:lang w:val="fr-FR"/>
        </w:rPr>
        <w:t>    </w:t>
      </w:r>
    </w:p>
    <w:p w:rsidR="000E1E07" w:rsidRPr="002A2A50" w:rsidRDefault="00F34BA7" w:rsidP="006E09FB">
      <w:pPr>
        <w:ind w:left="720"/>
        <w:rPr>
          <w:rFonts w:ascii="Arial Narrow" w:eastAsia="Verdana" w:hAnsi="Arial Narrow" w:cs="Verdana"/>
          <w:b/>
          <w:lang w:val="fr-FR"/>
        </w:rPr>
      </w:pPr>
      <w:r w:rsidRPr="002A2A50">
        <w:rPr>
          <w:rFonts w:ascii="Arial Narrow" w:eastAsia="Verdana" w:hAnsi="Arial Narrow" w:cs="Verdana"/>
          <w:b/>
          <w:lang w:val="fr-FR"/>
        </w:rPr>
        <w:t xml:space="preserve">Parlé : Facilement ou pas facilement : Parler : </w:t>
      </w:r>
      <w:r w:rsidRPr="002A2A50">
        <w:rPr>
          <w:rFonts w:ascii="Arial Narrow" w:eastAsia="Verdana" w:hAnsi="Arial Narrow" w:cs="Verdana"/>
          <w:bCs/>
          <w:lang w:val="fr-FR"/>
        </w:rPr>
        <w:t>pas facilement</w:t>
      </w:r>
      <w:r w:rsidRPr="002A2A50">
        <w:rPr>
          <w:rFonts w:ascii="Arial Narrow" w:eastAsia="Verdana" w:hAnsi="Arial Narrow" w:cs="Verdana"/>
          <w:b/>
          <w:lang w:val="fr-FR"/>
        </w:rPr>
        <w:t xml:space="preserve"> :      </w:t>
      </w:r>
    </w:p>
    <w:p w:rsidR="000E1E07" w:rsidRPr="002A2A50" w:rsidRDefault="000E1E07">
      <w:pPr>
        <w:ind w:left="720"/>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 xml:space="preserve">Français : </w:t>
      </w:r>
      <w:r w:rsidRPr="002A2A50">
        <w:rPr>
          <w:rFonts w:ascii="Arial Narrow" w:eastAsia="Verdana" w:hAnsi="Arial Narrow" w:cs="Verdana"/>
          <w:b/>
          <w:shd w:val="clear" w:color="auto" w:fill="A6A6A6" w:themeFill="background1" w:themeFillShade="A6"/>
          <w:lang w:val="fr-FR"/>
        </w:rPr>
        <w:t xml:space="preserve">Oui </w:t>
      </w:r>
      <w:r w:rsidRPr="002A2A50">
        <w:rPr>
          <w:rFonts w:ascii="Arial Narrow" w:eastAsia="Verdana" w:hAnsi="Arial Narrow" w:cs="Verdana"/>
          <w:b/>
          <w:lang w:val="fr-FR"/>
        </w:rPr>
        <w:t>ou non : Si oui,</w:t>
      </w:r>
    </w:p>
    <w:p w:rsidR="000E1E07" w:rsidRPr="002A2A50" w:rsidRDefault="000E1E07" w:rsidP="002A2A50">
      <w:pPr>
        <w:rPr>
          <w:rFonts w:ascii="Arial Narrow" w:eastAsia="Verdana" w:hAnsi="Arial Narrow" w:cs="Verdana"/>
          <w:b/>
          <w:lang w:val="fr-FR"/>
        </w:rPr>
      </w:pPr>
    </w:p>
    <w:p w:rsidR="000E1E07" w:rsidRPr="002A2A50" w:rsidRDefault="00F34BA7">
      <w:pPr>
        <w:ind w:left="720"/>
        <w:rPr>
          <w:rFonts w:ascii="Arial Narrow" w:eastAsia="Verdana" w:hAnsi="Arial Narrow" w:cs="Verdana"/>
          <w:bCs/>
          <w:lang w:val="fr-FR"/>
        </w:rPr>
      </w:pPr>
      <w:r w:rsidRPr="002A2A50">
        <w:rPr>
          <w:rFonts w:ascii="Arial Narrow" w:eastAsia="Verdana" w:hAnsi="Arial Narrow" w:cs="Verdana"/>
          <w:b/>
          <w:lang w:val="fr-FR"/>
        </w:rPr>
        <w:t>Lu: Faci</w:t>
      </w:r>
      <w:r w:rsidR="006E09FB" w:rsidRPr="002A2A50">
        <w:rPr>
          <w:rFonts w:ascii="Arial Narrow" w:eastAsia="Verdana" w:hAnsi="Arial Narrow" w:cs="Verdana"/>
          <w:b/>
          <w:lang w:val="fr-FR"/>
        </w:rPr>
        <w:t xml:space="preserve">lement ou pas facilement : </w:t>
      </w:r>
      <w:r w:rsidR="006E09FB" w:rsidRPr="002A2A50">
        <w:rPr>
          <w:rFonts w:ascii="Arial Narrow" w:eastAsia="Verdana" w:hAnsi="Arial Narrow" w:cs="Verdana"/>
          <w:bCs/>
          <w:lang w:val="fr-FR"/>
        </w:rPr>
        <w:t>Facilement</w:t>
      </w: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Écrit : Faci</w:t>
      </w:r>
      <w:r w:rsidR="006E09FB" w:rsidRPr="002A2A50">
        <w:rPr>
          <w:rFonts w:ascii="Arial Narrow" w:eastAsia="Verdana" w:hAnsi="Arial Narrow" w:cs="Verdana"/>
          <w:b/>
          <w:lang w:val="fr-FR"/>
        </w:rPr>
        <w:t xml:space="preserve">lement ou pas facilement : </w:t>
      </w:r>
      <w:r w:rsidR="006E09FB" w:rsidRPr="002A2A50">
        <w:rPr>
          <w:rFonts w:ascii="Arial Narrow" w:eastAsia="Verdana" w:hAnsi="Arial Narrow" w:cs="Verdana"/>
          <w:bCs/>
          <w:lang w:val="fr-FR"/>
        </w:rPr>
        <w:t>facilement</w:t>
      </w:r>
    </w:p>
    <w:p w:rsidR="000E1E07" w:rsidRPr="002A2A50" w:rsidRDefault="00F34BA7" w:rsidP="006E09FB">
      <w:pPr>
        <w:ind w:left="720"/>
        <w:rPr>
          <w:rFonts w:ascii="Arial Narrow" w:eastAsia="Verdana" w:hAnsi="Arial Narrow" w:cs="Verdana"/>
          <w:b/>
          <w:lang w:val="fr-FR"/>
        </w:rPr>
      </w:pPr>
      <w:r w:rsidRPr="002A2A50">
        <w:rPr>
          <w:rFonts w:ascii="Arial Narrow" w:eastAsia="Verdana" w:hAnsi="Arial Narrow" w:cs="Verdana"/>
          <w:b/>
          <w:lang w:val="fr-FR"/>
        </w:rPr>
        <w:t xml:space="preserve">Parlé : Facilement ou pas facilement : </w:t>
      </w:r>
      <w:r w:rsidRPr="002A2A50">
        <w:rPr>
          <w:rFonts w:ascii="Arial Narrow" w:eastAsia="Verdana" w:hAnsi="Arial Narrow" w:cs="Verdana"/>
          <w:bCs/>
          <w:lang w:val="fr-FR"/>
        </w:rPr>
        <w:t>Facilement</w:t>
      </w:r>
      <w:r w:rsidRPr="002A2A50">
        <w:rPr>
          <w:rFonts w:ascii="Arial Narrow" w:eastAsia="Verdana" w:hAnsi="Arial Narrow" w:cs="Verdana"/>
          <w:b/>
          <w:lang w:val="fr-FR"/>
        </w:rPr>
        <w:t xml:space="preserve">      </w:t>
      </w:r>
    </w:p>
    <w:p w:rsidR="000E1E07" w:rsidRPr="002A2A50" w:rsidRDefault="000E1E07">
      <w:pPr>
        <w:ind w:left="720"/>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Russe : Oui ou non : Si oui,</w:t>
      </w:r>
    </w:p>
    <w:p w:rsidR="000E1E07" w:rsidRPr="002A2A50" w:rsidRDefault="000E1E07" w:rsidP="002A2A50">
      <w:pPr>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Lu : Facilement ou pas facilement :      </w:t>
      </w: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Écrit : Facilement ou pas facilement :      </w:t>
      </w: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Parlé : Facilement ou pas facilement : Parler : Facilement ou pas facilement :      </w:t>
      </w:r>
    </w:p>
    <w:p w:rsidR="000E1E07" w:rsidRPr="002A2A50" w:rsidRDefault="000E1E07">
      <w:pPr>
        <w:ind w:left="720"/>
        <w:rPr>
          <w:rFonts w:ascii="Arial Narrow" w:eastAsia="Verdana" w:hAnsi="Arial Narrow" w:cs="Verdana"/>
          <w:b/>
          <w:lang w:val="fr-FR"/>
        </w:rPr>
      </w:pPr>
    </w:p>
    <w:p w:rsidR="000E1E07" w:rsidRPr="002A2A50" w:rsidRDefault="00F34BA7" w:rsidP="002A2A50">
      <w:pPr>
        <w:ind w:left="720"/>
        <w:rPr>
          <w:rFonts w:ascii="Arial Narrow" w:eastAsia="Verdana" w:hAnsi="Arial Narrow" w:cs="Verdana"/>
          <w:b/>
          <w:lang w:val="fr-FR"/>
        </w:rPr>
      </w:pPr>
      <w:r w:rsidRPr="002A2A50">
        <w:rPr>
          <w:rFonts w:ascii="Arial Narrow" w:eastAsia="Verdana" w:hAnsi="Arial Narrow" w:cs="Verdana"/>
          <w:b/>
          <w:lang w:val="fr-FR"/>
        </w:rPr>
        <w:t>Espagnol : Oui ou non : Si oui,</w:t>
      </w:r>
    </w:p>
    <w:p w:rsidR="000E1E07" w:rsidRPr="002A2A50" w:rsidRDefault="000E1E07">
      <w:pPr>
        <w:ind w:left="720"/>
        <w:rPr>
          <w:rFonts w:ascii="Arial Narrow" w:eastAsia="Verdana" w:hAnsi="Arial Narrow" w:cs="Verdana"/>
          <w:b/>
          <w:lang w:val="fr-FR"/>
        </w:rPr>
      </w:pP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Lu: Facilement ou pas facilement :      </w:t>
      </w:r>
    </w:p>
    <w:p w:rsidR="000E1E07" w:rsidRPr="002A2A50" w:rsidRDefault="00F34BA7">
      <w:pPr>
        <w:ind w:left="720"/>
        <w:rPr>
          <w:rFonts w:ascii="Arial Narrow" w:eastAsia="Verdana" w:hAnsi="Arial Narrow" w:cs="Verdana"/>
          <w:b/>
          <w:lang w:val="fr-FR"/>
        </w:rPr>
      </w:pPr>
      <w:r w:rsidRPr="002A2A50">
        <w:rPr>
          <w:rFonts w:ascii="Arial Narrow" w:eastAsia="Verdana" w:hAnsi="Arial Narrow" w:cs="Verdana"/>
          <w:b/>
          <w:lang w:val="fr-FR"/>
        </w:rPr>
        <w:t>Écrit : Facilement ou pas facilement :      </w:t>
      </w:r>
    </w:p>
    <w:p w:rsidR="000E1E07" w:rsidRDefault="00F34BA7">
      <w:pPr>
        <w:ind w:left="720"/>
        <w:rPr>
          <w:rFonts w:ascii="Arial Narrow" w:eastAsia="Verdana" w:hAnsi="Arial Narrow" w:cs="Verdana"/>
          <w:b/>
          <w:lang w:val="fr-FR"/>
        </w:rPr>
      </w:pPr>
      <w:r w:rsidRPr="002A2A50">
        <w:rPr>
          <w:rFonts w:ascii="Arial Narrow" w:eastAsia="Verdana" w:hAnsi="Arial Narrow" w:cs="Verdana"/>
          <w:b/>
          <w:lang w:val="fr-FR"/>
        </w:rPr>
        <w:t>Parlé : Facilement ou pas facilement : Parler : Facilement ou pas facilement :     </w:t>
      </w: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b/>
          <w:lang w:val="fr-FR"/>
        </w:rPr>
      </w:pPr>
    </w:p>
    <w:p w:rsidR="002A2A50" w:rsidRDefault="002A2A50">
      <w:pPr>
        <w:ind w:left="720"/>
        <w:rPr>
          <w:rFonts w:ascii="Arial Narrow" w:eastAsia="Verdana" w:hAnsi="Arial Narrow" w:cs="Verdana"/>
          <w:lang w:val="fr-FR"/>
        </w:rPr>
      </w:pPr>
    </w:p>
    <w:p w:rsidR="00E62B13" w:rsidRDefault="00E62B13">
      <w:pPr>
        <w:ind w:left="720"/>
        <w:rPr>
          <w:rFonts w:ascii="Arial Narrow" w:eastAsia="Verdana" w:hAnsi="Arial Narrow" w:cs="Verdana"/>
          <w:lang w:val="fr-FR"/>
        </w:rPr>
      </w:pPr>
    </w:p>
    <w:p w:rsidR="00E62B13" w:rsidRPr="002A2A50" w:rsidRDefault="00E62B13">
      <w:pPr>
        <w:ind w:left="720"/>
        <w:rPr>
          <w:rFonts w:ascii="Arial Narrow" w:eastAsia="Verdana" w:hAnsi="Arial Narrow" w:cs="Verdana"/>
          <w:lang w:val="fr-FR"/>
        </w:rPr>
      </w:pPr>
    </w:p>
    <w:p w:rsidR="000E1E07" w:rsidRDefault="000E1E07">
      <w:pPr>
        <w:rPr>
          <w:rFonts w:ascii="Arial Narrow" w:eastAsia="Verdana" w:hAnsi="Arial Narrow" w:cs="Verdana"/>
          <w:lang w:val="fr-FR"/>
        </w:rPr>
      </w:pPr>
    </w:p>
    <w:p w:rsidR="00C3141C" w:rsidRDefault="00C3141C">
      <w:pPr>
        <w:rPr>
          <w:rFonts w:ascii="Arial Narrow" w:eastAsia="Verdana" w:hAnsi="Arial Narrow" w:cs="Verdana"/>
          <w:lang w:val="fr-FR"/>
        </w:rPr>
      </w:pPr>
    </w:p>
    <w:p w:rsidR="00C3141C" w:rsidRDefault="00C3141C">
      <w:pPr>
        <w:rPr>
          <w:rFonts w:ascii="Arial Narrow" w:eastAsia="Verdana" w:hAnsi="Arial Narrow" w:cs="Verdana"/>
          <w:lang w:val="fr-FR"/>
        </w:rPr>
      </w:pPr>
    </w:p>
    <w:p w:rsidR="00C3141C" w:rsidRDefault="00C3141C">
      <w:pPr>
        <w:rPr>
          <w:rFonts w:ascii="Arial Narrow" w:eastAsia="Verdana" w:hAnsi="Arial Narrow" w:cs="Verdana"/>
          <w:lang w:val="fr-FR"/>
        </w:rPr>
      </w:pPr>
    </w:p>
    <w:p w:rsidR="00C3141C" w:rsidRDefault="00C3141C">
      <w:pPr>
        <w:rPr>
          <w:rFonts w:ascii="Arial Narrow" w:eastAsia="Verdana" w:hAnsi="Arial Narrow" w:cs="Verdana"/>
          <w:lang w:val="fr-FR"/>
        </w:rPr>
      </w:pPr>
    </w:p>
    <w:p w:rsidR="00C3141C" w:rsidRDefault="00C3141C">
      <w:pPr>
        <w:rPr>
          <w:rFonts w:ascii="Arial Narrow" w:eastAsia="Verdana" w:hAnsi="Arial Narrow" w:cs="Verdana"/>
          <w:lang w:val="fr-FR"/>
        </w:rPr>
      </w:pPr>
    </w:p>
    <w:p w:rsidR="00C3141C" w:rsidRPr="002A2A50" w:rsidRDefault="00C3141C">
      <w:pPr>
        <w:rPr>
          <w:rFonts w:ascii="Arial Narrow" w:eastAsia="Verdana" w:hAnsi="Arial Narrow" w:cs="Verdana"/>
          <w:lang w:val="fr-FR"/>
        </w:rPr>
      </w:pPr>
    </w:p>
    <w:p w:rsidR="000E1E07" w:rsidRPr="002A2A50" w:rsidRDefault="00F34BA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Arial Narrow" w:eastAsia="Verdana" w:hAnsi="Arial Narrow" w:cs="Verdana"/>
          <w:lang w:val="fr-FR"/>
        </w:rPr>
      </w:pPr>
      <w:r w:rsidRPr="002A2A50">
        <w:rPr>
          <w:rFonts w:ascii="Arial Narrow" w:eastAsia="Verdana" w:hAnsi="Arial Narrow" w:cs="Verdana"/>
          <w:b/>
          <w:lang w:val="fr-FR"/>
        </w:rPr>
        <w:t>V. DOSSIER SCOLAIRE</w:t>
      </w:r>
    </w:p>
    <w:p w:rsidR="000E1E07" w:rsidRPr="002A2A50" w:rsidRDefault="000E1E07">
      <w:pPr>
        <w:rPr>
          <w:rFonts w:ascii="Arial Narrow" w:eastAsia="Verdana" w:hAnsi="Arial Narrow" w:cs="Verdana"/>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NOTE : Veuillez énumérer les qualifications académiques du candidat (niveau universitaire et supérieur, en indiquant le type de diplôme et le domaine d'études, et si le candidat est à temps plein ou à temps partiel ; par exemple, maîtrise en droit, Université de XXX, à temps partiel, 1975-1977, ville et pays). Si l'espace dans le tableau est insuffisant, plusieurs diplômes peuvent être énumérés sur une seule ligne ci-dessous, en les séparant par une ligne blanche.</w:t>
      </w:r>
    </w:p>
    <w:p w:rsidR="000E1E07" w:rsidRPr="002A2A50" w:rsidRDefault="000E1E07">
      <w:pPr>
        <w:rPr>
          <w:rFonts w:ascii="Arial Narrow" w:eastAsia="Verdana" w:hAnsi="Arial Narrow" w:cs="Verdana"/>
          <w:b/>
          <w:lang w:val="fr-FR"/>
        </w:rPr>
      </w:pPr>
    </w:p>
    <w:p w:rsidR="000E1E07" w:rsidRPr="002A2A50" w:rsidRDefault="00F34BA7" w:rsidP="00993787">
      <w:pPr>
        <w:shd w:val="clear" w:color="auto" w:fill="BFBFBF" w:themeFill="background1" w:themeFillShade="BF"/>
        <w:rPr>
          <w:rFonts w:ascii="Arial Narrow" w:eastAsia="Verdana" w:hAnsi="Arial Narrow" w:cs="Verdana"/>
          <w:lang w:val="fr-FR"/>
        </w:rPr>
      </w:pPr>
      <w:r w:rsidRPr="002A2A50">
        <w:rPr>
          <w:rFonts w:ascii="Arial Narrow" w:eastAsia="Verdana" w:hAnsi="Arial Narrow" w:cs="Verdana"/>
          <w:b/>
          <w:lang w:val="fr-FR"/>
        </w:rPr>
        <w:tab/>
      </w:r>
    </w:p>
    <w:tbl>
      <w:tblPr>
        <w:tblStyle w:val="a0"/>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2665"/>
        <w:gridCol w:w="2722"/>
      </w:tblGrid>
      <w:tr w:rsidR="000E1E07" w:rsidRPr="002A2A50" w:rsidTr="000553CE">
        <w:trPr>
          <w:trHeight w:val="405"/>
        </w:trPr>
        <w:tc>
          <w:tcPr>
            <w:tcW w:w="5240" w:type="dxa"/>
          </w:tcPr>
          <w:p w:rsidR="000E1E07" w:rsidRPr="002A2A50" w:rsidRDefault="00F34BA7" w:rsidP="00993787">
            <w:pPr>
              <w:shd w:val="clear" w:color="auto" w:fill="BFBFBF" w:themeFill="background1" w:themeFillShade="BF"/>
              <w:jc w:val="center"/>
              <w:rPr>
                <w:rFonts w:ascii="Arial Narrow" w:eastAsia="Verdana" w:hAnsi="Arial Narrow" w:cs="Verdana"/>
                <w:lang w:val="fr-FR"/>
              </w:rPr>
            </w:pPr>
            <w:r w:rsidRPr="002A2A50">
              <w:rPr>
                <w:rFonts w:ascii="Arial Narrow" w:eastAsia="Verdana" w:hAnsi="Arial Narrow" w:cs="Verdana"/>
                <w:b/>
                <w:lang w:val="fr-FR"/>
              </w:rPr>
              <w:t>Nom du diplôme, domaine d'études et nom de l'établissement universitaire, à temps plein ou à temps partiel :</w:t>
            </w:r>
          </w:p>
        </w:tc>
        <w:tc>
          <w:tcPr>
            <w:tcW w:w="2665" w:type="dxa"/>
          </w:tcPr>
          <w:p w:rsidR="000E1E07" w:rsidRPr="002A2A50" w:rsidRDefault="00F34BA7" w:rsidP="00993787">
            <w:pPr>
              <w:shd w:val="clear" w:color="auto" w:fill="BFBFBF" w:themeFill="background1" w:themeFillShade="BF"/>
              <w:jc w:val="center"/>
              <w:rPr>
                <w:rFonts w:ascii="Arial Narrow" w:eastAsia="Verdana" w:hAnsi="Arial Narrow" w:cs="Verdana"/>
                <w:b/>
                <w:lang w:val="fr-FR"/>
              </w:rPr>
            </w:pPr>
            <w:r w:rsidRPr="002A2A50">
              <w:rPr>
                <w:rFonts w:ascii="Arial Narrow" w:eastAsia="Verdana" w:hAnsi="Arial Narrow" w:cs="Verdana"/>
                <w:b/>
                <w:lang w:val="fr-FR"/>
              </w:rPr>
              <w:t>Années de présence</w:t>
            </w:r>
          </w:p>
          <w:p w:rsidR="000E1E07" w:rsidRPr="002A2A50" w:rsidRDefault="00F34BA7" w:rsidP="00993787">
            <w:pPr>
              <w:shd w:val="clear" w:color="auto" w:fill="BFBFBF" w:themeFill="background1" w:themeFillShade="BF"/>
              <w:jc w:val="center"/>
              <w:rPr>
                <w:rFonts w:ascii="Arial Narrow" w:eastAsia="Verdana" w:hAnsi="Arial Narrow" w:cs="Verdana"/>
                <w:lang w:val="fr-FR"/>
              </w:rPr>
            </w:pPr>
            <w:r w:rsidRPr="002A2A50">
              <w:rPr>
                <w:rFonts w:ascii="Arial Narrow" w:eastAsia="Verdana" w:hAnsi="Arial Narrow" w:cs="Verdana"/>
                <w:lang w:val="fr-FR"/>
              </w:rPr>
              <w:t>(fournir une fourchette de - à, par exemple 1999-2003 ;</w:t>
            </w:r>
          </w:p>
          <w:p w:rsidR="000E1E07" w:rsidRPr="002A2A50" w:rsidRDefault="00F34BA7" w:rsidP="00993787">
            <w:pPr>
              <w:shd w:val="clear" w:color="auto" w:fill="BFBFBF" w:themeFill="background1" w:themeFillShade="BF"/>
              <w:jc w:val="center"/>
              <w:rPr>
                <w:rFonts w:ascii="Arial Narrow" w:eastAsia="Verdana" w:hAnsi="Arial Narrow" w:cs="Verdana"/>
                <w:lang w:val="fr-FR"/>
              </w:rPr>
            </w:pPr>
            <w:r w:rsidRPr="002A2A50">
              <w:rPr>
                <w:rFonts w:ascii="Arial Narrow" w:eastAsia="Verdana" w:hAnsi="Arial Narrow" w:cs="Verdana"/>
                <w:lang w:val="fr-FR"/>
              </w:rPr>
              <w:t>pour la formation continue, veuillez indiquer par exemple 2018-présent) :</w:t>
            </w:r>
          </w:p>
        </w:tc>
        <w:tc>
          <w:tcPr>
            <w:tcW w:w="2722" w:type="dxa"/>
          </w:tcPr>
          <w:p w:rsidR="000E1E07" w:rsidRPr="002A2A50" w:rsidRDefault="00F34BA7" w:rsidP="00993787">
            <w:pPr>
              <w:shd w:val="clear" w:color="auto" w:fill="BFBFBF" w:themeFill="background1" w:themeFillShade="BF"/>
              <w:jc w:val="center"/>
              <w:rPr>
                <w:rFonts w:ascii="Arial Narrow" w:eastAsia="Verdana" w:hAnsi="Arial Narrow" w:cs="Verdana"/>
                <w:b/>
              </w:rPr>
            </w:pPr>
            <w:r w:rsidRPr="002A2A50">
              <w:rPr>
                <w:rFonts w:ascii="Arial Narrow" w:eastAsia="Verdana" w:hAnsi="Arial Narrow" w:cs="Verdana"/>
                <w:b/>
              </w:rPr>
              <w:t>Lieu et pays :</w:t>
            </w:r>
          </w:p>
        </w:tc>
      </w:tr>
      <w:tr w:rsidR="000E1E07" w:rsidRPr="00324780" w:rsidTr="000553CE">
        <w:trPr>
          <w:trHeight w:val="377"/>
        </w:trPr>
        <w:tc>
          <w:tcPr>
            <w:tcW w:w="5240" w:type="dxa"/>
          </w:tcPr>
          <w:p w:rsidR="000E1E07" w:rsidRPr="002A2A50" w:rsidRDefault="006E09FB" w:rsidP="00993787">
            <w:pPr>
              <w:shd w:val="clear" w:color="auto" w:fill="BFBFBF" w:themeFill="background1" w:themeFillShade="BF"/>
              <w:rPr>
                <w:rFonts w:ascii="Arial Narrow" w:eastAsia="Verdana" w:hAnsi="Arial Narrow" w:cs="Verdana"/>
                <w:lang w:val="fr-FR"/>
              </w:rPr>
            </w:pPr>
            <w:bookmarkStart w:id="8" w:name="1ksv4uv" w:colFirst="0" w:colLast="0"/>
            <w:bookmarkEnd w:id="8"/>
            <w:r w:rsidRPr="002A2A50">
              <w:rPr>
                <w:rFonts w:ascii="Arial Narrow" w:eastAsia="Verdana" w:hAnsi="Arial Narrow" w:cs="Verdana"/>
                <w:lang w:val="fr-FR"/>
              </w:rPr>
              <w:t>Titre d’Expert en Ingénierie de Développement local</w:t>
            </w:r>
          </w:p>
        </w:tc>
        <w:tc>
          <w:tcPr>
            <w:tcW w:w="2665" w:type="dxa"/>
          </w:tcPr>
          <w:p w:rsidR="000E1E07" w:rsidRPr="002A2A50" w:rsidRDefault="002A2A50" w:rsidP="00993787">
            <w:pPr>
              <w:shd w:val="clear" w:color="auto" w:fill="BFBFBF" w:themeFill="background1" w:themeFillShade="BF"/>
              <w:jc w:val="center"/>
              <w:rPr>
                <w:rFonts w:ascii="Arial Narrow" w:eastAsia="Verdana" w:hAnsi="Arial Narrow" w:cs="Verdana"/>
              </w:rPr>
            </w:pPr>
            <w:bookmarkStart w:id="9" w:name="44sinio" w:colFirst="0" w:colLast="0"/>
            <w:bookmarkEnd w:id="9"/>
            <w:r>
              <w:rPr>
                <w:rFonts w:ascii="Arial Narrow" w:eastAsia="Verdana" w:hAnsi="Arial Narrow" w:cs="Verdana"/>
              </w:rPr>
              <w:t>2009-2013</w:t>
            </w:r>
            <w:r w:rsidR="00F34BA7" w:rsidRPr="002A2A50">
              <w:rPr>
                <w:rFonts w:ascii="Arial Narrow" w:eastAsia="Verdana" w:hAnsi="Arial Narrow" w:cs="Verdana"/>
              </w:rPr>
              <w:t> </w:t>
            </w:r>
          </w:p>
        </w:tc>
        <w:tc>
          <w:tcPr>
            <w:tcW w:w="2722" w:type="dxa"/>
          </w:tcPr>
          <w:p w:rsidR="000E1E07" w:rsidRPr="002A2A50" w:rsidRDefault="002A2A50" w:rsidP="00993787">
            <w:pPr>
              <w:shd w:val="clear" w:color="auto" w:fill="BFBFBF" w:themeFill="background1" w:themeFillShade="BF"/>
              <w:rPr>
                <w:rFonts w:ascii="Arial Narrow" w:eastAsia="Verdana" w:hAnsi="Arial Narrow" w:cs="Verdana"/>
                <w:lang w:val="fr-FR"/>
              </w:rPr>
            </w:pPr>
            <w:bookmarkStart w:id="10" w:name="2jxsxqh" w:colFirst="0" w:colLast="0"/>
            <w:bookmarkEnd w:id="10"/>
            <w:r>
              <w:rPr>
                <w:rFonts w:ascii="Arial Narrow" w:eastAsia="Verdana" w:hAnsi="Arial Narrow" w:cs="Verdana"/>
                <w:lang w:val="fr-FR"/>
              </w:rPr>
              <w:t>CIEDEL</w:t>
            </w:r>
            <w:r w:rsidR="00EB4F5C">
              <w:rPr>
                <w:rFonts w:ascii="Arial Narrow" w:eastAsia="Verdana" w:hAnsi="Arial Narrow" w:cs="Verdana"/>
                <w:lang w:val="fr-FR"/>
              </w:rPr>
              <w:t xml:space="preserve">, </w:t>
            </w:r>
            <w:r w:rsidR="00EB4F5C" w:rsidRPr="00EB4F5C">
              <w:rPr>
                <w:rFonts w:ascii="Arial Narrow" w:eastAsia="Verdana" w:hAnsi="Arial Narrow" w:cs="Verdana"/>
                <w:sz w:val="18"/>
                <w:szCs w:val="18"/>
                <w:lang w:val="fr-FR"/>
              </w:rPr>
              <w:t xml:space="preserve">Membre associé de la Faculté de Droit, Sciences </w:t>
            </w:r>
            <w:r w:rsidR="00EB4F5C" w:rsidRPr="00EB4F5C">
              <w:rPr>
                <w:rFonts w:ascii="Arial Narrow" w:eastAsia="Verdana" w:hAnsi="Arial Narrow" w:cs="Verdana"/>
                <w:sz w:val="18"/>
                <w:szCs w:val="18"/>
                <w:lang w:val="fr-FR"/>
              </w:rPr>
              <w:lastRenderedPageBreak/>
              <w:t>Economiques et Sociales de la Faculté Catholique de Lyon - France</w:t>
            </w:r>
            <w:r w:rsidR="00F34BA7" w:rsidRPr="002A2A50">
              <w:rPr>
                <w:rFonts w:ascii="Arial Narrow" w:eastAsia="Verdana" w:hAnsi="Arial Narrow" w:cs="Verdana"/>
                <w:lang w:val="fr-FR"/>
              </w:rPr>
              <w:t> </w:t>
            </w:r>
          </w:p>
        </w:tc>
      </w:tr>
      <w:tr w:rsidR="000E1E07" w:rsidRPr="002A2A50" w:rsidTr="000553CE">
        <w:trPr>
          <w:trHeight w:val="405"/>
        </w:trPr>
        <w:tc>
          <w:tcPr>
            <w:tcW w:w="5240" w:type="dxa"/>
          </w:tcPr>
          <w:p w:rsidR="000E1E07" w:rsidRPr="002A2A50" w:rsidRDefault="00C3141C" w:rsidP="00993787">
            <w:pPr>
              <w:shd w:val="clear" w:color="auto" w:fill="BFBFBF" w:themeFill="background1" w:themeFillShade="BF"/>
              <w:rPr>
                <w:rFonts w:ascii="Arial Narrow" w:eastAsia="Verdana" w:hAnsi="Arial Narrow" w:cs="Verdana"/>
                <w:lang w:val="fr-FR"/>
              </w:rPr>
            </w:pPr>
            <w:bookmarkStart w:id="11" w:name="z337ya" w:colFirst="0" w:colLast="0"/>
            <w:bookmarkEnd w:id="11"/>
            <w:r>
              <w:rPr>
                <w:rFonts w:ascii="Arial Narrow" w:eastAsia="Verdana" w:hAnsi="Arial Narrow" w:cs="Verdana"/>
                <w:lang w:val="fr-FR"/>
              </w:rPr>
              <w:lastRenderedPageBreak/>
              <w:t xml:space="preserve">Technicien </w:t>
            </w:r>
            <w:r w:rsidR="006E09FB" w:rsidRPr="002A2A50">
              <w:rPr>
                <w:rFonts w:ascii="Arial Narrow" w:eastAsia="Verdana" w:hAnsi="Arial Narrow" w:cs="Verdana"/>
                <w:lang w:val="fr-FR"/>
              </w:rPr>
              <w:t>Programmeur d’Application en Informatique</w:t>
            </w:r>
            <w:r>
              <w:rPr>
                <w:rFonts w:ascii="Arial Narrow" w:eastAsia="Verdana" w:hAnsi="Arial Narrow" w:cs="Verdana"/>
                <w:lang w:val="fr-FR"/>
              </w:rPr>
              <w:t xml:space="preserve"> et gestion des bases de données</w:t>
            </w:r>
          </w:p>
        </w:tc>
        <w:tc>
          <w:tcPr>
            <w:tcW w:w="2665" w:type="dxa"/>
          </w:tcPr>
          <w:p w:rsidR="000E1E07" w:rsidRPr="002A2A50" w:rsidRDefault="006E09FB" w:rsidP="00993787">
            <w:pPr>
              <w:shd w:val="clear" w:color="auto" w:fill="BFBFBF" w:themeFill="background1" w:themeFillShade="BF"/>
              <w:jc w:val="center"/>
              <w:rPr>
                <w:rFonts w:ascii="Arial Narrow" w:eastAsia="Verdana" w:hAnsi="Arial Narrow" w:cs="Verdana"/>
              </w:rPr>
            </w:pPr>
            <w:bookmarkStart w:id="12" w:name="3j2qqm3" w:colFirst="0" w:colLast="0"/>
            <w:bookmarkEnd w:id="12"/>
            <w:r w:rsidRPr="002A2A50">
              <w:rPr>
                <w:rFonts w:ascii="Arial Narrow" w:eastAsia="Verdana" w:hAnsi="Arial Narrow" w:cs="Verdana"/>
              </w:rPr>
              <w:t>198</w:t>
            </w:r>
            <w:r w:rsidR="00C3141C">
              <w:rPr>
                <w:rFonts w:ascii="Arial Narrow" w:eastAsia="Verdana" w:hAnsi="Arial Narrow" w:cs="Verdana"/>
              </w:rPr>
              <w:t>7</w:t>
            </w:r>
            <w:r w:rsidRPr="002A2A50">
              <w:rPr>
                <w:rFonts w:ascii="Arial Narrow" w:eastAsia="Verdana" w:hAnsi="Arial Narrow" w:cs="Verdana"/>
              </w:rPr>
              <w:t>-1991</w:t>
            </w:r>
            <w:r w:rsidR="00F34BA7" w:rsidRPr="002A2A50">
              <w:rPr>
                <w:rFonts w:ascii="Arial Narrow" w:eastAsia="Verdana" w:hAnsi="Arial Narrow" w:cs="Verdana"/>
              </w:rPr>
              <w:t>     </w:t>
            </w:r>
          </w:p>
        </w:tc>
        <w:tc>
          <w:tcPr>
            <w:tcW w:w="2722" w:type="dxa"/>
          </w:tcPr>
          <w:p w:rsidR="000E1E07" w:rsidRPr="002A2A50" w:rsidRDefault="006E09FB" w:rsidP="00993787">
            <w:pPr>
              <w:shd w:val="clear" w:color="auto" w:fill="BFBFBF" w:themeFill="background1" w:themeFillShade="BF"/>
              <w:rPr>
                <w:rFonts w:ascii="Arial Narrow" w:eastAsia="Verdana" w:hAnsi="Arial Narrow" w:cs="Verdana"/>
              </w:rPr>
            </w:pPr>
            <w:bookmarkStart w:id="13" w:name="1y810tw" w:colFirst="0" w:colLast="0"/>
            <w:bookmarkEnd w:id="13"/>
            <w:proofErr w:type="spellStart"/>
            <w:r w:rsidRPr="002A2A50">
              <w:rPr>
                <w:rFonts w:ascii="Arial Narrow" w:eastAsia="Verdana" w:hAnsi="Arial Narrow" w:cs="Verdana"/>
              </w:rPr>
              <w:t>Educatel</w:t>
            </w:r>
            <w:proofErr w:type="spellEnd"/>
            <w:r w:rsidRPr="002A2A50">
              <w:rPr>
                <w:rFonts w:ascii="Arial Narrow" w:eastAsia="Verdana" w:hAnsi="Arial Narrow" w:cs="Verdana"/>
              </w:rPr>
              <w:t xml:space="preserve"> </w:t>
            </w:r>
            <w:proofErr w:type="spellStart"/>
            <w:r w:rsidRPr="002A2A50">
              <w:rPr>
                <w:rFonts w:ascii="Arial Narrow" w:eastAsia="Verdana" w:hAnsi="Arial Narrow" w:cs="Verdana"/>
              </w:rPr>
              <w:t>Belgique</w:t>
            </w:r>
            <w:proofErr w:type="spellEnd"/>
          </w:p>
        </w:tc>
      </w:tr>
      <w:tr w:rsidR="000E1E07" w:rsidRPr="00324780" w:rsidTr="000553CE">
        <w:trPr>
          <w:trHeight w:val="377"/>
        </w:trPr>
        <w:tc>
          <w:tcPr>
            <w:tcW w:w="5240" w:type="dxa"/>
          </w:tcPr>
          <w:p w:rsidR="000E1E07" w:rsidRPr="002A2A50" w:rsidRDefault="008122F6" w:rsidP="00993787">
            <w:pPr>
              <w:shd w:val="clear" w:color="auto" w:fill="BFBFBF" w:themeFill="background1" w:themeFillShade="BF"/>
              <w:rPr>
                <w:rFonts w:ascii="Arial Narrow" w:eastAsia="Verdana" w:hAnsi="Arial Narrow" w:cs="Verdana"/>
                <w:lang w:val="fr-FR"/>
              </w:rPr>
            </w:pPr>
            <w:bookmarkStart w:id="14" w:name="4i7ojhp" w:colFirst="0" w:colLast="0"/>
            <w:bookmarkEnd w:id="14"/>
            <w:r w:rsidRPr="002A2A50">
              <w:rPr>
                <w:rFonts w:ascii="Arial Narrow" w:eastAsia="Verdana" w:hAnsi="Arial Narrow" w:cs="Verdana"/>
                <w:lang w:val="fr-FR"/>
              </w:rPr>
              <w:t xml:space="preserve">Formation professionnelle en </w:t>
            </w:r>
            <w:r w:rsidR="002A2A50" w:rsidRPr="002A2A50">
              <w:rPr>
                <w:rFonts w:ascii="Arial Narrow" w:eastAsia="Verdana" w:hAnsi="Arial Narrow" w:cs="Verdana"/>
                <w:lang w:val="fr-FR"/>
              </w:rPr>
              <w:t>enrichissement</w:t>
            </w:r>
            <w:r w:rsidRPr="002A2A50">
              <w:rPr>
                <w:rFonts w:ascii="Arial Narrow" w:eastAsia="Verdana" w:hAnsi="Arial Narrow" w:cs="Verdana"/>
                <w:lang w:val="fr-FR"/>
              </w:rPr>
              <w:t xml:space="preserve"> des </w:t>
            </w:r>
            <w:r w:rsidR="002A2A50" w:rsidRPr="002A2A50">
              <w:rPr>
                <w:rFonts w:ascii="Arial Narrow" w:eastAsia="Verdana" w:hAnsi="Arial Narrow" w:cs="Verdana"/>
                <w:lang w:val="fr-FR"/>
              </w:rPr>
              <w:t>minerais</w:t>
            </w:r>
          </w:p>
        </w:tc>
        <w:tc>
          <w:tcPr>
            <w:tcW w:w="2665" w:type="dxa"/>
          </w:tcPr>
          <w:p w:rsidR="000E1E07" w:rsidRPr="002A2A50" w:rsidRDefault="008122F6" w:rsidP="00993787">
            <w:pPr>
              <w:shd w:val="clear" w:color="auto" w:fill="BFBFBF" w:themeFill="background1" w:themeFillShade="BF"/>
              <w:jc w:val="center"/>
              <w:rPr>
                <w:rFonts w:ascii="Arial Narrow" w:eastAsia="Verdana" w:hAnsi="Arial Narrow" w:cs="Verdana"/>
              </w:rPr>
            </w:pPr>
            <w:bookmarkStart w:id="15" w:name="2xcytpi" w:colFirst="0" w:colLast="0"/>
            <w:bookmarkEnd w:id="15"/>
            <w:r w:rsidRPr="002A2A50">
              <w:rPr>
                <w:rFonts w:ascii="Arial Narrow" w:eastAsia="Verdana" w:hAnsi="Arial Narrow" w:cs="Verdana"/>
              </w:rPr>
              <w:t>1984-1985</w:t>
            </w:r>
          </w:p>
          <w:p w:rsidR="000E1E07" w:rsidRPr="002A2A50" w:rsidRDefault="00F34BA7" w:rsidP="00993787">
            <w:pPr>
              <w:shd w:val="clear" w:color="auto" w:fill="BFBFBF" w:themeFill="background1" w:themeFillShade="BF"/>
              <w:jc w:val="center"/>
              <w:rPr>
                <w:rFonts w:ascii="Arial Narrow" w:eastAsia="Verdana" w:hAnsi="Arial Narrow" w:cs="Verdana"/>
              </w:rPr>
            </w:pPr>
            <w:r w:rsidRPr="002A2A50">
              <w:rPr>
                <w:rFonts w:ascii="Arial Narrow" w:eastAsia="Verdana" w:hAnsi="Arial Narrow" w:cs="Verdana"/>
              </w:rPr>
              <w:t>     </w:t>
            </w:r>
          </w:p>
        </w:tc>
        <w:tc>
          <w:tcPr>
            <w:tcW w:w="2722" w:type="dxa"/>
          </w:tcPr>
          <w:p w:rsidR="000E1E07" w:rsidRPr="002A2A50" w:rsidRDefault="008122F6" w:rsidP="00993787">
            <w:pPr>
              <w:shd w:val="clear" w:color="auto" w:fill="BFBFBF" w:themeFill="background1" w:themeFillShade="BF"/>
              <w:rPr>
                <w:rFonts w:ascii="Arial Narrow" w:eastAsia="Verdana" w:hAnsi="Arial Narrow" w:cs="Verdana"/>
                <w:lang w:val="fr-FR"/>
              </w:rPr>
            </w:pPr>
            <w:bookmarkStart w:id="16" w:name="1ci93xb" w:colFirst="0" w:colLast="0"/>
            <w:bookmarkEnd w:id="16"/>
            <w:proofErr w:type="spellStart"/>
            <w:r w:rsidRPr="002A2A50">
              <w:rPr>
                <w:rFonts w:ascii="Arial Narrow" w:eastAsia="Verdana" w:hAnsi="Arial Narrow" w:cs="Verdana"/>
                <w:lang w:val="fr-FR"/>
              </w:rPr>
              <w:t>Kalana</w:t>
            </w:r>
            <w:proofErr w:type="spellEnd"/>
            <w:r w:rsidRPr="002A2A50">
              <w:rPr>
                <w:rFonts w:ascii="Arial Narrow" w:eastAsia="Verdana" w:hAnsi="Arial Narrow" w:cs="Verdana"/>
                <w:lang w:val="fr-FR"/>
              </w:rPr>
              <w:t xml:space="preserve">, Région de </w:t>
            </w:r>
            <w:proofErr w:type="spellStart"/>
            <w:r w:rsidRPr="002A2A50">
              <w:rPr>
                <w:rFonts w:ascii="Arial Narrow" w:eastAsia="Verdana" w:hAnsi="Arial Narrow" w:cs="Verdana"/>
                <w:lang w:val="fr-FR"/>
              </w:rPr>
              <w:t>sikasso</w:t>
            </w:r>
            <w:proofErr w:type="spellEnd"/>
            <w:r w:rsidRPr="002A2A50">
              <w:rPr>
                <w:rFonts w:ascii="Arial Narrow" w:eastAsia="Verdana" w:hAnsi="Arial Narrow" w:cs="Verdana"/>
                <w:lang w:val="fr-FR"/>
              </w:rPr>
              <w:t xml:space="preserve"> Mali</w:t>
            </w:r>
          </w:p>
        </w:tc>
      </w:tr>
      <w:tr w:rsidR="000E1E07" w:rsidRPr="002A2A50" w:rsidTr="000553CE">
        <w:trPr>
          <w:trHeight w:val="91"/>
        </w:trPr>
        <w:tc>
          <w:tcPr>
            <w:tcW w:w="5240" w:type="dxa"/>
          </w:tcPr>
          <w:p w:rsidR="000E1E07" w:rsidRPr="002A2A50" w:rsidRDefault="008122F6" w:rsidP="00993787">
            <w:pPr>
              <w:shd w:val="clear" w:color="auto" w:fill="BFBFBF" w:themeFill="background1" w:themeFillShade="BF"/>
              <w:rPr>
                <w:rFonts w:ascii="Arial Narrow" w:eastAsia="Verdana" w:hAnsi="Arial Narrow" w:cs="Verdana"/>
                <w:lang w:val="fr-FR"/>
              </w:rPr>
            </w:pPr>
            <w:bookmarkStart w:id="17" w:name="3whwml4" w:colFirst="0" w:colLast="0"/>
            <w:bookmarkEnd w:id="17"/>
            <w:r w:rsidRPr="002A2A50">
              <w:rPr>
                <w:rFonts w:ascii="Arial Narrow" w:eastAsia="Verdana" w:hAnsi="Arial Narrow" w:cs="Verdana"/>
                <w:lang w:val="fr-FR"/>
              </w:rPr>
              <w:t>Diplôme d’Etudes Fondamentales</w:t>
            </w:r>
          </w:p>
        </w:tc>
        <w:tc>
          <w:tcPr>
            <w:tcW w:w="2665" w:type="dxa"/>
          </w:tcPr>
          <w:p w:rsidR="000E1E07" w:rsidRPr="002A2A50" w:rsidRDefault="008122F6" w:rsidP="00993787">
            <w:pPr>
              <w:shd w:val="clear" w:color="auto" w:fill="BFBFBF" w:themeFill="background1" w:themeFillShade="BF"/>
              <w:jc w:val="center"/>
              <w:rPr>
                <w:rFonts w:ascii="Arial Narrow" w:eastAsia="Verdana" w:hAnsi="Arial Narrow" w:cs="Verdana"/>
              </w:rPr>
            </w:pPr>
            <w:bookmarkStart w:id="18" w:name="2bn6wsx" w:colFirst="0" w:colLast="0"/>
            <w:bookmarkEnd w:id="18"/>
            <w:r w:rsidRPr="002A2A50">
              <w:rPr>
                <w:rFonts w:ascii="Arial Narrow" w:eastAsia="Verdana" w:hAnsi="Arial Narrow" w:cs="Verdana"/>
              </w:rPr>
              <w:t>1979</w:t>
            </w:r>
          </w:p>
          <w:p w:rsidR="000E1E07" w:rsidRPr="002A2A50" w:rsidRDefault="00F34BA7" w:rsidP="00993787">
            <w:pPr>
              <w:shd w:val="clear" w:color="auto" w:fill="BFBFBF" w:themeFill="background1" w:themeFillShade="BF"/>
              <w:jc w:val="center"/>
              <w:rPr>
                <w:rFonts w:ascii="Arial Narrow" w:eastAsia="Verdana" w:hAnsi="Arial Narrow" w:cs="Verdana"/>
              </w:rPr>
            </w:pPr>
            <w:r w:rsidRPr="002A2A50">
              <w:rPr>
                <w:rFonts w:ascii="Arial Narrow" w:eastAsia="Verdana" w:hAnsi="Arial Narrow" w:cs="Verdana"/>
              </w:rPr>
              <w:t>     </w:t>
            </w:r>
          </w:p>
        </w:tc>
        <w:tc>
          <w:tcPr>
            <w:tcW w:w="2722" w:type="dxa"/>
          </w:tcPr>
          <w:p w:rsidR="000E1E07" w:rsidRPr="002A2A50" w:rsidRDefault="008122F6" w:rsidP="00993787">
            <w:pPr>
              <w:shd w:val="clear" w:color="auto" w:fill="BFBFBF" w:themeFill="background1" w:themeFillShade="BF"/>
              <w:rPr>
                <w:rFonts w:ascii="Arial Narrow" w:eastAsia="Verdana" w:hAnsi="Arial Narrow" w:cs="Verdana"/>
              </w:rPr>
            </w:pPr>
            <w:bookmarkStart w:id="19" w:name="qsh70q" w:colFirst="0" w:colLast="0"/>
            <w:bookmarkEnd w:id="19"/>
            <w:proofErr w:type="spellStart"/>
            <w:r w:rsidRPr="002A2A50">
              <w:rPr>
                <w:rFonts w:ascii="Arial Narrow" w:eastAsia="Verdana" w:hAnsi="Arial Narrow" w:cs="Verdana"/>
              </w:rPr>
              <w:t>Goundam</w:t>
            </w:r>
            <w:proofErr w:type="spellEnd"/>
            <w:r w:rsidRPr="002A2A50">
              <w:rPr>
                <w:rFonts w:ascii="Arial Narrow" w:eastAsia="Verdana" w:hAnsi="Arial Narrow" w:cs="Verdana"/>
              </w:rPr>
              <w:t xml:space="preserve"> - Mali</w:t>
            </w:r>
          </w:p>
        </w:tc>
      </w:tr>
    </w:tbl>
    <w:p w:rsidR="000E1E07" w:rsidRPr="002A2A50" w:rsidRDefault="000E1E07">
      <w:pPr>
        <w:rPr>
          <w:rFonts w:ascii="Arial Narrow" w:eastAsia="Verdana" w:hAnsi="Arial Narrow" w:cs="Verdana"/>
        </w:rPr>
      </w:pPr>
    </w:p>
    <w:p w:rsidR="000E1E07" w:rsidRPr="002A2A50" w:rsidRDefault="00F34BA7">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center"/>
        <w:rPr>
          <w:rFonts w:ascii="Arial Narrow" w:eastAsia="Verdana" w:hAnsi="Arial Narrow" w:cs="Verdana"/>
        </w:rPr>
      </w:pPr>
      <w:r w:rsidRPr="002A2A50">
        <w:rPr>
          <w:rFonts w:ascii="Arial Narrow" w:eastAsia="Verdana" w:hAnsi="Arial Narrow" w:cs="Verdana"/>
          <w:b/>
        </w:rPr>
        <w:t xml:space="preserve">VI. DOSSIER PROFESSIONNEL </w:t>
      </w:r>
    </w:p>
    <w:p w:rsidR="000E1E07" w:rsidRPr="002A2A50" w:rsidRDefault="000E1E07">
      <w:pPr>
        <w:rPr>
          <w:rFonts w:ascii="Arial Narrow" w:eastAsia="Verdana" w:hAnsi="Arial Narrow" w:cs="Verdana"/>
        </w:rPr>
      </w:pPr>
    </w:p>
    <w:p w:rsidR="000E1E07" w:rsidRPr="002A2A50" w:rsidRDefault="00F34BA7">
      <w:pPr>
        <w:rPr>
          <w:rFonts w:ascii="Arial Narrow" w:eastAsia="Verdana" w:hAnsi="Arial Narrow" w:cs="Verdana"/>
          <w:lang w:val="fr-FR"/>
        </w:rPr>
      </w:pPr>
      <w:r w:rsidRPr="002A2A50">
        <w:rPr>
          <w:rFonts w:ascii="Arial Narrow" w:eastAsia="Verdana" w:hAnsi="Arial Narrow" w:cs="Verdana"/>
          <w:b/>
          <w:lang w:val="fr-FR"/>
        </w:rPr>
        <w:t xml:space="preserve">REMARQUE : Veuillez énumérer brièvement TOUS les postes professionnels pertinents occupés dans le domaine des droits de l'homme, </w:t>
      </w:r>
      <w:r w:rsidRPr="002A2A50">
        <w:rPr>
          <w:rFonts w:ascii="Arial Narrow" w:eastAsia="Verdana" w:hAnsi="Arial Narrow" w:cs="Verdana"/>
          <w:b/>
          <w:u w:val="single"/>
          <w:lang w:val="fr-FR"/>
        </w:rPr>
        <w:t>en commençant par la profession actuelle (la plus récente) du candidat.</w:t>
      </w:r>
      <w:r w:rsidRPr="002A2A50">
        <w:rPr>
          <w:rFonts w:ascii="Arial Narrow" w:eastAsia="Verdana" w:hAnsi="Arial Narrow" w:cs="Verdana"/>
          <w:b/>
          <w:lang w:val="fr-FR"/>
        </w:rPr>
        <w:t xml:space="preserve"> Indiquez également si les postes occupés étaient à temps plein ou à temps partiel. Si l'espace dans le tableau est insuffisant, plusieurs postes peuvent être énumérés sur une seule ligne ci-dessous, en les séparant par une ligne blanche.</w:t>
      </w:r>
    </w:p>
    <w:p w:rsidR="000E1E07" w:rsidRPr="002A2A50" w:rsidRDefault="000E1E07">
      <w:pPr>
        <w:rPr>
          <w:rFonts w:ascii="Arial Narrow" w:eastAsia="Verdana" w:hAnsi="Arial Narrow" w:cs="Verdana"/>
          <w:lang w:val="fr-FR"/>
        </w:rPr>
      </w:pPr>
    </w:p>
    <w:tbl>
      <w:tblPr>
        <w:tblStyle w:val="a1"/>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000" w:firstRow="0" w:lastRow="0" w:firstColumn="0" w:lastColumn="0" w:noHBand="0" w:noVBand="0"/>
      </w:tblPr>
      <w:tblGrid>
        <w:gridCol w:w="5715"/>
        <w:gridCol w:w="2644"/>
        <w:gridCol w:w="2409"/>
      </w:tblGrid>
      <w:tr w:rsidR="000E1E07" w:rsidRPr="002A2A50" w:rsidTr="00993787">
        <w:trPr>
          <w:trHeight w:val="433"/>
        </w:trPr>
        <w:tc>
          <w:tcPr>
            <w:tcW w:w="5715" w:type="dxa"/>
            <w:shd w:val="clear" w:color="auto" w:fill="BFBFBF" w:themeFill="background1" w:themeFillShade="BF"/>
          </w:tcPr>
          <w:p w:rsidR="000E1E07" w:rsidRPr="002A2A50" w:rsidRDefault="00F34BA7">
            <w:pPr>
              <w:jc w:val="center"/>
              <w:rPr>
                <w:rFonts w:ascii="Arial Narrow" w:eastAsia="Verdana" w:hAnsi="Arial Narrow" w:cs="Verdana"/>
                <w:b/>
                <w:lang w:val="fr-FR"/>
              </w:rPr>
            </w:pPr>
            <w:r w:rsidRPr="002A2A50">
              <w:rPr>
                <w:rFonts w:ascii="Arial Narrow" w:eastAsia="Verdana" w:hAnsi="Arial Narrow" w:cs="Verdana"/>
                <w:b/>
                <w:lang w:val="fr-FR"/>
              </w:rPr>
              <w:t>Nom de l'employeur,</w:t>
            </w:r>
          </w:p>
          <w:p w:rsidR="000E1E07" w:rsidRPr="002A2A50" w:rsidRDefault="00F34BA7">
            <w:pPr>
              <w:jc w:val="center"/>
              <w:rPr>
                <w:rFonts w:ascii="Arial Narrow" w:eastAsia="Verdana" w:hAnsi="Arial Narrow" w:cs="Verdana"/>
                <w:b/>
                <w:lang w:val="fr-FR"/>
              </w:rPr>
            </w:pPr>
            <w:r w:rsidRPr="002A2A50">
              <w:rPr>
                <w:rFonts w:ascii="Arial Narrow" w:eastAsia="Verdana" w:hAnsi="Arial Narrow" w:cs="Verdana"/>
                <w:b/>
                <w:lang w:val="fr-FR"/>
              </w:rPr>
              <w:t>titre fonctionnel,</w:t>
            </w:r>
          </w:p>
          <w:p w:rsidR="000E1E07" w:rsidRPr="002A2A50" w:rsidRDefault="00F34BA7">
            <w:pPr>
              <w:jc w:val="center"/>
              <w:rPr>
                <w:rFonts w:ascii="Arial Narrow" w:eastAsia="Verdana" w:hAnsi="Arial Narrow" w:cs="Verdana"/>
                <w:b/>
                <w:lang w:val="fr-FR"/>
              </w:rPr>
            </w:pPr>
            <w:r w:rsidRPr="002A2A50">
              <w:rPr>
                <w:rFonts w:ascii="Arial Narrow" w:eastAsia="Verdana" w:hAnsi="Arial Narrow" w:cs="Verdana"/>
                <w:b/>
                <w:lang w:val="fr-FR"/>
              </w:rPr>
              <w:t>les principales fonctions du poste, à temps plein ou à temps partiel :</w:t>
            </w:r>
          </w:p>
        </w:tc>
        <w:tc>
          <w:tcPr>
            <w:tcW w:w="2644" w:type="dxa"/>
            <w:shd w:val="clear" w:color="auto" w:fill="BFBFBF" w:themeFill="background1" w:themeFillShade="BF"/>
          </w:tcPr>
          <w:p w:rsidR="000E1E07" w:rsidRPr="002A2A50" w:rsidRDefault="00F34BA7">
            <w:pPr>
              <w:jc w:val="center"/>
              <w:rPr>
                <w:rFonts w:ascii="Arial Narrow" w:eastAsia="Verdana" w:hAnsi="Arial Narrow" w:cs="Verdana"/>
                <w:b/>
                <w:lang w:val="fr-FR"/>
              </w:rPr>
            </w:pPr>
            <w:r w:rsidRPr="002A2A50">
              <w:rPr>
                <w:rFonts w:ascii="Arial Narrow" w:eastAsia="Verdana" w:hAnsi="Arial Narrow" w:cs="Verdana"/>
                <w:b/>
                <w:lang w:val="fr-FR"/>
              </w:rPr>
              <w:t>années de travail</w:t>
            </w:r>
          </w:p>
          <w:p w:rsidR="000E1E07" w:rsidRPr="002A2A50" w:rsidRDefault="00F34BA7">
            <w:pPr>
              <w:jc w:val="center"/>
              <w:rPr>
                <w:rFonts w:ascii="Arial Narrow" w:eastAsia="Verdana" w:hAnsi="Arial Narrow" w:cs="Verdana"/>
                <w:b/>
                <w:lang w:val="fr-FR"/>
              </w:rPr>
            </w:pPr>
            <w:r w:rsidRPr="002A2A50">
              <w:rPr>
                <w:rFonts w:ascii="Arial Narrow" w:eastAsia="Verdana" w:hAnsi="Arial Narrow" w:cs="Verdana"/>
                <w:b/>
                <w:lang w:val="fr-FR"/>
              </w:rPr>
              <w:t>(fournir une fourchette :”de - à”, par exemple “1999-2005” ;</w:t>
            </w:r>
          </w:p>
          <w:p w:rsidR="000E1E07" w:rsidRPr="002A2A50" w:rsidRDefault="00F34BA7">
            <w:pPr>
              <w:jc w:val="center"/>
              <w:rPr>
                <w:rFonts w:ascii="Arial Narrow" w:eastAsia="Verdana" w:hAnsi="Arial Narrow" w:cs="Verdana"/>
                <w:b/>
                <w:lang w:val="fr-FR"/>
              </w:rPr>
            </w:pPr>
            <w:r w:rsidRPr="002A2A50">
              <w:rPr>
                <w:rFonts w:ascii="Arial Narrow" w:eastAsia="Verdana" w:hAnsi="Arial Narrow" w:cs="Verdana"/>
                <w:b/>
                <w:lang w:val="fr-FR"/>
              </w:rPr>
              <w:t>pour les activités en cours, veuillez indiquer par exemple “2018-présent”) :</w:t>
            </w:r>
          </w:p>
        </w:tc>
        <w:tc>
          <w:tcPr>
            <w:tcW w:w="2409" w:type="dxa"/>
            <w:shd w:val="clear" w:color="auto" w:fill="BFBFBF" w:themeFill="background1" w:themeFillShade="BF"/>
          </w:tcPr>
          <w:p w:rsidR="000E1E07" w:rsidRPr="002A2A50" w:rsidRDefault="00F34BA7">
            <w:pPr>
              <w:jc w:val="center"/>
              <w:rPr>
                <w:rFonts w:ascii="Arial Narrow" w:eastAsia="Verdana" w:hAnsi="Arial Narrow" w:cs="Verdana"/>
              </w:rPr>
            </w:pPr>
            <w:r w:rsidRPr="002A2A50">
              <w:rPr>
                <w:rFonts w:ascii="Arial Narrow" w:eastAsia="Verdana" w:hAnsi="Arial Narrow" w:cs="Verdana"/>
                <w:b/>
              </w:rPr>
              <w:t xml:space="preserve">Place </w:t>
            </w:r>
            <w:r w:rsidRPr="002A2A50">
              <w:rPr>
                <w:rFonts w:ascii="Arial Narrow" w:eastAsia="Verdana" w:hAnsi="Arial Narrow" w:cs="Verdana"/>
                <w:b/>
              </w:rPr>
              <w:br/>
              <w:t>and country:</w:t>
            </w:r>
          </w:p>
        </w:tc>
      </w:tr>
      <w:tr w:rsidR="009B6BAC" w:rsidRPr="002A2A50" w:rsidTr="00993787">
        <w:trPr>
          <w:trHeight w:val="433"/>
        </w:trPr>
        <w:tc>
          <w:tcPr>
            <w:tcW w:w="5715" w:type="dxa"/>
            <w:shd w:val="clear" w:color="auto" w:fill="BFBFBF" w:themeFill="background1" w:themeFillShade="BF"/>
          </w:tcPr>
          <w:p w:rsidR="009B6BAC" w:rsidRPr="002A2A50" w:rsidRDefault="009B6BAC" w:rsidP="000437CA">
            <w:pPr>
              <w:jc w:val="both"/>
              <w:rPr>
                <w:rFonts w:ascii="Arial Narrow" w:eastAsia="Verdana" w:hAnsi="Arial Narrow" w:cs="Verdana"/>
                <w:lang w:val="fr-FR"/>
              </w:rPr>
            </w:pPr>
            <w:r w:rsidRPr="002A2A50">
              <w:rPr>
                <w:rFonts w:ascii="Arial Narrow" w:eastAsia="Verdana" w:hAnsi="Arial Narrow" w:cs="Verdana"/>
                <w:lang w:val="fr-FR"/>
              </w:rPr>
              <w:t>Consultant Indépendant et Formateur</w:t>
            </w:r>
          </w:p>
          <w:p w:rsidR="009B6BAC" w:rsidRPr="002A2A50" w:rsidRDefault="009B6BAC" w:rsidP="000437CA">
            <w:pPr>
              <w:jc w:val="both"/>
              <w:rPr>
                <w:rFonts w:ascii="Arial Narrow" w:eastAsia="Verdana" w:hAnsi="Arial Narrow" w:cs="Verdana"/>
                <w:lang w:val="fr-FR"/>
              </w:rPr>
            </w:pPr>
            <w:r w:rsidRPr="002A2A50">
              <w:rPr>
                <w:rFonts w:ascii="Arial Narrow" w:eastAsia="Verdana" w:hAnsi="Arial Narrow" w:cs="Verdana"/>
                <w:lang w:val="fr-FR"/>
              </w:rPr>
              <w:t>Formation et accompagnement des acteurs du territoire</w:t>
            </w:r>
          </w:p>
          <w:p w:rsidR="009B6BAC" w:rsidRDefault="00C3141C" w:rsidP="00C3141C">
            <w:pPr>
              <w:pStyle w:val="Paragraphedeliste"/>
              <w:numPr>
                <w:ilvl w:val="0"/>
                <w:numId w:val="7"/>
              </w:numPr>
              <w:jc w:val="both"/>
              <w:rPr>
                <w:rFonts w:ascii="Arial Narrow" w:eastAsia="Verdana" w:hAnsi="Arial Narrow" w:cs="Verdana"/>
                <w:lang w:val="fr-FR"/>
              </w:rPr>
            </w:pPr>
            <w:r>
              <w:rPr>
                <w:rFonts w:ascii="Arial Narrow" w:eastAsia="Verdana" w:hAnsi="Arial Narrow" w:cs="Verdana"/>
                <w:lang w:val="fr-FR"/>
              </w:rPr>
              <w:t>Appui aux collectivités territoriales</w:t>
            </w:r>
          </w:p>
          <w:p w:rsidR="00C3141C" w:rsidRPr="00C3141C" w:rsidRDefault="00C3141C" w:rsidP="00C3141C">
            <w:pPr>
              <w:pStyle w:val="Paragraphedeliste"/>
              <w:numPr>
                <w:ilvl w:val="0"/>
                <w:numId w:val="7"/>
              </w:numPr>
              <w:jc w:val="both"/>
              <w:rPr>
                <w:rFonts w:ascii="Arial Narrow" w:eastAsia="Verdana" w:hAnsi="Arial Narrow" w:cs="Verdana"/>
                <w:lang w:val="fr-FR"/>
              </w:rPr>
            </w:pPr>
            <w:r>
              <w:rPr>
                <w:rFonts w:ascii="Arial Narrow" w:eastAsia="Verdana" w:hAnsi="Arial Narrow" w:cs="Verdana"/>
                <w:lang w:val="fr-FR"/>
              </w:rPr>
              <w:t>Formation des acteurs du Développement Local</w:t>
            </w:r>
          </w:p>
        </w:tc>
        <w:tc>
          <w:tcPr>
            <w:tcW w:w="2644" w:type="dxa"/>
            <w:shd w:val="clear" w:color="auto" w:fill="BFBFBF" w:themeFill="background1" w:themeFillShade="BF"/>
          </w:tcPr>
          <w:p w:rsidR="009B6BAC" w:rsidRPr="002A2A50" w:rsidRDefault="009B6BAC" w:rsidP="008122F6">
            <w:pPr>
              <w:jc w:val="center"/>
              <w:rPr>
                <w:rFonts w:ascii="Arial Narrow" w:eastAsia="Verdana" w:hAnsi="Arial Narrow" w:cs="Verdana"/>
                <w:lang w:val="fr-FR"/>
              </w:rPr>
            </w:pPr>
          </w:p>
          <w:p w:rsidR="009B6BAC" w:rsidRPr="002A2A50" w:rsidRDefault="009B6BAC" w:rsidP="008122F6">
            <w:pPr>
              <w:jc w:val="center"/>
              <w:rPr>
                <w:rFonts w:ascii="Arial Narrow" w:eastAsia="Verdana" w:hAnsi="Arial Narrow" w:cs="Verdana"/>
                <w:lang w:val="fr-FR"/>
              </w:rPr>
            </w:pPr>
          </w:p>
          <w:p w:rsidR="009B6BAC" w:rsidRPr="002A2A50" w:rsidRDefault="009B6BAC" w:rsidP="008122F6">
            <w:pPr>
              <w:jc w:val="center"/>
              <w:rPr>
                <w:rFonts w:ascii="Arial Narrow" w:eastAsia="Verdana" w:hAnsi="Arial Narrow" w:cs="Verdana"/>
                <w:lang w:val="fr-FR"/>
              </w:rPr>
            </w:pPr>
            <w:r w:rsidRPr="002A2A50">
              <w:rPr>
                <w:rFonts w:ascii="Arial Narrow" w:eastAsia="Verdana" w:hAnsi="Arial Narrow" w:cs="Verdana"/>
                <w:lang w:val="fr-FR"/>
              </w:rPr>
              <w:t>2015 à 2020</w:t>
            </w:r>
          </w:p>
        </w:tc>
        <w:tc>
          <w:tcPr>
            <w:tcW w:w="2409" w:type="dxa"/>
            <w:shd w:val="clear" w:color="auto" w:fill="BFBFBF" w:themeFill="background1" w:themeFillShade="BF"/>
          </w:tcPr>
          <w:p w:rsidR="009B6BAC" w:rsidRPr="002A2A50" w:rsidRDefault="009B6BAC" w:rsidP="008122F6">
            <w:pPr>
              <w:jc w:val="center"/>
              <w:rPr>
                <w:rFonts w:ascii="Arial Narrow" w:eastAsia="Verdana" w:hAnsi="Arial Narrow" w:cs="Verdana"/>
                <w:lang w:val="fr-FR"/>
              </w:rPr>
            </w:pPr>
          </w:p>
          <w:p w:rsidR="009B6BAC" w:rsidRPr="002A2A50" w:rsidRDefault="009B6BAC" w:rsidP="008122F6">
            <w:pPr>
              <w:jc w:val="center"/>
              <w:rPr>
                <w:rFonts w:ascii="Arial Narrow" w:eastAsia="Verdana" w:hAnsi="Arial Narrow" w:cs="Verdana"/>
                <w:lang w:val="fr-FR"/>
              </w:rPr>
            </w:pPr>
          </w:p>
          <w:p w:rsidR="009B6BAC" w:rsidRPr="002A2A50" w:rsidRDefault="009B6BAC" w:rsidP="008122F6">
            <w:pPr>
              <w:jc w:val="center"/>
              <w:rPr>
                <w:rFonts w:ascii="Arial Narrow" w:eastAsia="Verdana" w:hAnsi="Arial Narrow" w:cs="Verdana"/>
                <w:lang w:val="fr-FR"/>
              </w:rPr>
            </w:pPr>
            <w:r w:rsidRPr="002A2A50">
              <w:rPr>
                <w:rFonts w:ascii="Arial Narrow" w:eastAsia="Verdana" w:hAnsi="Arial Narrow" w:cs="Verdana"/>
                <w:lang w:val="fr-FR"/>
              </w:rPr>
              <w:t>Tombouctou</w:t>
            </w:r>
          </w:p>
        </w:tc>
      </w:tr>
      <w:tr w:rsidR="000437CA" w:rsidRPr="002A2A50" w:rsidTr="00993787">
        <w:trPr>
          <w:trHeight w:val="433"/>
        </w:trPr>
        <w:tc>
          <w:tcPr>
            <w:tcW w:w="5715" w:type="dxa"/>
            <w:shd w:val="clear" w:color="auto" w:fill="BFBFBF" w:themeFill="background1" w:themeFillShade="BF"/>
          </w:tcPr>
          <w:p w:rsidR="000437CA" w:rsidRPr="00A17194" w:rsidRDefault="000437CA" w:rsidP="00A17194">
            <w:pPr>
              <w:jc w:val="both"/>
              <w:rPr>
                <w:rFonts w:ascii="Arial Narrow" w:hAnsi="Arial Narrow"/>
                <w:lang w:val="fr-FR"/>
              </w:rPr>
            </w:pPr>
            <w:r w:rsidRPr="002A2A50">
              <w:rPr>
                <w:rFonts w:ascii="Arial Narrow" w:eastAsia="Verdana" w:hAnsi="Arial Narrow" w:cs="Verdana"/>
                <w:lang w:val="fr-FR"/>
              </w:rPr>
              <w:t xml:space="preserve">Handicap International : </w:t>
            </w:r>
            <w:r w:rsidRPr="002A2A50">
              <w:rPr>
                <w:rFonts w:ascii="Arial Narrow" w:hAnsi="Arial Narrow"/>
                <w:lang w:val="fr-FR"/>
              </w:rPr>
              <w:t>Chef de Projet de Distribution Alimentaire Gratuite (DAG) et transfert monétaire, dans le cadre de la sécurité alimentaire des ménages les plus vulnérable</w:t>
            </w:r>
            <w:r w:rsidR="00A17194">
              <w:rPr>
                <w:rFonts w:ascii="Arial Narrow" w:hAnsi="Arial Narrow"/>
                <w:lang w:val="fr-FR"/>
              </w:rPr>
              <w:t>s, dans la région de Tombouctou</w:t>
            </w:r>
          </w:p>
        </w:tc>
        <w:tc>
          <w:tcPr>
            <w:tcW w:w="2644" w:type="dxa"/>
            <w:shd w:val="clear" w:color="auto" w:fill="BFBFBF" w:themeFill="background1" w:themeFillShade="BF"/>
          </w:tcPr>
          <w:p w:rsidR="007A38A2" w:rsidRPr="002A2A50" w:rsidRDefault="007A38A2" w:rsidP="008122F6">
            <w:pPr>
              <w:jc w:val="center"/>
              <w:rPr>
                <w:rFonts w:ascii="Arial Narrow" w:eastAsia="Verdana" w:hAnsi="Arial Narrow" w:cs="Verdana"/>
                <w:lang w:val="fr-FR"/>
              </w:rPr>
            </w:pPr>
          </w:p>
          <w:p w:rsidR="000437CA" w:rsidRPr="002A2A50" w:rsidRDefault="000437CA" w:rsidP="008122F6">
            <w:pPr>
              <w:jc w:val="center"/>
              <w:rPr>
                <w:rFonts w:ascii="Arial Narrow" w:eastAsia="Verdana" w:hAnsi="Arial Narrow" w:cs="Verdana"/>
                <w:lang w:val="fr-FR"/>
              </w:rPr>
            </w:pPr>
            <w:r w:rsidRPr="002A2A50">
              <w:rPr>
                <w:rFonts w:ascii="Arial Narrow" w:eastAsia="Verdana" w:hAnsi="Arial Narrow" w:cs="Verdana"/>
                <w:lang w:val="fr-FR"/>
              </w:rPr>
              <w:t>2013 - 2014</w:t>
            </w:r>
          </w:p>
        </w:tc>
        <w:tc>
          <w:tcPr>
            <w:tcW w:w="2409" w:type="dxa"/>
            <w:shd w:val="clear" w:color="auto" w:fill="BFBFBF" w:themeFill="background1" w:themeFillShade="BF"/>
          </w:tcPr>
          <w:p w:rsidR="000437CA" w:rsidRPr="002A2A50" w:rsidRDefault="009B6BAC" w:rsidP="008122F6">
            <w:pPr>
              <w:jc w:val="center"/>
              <w:rPr>
                <w:rFonts w:ascii="Arial Narrow" w:eastAsia="Verdana" w:hAnsi="Arial Narrow" w:cs="Verdana"/>
              </w:rPr>
            </w:pPr>
            <w:r w:rsidRPr="002A2A50">
              <w:rPr>
                <w:rFonts w:ascii="Arial Narrow" w:eastAsia="Verdana" w:hAnsi="Arial Narrow" w:cs="Verdana"/>
              </w:rPr>
              <w:t>Tombouctou</w:t>
            </w:r>
          </w:p>
          <w:p w:rsidR="009B6BAC" w:rsidRPr="002A2A50" w:rsidRDefault="009B6BAC" w:rsidP="008122F6">
            <w:pPr>
              <w:jc w:val="center"/>
              <w:rPr>
                <w:rFonts w:ascii="Arial Narrow" w:eastAsia="Verdana" w:hAnsi="Arial Narrow" w:cs="Verdana"/>
              </w:rPr>
            </w:pPr>
            <w:r w:rsidRPr="002A2A50">
              <w:rPr>
                <w:rFonts w:ascii="Arial Narrow" w:eastAsia="Verdana" w:hAnsi="Arial Narrow" w:cs="Verdana"/>
              </w:rPr>
              <w:t>Mali</w:t>
            </w:r>
          </w:p>
        </w:tc>
      </w:tr>
      <w:tr w:rsidR="009B6BAC" w:rsidRPr="002A2A50" w:rsidTr="00993787">
        <w:trPr>
          <w:trHeight w:val="433"/>
        </w:trPr>
        <w:tc>
          <w:tcPr>
            <w:tcW w:w="5715" w:type="dxa"/>
            <w:shd w:val="clear" w:color="auto" w:fill="BFBFBF" w:themeFill="background1" w:themeFillShade="BF"/>
          </w:tcPr>
          <w:p w:rsidR="009B6BAC" w:rsidRPr="002A2A50" w:rsidRDefault="009B6BAC">
            <w:pPr>
              <w:rPr>
                <w:rFonts w:ascii="Arial Narrow" w:eastAsia="Verdana" w:hAnsi="Arial Narrow" w:cs="Verdana"/>
                <w:lang w:val="fr-FR"/>
              </w:rPr>
            </w:pPr>
            <w:r w:rsidRPr="002A2A50">
              <w:rPr>
                <w:rFonts w:ascii="Arial Narrow" w:eastAsia="Verdana" w:hAnsi="Arial Narrow" w:cs="Verdana"/>
                <w:lang w:val="fr-FR"/>
              </w:rPr>
              <w:t>Consultant Indépendant : Appui et accompagnement des collectivités territoriales</w:t>
            </w:r>
          </w:p>
        </w:tc>
        <w:tc>
          <w:tcPr>
            <w:tcW w:w="2644" w:type="dxa"/>
            <w:shd w:val="clear" w:color="auto" w:fill="BFBFBF" w:themeFill="background1" w:themeFillShade="BF"/>
          </w:tcPr>
          <w:p w:rsidR="009B6BAC" w:rsidRPr="002A2A50" w:rsidRDefault="009B6BAC" w:rsidP="008122F6">
            <w:pPr>
              <w:jc w:val="center"/>
              <w:rPr>
                <w:rFonts w:ascii="Arial Narrow" w:eastAsia="Verdana" w:hAnsi="Arial Narrow" w:cs="Verdana"/>
                <w:lang w:val="fr-FR"/>
              </w:rPr>
            </w:pPr>
            <w:r w:rsidRPr="002A2A50">
              <w:rPr>
                <w:rFonts w:ascii="Arial Narrow" w:eastAsia="Verdana" w:hAnsi="Arial Narrow" w:cs="Verdana"/>
                <w:lang w:val="fr-FR"/>
              </w:rPr>
              <w:t>2011</w:t>
            </w:r>
          </w:p>
        </w:tc>
        <w:tc>
          <w:tcPr>
            <w:tcW w:w="2409" w:type="dxa"/>
            <w:shd w:val="clear" w:color="auto" w:fill="BFBFBF" w:themeFill="background1" w:themeFillShade="BF"/>
          </w:tcPr>
          <w:p w:rsidR="009B6BAC" w:rsidRPr="002A2A50" w:rsidRDefault="009B6BAC" w:rsidP="008122F6">
            <w:pPr>
              <w:jc w:val="center"/>
              <w:rPr>
                <w:rFonts w:ascii="Arial Narrow" w:eastAsia="Verdana" w:hAnsi="Arial Narrow" w:cs="Verdana"/>
                <w:lang w:val="fr-FR"/>
              </w:rPr>
            </w:pPr>
            <w:r w:rsidRPr="002A2A50">
              <w:rPr>
                <w:rFonts w:ascii="Arial Narrow" w:eastAsia="Verdana" w:hAnsi="Arial Narrow" w:cs="Verdana"/>
                <w:lang w:val="fr-FR"/>
              </w:rPr>
              <w:t>Tombouctou</w:t>
            </w:r>
          </w:p>
          <w:p w:rsidR="009B6BAC" w:rsidRPr="002A2A50" w:rsidRDefault="009B6BAC" w:rsidP="008122F6">
            <w:pPr>
              <w:jc w:val="center"/>
              <w:rPr>
                <w:rFonts w:ascii="Arial Narrow" w:eastAsia="Verdana" w:hAnsi="Arial Narrow" w:cs="Verdana"/>
                <w:lang w:val="fr-FR"/>
              </w:rPr>
            </w:pPr>
            <w:r w:rsidRPr="002A2A50">
              <w:rPr>
                <w:rFonts w:ascii="Arial Narrow" w:eastAsia="Verdana" w:hAnsi="Arial Narrow" w:cs="Verdana"/>
                <w:lang w:val="fr-FR"/>
              </w:rPr>
              <w:t>Mali</w:t>
            </w:r>
          </w:p>
        </w:tc>
      </w:tr>
      <w:tr w:rsidR="000E1E07" w:rsidRPr="002A2A50" w:rsidTr="00993787">
        <w:trPr>
          <w:trHeight w:val="433"/>
        </w:trPr>
        <w:tc>
          <w:tcPr>
            <w:tcW w:w="5715" w:type="dxa"/>
            <w:shd w:val="clear" w:color="auto" w:fill="BFBFBF" w:themeFill="background1" w:themeFillShade="BF"/>
          </w:tcPr>
          <w:p w:rsidR="000437CA" w:rsidRPr="002A2A50" w:rsidRDefault="000437CA" w:rsidP="000437CA">
            <w:pPr>
              <w:widowControl w:val="0"/>
              <w:autoSpaceDE w:val="0"/>
              <w:autoSpaceDN w:val="0"/>
              <w:adjustRightInd w:val="0"/>
              <w:rPr>
                <w:rFonts w:ascii="Arial Narrow" w:hAnsi="Arial Narrow"/>
                <w:lang w:val="fr-BE"/>
              </w:rPr>
            </w:pPr>
            <w:bookmarkStart w:id="20" w:name="3as4poj" w:colFirst="0" w:colLast="0"/>
            <w:bookmarkStart w:id="21" w:name="2p2csry" w:colFirst="0" w:colLast="0"/>
            <w:bookmarkEnd w:id="20"/>
            <w:bookmarkEnd w:id="21"/>
            <w:r w:rsidRPr="002A2A50">
              <w:rPr>
                <w:rFonts w:ascii="Arial Narrow" w:eastAsia="Verdana" w:hAnsi="Arial Narrow" w:cs="Verdana"/>
                <w:lang w:val="fr-FR"/>
              </w:rPr>
              <w:t xml:space="preserve">PADL : </w:t>
            </w:r>
            <w:r w:rsidRPr="002A2A50">
              <w:rPr>
                <w:rFonts w:ascii="Arial Narrow" w:hAnsi="Arial Narrow"/>
                <w:lang w:val="fr-BE"/>
              </w:rPr>
              <w:t>Projet d’Appui au Développement Local : Coopération décentralisée Région de Tombouctou et Région Rhône Alpes en France</w:t>
            </w:r>
          </w:p>
          <w:p w:rsidR="000E1E07" w:rsidRPr="00A17194" w:rsidRDefault="000437CA" w:rsidP="00A17194">
            <w:pPr>
              <w:widowControl w:val="0"/>
              <w:autoSpaceDE w:val="0"/>
              <w:autoSpaceDN w:val="0"/>
              <w:adjustRightInd w:val="0"/>
              <w:rPr>
                <w:rFonts w:ascii="Arial Narrow" w:hAnsi="Arial Narrow"/>
                <w:lang w:val="fr-BE"/>
              </w:rPr>
            </w:pPr>
            <w:r w:rsidRPr="002A2A50">
              <w:rPr>
                <w:rFonts w:ascii="Arial Narrow" w:hAnsi="Arial Narrow"/>
                <w:lang w:val="fr-BE"/>
              </w:rPr>
              <w:t>Activités : appui aux collect</w:t>
            </w:r>
            <w:r w:rsidR="00A17194">
              <w:rPr>
                <w:rFonts w:ascii="Arial Narrow" w:hAnsi="Arial Narrow"/>
                <w:lang w:val="fr-BE"/>
              </w:rPr>
              <w:t>ivités territoriales</w:t>
            </w:r>
          </w:p>
        </w:tc>
        <w:tc>
          <w:tcPr>
            <w:tcW w:w="2644" w:type="dxa"/>
            <w:shd w:val="clear" w:color="auto" w:fill="BFBFBF" w:themeFill="background1" w:themeFillShade="BF"/>
          </w:tcPr>
          <w:p w:rsidR="000E1E07" w:rsidRPr="002A2A50" w:rsidRDefault="000E1E07" w:rsidP="008122F6">
            <w:pPr>
              <w:jc w:val="center"/>
              <w:rPr>
                <w:rFonts w:ascii="Arial Narrow" w:eastAsia="Verdana" w:hAnsi="Arial Narrow" w:cs="Verdana"/>
                <w:lang w:val="fr-FR"/>
              </w:rPr>
            </w:pPr>
          </w:p>
          <w:p w:rsidR="007A38A2" w:rsidRPr="002A2A50" w:rsidRDefault="00F34BA7" w:rsidP="008122F6">
            <w:pPr>
              <w:jc w:val="center"/>
              <w:rPr>
                <w:rFonts w:ascii="Arial Narrow" w:eastAsia="Verdana" w:hAnsi="Arial Narrow" w:cs="Verdana"/>
              </w:rPr>
            </w:pPr>
            <w:bookmarkStart w:id="22" w:name="147n2zr" w:colFirst="0" w:colLast="0"/>
            <w:bookmarkEnd w:id="22"/>
            <w:r w:rsidRPr="002A2A50">
              <w:rPr>
                <w:rFonts w:ascii="Arial Narrow" w:eastAsia="Verdana" w:hAnsi="Arial Narrow" w:cs="Verdana"/>
              </w:rPr>
              <w:t>    </w:t>
            </w:r>
          </w:p>
          <w:p w:rsidR="000E1E07" w:rsidRPr="002A2A50" w:rsidRDefault="000437CA" w:rsidP="008122F6">
            <w:pPr>
              <w:jc w:val="center"/>
              <w:rPr>
                <w:rFonts w:ascii="Arial Narrow" w:eastAsia="Verdana" w:hAnsi="Arial Narrow" w:cs="Verdana"/>
              </w:rPr>
            </w:pPr>
            <w:r w:rsidRPr="002A2A50">
              <w:rPr>
                <w:rFonts w:ascii="Arial Narrow" w:eastAsia="Verdana" w:hAnsi="Arial Narrow" w:cs="Verdana"/>
              </w:rPr>
              <w:t>2002 à 2010</w:t>
            </w:r>
          </w:p>
        </w:tc>
        <w:tc>
          <w:tcPr>
            <w:tcW w:w="2409" w:type="dxa"/>
            <w:shd w:val="clear" w:color="auto" w:fill="BFBFBF" w:themeFill="background1" w:themeFillShade="BF"/>
          </w:tcPr>
          <w:p w:rsidR="000E1E07" w:rsidRPr="002A2A50" w:rsidRDefault="000E1E07" w:rsidP="008122F6">
            <w:pPr>
              <w:jc w:val="center"/>
              <w:rPr>
                <w:rFonts w:ascii="Arial Narrow" w:eastAsia="Verdana" w:hAnsi="Arial Narrow" w:cs="Verdana"/>
              </w:rPr>
            </w:pPr>
          </w:p>
          <w:p w:rsidR="000E1E07" w:rsidRPr="002A2A50" w:rsidRDefault="000437CA" w:rsidP="008122F6">
            <w:pPr>
              <w:jc w:val="center"/>
              <w:rPr>
                <w:rFonts w:ascii="Arial Narrow" w:eastAsia="Verdana" w:hAnsi="Arial Narrow" w:cs="Verdana"/>
              </w:rPr>
            </w:pPr>
            <w:bookmarkStart w:id="23" w:name="3o7alnk" w:colFirst="0" w:colLast="0"/>
            <w:bookmarkEnd w:id="23"/>
            <w:r w:rsidRPr="002A2A50">
              <w:rPr>
                <w:rFonts w:ascii="Arial Narrow" w:eastAsia="Verdana" w:hAnsi="Arial Narrow" w:cs="Verdana"/>
              </w:rPr>
              <w:t>Tombouctou Mali</w:t>
            </w:r>
          </w:p>
        </w:tc>
      </w:tr>
      <w:tr w:rsidR="000E1E07" w:rsidRPr="00324780" w:rsidTr="00993787">
        <w:trPr>
          <w:trHeight w:val="465"/>
        </w:trPr>
        <w:tc>
          <w:tcPr>
            <w:tcW w:w="5715" w:type="dxa"/>
            <w:shd w:val="clear" w:color="auto" w:fill="BFBFBF" w:themeFill="background1" w:themeFillShade="BF"/>
          </w:tcPr>
          <w:p w:rsidR="000E1E07" w:rsidRPr="002A2A50" w:rsidRDefault="009B6BAC" w:rsidP="000437CA">
            <w:pPr>
              <w:rPr>
                <w:rFonts w:ascii="Arial Narrow" w:eastAsia="Verdana" w:hAnsi="Arial Narrow" w:cs="Verdana"/>
                <w:lang w:val="fr-FR"/>
              </w:rPr>
            </w:pPr>
            <w:r w:rsidRPr="002A2A50">
              <w:rPr>
                <w:rFonts w:ascii="Arial Narrow" w:eastAsia="Verdana" w:hAnsi="Arial Narrow" w:cs="Verdana"/>
                <w:lang w:val="fr-FR"/>
              </w:rPr>
              <w:t>Se</w:t>
            </w:r>
            <w:r w:rsidR="000437CA" w:rsidRPr="002A2A50">
              <w:rPr>
                <w:rFonts w:ascii="Arial Narrow" w:eastAsia="Verdana" w:hAnsi="Arial Narrow" w:cs="Verdana"/>
                <w:lang w:val="fr-FR"/>
              </w:rPr>
              <w:t xml:space="preserve">crétaire Général Collectivité : appui dans la gestion administrative et financière de Collectivité territoriale </w:t>
            </w:r>
          </w:p>
          <w:p w:rsidR="000E1E07" w:rsidRPr="002A2A50" w:rsidRDefault="00F34BA7">
            <w:pPr>
              <w:rPr>
                <w:rFonts w:ascii="Arial Narrow" w:eastAsia="Verdana" w:hAnsi="Arial Narrow" w:cs="Verdana"/>
              </w:rPr>
            </w:pPr>
            <w:bookmarkStart w:id="24" w:name="23ckvvd" w:colFirst="0" w:colLast="0"/>
            <w:bookmarkEnd w:id="24"/>
            <w:r w:rsidRPr="002A2A50">
              <w:rPr>
                <w:rFonts w:ascii="Arial Narrow" w:eastAsia="Verdana" w:hAnsi="Arial Narrow" w:cs="Verdana"/>
              </w:rPr>
              <w:t>     </w:t>
            </w:r>
          </w:p>
        </w:tc>
        <w:tc>
          <w:tcPr>
            <w:tcW w:w="2644" w:type="dxa"/>
            <w:shd w:val="clear" w:color="auto" w:fill="BFBFBF" w:themeFill="background1" w:themeFillShade="BF"/>
          </w:tcPr>
          <w:p w:rsidR="000E1E07" w:rsidRPr="002A2A50" w:rsidRDefault="000437CA" w:rsidP="008122F6">
            <w:pPr>
              <w:jc w:val="center"/>
              <w:rPr>
                <w:rFonts w:ascii="Arial Narrow" w:eastAsia="Verdana" w:hAnsi="Arial Narrow" w:cs="Verdana"/>
              </w:rPr>
            </w:pPr>
            <w:r w:rsidRPr="002A2A50">
              <w:rPr>
                <w:rFonts w:ascii="Arial Narrow" w:eastAsia="Verdana" w:hAnsi="Arial Narrow" w:cs="Verdana"/>
              </w:rPr>
              <w:t>2000 à 2002</w:t>
            </w:r>
          </w:p>
          <w:p w:rsidR="000E1E07" w:rsidRPr="002A2A50" w:rsidRDefault="00F34BA7" w:rsidP="008122F6">
            <w:pPr>
              <w:jc w:val="center"/>
              <w:rPr>
                <w:rFonts w:ascii="Arial Narrow" w:eastAsia="Verdana" w:hAnsi="Arial Narrow" w:cs="Verdana"/>
              </w:rPr>
            </w:pPr>
            <w:bookmarkStart w:id="25" w:name="ihv636" w:colFirst="0" w:colLast="0"/>
            <w:bookmarkEnd w:id="25"/>
            <w:r w:rsidRPr="002A2A50">
              <w:rPr>
                <w:rFonts w:ascii="Arial Narrow" w:eastAsia="Verdana" w:hAnsi="Arial Narrow" w:cs="Verdana"/>
              </w:rPr>
              <w:t>     </w:t>
            </w:r>
          </w:p>
        </w:tc>
        <w:tc>
          <w:tcPr>
            <w:tcW w:w="2409" w:type="dxa"/>
            <w:shd w:val="clear" w:color="auto" w:fill="BFBFBF" w:themeFill="background1" w:themeFillShade="BF"/>
          </w:tcPr>
          <w:p w:rsidR="000E1E07" w:rsidRPr="002A2A50" w:rsidRDefault="009B6BAC" w:rsidP="008122F6">
            <w:pPr>
              <w:jc w:val="center"/>
              <w:rPr>
                <w:rFonts w:ascii="Arial Narrow" w:eastAsia="Verdana" w:hAnsi="Arial Narrow" w:cs="Verdana"/>
                <w:lang w:val="fr-FR"/>
              </w:rPr>
            </w:pPr>
            <w:bookmarkStart w:id="26" w:name="32hioqz" w:colFirst="0" w:colLast="0"/>
            <w:bookmarkEnd w:id="26"/>
            <w:proofErr w:type="spellStart"/>
            <w:r w:rsidRPr="002A2A50">
              <w:rPr>
                <w:rFonts w:ascii="Arial Narrow" w:eastAsia="Verdana" w:hAnsi="Arial Narrow" w:cs="Verdana"/>
                <w:lang w:val="fr-FR"/>
              </w:rPr>
              <w:t>Essakane</w:t>
            </w:r>
            <w:proofErr w:type="spellEnd"/>
            <w:r w:rsidRPr="002A2A50">
              <w:rPr>
                <w:rFonts w:ascii="Arial Narrow" w:eastAsia="Verdana" w:hAnsi="Arial Narrow" w:cs="Verdana"/>
                <w:lang w:val="fr-FR"/>
              </w:rPr>
              <w:t xml:space="preserve"> / Cercle Goundam, région de Tombouctou</w:t>
            </w:r>
          </w:p>
        </w:tc>
      </w:tr>
      <w:tr w:rsidR="000E1E07" w:rsidRPr="002A2A50" w:rsidTr="00993787">
        <w:trPr>
          <w:trHeight w:val="433"/>
        </w:trPr>
        <w:tc>
          <w:tcPr>
            <w:tcW w:w="5715" w:type="dxa"/>
            <w:shd w:val="clear" w:color="auto" w:fill="BFBFBF" w:themeFill="background1" w:themeFillShade="BF"/>
          </w:tcPr>
          <w:p w:rsidR="000E1E07" w:rsidRPr="002A2A50" w:rsidRDefault="009B6BAC">
            <w:pPr>
              <w:rPr>
                <w:rFonts w:ascii="Arial Narrow" w:hAnsi="Arial Narrow"/>
                <w:lang w:val="fr-FR"/>
              </w:rPr>
            </w:pPr>
            <w:r w:rsidRPr="002A2A50">
              <w:rPr>
                <w:rFonts w:ascii="Arial Narrow" w:hAnsi="Arial Narrow"/>
                <w:lang w:val="fr-FR"/>
              </w:rPr>
              <w:t>Projet HCR –CECI (</w:t>
            </w:r>
            <w:proofErr w:type="spellStart"/>
            <w:r w:rsidRPr="002A2A50">
              <w:rPr>
                <w:rFonts w:ascii="Arial Narrow" w:hAnsi="Arial Narrow"/>
                <w:lang w:val="fr-FR"/>
              </w:rPr>
              <w:t>Haut Commissariat</w:t>
            </w:r>
            <w:proofErr w:type="spellEnd"/>
            <w:r w:rsidRPr="002A2A50">
              <w:rPr>
                <w:rFonts w:ascii="Arial Narrow" w:hAnsi="Arial Narrow"/>
                <w:lang w:val="fr-FR"/>
              </w:rPr>
              <w:t xml:space="preserve"> des Nations Unies pour les Réfugiés - Centre Canadien d’Etudes et de Coopération Internationale)</w:t>
            </w:r>
          </w:p>
          <w:p w:rsidR="009B6BAC" w:rsidRPr="002A2A50" w:rsidRDefault="009B6BAC">
            <w:pPr>
              <w:rPr>
                <w:rFonts w:ascii="Arial Narrow" w:hAnsi="Arial Narrow"/>
                <w:lang w:val="fr-FR"/>
              </w:rPr>
            </w:pPr>
            <w:r w:rsidRPr="002A2A50">
              <w:rPr>
                <w:rFonts w:ascii="Arial Narrow" w:hAnsi="Arial Narrow"/>
                <w:lang w:val="fr-FR"/>
              </w:rPr>
              <w:t xml:space="preserve">Fonction : Chef d’Antenne </w:t>
            </w:r>
          </w:p>
          <w:p w:rsidR="009B6BAC" w:rsidRPr="002A2A50" w:rsidRDefault="009B6BAC" w:rsidP="009B6BAC">
            <w:pPr>
              <w:numPr>
                <w:ilvl w:val="0"/>
                <w:numId w:val="15"/>
              </w:numPr>
              <w:ind w:left="360"/>
              <w:jc w:val="both"/>
              <w:rPr>
                <w:rFonts w:ascii="Arial Narrow" w:hAnsi="Arial Narrow"/>
                <w:lang w:val="fr-FR"/>
              </w:rPr>
            </w:pPr>
            <w:r w:rsidRPr="002A2A50">
              <w:rPr>
                <w:rFonts w:ascii="Arial Narrow" w:hAnsi="Arial Narrow"/>
                <w:lang w:val="fr-FR"/>
              </w:rPr>
              <w:t>Accueil des populations rapatriées par le HCR du Burkina Faso, du Niger et d’Algérie</w:t>
            </w:r>
          </w:p>
          <w:p w:rsidR="000E1E07" w:rsidRPr="002A2A50" w:rsidRDefault="009B6BAC" w:rsidP="007A38A2">
            <w:pPr>
              <w:numPr>
                <w:ilvl w:val="0"/>
                <w:numId w:val="15"/>
              </w:numPr>
              <w:ind w:left="360"/>
              <w:jc w:val="both"/>
              <w:rPr>
                <w:rFonts w:ascii="Arial Narrow" w:hAnsi="Arial Narrow"/>
                <w:lang w:val="fr-FR"/>
              </w:rPr>
            </w:pPr>
            <w:r w:rsidRPr="002A2A50">
              <w:rPr>
                <w:rFonts w:ascii="Arial Narrow" w:hAnsi="Arial Narrow"/>
                <w:lang w:val="fr-FR"/>
              </w:rPr>
              <w:lastRenderedPageBreak/>
              <w:t>Organisation des opérations de distribution des vivres et non vivre pour l’installation des populations</w:t>
            </w:r>
            <w:bookmarkStart w:id="27" w:name="1hmsyys" w:colFirst="0" w:colLast="0"/>
            <w:bookmarkEnd w:id="27"/>
          </w:p>
        </w:tc>
        <w:tc>
          <w:tcPr>
            <w:tcW w:w="2644" w:type="dxa"/>
            <w:shd w:val="clear" w:color="auto" w:fill="BFBFBF" w:themeFill="background1" w:themeFillShade="BF"/>
          </w:tcPr>
          <w:p w:rsidR="000E1E07" w:rsidRPr="002A2A50" w:rsidRDefault="000E1E07" w:rsidP="008122F6">
            <w:pPr>
              <w:jc w:val="center"/>
              <w:rPr>
                <w:rFonts w:ascii="Arial Narrow" w:eastAsia="Verdana" w:hAnsi="Arial Narrow" w:cs="Verdana"/>
                <w:lang w:val="fr-FR"/>
              </w:rPr>
            </w:pPr>
          </w:p>
          <w:p w:rsidR="000E1E07" w:rsidRPr="002A2A50" w:rsidRDefault="00F34BA7" w:rsidP="008122F6">
            <w:pPr>
              <w:jc w:val="center"/>
              <w:rPr>
                <w:rFonts w:ascii="Arial Narrow" w:eastAsia="Verdana" w:hAnsi="Arial Narrow" w:cs="Verdana"/>
              </w:rPr>
            </w:pPr>
            <w:bookmarkStart w:id="28" w:name="41mghml" w:colFirst="0" w:colLast="0"/>
            <w:bookmarkEnd w:id="28"/>
            <w:r w:rsidRPr="002A2A50">
              <w:rPr>
                <w:rFonts w:ascii="Arial Narrow" w:eastAsia="Verdana" w:hAnsi="Arial Narrow" w:cs="Verdana"/>
              </w:rPr>
              <w:t>   </w:t>
            </w:r>
            <w:r w:rsidR="009B6BAC" w:rsidRPr="002A2A50">
              <w:rPr>
                <w:rFonts w:ascii="Arial Narrow" w:eastAsia="Verdana" w:hAnsi="Arial Narrow" w:cs="Verdana"/>
              </w:rPr>
              <w:t>1997 à 1999</w:t>
            </w:r>
            <w:r w:rsidRPr="002A2A50">
              <w:rPr>
                <w:rFonts w:ascii="Arial Narrow" w:eastAsia="Verdana" w:hAnsi="Arial Narrow" w:cs="Verdana"/>
              </w:rPr>
              <w:t>  </w:t>
            </w:r>
          </w:p>
        </w:tc>
        <w:tc>
          <w:tcPr>
            <w:tcW w:w="2409" w:type="dxa"/>
            <w:shd w:val="clear" w:color="auto" w:fill="BFBFBF" w:themeFill="background1" w:themeFillShade="BF"/>
          </w:tcPr>
          <w:p w:rsidR="000E1E07" w:rsidRPr="002A2A50" w:rsidRDefault="009B6BAC" w:rsidP="008122F6">
            <w:pPr>
              <w:jc w:val="center"/>
              <w:rPr>
                <w:rFonts w:ascii="Arial Narrow" w:eastAsia="Verdana" w:hAnsi="Arial Narrow" w:cs="Verdana"/>
              </w:rPr>
            </w:pPr>
            <w:r w:rsidRPr="002A2A50">
              <w:rPr>
                <w:rFonts w:ascii="Arial Narrow" w:eastAsia="Verdana" w:hAnsi="Arial Narrow" w:cs="Verdana"/>
              </w:rPr>
              <w:t>Mopti et Gao</w:t>
            </w:r>
          </w:p>
          <w:p w:rsidR="009B6BAC" w:rsidRPr="002A2A50" w:rsidRDefault="009B6BAC" w:rsidP="008122F6">
            <w:pPr>
              <w:jc w:val="center"/>
              <w:rPr>
                <w:rFonts w:ascii="Arial Narrow" w:eastAsia="Verdana" w:hAnsi="Arial Narrow" w:cs="Verdana"/>
              </w:rPr>
            </w:pPr>
            <w:r w:rsidRPr="002A2A50">
              <w:rPr>
                <w:rFonts w:ascii="Arial Narrow" w:eastAsia="Verdana" w:hAnsi="Arial Narrow" w:cs="Verdana"/>
              </w:rPr>
              <w:t>Mali</w:t>
            </w:r>
          </w:p>
          <w:p w:rsidR="000E1E07" w:rsidRPr="002A2A50" w:rsidRDefault="00F34BA7" w:rsidP="008122F6">
            <w:pPr>
              <w:jc w:val="center"/>
              <w:rPr>
                <w:rFonts w:ascii="Arial Narrow" w:eastAsia="Verdana" w:hAnsi="Arial Narrow" w:cs="Verdana"/>
              </w:rPr>
            </w:pPr>
            <w:bookmarkStart w:id="29" w:name="2grqrue" w:colFirst="0" w:colLast="0"/>
            <w:bookmarkEnd w:id="29"/>
            <w:r w:rsidRPr="002A2A50">
              <w:rPr>
                <w:rFonts w:ascii="Arial Narrow" w:eastAsia="Verdana" w:hAnsi="Arial Narrow" w:cs="Verdana"/>
              </w:rPr>
              <w:t>     </w:t>
            </w:r>
          </w:p>
        </w:tc>
      </w:tr>
      <w:tr w:rsidR="000E1E07" w:rsidRPr="002A2A50" w:rsidTr="00993787">
        <w:trPr>
          <w:trHeight w:val="433"/>
        </w:trPr>
        <w:tc>
          <w:tcPr>
            <w:tcW w:w="5715" w:type="dxa"/>
            <w:shd w:val="clear" w:color="auto" w:fill="BFBFBF" w:themeFill="background1" w:themeFillShade="BF"/>
          </w:tcPr>
          <w:p w:rsidR="000E1E07" w:rsidRPr="002A2A50" w:rsidRDefault="007A38A2">
            <w:pPr>
              <w:rPr>
                <w:rFonts w:ascii="Arial Narrow" w:eastAsia="Verdana" w:hAnsi="Arial Narrow" w:cs="Verdana"/>
                <w:lang w:val="fr-FR"/>
              </w:rPr>
            </w:pPr>
            <w:r w:rsidRPr="002A2A50">
              <w:rPr>
                <w:rFonts w:ascii="Arial Narrow" w:eastAsia="Verdana" w:hAnsi="Arial Narrow" w:cs="Verdana"/>
                <w:lang w:val="fr-FR"/>
              </w:rPr>
              <w:t>Caritas – Mauritanie</w:t>
            </w:r>
          </w:p>
          <w:p w:rsidR="000E1E07" w:rsidRPr="00A17194" w:rsidRDefault="007A38A2" w:rsidP="00A17194">
            <w:pPr>
              <w:rPr>
                <w:rFonts w:ascii="Arial Narrow" w:eastAsia="Verdana" w:hAnsi="Arial Narrow" w:cs="Verdana"/>
                <w:lang w:val="fr-FR"/>
              </w:rPr>
            </w:pPr>
            <w:r w:rsidRPr="002A2A50">
              <w:rPr>
                <w:rFonts w:ascii="Arial Narrow" w:eastAsia="Verdana" w:hAnsi="Arial Narrow" w:cs="Verdana"/>
                <w:lang w:val="fr-FR"/>
              </w:rPr>
              <w:t>Chargé des micro-projet</w:t>
            </w:r>
            <w:r w:rsidR="008122F6" w:rsidRPr="002A2A50">
              <w:rPr>
                <w:rFonts w:ascii="Arial Narrow" w:eastAsia="Verdana" w:hAnsi="Arial Narrow" w:cs="Verdana"/>
                <w:bCs/>
                <w:lang w:val="fr-FR"/>
              </w:rPr>
              <w:t>s</w:t>
            </w:r>
            <w:r w:rsidRPr="002A2A50">
              <w:rPr>
                <w:rFonts w:ascii="Arial Narrow" w:eastAsia="Verdana" w:hAnsi="Arial Narrow" w:cs="Verdana"/>
                <w:lang w:val="fr-FR"/>
              </w:rPr>
              <w:t xml:space="preserve"> en faveur des réfugiés maliens en </w:t>
            </w:r>
            <w:r w:rsidR="00C12CDA" w:rsidRPr="002A2A50">
              <w:rPr>
                <w:rFonts w:ascii="Arial Narrow" w:eastAsia="Verdana" w:hAnsi="Arial Narrow" w:cs="Verdana"/>
                <w:lang w:val="fr-FR"/>
              </w:rPr>
              <w:t>milieu</w:t>
            </w:r>
            <w:r w:rsidRPr="002A2A50">
              <w:rPr>
                <w:rFonts w:ascii="Arial Narrow" w:eastAsia="Verdana" w:hAnsi="Arial Narrow" w:cs="Verdana"/>
                <w:lang w:val="fr-FR"/>
              </w:rPr>
              <w:t xml:space="preserve"> urbain mauritanien</w:t>
            </w:r>
          </w:p>
        </w:tc>
        <w:tc>
          <w:tcPr>
            <w:tcW w:w="2644" w:type="dxa"/>
            <w:shd w:val="clear" w:color="auto" w:fill="BFBFBF" w:themeFill="background1" w:themeFillShade="BF"/>
          </w:tcPr>
          <w:p w:rsidR="000E1E07" w:rsidRPr="002A2A50" w:rsidRDefault="007A38A2" w:rsidP="008122F6">
            <w:pPr>
              <w:jc w:val="center"/>
              <w:rPr>
                <w:rFonts w:ascii="Arial Narrow" w:eastAsia="Verdana" w:hAnsi="Arial Narrow" w:cs="Verdana"/>
              </w:rPr>
            </w:pPr>
            <w:r w:rsidRPr="002A2A50">
              <w:rPr>
                <w:rFonts w:ascii="Arial Narrow" w:eastAsia="Verdana" w:hAnsi="Arial Narrow" w:cs="Verdana"/>
              </w:rPr>
              <w:t>1992-1993</w:t>
            </w:r>
          </w:p>
          <w:p w:rsidR="000E1E07" w:rsidRPr="002A2A50" w:rsidRDefault="00F34BA7" w:rsidP="008122F6">
            <w:pPr>
              <w:jc w:val="center"/>
              <w:rPr>
                <w:rFonts w:ascii="Arial Narrow" w:eastAsia="Verdana" w:hAnsi="Arial Narrow" w:cs="Verdana"/>
              </w:rPr>
            </w:pPr>
            <w:r w:rsidRPr="002A2A50">
              <w:rPr>
                <w:rFonts w:ascii="Arial Narrow" w:eastAsia="Verdana" w:hAnsi="Arial Narrow" w:cs="Verdana"/>
              </w:rPr>
              <w:t>     </w:t>
            </w:r>
          </w:p>
        </w:tc>
        <w:tc>
          <w:tcPr>
            <w:tcW w:w="2409" w:type="dxa"/>
            <w:shd w:val="clear" w:color="auto" w:fill="BFBFBF" w:themeFill="background1" w:themeFillShade="BF"/>
          </w:tcPr>
          <w:p w:rsidR="000E1E07" w:rsidRPr="002A2A50" w:rsidRDefault="007A38A2" w:rsidP="008122F6">
            <w:pPr>
              <w:jc w:val="center"/>
              <w:rPr>
                <w:rFonts w:ascii="Arial Narrow" w:eastAsia="Verdana" w:hAnsi="Arial Narrow" w:cs="Verdana"/>
              </w:rPr>
            </w:pPr>
            <w:r w:rsidRPr="002A2A50">
              <w:rPr>
                <w:rFonts w:ascii="Arial Narrow" w:eastAsia="Verdana" w:hAnsi="Arial Narrow" w:cs="Verdana"/>
              </w:rPr>
              <w:t xml:space="preserve">Nouakchott </w:t>
            </w:r>
            <w:proofErr w:type="spellStart"/>
            <w:r w:rsidRPr="002A2A50">
              <w:rPr>
                <w:rFonts w:ascii="Arial Narrow" w:eastAsia="Verdana" w:hAnsi="Arial Narrow" w:cs="Verdana"/>
              </w:rPr>
              <w:t>Mauritanie</w:t>
            </w:r>
            <w:proofErr w:type="spellEnd"/>
          </w:p>
          <w:p w:rsidR="000E1E07" w:rsidRPr="002A2A50" w:rsidRDefault="00F34BA7" w:rsidP="008122F6">
            <w:pPr>
              <w:jc w:val="center"/>
              <w:rPr>
                <w:rFonts w:ascii="Arial Narrow" w:eastAsia="Verdana" w:hAnsi="Arial Narrow" w:cs="Verdana"/>
              </w:rPr>
            </w:pPr>
            <w:r w:rsidRPr="002A2A50">
              <w:rPr>
                <w:rFonts w:ascii="Arial Narrow" w:eastAsia="Verdana" w:hAnsi="Arial Narrow" w:cs="Verdana"/>
              </w:rPr>
              <w:t>     </w:t>
            </w:r>
          </w:p>
        </w:tc>
      </w:tr>
      <w:tr w:rsidR="008122F6" w:rsidRPr="00324780" w:rsidTr="00993787">
        <w:trPr>
          <w:trHeight w:val="433"/>
        </w:trPr>
        <w:tc>
          <w:tcPr>
            <w:tcW w:w="5715" w:type="dxa"/>
            <w:shd w:val="clear" w:color="auto" w:fill="BFBFBF" w:themeFill="background1" w:themeFillShade="BF"/>
          </w:tcPr>
          <w:p w:rsidR="008122F6" w:rsidRPr="002A2A50" w:rsidRDefault="008122F6">
            <w:pPr>
              <w:rPr>
                <w:rFonts w:ascii="Arial Narrow" w:eastAsia="Verdana" w:hAnsi="Arial Narrow" w:cs="Verdana"/>
                <w:bCs/>
                <w:lang w:val="fr-FR"/>
              </w:rPr>
            </w:pPr>
            <w:r w:rsidRPr="002A2A50">
              <w:rPr>
                <w:rFonts w:ascii="Arial Narrow" w:eastAsia="Verdana" w:hAnsi="Arial Narrow" w:cs="Verdana"/>
                <w:lang w:val="fr-FR"/>
              </w:rPr>
              <w:t>S</w:t>
            </w:r>
            <w:r w:rsidRPr="002A2A50">
              <w:rPr>
                <w:rFonts w:ascii="Arial Narrow" w:eastAsia="Verdana" w:hAnsi="Arial Narrow" w:cs="Verdana"/>
                <w:bCs/>
                <w:lang w:val="fr-FR"/>
              </w:rPr>
              <w:t xml:space="preserve">OGEMORK à </w:t>
            </w:r>
            <w:proofErr w:type="spellStart"/>
            <w:r w:rsidRPr="002A2A50">
              <w:rPr>
                <w:rFonts w:ascii="Arial Narrow" w:eastAsia="Verdana" w:hAnsi="Arial Narrow" w:cs="Verdana"/>
                <w:bCs/>
                <w:lang w:val="fr-FR"/>
              </w:rPr>
              <w:t>Kalana</w:t>
            </w:r>
            <w:proofErr w:type="spellEnd"/>
          </w:p>
          <w:p w:rsidR="008122F6" w:rsidRPr="002A2A50" w:rsidRDefault="008122F6" w:rsidP="008122F6">
            <w:pPr>
              <w:rPr>
                <w:rFonts w:ascii="Arial Narrow" w:eastAsia="Verdana" w:hAnsi="Arial Narrow" w:cs="Verdana"/>
                <w:bCs/>
                <w:lang w:val="fr-FR"/>
              </w:rPr>
            </w:pPr>
            <w:r w:rsidRPr="002A2A50">
              <w:rPr>
                <w:rFonts w:ascii="Arial Narrow" w:eastAsia="Verdana" w:hAnsi="Arial Narrow" w:cs="Verdana"/>
                <w:lang w:val="fr-FR"/>
              </w:rPr>
              <w:t>Su</w:t>
            </w:r>
            <w:r w:rsidRPr="002A2A50">
              <w:rPr>
                <w:rFonts w:ascii="Arial Narrow" w:eastAsia="Verdana" w:hAnsi="Arial Narrow" w:cs="Verdana"/>
                <w:bCs/>
                <w:lang w:val="fr-FR"/>
              </w:rPr>
              <w:t>ivi et contrôle de</w:t>
            </w:r>
            <w:r w:rsidRPr="002A2A50">
              <w:rPr>
                <w:rFonts w:ascii="Arial Narrow" w:eastAsia="Verdana" w:hAnsi="Arial Narrow" w:cs="Verdana"/>
                <w:lang w:val="fr-FR"/>
              </w:rPr>
              <w:t>s</w:t>
            </w:r>
            <w:r w:rsidRPr="002A2A50">
              <w:rPr>
                <w:rFonts w:ascii="Arial Narrow" w:eastAsia="Verdana" w:hAnsi="Arial Narrow" w:cs="Verdana"/>
                <w:bCs/>
                <w:lang w:val="fr-FR"/>
              </w:rPr>
              <w:t xml:space="preserve"> technique</w:t>
            </w:r>
            <w:r w:rsidRPr="002A2A50">
              <w:rPr>
                <w:rFonts w:ascii="Arial Narrow" w:eastAsia="Verdana" w:hAnsi="Arial Narrow" w:cs="Verdana"/>
                <w:lang w:val="fr-FR"/>
              </w:rPr>
              <w:t>s d’enrichissement de minerais</w:t>
            </w:r>
          </w:p>
        </w:tc>
        <w:tc>
          <w:tcPr>
            <w:tcW w:w="2644" w:type="dxa"/>
            <w:shd w:val="clear" w:color="auto" w:fill="BFBFBF" w:themeFill="background1" w:themeFillShade="BF"/>
          </w:tcPr>
          <w:p w:rsidR="008122F6" w:rsidRPr="002A2A50" w:rsidRDefault="008122F6" w:rsidP="008122F6">
            <w:pPr>
              <w:jc w:val="center"/>
              <w:rPr>
                <w:rFonts w:ascii="Arial Narrow" w:eastAsia="Verdana" w:hAnsi="Arial Narrow" w:cs="Verdana"/>
              </w:rPr>
            </w:pPr>
            <w:r w:rsidRPr="002A2A50">
              <w:rPr>
                <w:rFonts w:ascii="Arial Narrow" w:eastAsia="Verdana" w:hAnsi="Arial Narrow" w:cs="Verdana"/>
              </w:rPr>
              <w:t>1984-1988</w:t>
            </w:r>
          </w:p>
        </w:tc>
        <w:tc>
          <w:tcPr>
            <w:tcW w:w="2409" w:type="dxa"/>
            <w:shd w:val="clear" w:color="auto" w:fill="BFBFBF" w:themeFill="background1" w:themeFillShade="BF"/>
          </w:tcPr>
          <w:p w:rsidR="008122F6" w:rsidRPr="00A17194" w:rsidRDefault="008122F6" w:rsidP="00A17194">
            <w:pPr>
              <w:jc w:val="center"/>
              <w:rPr>
                <w:rFonts w:ascii="Arial Narrow" w:eastAsia="Verdana" w:hAnsi="Arial Narrow" w:cs="Verdana"/>
                <w:lang w:val="fr-FR"/>
              </w:rPr>
            </w:pPr>
            <w:proofErr w:type="spellStart"/>
            <w:r w:rsidRPr="002A2A50">
              <w:rPr>
                <w:rFonts w:ascii="Arial Narrow" w:eastAsia="Verdana" w:hAnsi="Arial Narrow" w:cs="Verdana"/>
                <w:lang w:val="fr-FR"/>
              </w:rPr>
              <w:t>Kalana</w:t>
            </w:r>
            <w:proofErr w:type="spellEnd"/>
            <w:r w:rsidRPr="002A2A50">
              <w:rPr>
                <w:rFonts w:ascii="Arial Narrow" w:eastAsia="Verdana" w:hAnsi="Arial Narrow" w:cs="Verdana"/>
                <w:lang w:val="fr-FR"/>
              </w:rPr>
              <w:t xml:space="preserve">, Région de </w:t>
            </w:r>
            <w:proofErr w:type="spellStart"/>
            <w:r w:rsidRPr="002A2A50">
              <w:rPr>
                <w:rFonts w:ascii="Arial Narrow" w:eastAsia="Verdana" w:hAnsi="Arial Narrow" w:cs="Verdana"/>
                <w:lang w:val="fr-FR"/>
              </w:rPr>
              <w:t>sikasso</w:t>
            </w:r>
            <w:proofErr w:type="spellEnd"/>
            <w:r w:rsidRPr="002A2A50">
              <w:rPr>
                <w:rFonts w:ascii="Arial Narrow" w:eastAsia="Verdana" w:hAnsi="Arial Narrow" w:cs="Verdana"/>
                <w:lang w:val="fr-FR"/>
              </w:rPr>
              <w:t xml:space="preserve"> Mali</w:t>
            </w:r>
          </w:p>
        </w:tc>
      </w:tr>
    </w:tbl>
    <w:p w:rsidR="000E1E07" w:rsidRPr="006F7EB5" w:rsidRDefault="000E1E07">
      <w:pPr>
        <w:rPr>
          <w:rFonts w:ascii="Arial Narrow" w:eastAsia="Verdana" w:hAnsi="Arial Narrow" w:cs="Verdana"/>
          <w:lang w:val="fr-FR"/>
        </w:rPr>
      </w:pPr>
    </w:p>
    <w:p w:rsidR="000E1E07" w:rsidRPr="002A2A50" w:rsidRDefault="00F34BA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Arial Narrow" w:eastAsia="Verdana" w:hAnsi="Arial Narrow" w:cs="Verdana"/>
          <w:b/>
          <w:lang w:val="fr-FR"/>
        </w:rPr>
      </w:pPr>
      <w:r w:rsidRPr="002A2A50">
        <w:rPr>
          <w:rFonts w:ascii="Arial Narrow" w:eastAsia="Verdana" w:hAnsi="Arial Narrow" w:cs="Verdana"/>
          <w:b/>
          <w:lang w:val="fr-FR"/>
        </w:rPr>
        <w:t>VII. RESPECT DES DISPOSITIONS EN MATIÈRE D'ÉTHIQUE ET D'INTÉGRITÉ</w:t>
      </w:r>
    </w:p>
    <w:p w:rsidR="000E1E07" w:rsidRPr="002A2A50" w:rsidRDefault="00F34BA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Arial Narrow" w:eastAsia="Verdana" w:hAnsi="Arial Narrow" w:cs="Verdana"/>
          <w:lang w:val="fr-FR"/>
        </w:rPr>
      </w:pPr>
      <w:r w:rsidRPr="002A2A50">
        <w:rPr>
          <w:rFonts w:ascii="Arial Narrow" w:eastAsia="Verdana" w:hAnsi="Arial Narrow" w:cs="Verdana"/>
          <w:lang w:val="fr-FR"/>
        </w:rPr>
        <w:t>(</w:t>
      </w:r>
      <w:proofErr w:type="gramStart"/>
      <w:r w:rsidRPr="002A2A50">
        <w:rPr>
          <w:rFonts w:ascii="Arial Narrow" w:eastAsia="Verdana" w:hAnsi="Arial Narrow" w:cs="Verdana"/>
          <w:lang w:val="fr-FR"/>
        </w:rPr>
        <w:t>de</w:t>
      </w:r>
      <w:proofErr w:type="gramEnd"/>
      <w:r w:rsidRPr="002A2A50">
        <w:rPr>
          <w:rFonts w:ascii="Arial Narrow" w:eastAsia="Verdana" w:hAnsi="Arial Narrow" w:cs="Verdana"/>
          <w:lang w:val="fr-FR"/>
        </w:rPr>
        <w:t xml:space="preserve"> la résolution 5/1 du Conseil des droits de l'homme)</w:t>
      </w:r>
    </w:p>
    <w:p w:rsidR="000E1E07" w:rsidRPr="002A2A50" w:rsidRDefault="00F34BA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Arial Narrow" w:eastAsia="Verdana" w:hAnsi="Arial Narrow" w:cs="Verdana"/>
          <w:lang w:val="fr-FR"/>
        </w:rPr>
      </w:pPr>
      <w:r w:rsidRPr="002A2A50">
        <w:rPr>
          <w:rFonts w:ascii="Arial Narrow" w:eastAsia="Verdana" w:hAnsi="Arial Narrow" w:cs="Verdana"/>
          <w:lang w:val="fr-FR"/>
        </w:rPr>
        <w:t>A remplir par le candidat ou par l'entité qui le présente en son nom.</w:t>
      </w:r>
    </w:p>
    <w:p w:rsidR="000E1E07" w:rsidRPr="002A2A50" w:rsidRDefault="000E1E07">
      <w:pPr>
        <w:rPr>
          <w:rFonts w:ascii="Arial Narrow" w:eastAsia="Verdana" w:hAnsi="Arial Narrow" w:cs="Verdana"/>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 xml:space="preserve">1. À votre connaissance, le candidat </w:t>
      </w:r>
      <w:proofErr w:type="spellStart"/>
      <w:r w:rsidRPr="002A2A50">
        <w:rPr>
          <w:rFonts w:ascii="Arial Narrow" w:eastAsia="Verdana" w:hAnsi="Arial Narrow" w:cs="Verdana"/>
          <w:b/>
          <w:lang w:val="fr-FR"/>
        </w:rPr>
        <w:t>a-t-il</w:t>
      </w:r>
      <w:proofErr w:type="spellEnd"/>
      <w:r w:rsidRPr="002A2A50">
        <w:rPr>
          <w:rFonts w:ascii="Arial Narrow" w:eastAsia="Verdana" w:hAnsi="Arial Narrow" w:cs="Verdana"/>
          <w:b/>
          <w:lang w:val="fr-FR"/>
        </w:rPr>
        <w:t xml:space="preserve"> des relations officielles, professionnelles, personnelles ou financières qui pourraient l'amener à limiter la portée des enquêtes, à limiter la divulgation ou à affaiblir ou biaiser les conclusions de quelque manière que ce soit ? Si oui, veuillez expliquer.</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     </w:t>
      </w:r>
    </w:p>
    <w:p w:rsidR="008122F6" w:rsidRPr="002A2A50" w:rsidRDefault="002A2A50" w:rsidP="00993787">
      <w:pPr>
        <w:shd w:val="clear" w:color="auto" w:fill="BFBFBF" w:themeFill="background1" w:themeFillShade="BF"/>
        <w:rPr>
          <w:rFonts w:ascii="Arial Narrow" w:eastAsia="Verdana" w:hAnsi="Arial Narrow" w:cs="Verdana"/>
          <w:b/>
          <w:lang w:val="fr-FR"/>
        </w:rPr>
      </w:pPr>
      <w:r>
        <w:rPr>
          <w:rFonts w:ascii="Arial Narrow" w:eastAsia="Verdana" w:hAnsi="Arial Narrow" w:cs="Verdana"/>
          <w:b/>
          <w:lang w:val="fr-FR"/>
        </w:rPr>
        <w:t>Non</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2. Existe-t-il des facteurs qui pourraient, directement ou indirectement, influencer, presser, menacer ou affecter de toute autre manière la capacité du candidat à agir de manière indépendante dans l'exécution de son mandat ? Dans l'affirmative, veuillez expliquer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     </w:t>
      </w:r>
    </w:p>
    <w:p w:rsidR="000E1E07" w:rsidRPr="002A2A50" w:rsidRDefault="005B3CE5" w:rsidP="00993787">
      <w:pPr>
        <w:shd w:val="clear" w:color="auto" w:fill="BFBFBF" w:themeFill="background1" w:themeFillShade="BF"/>
        <w:rPr>
          <w:rFonts w:ascii="Arial Narrow" w:eastAsia="Verdana" w:hAnsi="Arial Narrow" w:cs="Verdana"/>
          <w:b/>
          <w:lang w:val="fr-FR"/>
        </w:rPr>
      </w:pPr>
      <w:r w:rsidRPr="002A2A50">
        <w:rPr>
          <w:rFonts w:ascii="Arial Narrow" w:eastAsia="Verdana" w:hAnsi="Arial Narrow" w:cs="Verdana"/>
          <w:b/>
          <w:lang w:val="fr-FR"/>
        </w:rPr>
        <w:t>Non</w:t>
      </w:r>
    </w:p>
    <w:p w:rsidR="005B3CE5" w:rsidRPr="002A2A50" w:rsidRDefault="005B3CE5">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 xml:space="preserve">3. Y </w:t>
      </w:r>
      <w:proofErr w:type="spellStart"/>
      <w:r w:rsidRPr="002A2A50">
        <w:rPr>
          <w:rFonts w:ascii="Arial Narrow" w:eastAsia="Verdana" w:hAnsi="Arial Narrow" w:cs="Verdana"/>
          <w:b/>
          <w:lang w:val="fr-FR"/>
        </w:rPr>
        <w:t>a-t-il</w:t>
      </w:r>
      <w:proofErr w:type="spellEnd"/>
      <w:r w:rsidRPr="002A2A50">
        <w:rPr>
          <w:rFonts w:ascii="Arial Narrow" w:eastAsia="Verdana" w:hAnsi="Arial Narrow" w:cs="Verdana"/>
          <w:b/>
          <w:lang w:val="fr-FR"/>
        </w:rPr>
        <w:t xml:space="preserve"> une raison, actuelle ou passée, qui pourrait remettre en cause l'autorité morale et la crédibilité du candidat ou le candidat </w:t>
      </w:r>
      <w:proofErr w:type="spellStart"/>
      <w:r w:rsidRPr="002A2A50">
        <w:rPr>
          <w:rFonts w:ascii="Arial Narrow" w:eastAsia="Verdana" w:hAnsi="Arial Narrow" w:cs="Verdana"/>
          <w:b/>
          <w:lang w:val="fr-FR"/>
        </w:rPr>
        <w:t>a-t-il</w:t>
      </w:r>
      <w:proofErr w:type="spellEnd"/>
      <w:r w:rsidRPr="002A2A50">
        <w:rPr>
          <w:rFonts w:ascii="Arial Narrow" w:eastAsia="Verdana" w:hAnsi="Arial Narrow" w:cs="Verdana"/>
          <w:b/>
          <w:lang w:val="fr-FR"/>
        </w:rPr>
        <w:t xml:space="preserve"> des vues ou des opinions qui pourraient nuire à la manière dont il s'acquitte de son mandat ? Dans l'affirmative, veuillez expliquer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     </w:t>
      </w:r>
    </w:p>
    <w:p w:rsidR="000E1E07" w:rsidRPr="002A2A50" w:rsidRDefault="005B3CE5" w:rsidP="00993787">
      <w:pPr>
        <w:shd w:val="clear" w:color="auto" w:fill="BFBFBF" w:themeFill="background1" w:themeFillShade="BF"/>
        <w:rPr>
          <w:rFonts w:ascii="Arial Narrow" w:eastAsia="Verdana" w:hAnsi="Arial Narrow" w:cs="Verdana"/>
          <w:b/>
          <w:lang w:val="fr-FR"/>
        </w:rPr>
      </w:pPr>
      <w:r w:rsidRPr="002A2A50">
        <w:rPr>
          <w:rFonts w:ascii="Arial Narrow" w:eastAsia="Verdana" w:hAnsi="Arial Narrow" w:cs="Verdana"/>
          <w:b/>
          <w:lang w:val="fr-FR"/>
        </w:rPr>
        <w:t>Non</w:t>
      </w:r>
    </w:p>
    <w:p w:rsidR="005B3CE5" w:rsidRPr="002A2A50" w:rsidRDefault="005B3CE5">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4. Le candidat respecte-t-il les dispositions des paragraphes 44 et 46 de l'annexe à la résolution 5/1 du Conseil des droits de l'homme (veuillez répondre OUI si le candidat respecte ces dispositions, NON si le candidat ne les respecte pas, avec une explication) ?</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Para. 44 : Le principe de non-accumulation des fonctions relatives aux droits de l'homme à un moment donné doit être respecté.</w:t>
      </w: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Par. 46 : Les personnes occupant des postes de décision au sein du gouvernement ou de toute autre organisation ou entité qui pourraient donner lieu à un conflit d'intérêts avec les responsabilités inhérentes au mandat sont exclues. Les titulaires de mandat agiront à titre personnel.</w:t>
      </w:r>
    </w:p>
    <w:p w:rsidR="000E1E07" w:rsidRPr="002A2A50" w:rsidRDefault="00F34BA7" w:rsidP="002A2A50">
      <w:pPr>
        <w:rPr>
          <w:rFonts w:ascii="Arial Narrow" w:eastAsia="Verdana" w:hAnsi="Arial Narrow" w:cs="Verdana"/>
          <w:b/>
          <w:lang w:val="fr-FR"/>
        </w:rPr>
      </w:pPr>
      <w:r w:rsidRPr="002A2A50">
        <w:rPr>
          <w:rFonts w:ascii="Arial Narrow" w:eastAsia="Verdana" w:hAnsi="Arial Narrow" w:cs="Verdana"/>
          <w:b/>
          <w:lang w:val="fr-FR"/>
        </w:rPr>
        <w:t>     </w:t>
      </w:r>
    </w:p>
    <w:p w:rsidR="005B3CE5" w:rsidRPr="002A2A50" w:rsidRDefault="005B3CE5" w:rsidP="00993787">
      <w:pPr>
        <w:shd w:val="clear" w:color="auto" w:fill="BFBFBF" w:themeFill="background1" w:themeFillShade="BF"/>
        <w:rPr>
          <w:rFonts w:ascii="Arial Narrow" w:eastAsia="Verdana" w:hAnsi="Arial Narrow" w:cs="Verdana"/>
          <w:b/>
          <w:lang w:val="fr-FR"/>
        </w:rPr>
      </w:pPr>
      <w:r w:rsidRPr="002A2A50">
        <w:rPr>
          <w:rFonts w:ascii="Arial Narrow" w:eastAsia="Verdana" w:hAnsi="Arial Narrow" w:cs="Verdana"/>
          <w:b/>
          <w:lang w:val="fr-FR"/>
        </w:rPr>
        <w:t>Non</w:t>
      </w:r>
    </w:p>
    <w:p w:rsidR="005B3CE5" w:rsidRPr="002A2A50" w:rsidRDefault="005B3CE5">
      <w:pPr>
        <w:rPr>
          <w:rFonts w:ascii="Arial Narrow" w:eastAsia="Verdana" w:hAnsi="Arial Narrow" w:cs="Verdana"/>
          <w:b/>
          <w:lang w:val="fr-FR"/>
        </w:rPr>
      </w:pPr>
    </w:p>
    <w:p w:rsidR="000E1E07" w:rsidRPr="002A2A50" w:rsidRDefault="00F34BA7">
      <w:pPr>
        <w:rPr>
          <w:rFonts w:ascii="Arial Narrow" w:eastAsia="Verdana" w:hAnsi="Arial Narrow" w:cs="Verdana"/>
          <w:lang w:val="fr-FR"/>
        </w:rPr>
      </w:pPr>
      <w:r w:rsidRPr="002A2A50">
        <w:rPr>
          <w:rFonts w:ascii="Arial Narrow" w:eastAsia="Verdana" w:hAnsi="Arial Narrow" w:cs="Verdana"/>
          <w:b/>
          <w:lang w:val="fr-FR"/>
        </w:rPr>
        <w:t xml:space="preserve">5. Si le candidat est nommé titulaire d'un mandat, il devra prendre des mesures pour se conformer aux paragraphes 44 et 46 de l'annexe à la résolution 5/1 du Conseil. Dans le cas où la profession ou l'activité actuelle, même non rémunérée, du candidat pourrait donner lieu à un conflit d'intérêts (par exemple si un candidat occupe un poste de décision au sein d'un gouvernement) et/ou s'il y a une accumulation de fonctions dans le domaine des droits de l'homme (par exemple en tant que membre d'un autre mécanisme des droits de l'homme au niveau international, régional ou national), les mesures nécessaires pourraient </w:t>
      </w:r>
      <w:r w:rsidRPr="002A2A50">
        <w:rPr>
          <w:rFonts w:ascii="Arial Narrow" w:eastAsia="Verdana" w:hAnsi="Arial Narrow" w:cs="Verdana"/>
          <w:b/>
          <w:lang w:val="fr-FR"/>
        </w:rPr>
        <w:lastRenderedPageBreak/>
        <w:t>consister à renoncer aux postes, professions ou activités. Le cas échéant, veuillez indiquer les mesures que le candidat prendra.</w:t>
      </w:r>
      <w:r w:rsidRPr="002A2A50">
        <w:rPr>
          <w:rFonts w:ascii="Arial Narrow" w:eastAsia="Verdana" w:hAnsi="Arial Narrow" w:cs="Verdana"/>
          <w:lang w:val="fr-FR"/>
        </w:rPr>
        <w:t>     </w:t>
      </w:r>
    </w:p>
    <w:p w:rsidR="000E1E07" w:rsidRPr="002A2A50" w:rsidRDefault="000E1E07">
      <w:pPr>
        <w:rPr>
          <w:rFonts w:ascii="Arial Narrow" w:eastAsia="Verdana" w:hAnsi="Arial Narrow" w:cs="Verdana"/>
          <w:lang w:val="fr-FR"/>
        </w:rPr>
      </w:pPr>
    </w:p>
    <w:p w:rsidR="000E1E07" w:rsidRPr="002A2A50" w:rsidRDefault="002A2A50" w:rsidP="00993787">
      <w:pPr>
        <w:shd w:val="clear" w:color="auto" w:fill="BFBFBF" w:themeFill="background1" w:themeFillShade="BF"/>
        <w:rPr>
          <w:rFonts w:ascii="Arial Narrow" w:eastAsia="Verdana" w:hAnsi="Arial Narrow" w:cs="Verdana"/>
          <w:b/>
          <w:bCs/>
          <w:lang w:val="fr-FR"/>
        </w:rPr>
      </w:pPr>
      <w:r w:rsidRPr="002A2A50">
        <w:rPr>
          <w:rFonts w:ascii="Arial Narrow" w:eastAsia="Verdana" w:hAnsi="Arial Narrow" w:cs="Verdana"/>
          <w:b/>
          <w:bCs/>
          <w:lang w:val="fr-FR"/>
        </w:rPr>
        <w:t>Oui</w:t>
      </w:r>
    </w:p>
    <w:p w:rsidR="005B3CE5" w:rsidRPr="002A2A50" w:rsidRDefault="005B3CE5">
      <w:pPr>
        <w:rPr>
          <w:rFonts w:ascii="Arial Narrow" w:eastAsia="Verdana" w:hAnsi="Arial Narrow" w:cs="Verdana"/>
          <w:lang w:val="fr-FR"/>
        </w:rPr>
      </w:pPr>
    </w:p>
    <w:p w:rsidR="000E1E07" w:rsidRPr="002A2A50" w:rsidRDefault="00F34BA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Arial Narrow" w:eastAsia="Verdana" w:hAnsi="Arial Narrow" w:cs="Verdana"/>
          <w:b/>
          <w:lang w:val="fr-FR"/>
        </w:rPr>
      </w:pPr>
      <w:r w:rsidRPr="002A2A50">
        <w:rPr>
          <w:rFonts w:ascii="Arial Narrow" w:eastAsia="Verdana" w:hAnsi="Arial Narrow" w:cs="Verdana"/>
          <w:b/>
          <w:lang w:val="fr-FR"/>
        </w:rPr>
        <w:t xml:space="preserve">VIII. </w:t>
      </w:r>
      <w:proofErr w:type="spellStart"/>
      <w:r w:rsidRPr="002A2A50">
        <w:rPr>
          <w:rFonts w:ascii="Arial Narrow" w:eastAsia="Verdana" w:hAnsi="Arial Narrow" w:cs="Verdana"/>
          <w:b/>
          <w:lang w:val="fr-FR"/>
        </w:rPr>
        <w:t>CERTIFiCATION</w:t>
      </w:r>
      <w:proofErr w:type="spellEnd"/>
      <w:r w:rsidRPr="002A2A50">
        <w:rPr>
          <w:rFonts w:ascii="Arial Narrow" w:eastAsia="Verdana" w:hAnsi="Arial Narrow" w:cs="Verdana"/>
          <w:b/>
          <w:lang w:val="fr-FR"/>
        </w:rPr>
        <w:t xml:space="preserve"> ET SOUMISSION DE LA DEMANDE</w:t>
      </w:r>
    </w:p>
    <w:p w:rsidR="000E1E07" w:rsidRPr="002A2A50" w:rsidRDefault="00F34BA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Arial Narrow" w:eastAsia="Verdana" w:hAnsi="Arial Narrow" w:cs="Verdana"/>
          <w:b/>
          <w:lang w:val="fr-FR"/>
        </w:rPr>
      </w:pPr>
      <w:r w:rsidRPr="002A2A50">
        <w:rPr>
          <w:rFonts w:ascii="Arial Narrow" w:eastAsia="Verdana" w:hAnsi="Arial Narrow" w:cs="Verdana"/>
          <w:b/>
          <w:lang w:val="fr-FR"/>
        </w:rPr>
        <w:t>A remplir par le candidat ou par l'entité qui le présente en son nom. Le nom du candidat ci-dessous doit correspondre à celui avec lequel il s’est inscrit sur la première page du formulaire et dans l'enquête en ligne.</w:t>
      </w:r>
    </w:p>
    <w:p w:rsidR="000E1E07" w:rsidRPr="002A2A50" w:rsidRDefault="000E1E0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br/>
        <w:t>Je certifie que toutes les déclarations faites dans la présente demande sont vraies, complètes et faites de bonne foi. Je comprends que la falsification ou la dissimulation intentionnelle d'informations sera un motif de refus de la sélection ou de la nomination ou de retrait de toute nomination proposée ou, si une nomination a été faite et acceptée, de son annulation ou de sa résiliation immédiate.</w:t>
      </w:r>
    </w:p>
    <w:p w:rsidR="000E1E07" w:rsidRPr="002A2A50" w:rsidRDefault="000E1E07">
      <w:pPr>
        <w:rPr>
          <w:rFonts w:ascii="Arial Narrow" w:eastAsia="Verdana" w:hAnsi="Arial Narrow" w:cs="Verdana"/>
          <w:b/>
          <w:lang w:val="fr-FR"/>
        </w:rPr>
      </w:pPr>
    </w:p>
    <w:p w:rsidR="000E1E07" w:rsidRPr="002A2A50" w:rsidRDefault="00F34BA7" w:rsidP="005B3CE5">
      <w:pPr>
        <w:rPr>
          <w:rFonts w:ascii="Arial Narrow" w:eastAsia="Verdana" w:hAnsi="Arial Narrow" w:cs="Verdana"/>
          <w:b/>
          <w:lang w:val="fr-FR"/>
        </w:rPr>
      </w:pPr>
      <w:r w:rsidRPr="002A2A50">
        <w:rPr>
          <w:rFonts w:ascii="Arial Narrow" w:eastAsia="Verdana" w:hAnsi="Arial Narrow" w:cs="Verdana"/>
          <w:b/>
          <w:lang w:val="fr-FR"/>
        </w:rPr>
        <w:t>Veuillez noter que, bien qu'aucune modification ne puisse être apportée après la soumission du présent formulaire de candidature et l'expiration du délai de candidature, tout changement pertinent de profession, d'emploi ou de poste actuel, ou tout autre fait ou circonstance pertinent, doit être porté à l'attention du secrétariat</w:t>
      </w:r>
      <w:r w:rsidR="005B3CE5" w:rsidRPr="002A2A50">
        <w:rPr>
          <w:rFonts w:ascii="Arial Narrow" w:eastAsia="Verdana" w:hAnsi="Arial Narrow" w:cs="Verdana"/>
          <w:b/>
          <w:lang w:val="fr-FR"/>
        </w:rPr>
        <w:t xml:space="preserve"> </w:t>
      </w:r>
      <w:r w:rsidRPr="002A2A50">
        <w:rPr>
          <w:rFonts w:ascii="Arial Narrow" w:eastAsia="Verdana" w:hAnsi="Arial Narrow" w:cs="Verdana"/>
          <w:b/>
          <w:lang w:val="fr-FR"/>
        </w:rPr>
        <w:t>par courrier électronique (</w:t>
      </w:r>
      <w:hyperlink r:id="rId15">
        <w:r w:rsidRPr="002A2A50">
          <w:rPr>
            <w:rFonts w:ascii="Arial Narrow" w:eastAsia="Verdana" w:hAnsi="Arial Narrow" w:cs="Verdana"/>
            <w:b/>
            <w:color w:val="1155CC"/>
            <w:u w:val="single"/>
            <w:lang w:val="fr-FR"/>
          </w:rPr>
          <w:t>hrcspecialprocedures@ohchr.org</w:t>
        </w:r>
      </w:hyperlink>
      <w:r w:rsidRPr="002A2A50">
        <w:rPr>
          <w:rFonts w:ascii="Arial Narrow" w:eastAsia="Verdana" w:hAnsi="Arial Narrow" w:cs="Verdana"/>
          <w:b/>
          <w:lang w:val="fr-FR"/>
        </w:rPr>
        <w:t>).</w:t>
      </w:r>
    </w:p>
    <w:p w:rsidR="000E1E07" w:rsidRPr="002A2A50" w:rsidRDefault="000E1E07">
      <w:pPr>
        <w:rPr>
          <w:rFonts w:ascii="Arial Narrow" w:eastAsia="Verdana" w:hAnsi="Arial Narrow" w:cs="Verdana"/>
          <w:b/>
          <w:lang w:val="fr-FR"/>
        </w:rPr>
      </w:pPr>
    </w:p>
    <w:p w:rsidR="000E1E07" w:rsidRPr="002A2A50" w:rsidRDefault="00F34BA7">
      <w:pPr>
        <w:rPr>
          <w:rFonts w:ascii="Arial Narrow" w:eastAsia="Verdana" w:hAnsi="Arial Narrow" w:cs="Verdana"/>
          <w:b/>
          <w:lang w:val="fr-FR"/>
        </w:rPr>
      </w:pPr>
      <w:r w:rsidRPr="002A2A50">
        <w:rPr>
          <w:rFonts w:ascii="Arial Narrow" w:eastAsia="Verdana" w:hAnsi="Arial Narrow" w:cs="Verdana"/>
          <w:b/>
          <w:lang w:val="fr-FR"/>
        </w:rPr>
        <w:t>Veuillez examiner la demande avant d'insérer votre nom et la date pour indiquer votre accord.</w:t>
      </w:r>
    </w:p>
    <w:p w:rsidR="000E1E07" w:rsidRPr="002A2A50" w:rsidRDefault="000E1E07">
      <w:pPr>
        <w:rPr>
          <w:rFonts w:ascii="Arial Narrow" w:eastAsia="Verdana" w:hAnsi="Arial Narrow" w:cs="Verdana"/>
          <w:b/>
          <w:lang w:val="fr-FR"/>
        </w:rPr>
      </w:pPr>
    </w:p>
    <w:p w:rsidR="000E1E07" w:rsidRDefault="00F34BA7" w:rsidP="002F3044">
      <w:pPr>
        <w:rPr>
          <w:rFonts w:ascii="Arial Narrow" w:eastAsia="Verdana" w:hAnsi="Arial Narrow" w:cs="Verdana"/>
          <w:b/>
        </w:rPr>
      </w:pPr>
      <w:proofErr w:type="gramStart"/>
      <w:r w:rsidRPr="002A2A50">
        <w:rPr>
          <w:rFonts w:ascii="Arial Narrow" w:eastAsia="Verdana" w:hAnsi="Arial Narrow" w:cs="Verdana"/>
          <w:b/>
        </w:rPr>
        <w:t>Nom :</w:t>
      </w:r>
      <w:proofErr w:type="gramEnd"/>
      <w:r w:rsidRPr="002A2A50">
        <w:rPr>
          <w:rFonts w:ascii="Arial Narrow" w:eastAsia="Verdana" w:hAnsi="Arial Narrow" w:cs="Verdana"/>
          <w:b/>
        </w:rPr>
        <w:t xml:space="preserve">      </w:t>
      </w:r>
      <w:r w:rsidR="002F3044">
        <w:rPr>
          <w:rFonts w:ascii="Arial Narrow" w:eastAsia="Verdana" w:hAnsi="Arial Narrow" w:cs="Verdana"/>
          <w:b/>
        </w:rPr>
        <w:t xml:space="preserve">MOHAMED ABBA </w:t>
      </w:r>
      <w:proofErr w:type="spellStart"/>
      <w:r w:rsidR="005B3CE5" w:rsidRPr="002A2A50">
        <w:rPr>
          <w:rFonts w:ascii="Arial Narrow" w:eastAsia="Verdana" w:hAnsi="Arial Narrow" w:cs="Verdana"/>
          <w:b/>
        </w:rPr>
        <w:t>Hamadi</w:t>
      </w:r>
      <w:proofErr w:type="spellEnd"/>
      <w:r w:rsidR="005B3CE5" w:rsidRPr="002A2A50">
        <w:rPr>
          <w:rFonts w:ascii="Arial Narrow" w:eastAsia="Verdana" w:hAnsi="Arial Narrow" w:cs="Verdana"/>
          <w:b/>
        </w:rPr>
        <w:t xml:space="preserve"> </w:t>
      </w:r>
    </w:p>
    <w:p w:rsidR="007C5590" w:rsidRDefault="007C5590" w:rsidP="002F3044">
      <w:pPr>
        <w:rPr>
          <w:rFonts w:ascii="Arial Narrow" w:eastAsia="Verdana" w:hAnsi="Arial Narrow" w:cs="Verdana"/>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C5590" w:rsidTr="007C5590">
        <w:tc>
          <w:tcPr>
            <w:tcW w:w="5035" w:type="dxa"/>
          </w:tcPr>
          <w:p w:rsidR="007C5590" w:rsidRPr="002A2A50" w:rsidRDefault="007C5590" w:rsidP="007C5590">
            <w:pPr>
              <w:rPr>
                <w:rFonts w:ascii="Arial Narrow" w:eastAsia="Verdana" w:hAnsi="Arial Narrow" w:cs="Verdana"/>
                <w:b/>
              </w:rPr>
            </w:pPr>
            <w:r w:rsidRPr="002A2A50">
              <w:rPr>
                <w:rFonts w:ascii="Arial Narrow" w:eastAsia="Verdana" w:hAnsi="Arial Narrow" w:cs="Verdana"/>
                <w:b/>
              </w:rPr>
              <w:t>Date :              2</w:t>
            </w:r>
            <w:r>
              <w:rPr>
                <w:rFonts w:ascii="Arial Narrow" w:eastAsia="Verdana" w:hAnsi="Arial Narrow" w:cs="Verdana"/>
                <w:b/>
              </w:rPr>
              <w:t>7</w:t>
            </w:r>
            <w:r w:rsidRPr="002A2A50">
              <w:rPr>
                <w:rFonts w:ascii="Arial Narrow" w:eastAsia="Verdana" w:hAnsi="Arial Narrow" w:cs="Verdana"/>
                <w:b/>
              </w:rPr>
              <w:t>/11/2020</w:t>
            </w:r>
            <w:r>
              <w:rPr>
                <w:rFonts w:ascii="Arial Narrow" w:eastAsia="Verdana" w:hAnsi="Arial Narrow" w:cs="Verdana"/>
                <w:b/>
              </w:rPr>
              <w:t xml:space="preserve">                                                                                          </w:t>
            </w:r>
          </w:p>
          <w:p w:rsidR="007C5590" w:rsidRDefault="007C5590" w:rsidP="002F3044">
            <w:pPr>
              <w:rPr>
                <w:rFonts w:ascii="Arial Narrow" w:eastAsia="Verdana" w:hAnsi="Arial Narrow" w:cs="Verdana"/>
                <w:b/>
              </w:rPr>
            </w:pPr>
          </w:p>
        </w:tc>
        <w:tc>
          <w:tcPr>
            <w:tcW w:w="5035" w:type="dxa"/>
          </w:tcPr>
          <w:p w:rsidR="007C5590" w:rsidRDefault="007C5590" w:rsidP="002F3044">
            <w:pPr>
              <w:rPr>
                <w:rFonts w:ascii="Arial Narrow" w:eastAsia="Verdana" w:hAnsi="Arial Narrow" w:cs="Verdana"/>
                <w:b/>
              </w:rPr>
            </w:pPr>
            <w:r w:rsidRPr="009A130C">
              <w:rPr>
                <w:noProof/>
              </w:rPr>
              <w:drawing>
                <wp:inline distT="0" distB="0" distL="0" distR="0" wp14:anchorId="22A3B2F8" wp14:editId="7D159940">
                  <wp:extent cx="2573079" cy="1044819"/>
                  <wp:effectExtent l="0" t="0" r="0" b="3175"/>
                  <wp:docPr id="1" name="Image 1" descr="C:\Users\ADJMOR\Documents\ANNEE 2020\BEFCAC\Consultant Indépendant\Signature Hamadi 2020\IMG-20201127-WA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MOR\Documents\ANNEE 2020\BEFCAC\Consultant Indépendant\Signature Hamadi 2020\IMG-20201127-WA01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0760" cy="1072301"/>
                          </a:xfrm>
                          <a:prstGeom prst="rect">
                            <a:avLst/>
                          </a:prstGeom>
                          <a:noFill/>
                          <a:ln>
                            <a:noFill/>
                          </a:ln>
                        </pic:spPr>
                      </pic:pic>
                    </a:graphicData>
                  </a:graphic>
                </wp:inline>
              </w:drawing>
            </w:r>
          </w:p>
        </w:tc>
      </w:tr>
    </w:tbl>
    <w:p w:rsidR="007C5590" w:rsidRPr="002A2A50" w:rsidRDefault="007C5590" w:rsidP="002F3044">
      <w:pPr>
        <w:rPr>
          <w:rFonts w:ascii="Arial Narrow" w:eastAsia="Verdana" w:hAnsi="Arial Narrow" w:cs="Verdana"/>
          <w:b/>
        </w:rPr>
      </w:pPr>
    </w:p>
    <w:p w:rsidR="000E1E07" w:rsidRPr="002A2A50" w:rsidRDefault="00F34BA7">
      <w:pPr>
        <w:rPr>
          <w:rFonts w:ascii="Arial Narrow" w:eastAsia="Verdana" w:hAnsi="Arial Narrow" w:cs="Verdana"/>
        </w:rPr>
      </w:pPr>
      <w:r w:rsidRPr="002A2A50">
        <w:rPr>
          <w:rFonts w:ascii="Arial Narrow" w:eastAsia="Verdana" w:hAnsi="Arial Narrow" w:cs="Verdana"/>
        </w:rPr>
        <w:t>     </w:t>
      </w:r>
    </w:p>
    <w:p w:rsidR="000E1E07" w:rsidRPr="002A2A50" w:rsidRDefault="000E1E07">
      <w:pPr>
        <w:rPr>
          <w:rFonts w:ascii="Arial Narrow" w:eastAsia="Verdana" w:hAnsi="Arial Narrow" w:cs="Verdana"/>
        </w:rPr>
      </w:pPr>
    </w:p>
    <w:p w:rsidR="000E1E07" w:rsidRPr="002A2A50" w:rsidRDefault="00F34BA7">
      <w:pPr>
        <w:jc w:val="center"/>
        <w:rPr>
          <w:rFonts w:ascii="Arial Narrow" w:eastAsia="Verdana" w:hAnsi="Arial Narrow" w:cs="Verdana"/>
          <w:color w:val="000000"/>
        </w:rPr>
      </w:pPr>
      <w:r w:rsidRPr="002A2A50">
        <w:rPr>
          <w:rFonts w:ascii="Arial Narrow" w:eastAsia="Verdana" w:hAnsi="Arial Narrow" w:cs="Verdana"/>
        </w:rPr>
        <w:t>****</w:t>
      </w:r>
      <w:bookmarkStart w:id="30" w:name="_GoBack"/>
      <w:bookmarkEnd w:id="30"/>
    </w:p>
    <w:sectPr w:rsidR="000E1E07" w:rsidRPr="002A2A50">
      <w:headerReference w:type="default" r:id="rId17"/>
      <w:footerReference w:type="default" r:id="rId18"/>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2C" w:rsidRDefault="00A3682C">
      <w:r>
        <w:separator/>
      </w:r>
    </w:p>
  </w:endnote>
  <w:endnote w:type="continuationSeparator" w:id="0">
    <w:p w:rsidR="00A3682C" w:rsidRDefault="00A3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B9" w:rsidRDefault="009149B9">
    <w:pPr>
      <w:pBdr>
        <w:top w:val="single" w:sz="4" w:space="1" w:color="D9D9D9"/>
        <w:left w:val="nil"/>
        <w:bottom w:val="nil"/>
        <w:right w:val="nil"/>
        <w:between w:val="nil"/>
      </w:pBdr>
      <w:tabs>
        <w:tab w:val="center" w:pos="4703"/>
        <w:tab w:val="right" w:pos="9406"/>
      </w:tabs>
      <w:rPr>
        <w:color w:val="000000"/>
      </w:rPr>
    </w:pPr>
    <w:r>
      <w:rPr>
        <w:color w:val="000000"/>
      </w:rPr>
      <w:fldChar w:fldCharType="begin"/>
    </w:r>
    <w:r>
      <w:rPr>
        <w:color w:val="000000"/>
      </w:rPr>
      <w:instrText>PAGE</w:instrText>
    </w:r>
    <w:r>
      <w:rPr>
        <w:color w:val="000000"/>
      </w:rPr>
      <w:fldChar w:fldCharType="separate"/>
    </w:r>
    <w:r w:rsidR="007C5590">
      <w:rPr>
        <w:noProof/>
        <w:color w:val="000000"/>
      </w:rPr>
      <w:t>10</w:t>
    </w:r>
    <w:r>
      <w:rPr>
        <w:color w:val="000000"/>
      </w:rPr>
      <w:fldChar w:fldCharType="end"/>
    </w:r>
    <w:r>
      <w:rPr>
        <w:b/>
        <w:color w:val="000000"/>
      </w:rPr>
      <w:t xml:space="preserve"> | </w:t>
    </w:r>
    <w:r>
      <w:rPr>
        <w:color w:val="808080"/>
      </w:rPr>
      <w:t>Page</w:t>
    </w:r>
  </w:p>
  <w:p w:rsidR="009149B9" w:rsidRDefault="009149B9">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2C" w:rsidRDefault="00A3682C">
      <w:r>
        <w:separator/>
      </w:r>
    </w:p>
  </w:footnote>
  <w:footnote w:type="continuationSeparator" w:id="0">
    <w:p w:rsidR="00A3682C" w:rsidRDefault="00A3682C">
      <w:r>
        <w:continuationSeparator/>
      </w:r>
    </w:p>
  </w:footnote>
  <w:footnote w:id="1">
    <w:p w:rsidR="009149B9" w:rsidRPr="007F4AEC" w:rsidRDefault="009149B9">
      <w:pPr>
        <w:pBdr>
          <w:top w:val="nil"/>
          <w:left w:val="nil"/>
          <w:bottom w:val="nil"/>
          <w:right w:val="nil"/>
          <w:between w:val="nil"/>
        </w:pBdr>
        <w:spacing w:after="40"/>
        <w:rPr>
          <w:rFonts w:ascii="Verdana" w:eastAsia="Verdana" w:hAnsi="Verdana" w:cs="Verdana"/>
          <w:sz w:val="18"/>
          <w:szCs w:val="18"/>
          <w:lang w:val="fr-FR"/>
        </w:rPr>
      </w:pPr>
      <w:r>
        <w:rPr>
          <w:vertAlign w:val="superscript"/>
        </w:rPr>
        <w:footnoteRef/>
      </w:r>
      <w:r w:rsidRPr="007F4AEC">
        <w:rPr>
          <w:rFonts w:ascii="Verdana" w:eastAsia="Verdana" w:hAnsi="Verdana" w:cs="Verdana"/>
          <w:color w:val="000000"/>
          <w:sz w:val="18"/>
          <w:szCs w:val="18"/>
          <w:lang w:val="fr-FR"/>
        </w:rPr>
        <w:t xml:space="preserve"> </w:t>
      </w:r>
      <w:r w:rsidRPr="007F4AEC">
        <w:rPr>
          <w:rFonts w:ascii="Verdana" w:eastAsia="Verdana" w:hAnsi="Verdana" w:cs="Verdana"/>
          <w:sz w:val="18"/>
          <w:szCs w:val="18"/>
          <w:lang w:val="fr-FR"/>
        </w:rPr>
        <w:t xml:space="preserve"> La brève </w:t>
      </w:r>
      <w:r w:rsidRPr="007F4AEC">
        <w:rPr>
          <w:rFonts w:ascii="Verdana" w:eastAsia="Verdana" w:hAnsi="Verdana" w:cs="Verdana"/>
          <w:b/>
          <w:sz w:val="18"/>
          <w:szCs w:val="18"/>
          <w:u w:val="single"/>
          <w:lang w:val="fr-FR"/>
        </w:rPr>
        <w:t>enquête en ligne</w:t>
      </w:r>
      <w:r w:rsidRPr="007F4AEC">
        <w:rPr>
          <w:rFonts w:ascii="Verdana" w:eastAsia="Verdana" w:hAnsi="Verdana" w:cs="Verdana"/>
          <w:sz w:val="18"/>
          <w:szCs w:val="18"/>
          <w:lang w:val="fr-FR"/>
        </w:rPr>
        <w:t xml:space="preserve"> est utilisée pour recueillir des informations à des fins statistiques, telles que les données personnelles (nom, sexe, nationalité), les coordonnées, le mandat de candidature et, le cas échéant, l'entité de désignation. </w:t>
      </w:r>
      <w:proofErr w:type="gramStart"/>
      <w:r w:rsidRPr="007F4AEC">
        <w:rPr>
          <w:rFonts w:ascii="Verdana" w:eastAsia="Verdana" w:hAnsi="Verdana" w:cs="Verdana"/>
          <w:b/>
          <w:sz w:val="18"/>
          <w:szCs w:val="18"/>
          <w:lang w:val="fr-FR"/>
        </w:rPr>
        <w:t>Les mêmes nom</w:t>
      </w:r>
      <w:proofErr w:type="gramEnd"/>
      <w:r w:rsidRPr="007F4AEC">
        <w:rPr>
          <w:rFonts w:ascii="Verdana" w:eastAsia="Verdana" w:hAnsi="Verdana" w:cs="Verdana"/>
          <w:b/>
          <w:sz w:val="18"/>
          <w:szCs w:val="18"/>
          <w:lang w:val="fr-FR"/>
        </w:rPr>
        <w:t xml:space="preserve">, sexe et nationalité </w:t>
      </w:r>
      <w:r w:rsidRPr="007F4AEC">
        <w:rPr>
          <w:rFonts w:ascii="Verdana" w:eastAsia="Verdana" w:hAnsi="Verdana" w:cs="Verdana"/>
          <w:sz w:val="18"/>
          <w:szCs w:val="18"/>
          <w:lang w:val="fr-FR"/>
        </w:rPr>
        <w:t>doivent être utilisés à la fois dans l'enquête en ligne et dans le formulaire de candidature Word.</w:t>
      </w:r>
    </w:p>
    <w:p w:rsidR="009149B9" w:rsidRPr="007F4AEC" w:rsidRDefault="009149B9">
      <w:pPr>
        <w:pBdr>
          <w:top w:val="nil"/>
          <w:left w:val="nil"/>
          <w:bottom w:val="nil"/>
          <w:right w:val="nil"/>
          <w:between w:val="nil"/>
        </w:pBdr>
        <w:spacing w:after="40"/>
        <w:rPr>
          <w:rFonts w:ascii="Verdana" w:eastAsia="Verdana" w:hAnsi="Verdana" w:cs="Verdana"/>
          <w:color w:val="000000"/>
          <w:sz w:val="18"/>
          <w:szCs w:val="18"/>
          <w:lang w:val="fr-FR"/>
        </w:rPr>
      </w:pPr>
      <w:r w:rsidRPr="007F4AEC">
        <w:rPr>
          <w:rFonts w:ascii="Verdana" w:eastAsia="Verdana" w:hAnsi="Verdana" w:cs="Verdana"/>
          <w:color w:val="000000"/>
          <w:sz w:val="18"/>
          <w:szCs w:val="18"/>
          <w:lang w:val="fr-FR"/>
        </w:rPr>
        <w:t xml:space="preserve"> </w:t>
      </w:r>
    </w:p>
  </w:footnote>
  <w:footnote w:id="2">
    <w:p w:rsidR="009149B9" w:rsidRPr="007F4AEC" w:rsidRDefault="009149B9">
      <w:pPr>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sz w:val="18"/>
          <w:szCs w:val="18"/>
          <w:lang w:val="fr-FR"/>
        </w:rPr>
      </w:pPr>
      <w:r>
        <w:rPr>
          <w:vertAlign w:val="superscript"/>
        </w:rPr>
        <w:footnoteRef/>
      </w:r>
      <w:r w:rsidRPr="007F4AEC">
        <w:rPr>
          <w:rFonts w:ascii="Verdana" w:eastAsia="Verdana" w:hAnsi="Verdana" w:cs="Verdana"/>
          <w:sz w:val="18"/>
          <w:szCs w:val="18"/>
          <w:lang w:val="fr-FR"/>
        </w:rPr>
        <w:t xml:space="preserve"> Le</w:t>
      </w:r>
      <w:r w:rsidRPr="007F4AEC">
        <w:rPr>
          <w:rFonts w:ascii="Verdana" w:eastAsia="Verdana" w:hAnsi="Verdana" w:cs="Verdana"/>
          <w:b/>
          <w:sz w:val="18"/>
          <w:szCs w:val="18"/>
          <w:u w:val="single"/>
          <w:lang w:val="fr-FR"/>
        </w:rPr>
        <w:t xml:space="preserve"> formulaire de candidature</w:t>
      </w:r>
      <w:r w:rsidRPr="007F4AEC">
        <w:rPr>
          <w:rFonts w:ascii="Verdana" w:eastAsia="Verdana" w:hAnsi="Verdana" w:cs="Verdana"/>
          <w:sz w:val="18"/>
          <w:szCs w:val="18"/>
          <w:lang w:val="fr-FR"/>
        </w:rPr>
        <w:t xml:space="preserve"> en format Word comprend une lettre de motivation de 600 mots maximum (section III du formulaire). Le formulaire de candidature doit être rempli en anglais ou en français uniquement, les deux langues de travail du Secrétariat des Nations Unies. Le formulaire de candidature sera utilisé tel que reçu pour préparer la liste publique des candidats éligibles qui ont postulé au poste vacant. </w:t>
      </w:r>
      <w:r w:rsidRPr="007F4AEC">
        <w:rPr>
          <w:rFonts w:ascii="Verdana" w:eastAsia="Verdana" w:hAnsi="Verdana" w:cs="Verdana"/>
          <w:sz w:val="18"/>
          <w:szCs w:val="18"/>
          <w:u w:val="single"/>
          <w:lang w:val="fr-FR"/>
        </w:rPr>
        <w:t>Les formulaires de candidature des candidats éligibles seront également affichés tels que reçus sur la page web publique du HCDH pour le processus de sélection</w:t>
      </w:r>
      <w:r w:rsidRPr="007F4AEC">
        <w:rPr>
          <w:rFonts w:ascii="Verdana" w:eastAsia="Verdana" w:hAnsi="Verdana" w:cs="Verdana"/>
          <w:sz w:val="18"/>
          <w:szCs w:val="18"/>
          <w:lang w:val="fr-FR"/>
        </w:rPr>
        <w:t>.</w:t>
      </w:r>
    </w:p>
    <w:p w:rsidR="009149B9" w:rsidRPr="007F4AEC" w:rsidRDefault="009149B9">
      <w:pPr>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sz w:val="18"/>
          <w:szCs w:val="18"/>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B9" w:rsidRDefault="009149B9">
    <w:pPr>
      <w:widowControl w:val="0"/>
      <w:pBdr>
        <w:top w:val="nil"/>
        <w:left w:val="nil"/>
        <w:bottom w:val="nil"/>
        <w:right w:val="nil"/>
        <w:between w:val="nil"/>
      </w:pBdr>
      <w:spacing w:line="276" w:lineRule="auto"/>
      <w:rPr>
        <w:rFonts w:ascii="Verdana" w:eastAsia="Verdana" w:hAnsi="Verdana" w:cs="Verdana"/>
        <w:color w:val="000000"/>
        <w:sz w:val="18"/>
        <w:szCs w:val="18"/>
      </w:rPr>
    </w:pPr>
  </w:p>
  <w:p w:rsidR="009149B9" w:rsidRPr="007F4AEC" w:rsidRDefault="009149B9">
    <w:pPr>
      <w:pBdr>
        <w:top w:val="nil"/>
        <w:left w:val="nil"/>
        <w:bottom w:val="nil"/>
        <w:right w:val="nil"/>
        <w:between w:val="nil"/>
      </w:pBdr>
      <w:tabs>
        <w:tab w:val="center" w:pos="4703"/>
        <w:tab w:val="right" w:pos="9406"/>
      </w:tabs>
      <w:rPr>
        <w:color w:val="000000"/>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145"/>
    <w:multiLevelType w:val="hybridMultilevel"/>
    <w:tmpl w:val="0096CC46"/>
    <w:lvl w:ilvl="0" w:tplc="55841526">
      <w:start w:val="1"/>
      <w:numFmt w:val="bullet"/>
      <w:lvlText w:val="-"/>
      <w:lvlJc w:val="left"/>
      <w:pPr>
        <w:ind w:left="360" w:hanging="360"/>
      </w:pPr>
      <w:rPr>
        <w:rFonts w:ascii="Arial Narrow" w:eastAsia="Calibri"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3D5B85"/>
    <w:multiLevelType w:val="hybridMultilevel"/>
    <w:tmpl w:val="4DD691E6"/>
    <w:lvl w:ilvl="0" w:tplc="AD16A4AE">
      <w:start w:val="2017"/>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D173C4"/>
    <w:multiLevelType w:val="hybridMultilevel"/>
    <w:tmpl w:val="CD40B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13284"/>
    <w:multiLevelType w:val="hybridMultilevel"/>
    <w:tmpl w:val="3D44D8CC"/>
    <w:lvl w:ilvl="0" w:tplc="97621796">
      <w:start w:val="2017"/>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5B6697"/>
    <w:multiLevelType w:val="hybridMultilevel"/>
    <w:tmpl w:val="F078D366"/>
    <w:lvl w:ilvl="0" w:tplc="5CFA5B10">
      <w:start w:val="3"/>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EE15C32"/>
    <w:multiLevelType w:val="hybridMultilevel"/>
    <w:tmpl w:val="7DF21A12"/>
    <w:lvl w:ilvl="0" w:tplc="1A84BAFC">
      <w:start w:val="10"/>
      <w:numFmt w:val="bullet"/>
      <w:lvlText w:val="-"/>
      <w:lvlJc w:val="left"/>
      <w:pPr>
        <w:ind w:left="720" w:hanging="360"/>
      </w:pPr>
      <w:rPr>
        <w:rFonts w:ascii="Gill Sans MT" w:eastAsia="Calibri" w:hAnsi="Gill Sans MT"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40590C"/>
    <w:multiLevelType w:val="multilevel"/>
    <w:tmpl w:val="B6A45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03079C"/>
    <w:multiLevelType w:val="hybridMultilevel"/>
    <w:tmpl w:val="1242E006"/>
    <w:lvl w:ilvl="0" w:tplc="5CFA5B10">
      <w:start w:val="3"/>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281AF0"/>
    <w:multiLevelType w:val="hybridMultilevel"/>
    <w:tmpl w:val="42E820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41EA1"/>
    <w:multiLevelType w:val="hybridMultilevel"/>
    <w:tmpl w:val="4B0C8B4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8412164"/>
    <w:multiLevelType w:val="hybridMultilevel"/>
    <w:tmpl w:val="8390C5A0"/>
    <w:lvl w:ilvl="0" w:tplc="55841526">
      <w:start w:val="1"/>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8D0B8D"/>
    <w:multiLevelType w:val="hybridMultilevel"/>
    <w:tmpl w:val="F69E9F42"/>
    <w:lvl w:ilvl="0" w:tplc="F6C238B6">
      <w:start w:val="9"/>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77199D"/>
    <w:multiLevelType w:val="hybridMultilevel"/>
    <w:tmpl w:val="C816B21C"/>
    <w:lvl w:ilvl="0" w:tplc="5CFA5B10">
      <w:start w:val="3"/>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04D2EB8"/>
    <w:multiLevelType w:val="hybridMultilevel"/>
    <w:tmpl w:val="1512C148"/>
    <w:lvl w:ilvl="0" w:tplc="5CFA5B10">
      <w:start w:val="3"/>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10B2690"/>
    <w:multiLevelType w:val="hybridMultilevel"/>
    <w:tmpl w:val="B41897D4"/>
    <w:lvl w:ilvl="0" w:tplc="DCF684D8">
      <w:start w:val="2018"/>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22B5A19"/>
    <w:multiLevelType w:val="hybridMultilevel"/>
    <w:tmpl w:val="08A620D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831F0"/>
    <w:multiLevelType w:val="hybridMultilevel"/>
    <w:tmpl w:val="1F2075D8"/>
    <w:lvl w:ilvl="0" w:tplc="D76A8BAE">
      <w:start w:val="2017"/>
      <w:numFmt w:val="decimal"/>
      <w:lvlText w:val="%1"/>
      <w:lvlJc w:val="left"/>
      <w:pPr>
        <w:ind w:left="1200" w:hanging="42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7" w15:restartNumberingAfterBreak="0">
    <w:nsid w:val="6A5C1C6D"/>
    <w:multiLevelType w:val="hybridMultilevel"/>
    <w:tmpl w:val="FF806076"/>
    <w:lvl w:ilvl="0" w:tplc="C0FC1960">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CC45E3"/>
    <w:multiLevelType w:val="multilevel"/>
    <w:tmpl w:val="B204B5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1300037"/>
    <w:multiLevelType w:val="hybridMultilevel"/>
    <w:tmpl w:val="904635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A600227"/>
    <w:multiLevelType w:val="hybridMultilevel"/>
    <w:tmpl w:val="504CD6EC"/>
    <w:lvl w:ilvl="0" w:tplc="FA8EAC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5"/>
  </w:num>
  <w:num w:numId="5">
    <w:abstractNumId w:val="15"/>
  </w:num>
  <w:num w:numId="6">
    <w:abstractNumId w:val="9"/>
  </w:num>
  <w:num w:numId="7">
    <w:abstractNumId w:val="10"/>
  </w:num>
  <w:num w:numId="8">
    <w:abstractNumId w:val="19"/>
  </w:num>
  <w:num w:numId="9">
    <w:abstractNumId w:val="3"/>
  </w:num>
  <w:num w:numId="10">
    <w:abstractNumId w:val="16"/>
  </w:num>
  <w:num w:numId="11">
    <w:abstractNumId w:val="1"/>
  </w:num>
  <w:num w:numId="12">
    <w:abstractNumId w:val="7"/>
  </w:num>
  <w:num w:numId="13">
    <w:abstractNumId w:val="17"/>
  </w:num>
  <w:num w:numId="14">
    <w:abstractNumId w:val="20"/>
  </w:num>
  <w:num w:numId="15">
    <w:abstractNumId w:val="8"/>
  </w:num>
  <w:num w:numId="16">
    <w:abstractNumId w:val="12"/>
  </w:num>
  <w:num w:numId="17">
    <w:abstractNumId w:val="13"/>
  </w:num>
  <w:num w:numId="18">
    <w:abstractNumId w:val="4"/>
  </w:num>
  <w:num w:numId="19">
    <w:abstractNumId w:val="14"/>
  </w:num>
  <w:num w:numId="20">
    <w:abstractNumId w:val="0"/>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07"/>
    <w:rsid w:val="00002EE6"/>
    <w:rsid w:val="00013435"/>
    <w:rsid w:val="000313D5"/>
    <w:rsid w:val="000437CA"/>
    <w:rsid w:val="000553CE"/>
    <w:rsid w:val="00060E2C"/>
    <w:rsid w:val="000B0218"/>
    <w:rsid w:val="000B0CEB"/>
    <w:rsid w:val="000E1E07"/>
    <w:rsid w:val="000E542A"/>
    <w:rsid w:val="000F2D80"/>
    <w:rsid w:val="000F6B5D"/>
    <w:rsid w:val="00103F7E"/>
    <w:rsid w:val="0011216E"/>
    <w:rsid w:val="00123293"/>
    <w:rsid w:val="00141A04"/>
    <w:rsid w:val="00156D12"/>
    <w:rsid w:val="00182EAB"/>
    <w:rsid w:val="00186485"/>
    <w:rsid w:val="001B1735"/>
    <w:rsid w:val="001B6905"/>
    <w:rsid w:val="001E6818"/>
    <w:rsid w:val="001F61F2"/>
    <w:rsid w:val="002061D8"/>
    <w:rsid w:val="002101F9"/>
    <w:rsid w:val="00220A98"/>
    <w:rsid w:val="0023227C"/>
    <w:rsid w:val="00241733"/>
    <w:rsid w:val="002558DC"/>
    <w:rsid w:val="00271A34"/>
    <w:rsid w:val="002775B7"/>
    <w:rsid w:val="002A0F6A"/>
    <w:rsid w:val="002A2A50"/>
    <w:rsid w:val="002A6AD7"/>
    <w:rsid w:val="002B35D9"/>
    <w:rsid w:val="002C6698"/>
    <w:rsid w:val="002D2A0E"/>
    <w:rsid w:val="002D70FE"/>
    <w:rsid w:val="002D762B"/>
    <w:rsid w:val="002E6233"/>
    <w:rsid w:val="002F3044"/>
    <w:rsid w:val="00306BF3"/>
    <w:rsid w:val="00324780"/>
    <w:rsid w:val="003256D4"/>
    <w:rsid w:val="00356E01"/>
    <w:rsid w:val="00386323"/>
    <w:rsid w:val="003C0AA1"/>
    <w:rsid w:val="003C626B"/>
    <w:rsid w:val="003E23AA"/>
    <w:rsid w:val="003F1316"/>
    <w:rsid w:val="0041412B"/>
    <w:rsid w:val="00420B84"/>
    <w:rsid w:val="00424120"/>
    <w:rsid w:val="00447622"/>
    <w:rsid w:val="004643EC"/>
    <w:rsid w:val="00466D26"/>
    <w:rsid w:val="004C17C6"/>
    <w:rsid w:val="004E545D"/>
    <w:rsid w:val="004F6FDF"/>
    <w:rsid w:val="005122F1"/>
    <w:rsid w:val="00535671"/>
    <w:rsid w:val="00550157"/>
    <w:rsid w:val="00551106"/>
    <w:rsid w:val="00551466"/>
    <w:rsid w:val="00582DE6"/>
    <w:rsid w:val="005A1EEE"/>
    <w:rsid w:val="005A45D4"/>
    <w:rsid w:val="005B3CE5"/>
    <w:rsid w:val="005D12BB"/>
    <w:rsid w:val="005D56B2"/>
    <w:rsid w:val="005D63F9"/>
    <w:rsid w:val="005D6CEF"/>
    <w:rsid w:val="00613D7B"/>
    <w:rsid w:val="00640F13"/>
    <w:rsid w:val="00642936"/>
    <w:rsid w:val="006640BE"/>
    <w:rsid w:val="00667894"/>
    <w:rsid w:val="0069002A"/>
    <w:rsid w:val="006A2D0F"/>
    <w:rsid w:val="006A3F0B"/>
    <w:rsid w:val="006C123F"/>
    <w:rsid w:val="006C2A2B"/>
    <w:rsid w:val="006C3408"/>
    <w:rsid w:val="006D5E0F"/>
    <w:rsid w:val="006D7939"/>
    <w:rsid w:val="006E09FB"/>
    <w:rsid w:val="006F7EB5"/>
    <w:rsid w:val="00731CE8"/>
    <w:rsid w:val="00747443"/>
    <w:rsid w:val="00765202"/>
    <w:rsid w:val="007708E9"/>
    <w:rsid w:val="007719C5"/>
    <w:rsid w:val="00783C6F"/>
    <w:rsid w:val="007909FD"/>
    <w:rsid w:val="007A38A2"/>
    <w:rsid w:val="007C5590"/>
    <w:rsid w:val="007D4DFD"/>
    <w:rsid w:val="007D5A01"/>
    <w:rsid w:val="007F4AEC"/>
    <w:rsid w:val="00811A19"/>
    <w:rsid w:val="008122F6"/>
    <w:rsid w:val="00826B34"/>
    <w:rsid w:val="0086792E"/>
    <w:rsid w:val="0088308D"/>
    <w:rsid w:val="008D318A"/>
    <w:rsid w:val="008E0B10"/>
    <w:rsid w:val="008E38D6"/>
    <w:rsid w:val="008E427D"/>
    <w:rsid w:val="008F37B6"/>
    <w:rsid w:val="00912939"/>
    <w:rsid w:val="009149B9"/>
    <w:rsid w:val="00925FF3"/>
    <w:rsid w:val="009320B5"/>
    <w:rsid w:val="00943468"/>
    <w:rsid w:val="009613B6"/>
    <w:rsid w:val="0097190F"/>
    <w:rsid w:val="009736AF"/>
    <w:rsid w:val="00993787"/>
    <w:rsid w:val="00996192"/>
    <w:rsid w:val="009A11E9"/>
    <w:rsid w:val="009A3731"/>
    <w:rsid w:val="009B6BAC"/>
    <w:rsid w:val="009C50CE"/>
    <w:rsid w:val="009D188A"/>
    <w:rsid w:val="009E6558"/>
    <w:rsid w:val="00A17194"/>
    <w:rsid w:val="00A3682C"/>
    <w:rsid w:val="00A44B22"/>
    <w:rsid w:val="00A502A7"/>
    <w:rsid w:val="00A55326"/>
    <w:rsid w:val="00AB1184"/>
    <w:rsid w:val="00AB2311"/>
    <w:rsid w:val="00AC695C"/>
    <w:rsid w:val="00AF7CE4"/>
    <w:rsid w:val="00B02896"/>
    <w:rsid w:val="00B12D43"/>
    <w:rsid w:val="00B26864"/>
    <w:rsid w:val="00B403D8"/>
    <w:rsid w:val="00B552C8"/>
    <w:rsid w:val="00B61891"/>
    <w:rsid w:val="00B81BD2"/>
    <w:rsid w:val="00B87C75"/>
    <w:rsid w:val="00B963BB"/>
    <w:rsid w:val="00B96A25"/>
    <w:rsid w:val="00B9791C"/>
    <w:rsid w:val="00BA359F"/>
    <w:rsid w:val="00BA6A49"/>
    <w:rsid w:val="00BA7968"/>
    <w:rsid w:val="00BB4C0E"/>
    <w:rsid w:val="00BE130E"/>
    <w:rsid w:val="00BE7141"/>
    <w:rsid w:val="00BF4A3E"/>
    <w:rsid w:val="00C12CDA"/>
    <w:rsid w:val="00C211AF"/>
    <w:rsid w:val="00C22EF7"/>
    <w:rsid w:val="00C22F10"/>
    <w:rsid w:val="00C3141C"/>
    <w:rsid w:val="00C57603"/>
    <w:rsid w:val="00C60E5E"/>
    <w:rsid w:val="00C70129"/>
    <w:rsid w:val="00C754E7"/>
    <w:rsid w:val="00C86E5B"/>
    <w:rsid w:val="00CC5FD5"/>
    <w:rsid w:val="00CE738E"/>
    <w:rsid w:val="00CF1000"/>
    <w:rsid w:val="00CF5749"/>
    <w:rsid w:val="00D11EA6"/>
    <w:rsid w:val="00D129CA"/>
    <w:rsid w:val="00D173A4"/>
    <w:rsid w:val="00D241AC"/>
    <w:rsid w:val="00D66467"/>
    <w:rsid w:val="00D71598"/>
    <w:rsid w:val="00D84A91"/>
    <w:rsid w:val="00D94E36"/>
    <w:rsid w:val="00DC0985"/>
    <w:rsid w:val="00DC5BA6"/>
    <w:rsid w:val="00DF0C41"/>
    <w:rsid w:val="00E01D41"/>
    <w:rsid w:val="00E02E8F"/>
    <w:rsid w:val="00E13BE9"/>
    <w:rsid w:val="00E164D1"/>
    <w:rsid w:val="00E26B3C"/>
    <w:rsid w:val="00E62B13"/>
    <w:rsid w:val="00E71FD9"/>
    <w:rsid w:val="00E73510"/>
    <w:rsid w:val="00E921F5"/>
    <w:rsid w:val="00EA5787"/>
    <w:rsid w:val="00EA7AA2"/>
    <w:rsid w:val="00EB2082"/>
    <w:rsid w:val="00EB4F5C"/>
    <w:rsid w:val="00EB6766"/>
    <w:rsid w:val="00EC3C14"/>
    <w:rsid w:val="00EC707A"/>
    <w:rsid w:val="00F00A46"/>
    <w:rsid w:val="00F1300E"/>
    <w:rsid w:val="00F34BA7"/>
    <w:rsid w:val="00F378DD"/>
    <w:rsid w:val="00F57CCD"/>
    <w:rsid w:val="00F70F67"/>
    <w:rsid w:val="00F977BB"/>
    <w:rsid w:val="00FA690F"/>
    <w:rsid w:val="00FC3338"/>
    <w:rsid w:val="00FC543F"/>
    <w:rsid w:val="00FE2B43"/>
    <w:rsid w:val="00FF0B76"/>
    <w:rsid w:val="00FF2956"/>
    <w:rsid w:val="00FF7D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07B7A-E7A8-44EE-BF0E-7673080A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PrformatHTML">
    <w:name w:val="HTML Preformatted"/>
    <w:basedOn w:val="Normal"/>
    <w:link w:val="PrformatHTMLCar"/>
    <w:uiPriority w:val="99"/>
    <w:unhideWhenUsed/>
    <w:rsid w:val="0012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123293"/>
    <w:rPr>
      <w:rFonts w:ascii="Courier New" w:hAnsi="Courier New" w:cs="Courier New"/>
      <w:sz w:val="20"/>
      <w:szCs w:val="20"/>
      <w:lang w:val="fr-FR"/>
    </w:rPr>
  </w:style>
  <w:style w:type="paragraph" w:styleId="Paragraphedeliste">
    <w:name w:val="List Paragraph"/>
    <w:basedOn w:val="Normal"/>
    <w:uiPriority w:val="34"/>
    <w:qFormat/>
    <w:rsid w:val="00B963BB"/>
    <w:pPr>
      <w:ind w:left="720"/>
      <w:contextualSpacing/>
    </w:pPr>
  </w:style>
  <w:style w:type="paragraph" w:styleId="NormalWeb">
    <w:name w:val="Normal (Web)"/>
    <w:basedOn w:val="Normal"/>
    <w:uiPriority w:val="99"/>
    <w:unhideWhenUsed/>
    <w:rsid w:val="00D11EA6"/>
    <w:pPr>
      <w:spacing w:before="100" w:beforeAutospacing="1" w:after="100" w:afterAutospacing="1"/>
    </w:pPr>
    <w:rPr>
      <w:lang w:val="fr-FR"/>
    </w:rPr>
  </w:style>
  <w:style w:type="paragraph" w:styleId="Pieddepage">
    <w:name w:val="footer"/>
    <w:basedOn w:val="Normal"/>
    <w:link w:val="PieddepageCar"/>
    <w:rsid w:val="00D11EA6"/>
    <w:pPr>
      <w:tabs>
        <w:tab w:val="center" w:pos="4320"/>
        <w:tab w:val="right" w:pos="8640"/>
      </w:tabs>
      <w:spacing w:after="120" w:line="260" w:lineRule="atLeast"/>
      <w:ind w:left="1021"/>
      <w:contextualSpacing/>
    </w:pPr>
    <w:rPr>
      <w:rFonts w:ascii="Arial" w:hAnsi="Arial"/>
      <w:sz w:val="20"/>
      <w:szCs w:val="20"/>
      <w:lang w:val="en-US" w:eastAsia="en-US"/>
    </w:rPr>
  </w:style>
  <w:style w:type="character" w:customStyle="1" w:styleId="PieddepageCar">
    <w:name w:val="Pied de page Car"/>
    <w:basedOn w:val="Policepardfaut"/>
    <w:link w:val="Pieddepage"/>
    <w:rsid w:val="00D11EA6"/>
    <w:rPr>
      <w:rFonts w:ascii="Arial" w:hAnsi="Arial"/>
      <w:sz w:val="20"/>
      <w:szCs w:val="20"/>
      <w:lang w:val="en-US" w:eastAsia="en-US"/>
    </w:rPr>
  </w:style>
  <w:style w:type="character" w:customStyle="1" w:styleId="tlid-translation">
    <w:name w:val="tlid-translation"/>
    <w:basedOn w:val="Policepardfaut"/>
    <w:rsid w:val="00D11EA6"/>
  </w:style>
  <w:style w:type="character" w:styleId="Lienhypertexte">
    <w:name w:val="Hyperlink"/>
    <w:basedOn w:val="Policepardfaut"/>
    <w:uiPriority w:val="99"/>
    <w:unhideWhenUsed/>
    <w:rsid w:val="003C626B"/>
    <w:rPr>
      <w:color w:val="0000FF" w:themeColor="hyperlink"/>
      <w:u w:val="single"/>
    </w:rPr>
  </w:style>
  <w:style w:type="paragraph" w:styleId="En-tte">
    <w:name w:val="header"/>
    <w:basedOn w:val="Normal"/>
    <w:link w:val="En-tteCar"/>
    <w:uiPriority w:val="99"/>
    <w:unhideWhenUsed/>
    <w:rsid w:val="00BA359F"/>
    <w:pPr>
      <w:tabs>
        <w:tab w:val="center" w:pos="4536"/>
        <w:tab w:val="right" w:pos="9072"/>
      </w:tabs>
    </w:pPr>
  </w:style>
  <w:style w:type="character" w:customStyle="1" w:styleId="En-tteCar">
    <w:name w:val="En-tête Car"/>
    <w:basedOn w:val="Policepardfaut"/>
    <w:link w:val="En-tte"/>
    <w:uiPriority w:val="99"/>
    <w:rsid w:val="00BA359F"/>
  </w:style>
  <w:style w:type="paragraph" w:styleId="Textedebulles">
    <w:name w:val="Balloon Text"/>
    <w:basedOn w:val="Normal"/>
    <w:link w:val="TextedebullesCar"/>
    <w:uiPriority w:val="99"/>
    <w:semiHidden/>
    <w:unhideWhenUsed/>
    <w:rsid w:val="009E65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558"/>
    <w:rPr>
      <w:rFonts w:ascii="Segoe UI" w:hAnsi="Segoe UI" w:cs="Segoe UI"/>
      <w:sz w:val="18"/>
      <w:szCs w:val="18"/>
    </w:rPr>
  </w:style>
  <w:style w:type="table" w:styleId="Grilledutableau">
    <w:name w:val="Table Grid"/>
    <w:basedOn w:val="TableauNormal"/>
    <w:uiPriority w:val="39"/>
    <w:rsid w:val="007C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22402">
      <w:bodyDiv w:val="1"/>
      <w:marLeft w:val="0"/>
      <w:marRight w:val="0"/>
      <w:marTop w:val="0"/>
      <w:marBottom w:val="0"/>
      <w:divBdr>
        <w:top w:val="none" w:sz="0" w:space="0" w:color="auto"/>
        <w:left w:val="none" w:sz="0" w:space="0" w:color="auto"/>
        <w:bottom w:val="none" w:sz="0" w:space="0" w:color="auto"/>
        <w:right w:val="none" w:sz="0" w:space="0" w:color="auto"/>
      </w:divBdr>
      <w:divsChild>
        <w:div w:id="1743019689">
          <w:marLeft w:val="0"/>
          <w:marRight w:val="0"/>
          <w:marTop w:val="0"/>
          <w:marBottom w:val="0"/>
          <w:divBdr>
            <w:top w:val="none" w:sz="0" w:space="0" w:color="auto"/>
            <w:left w:val="none" w:sz="0" w:space="0" w:color="auto"/>
            <w:bottom w:val="none" w:sz="0" w:space="0" w:color="auto"/>
            <w:right w:val="none" w:sz="0" w:space="0" w:color="auto"/>
          </w:divBdr>
        </w:div>
      </w:divsChild>
    </w:div>
    <w:div w:id="764770743">
      <w:bodyDiv w:val="1"/>
      <w:marLeft w:val="0"/>
      <w:marRight w:val="0"/>
      <w:marTop w:val="0"/>
      <w:marBottom w:val="0"/>
      <w:divBdr>
        <w:top w:val="none" w:sz="0" w:space="0" w:color="auto"/>
        <w:left w:val="none" w:sz="0" w:space="0" w:color="auto"/>
        <w:bottom w:val="none" w:sz="0" w:space="0" w:color="auto"/>
        <w:right w:val="none" w:sz="0" w:space="0" w:color="auto"/>
      </w:divBdr>
    </w:div>
    <w:div w:id="772017956">
      <w:bodyDiv w:val="1"/>
      <w:marLeft w:val="0"/>
      <w:marRight w:val="0"/>
      <w:marTop w:val="0"/>
      <w:marBottom w:val="0"/>
      <w:divBdr>
        <w:top w:val="none" w:sz="0" w:space="0" w:color="auto"/>
        <w:left w:val="none" w:sz="0" w:space="0" w:color="auto"/>
        <w:bottom w:val="none" w:sz="0" w:space="0" w:color="auto"/>
        <w:right w:val="none" w:sz="0" w:space="0" w:color="auto"/>
      </w:divBdr>
    </w:div>
    <w:div w:id="928275230">
      <w:bodyDiv w:val="1"/>
      <w:marLeft w:val="0"/>
      <w:marRight w:val="0"/>
      <w:marTop w:val="0"/>
      <w:marBottom w:val="0"/>
      <w:divBdr>
        <w:top w:val="none" w:sz="0" w:space="0" w:color="auto"/>
        <w:left w:val="none" w:sz="0" w:space="0" w:color="auto"/>
        <w:bottom w:val="none" w:sz="0" w:space="0" w:color="auto"/>
        <w:right w:val="none" w:sz="0" w:space="0" w:color="auto"/>
      </w:divBdr>
    </w:div>
    <w:div w:id="1044984827">
      <w:bodyDiv w:val="1"/>
      <w:marLeft w:val="0"/>
      <w:marRight w:val="0"/>
      <w:marTop w:val="0"/>
      <w:marBottom w:val="0"/>
      <w:divBdr>
        <w:top w:val="none" w:sz="0" w:space="0" w:color="auto"/>
        <w:left w:val="none" w:sz="0" w:space="0" w:color="auto"/>
        <w:bottom w:val="none" w:sz="0" w:space="0" w:color="auto"/>
        <w:right w:val="none" w:sz="0" w:space="0" w:color="auto"/>
      </w:divBdr>
    </w:div>
    <w:div w:id="1167329919">
      <w:bodyDiv w:val="1"/>
      <w:marLeft w:val="0"/>
      <w:marRight w:val="0"/>
      <w:marTop w:val="0"/>
      <w:marBottom w:val="0"/>
      <w:divBdr>
        <w:top w:val="none" w:sz="0" w:space="0" w:color="auto"/>
        <w:left w:val="none" w:sz="0" w:space="0" w:color="auto"/>
        <w:bottom w:val="none" w:sz="0" w:space="0" w:color="auto"/>
        <w:right w:val="none" w:sz="0" w:space="0" w:color="auto"/>
      </w:divBdr>
    </w:div>
    <w:div w:id="1184202296">
      <w:bodyDiv w:val="1"/>
      <w:marLeft w:val="0"/>
      <w:marRight w:val="0"/>
      <w:marTop w:val="0"/>
      <w:marBottom w:val="0"/>
      <w:divBdr>
        <w:top w:val="none" w:sz="0" w:space="0" w:color="auto"/>
        <w:left w:val="none" w:sz="0" w:space="0" w:color="auto"/>
        <w:bottom w:val="none" w:sz="0" w:space="0" w:color="auto"/>
        <w:right w:val="none" w:sz="0" w:space="0" w:color="auto"/>
      </w:divBdr>
    </w:div>
    <w:div w:id="1194155521">
      <w:bodyDiv w:val="1"/>
      <w:marLeft w:val="0"/>
      <w:marRight w:val="0"/>
      <w:marTop w:val="0"/>
      <w:marBottom w:val="0"/>
      <w:divBdr>
        <w:top w:val="none" w:sz="0" w:space="0" w:color="auto"/>
        <w:left w:val="none" w:sz="0" w:space="0" w:color="auto"/>
        <w:bottom w:val="none" w:sz="0" w:space="0" w:color="auto"/>
        <w:right w:val="none" w:sz="0" w:space="0" w:color="auto"/>
      </w:divBdr>
    </w:div>
    <w:div w:id="1330325236">
      <w:bodyDiv w:val="1"/>
      <w:marLeft w:val="0"/>
      <w:marRight w:val="0"/>
      <w:marTop w:val="0"/>
      <w:marBottom w:val="0"/>
      <w:divBdr>
        <w:top w:val="none" w:sz="0" w:space="0" w:color="auto"/>
        <w:left w:val="none" w:sz="0" w:space="0" w:color="auto"/>
        <w:bottom w:val="none" w:sz="0" w:space="0" w:color="auto"/>
        <w:right w:val="none" w:sz="0" w:space="0" w:color="auto"/>
      </w:divBdr>
      <w:divsChild>
        <w:div w:id="1282418809">
          <w:marLeft w:val="0"/>
          <w:marRight w:val="0"/>
          <w:marTop w:val="0"/>
          <w:marBottom w:val="0"/>
          <w:divBdr>
            <w:top w:val="none" w:sz="0" w:space="0" w:color="auto"/>
            <w:left w:val="none" w:sz="0" w:space="0" w:color="auto"/>
            <w:bottom w:val="none" w:sz="0" w:space="0" w:color="auto"/>
            <w:right w:val="none" w:sz="0" w:space="0" w:color="auto"/>
          </w:divBdr>
        </w:div>
      </w:divsChild>
    </w:div>
    <w:div w:id="1638997649">
      <w:bodyDiv w:val="1"/>
      <w:marLeft w:val="0"/>
      <w:marRight w:val="0"/>
      <w:marTop w:val="0"/>
      <w:marBottom w:val="0"/>
      <w:divBdr>
        <w:top w:val="none" w:sz="0" w:space="0" w:color="auto"/>
        <w:left w:val="none" w:sz="0" w:space="0" w:color="auto"/>
        <w:bottom w:val="none" w:sz="0" w:space="0" w:color="auto"/>
        <w:right w:val="none" w:sz="0" w:space="0" w:color="auto"/>
      </w:divBdr>
    </w:div>
    <w:div w:id="1724253563">
      <w:bodyDiv w:val="1"/>
      <w:marLeft w:val="0"/>
      <w:marRight w:val="0"/>
      <w:marTop w:val="0"/>
      <w:marBottom w:val="0"/>
      <w:divBdr>
        <w:top w:val="none" w:sz="0" w:space="0" w:color="auto"/>
        <w:left w:val="none" w:sz="0" w:space="0" w:color="auto"/>
        <w:bottom w:val="none" w:sz="0" w:space="0" w:color="auto"/>
        <w:right w:val="none" w:sz="0" w:space="0" w:color="auto"/>
      </w:divBdr>
      <w:divsChild>
        <w:div w:id="2041979012">
          <w:marLeft w:val="0"/>
          <w:marRight w:val="0"/>
          <w:marTop w:val="0"/>
          <w:marBottom w:val="0"/>
          <w:divBdr>
            <w:top w:val="none" w:sz="0" w:space="0" w:color="auto"/>
            <w:left w:val="none" w:sz="0" w:space="0" w:color="auto"/>
            <w:bottom w:val="none" w:sz="0" w:space="0" w:color="auto"/>
            <w:right w:val="none" w:sz="0" w:space="0" w:color="auto"/>
          </w:divBdr>
        </w:div>
      </w:divsChild>
    </w:div>
    <w:div w:id="1818377954">
      <w:bodyDiv w:val="1"/>
      <w:marLeft w:val="0"/>
      <w:marRight w:val="0"/>
      <w:marTop w:val="0"/>
      <w:marBottom w:val="0"/>
      <w:divBdr>
        <w:top w:val="none" w:sz="0" w:space="0" w:color="auto"/>
        <w:left w:val="none" w:sz="0" w:space="0" w:color="auto"/>
        <w:bottom w:val="none" w:sz="0" w:space="0" w:color="auto"/>
        <w:right w:val="none" w:sz="0" w:space="0" w:color="auto"/>
      </w:divBdr>
    </w:div>
    <w:div w:id="1826162509">
      <w:bodyDiv w:val="1"/>
      <w:marLeft w:val="0"/>
      <w:marRight w:val="0"/>
      <w:marTop w:val="0"/>
      <w:marBottom w:val="0"/>
      <w:divBdr>
        <w:top w:val="none" w:sz="0" w:space="0" w:color="auto"/>
        <w:left w:val="none" w:sz="0" w:space="0" w:color="auto"/>
        <w:bottom w:val="none" w:sz="0" w:space="0" w:color="auto"/>
        <w:right w:val="none" w:sz="0" w:space="0" w:color="auto"/>
      </w:divBdr>
    </w:div>
    <w:div w:id="1828744054">
      <w:bodyDiv w:val="1"/>
      <w:marLeft w:val="0"/>
      <w:marRight w:val="0"/>
      <w:marTop w:val="0"/>
      <w:marBottom w:val="0"/>
      <w:divBdr>
        <w:top w:val="none" w:sz="0" w:space="0" w:color="auto"/>
        <w:left w:val="none" w:sz="0" w:space="0" w:color="auto"/>
        <w:bottom w:val="none" w:sz="0" w:space="0" w:color="auto"/>
        <w:right w:val="none" w:sz="0" w:space="0" w:color="auto"/>
      </w:divBdr>
    </w:div>
    <w:div w:id="1853765042">
      <w:bodyDiv w:val="1"/>
      <w:marLeft w:val="0"/>
      <w:marRight w:val="0"/>
      <w:marTop w:val="0"/>
      <w:marBottom w:val="0"/>
      <w:divBdr>
        <w:top w:val="none" w:sz="0" w:space="0" w:color="auto"/>
        <w:left w:val="none" w:sz="0" w:space="0" w:color="auto"/>
        <w:bottom w:val="none" w:sz="0" w:space="0" w:color="auto"/>
        <w:right w:val="none" w:sz="0" w:space="0" w:color="auto"/>
      </w:divBdr>
    </w:div>
    <w:div w:id="185580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6.aspx" TargetMode="External"/><Relationship Id="rId13" Type="http://schemas.openxmlformats.org/officeDocument/2006/relationships/hyperlink" Target="https://www.wipo.int/meetings/en/doc_details.jsp?doc_id=25919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ohchr-survey.unog.ch/index.php/672471" TargetMode="External"/><Relationship Id="rId12" Type="http://schemas.openxmlformats.org/officeDocument/2006/relationships/hyperlink" Target="https://ohchr-survey.unog.ch/index.php/67247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SP/Pages/BasicInformationSelectionIndependentExperts.aspx" TargetMode="External"/><Relationship Id="rId5" Type="http://schemas.openxmlformats.org/officeDocument/2006/relationships/footnotes" Target="footnotes.xml"/><Relationship Id="rId15" Type="http://schemas.openxmlformats.org/officeDocument/2006/relationships/hyperlink" Target="mailto:hrcspecialprocedures@ohchr.org" TargetMode="External"/><Relationship Id="rId23" Type="http://schemas.openxmlformats.org/officeDocument/2006/relationships/customXml" Target="../customXml/item3.xml"/><Relationship Id="rId10" Type="http://schemas.openxmlformats.org/officeDocument/2006/relationships/hyperlink" Target="https://www.ohchr.org/EN/HRBodies/HRC/SP/Pages/Nomination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https://www.wipo.int/meetings/fr/doc_details.jsp?doc_id=243383"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D1352E-2BE9-4A02-8DE2-4EC0FEE1FB2F}"/>
</file>

<file path=customXml/itemProps2.xml><?xml version="1.0" encoding="utf-8"?>
<ds:datastoreItem xmlns:ds="http://schemas.openxmlformats.org/officeDocument/2006/customXml" ds:itemID="{5A2F130C-8FDC-4CC9-9A88-5A496AEFEDBA}"/>
</file>

<file path=customXml/itemProps3.xml><?xml version="1.0" encoding="utf-8"?>
<ds:datastoreItem xmlns:ds="http://schemas.openxmlformats.org/officeDocument/2006/customXml" ds:itemID="{9E1F5EA6-60C9-4F94-8038-027B7B6115DE}"/>
</file>

<file path=docProps/app.xml><?xml version="1.0" encoding="utf-8"?>
<Properties xmlns="http://schemas.openxmlformats.org/officeDocument/2006/extended-properties" xmlns:vt="http://schemas.openxmlformats.org/officeDocument/2006/docPropsVTypes">
  <Template>Normal.dotm</Template>
  <TotalTime>75</TotalTime>
  <Pages>11</Pages>
  <Words>4428</Words>
  <Characters>24359</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ADJMOR</dc:creator>
  <cp:lastModifiedBy>ADJMOR</cp:lastModifiedBy>
  <cp:revision>11</cp:revision>
  <cp:lastPrinted>2020-11-27T08:59:00Z</cp:lastPrinted>
  <dcterms:created xsi:type="dcterms:W3CDTF">2020-11-27T08:17:00Z</dcterms:created>
  <dcterms:modified xsi:type="dcterms:W3CDTF">2020-11-27T09:57:00Z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