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091" w14:textId="77777777" w:rsidR="00510355" w:rsidRPr="009B2628" w:rsidRDefault="00510355" w:rsidP="0084470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  <w:lang w:val="es-ES_tradnl" w:eastAsia="zh-CN"/>
        </w:rPr>
      </w:pPr>
    </w:p>
    <w:p w14:paraId="71ACF029" w14:textId="77777777" w:rsidR="00844705" w:rsidRPr="009B2628" w:rsidRDefault="00844705" w:rsidP="0084470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u w:val="single"/>
          <w:lang w:val="es-ES_tradnl" w:eastAsia="zh-CN"/>
        </w:rPr>
      </w:pPr>
      <w:r w:rsidRPr="009B2628">
        <w:rPr>
          <w:rFonts w:ascii="Times New Roman" w:eastAsia="SimSun" w:hAnsi="Times New Roman"/>
          <w:b/>
          <w:sz w:val="24"/>
          <w:szCs w:val="24"/>
          <w:u w:val="single"/>
          <w:lang w:val="es-ES_tradnl" w:eastAsia="zh-CN"/>
        </w:rPr>
        <w:t>Anexo I</w:t>
      </w:r>
      <w:r w:rsidR="005D2678" w:rsidRPr="009B2628">
        <w:rPr>
          <w:rFonts w:ascii="Times New Roman" w:eastAsia="SimSun" w:hAnsi="Times New Roman"/>
          <w:b/>
          <w:sz w:val="24"/>
          <w:szCs w:val="24"/>
          <w:u w:val="single"/>
          <w:lang w:val="es-ES_tradnl" w:eastAsia="zh-CN"/>
        </w:rPr>
        <w:t>I</w:t>
      </w:r>
      <w:r w:rsidRPr="009B2628">
        <w:rPr>
          <w:rFonts w:ascii="Times New Roman" w:eastAsia="SimSun" w:hAnsi="Times New Roman"/>
          <w:b/>
          <w:sz w:val="24"/>
          <w:szCs w:val="24"/>
          <w:u w:val="single"/>
          <w:lang w:val="es-ES_tradnl" w:eastAsia="zh-CN"/>
        </w:rPr>
        <w:t>I</w:t>
      </w:r>
    </w:p>
    <w:p w14:paraId="12864DE8" w14:textId="77777777" w:rsidR="00F92A60" w:rsidRPr="009B2628" w:rsidRDefault="00F92A60" w:rsidP="00F92A6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45677E3E" w14:textId="77777777" w:rsidR="00F92A60" w:rsidRPr="009B2628" w:rsidRDefault="00F92A60" w:rsidP="00F92A6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2E62FCDF" w14:textId="77777777" w:rsidR="00F92A60" w:rsidRPr="009B2628" w:rsidRDefault="00F92A60" w:rsidP="00F92A6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268BC384" w14:textId="77777777" w:rsidR="00CF47EB" w:rsidRPr="009B2628" w:rsidRDefault="00844705" w:rsidP="00CF47EB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</w:pP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>Lista de los</w:t>
      </w:r>
      <w:r w:rsidR="009F6C3C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 nueve</w:t>
      </w: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 miembros del Comité, cuyos mandatos expiraran el </w:t>
      </w:r>
      <w:r w:rsidR="00563489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br/>
      </w: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31 </w:t>
      </w:r>
      <w:r w:rsidR="00563489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de </w:t>
      </w: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diciembre </w:t>
      </w:r>
      <w:r w:rsidR="00563489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 xml:space="preserve">de </w:t>
      </w:r>
      <w:r w:rsidR="00CF47EB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>202</w:t>
      </w:r>
      <w:r w:rsidR="005D2678"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>6</w:t>
      </w:r>
    </w:p>
    <w:p w14:paraId="5AD863E3" w14:textId="77777777" w:rsidR="00CF47EB" w:rsidRPr="009B2628" w:rsidRDefault="00CF47EB" w:rsidP="00CF47EB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3A7CD980" w14:textId="77777777" w:rsidR="00CF47EB" w:rsidRPr="009B2628" w:rsidRDefault="00CF47EB" w:rsidP="00CF47EB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62B0DBC4" w14:textId="77777777" w:rsidR="00CF47EB" w:rsidRPr="009B2628" w:rsidRDefault="00CF47EB" w:rsidP="00CF47EB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s-ES_tradnl" w:eastAsia="zh-CN"/>
        </w:rPr>
      </w:pPr>
    </w:p>
    <w:p w14:paraId="35EBC6FE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Sr. Aslan Khuseinovich ABASHIDZE (Federación de Rusia)</w:t>
      </w:r>
    </w:p>
    <w:p w14:paraId="313DE17B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Sr. Asraf Ally CAUNHYE (Isla Mauricio)</w:t>
      </w:r>
    </w:p>
    <w:p w14:paraId="2DFFF20B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Sr. Peters Sunday Omologbe EMUZE (Nigeria)</w:t>
      </w:r>
    </w:p>
    <w:p w14:paraId="4EF558FA" w14:textId="77777777" w:rsidR="009D1EF0" w:rsidRPr="00D43379" w:rsidRDefault="009D1EF0" w:rsidP="009D1EF0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</w:t>
      </w:r>
      <w:r w:rsidRPr="00D4337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474E7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Santiago Manuel FIORIO VAESKEN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(</w:t>
      </w:r>
      <w:r w:rsidRPr="00474E7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Paraguay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)</w:t>
      </w:r>
    </w:p>
    <w:p w14:paraId="35634583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Sr. Ludovic</w:t>
      </w:r>
      <w:r w:rsidR="000A1755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 xml:space="preserve">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HENNEBEL (Bélgica)</w:t>
      </w:r>
    </w:p>
    <w:p w14:paraId="3C6E9280" w14:textId="77777777" w:rsidR="000A1755" w:rsidRPr="009B2628" w:rsidRDefault="000A1755" w:rsidP="000A1755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SimSun" w:hAnsi="Times New Roman"/>
          <w:sz w:val="24"/>
          <w:szCs w:val="24"/>
          <w:lang w:val="es-ES_tradnl" w:eastAsia="zh-CN"/>
        </w:rPr>
        <w:t xml:space="preserve">Sra. </w:t>
      </w:r>
      <w:r w:rsidRPr="00474E7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Joo-Young LEE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(República de Corea)</w:t>
      </w:r>
    </w:p>
    <w:p w14:paraId="78F6FF27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SimSun" w:hAnsi="Times New Roman"/>
          <w:sz w:val="24"/>
          <w:szCs w:val="24"/>
          <w:lang w:val="es-ES_tradnl" w:eastAsia="zh-CN"/>
        </w:rPr>
        <w:t xml:space="preserve">Sra.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Karla Vanessa</w:t>
      </w:r>
      <w:r w:rsidR="000A1755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 xml:space="preserve">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LEMUS DE VÁSQUEZ (El Salvador)</w:t>
      </w:r>
    </w:p>
    <w:p w14:paraId="36A78663" w14:textId="77777777" w:rsidR="009D1EF0" w:rsidRPr="009D1EF0" w:rsidRDefault="009D1EF0" w:rsidP="009D1EF0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Sr</w:t>
      </w:r>
      <w:r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a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 xml:space="preserve">. </w:t>
      </w:r>
      <w:r w:rsidRPr="00474E7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Julieta ROSSI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(</w:t>
      </w:r>
      <w:r w:rsidRPr="000A175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Argentina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)</w:t>
      </w:r>
    </w:p>
    <w:p w14:paraId="53DB4A52" w14:textId="77777777" w:rsidR="00CF47EB" w:rsidRPr="009B2628" w:rsidRDefault="00CF47EB" w:rsidP="00CF47EB">
      <w:pPr>
        <w:tabs>
          <w:tab w:val="left" w:pos="1353"/>
          <w:tab w:val="left" w:pos="3813"/>
          <w:tab w:val="left" w:pos="6733"/>
        </w:tabs>
        <w:spacing w:before="480" w:after="480" w:line="240" w:lineRule="auto"/>
        <w:ind w:left="113"/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</w:pPr>
      <w:r w:rsidRPr="009B2628">
        <w:rPr>
          <w:rFonts w:ascii="Times New Roman" w:eastAsia="SimSun" w:hAnsi="Times New Roman"/>
          <w:sz w:val="24"/>
          <w:szCs w:val="24"/>
          <w:lang w:val="es-ES_tradnl" w:eastAsia="zh-CN"/>
        </w:rPr>
        <w:t xml:space="preserve">Sra. </w:t>
      </w:r>
      <w:r w:rsidRPr="009B2628">
        <w:rPr>
          <w:rFonts w:ascii="Times New Roman" w:eastAsia="Times New Roman" w:hAnsi="Times New Roman"/>
          <w:color w:val="000000"/>
          <w:sz w:val="24"/>
          <w:szCs w:val="24"/>
          <w:lang w:val="es-ES_tradnl" w:eastAsia="en-GB"/>
        </w:rPr>
        <w:t>Preeti SARAN (India)</w:t>
      </w:r>
    </w:p>
    <w:p w14:paraId="1EBF1B23" w14:textId="77777777" w:rsidR="00CF47EB" w:rsidRPr="009B2628" w:rsidRDefault="00CF47EB" w:rsidP="00CF47EB">
      <w:pPr>
        <w:suppressAutoHyphens/>
        <w:spacing w:before="240" w:after="0" w:line="240" w:lineRule="atLeast"/>
        <w:ind w:left="1134" w:right="1134"/>
        <w:jc w:val="center"/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</w:pP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ab/>
      </w: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ab/>
      </w:r>
      <w:r w:rsidRPr="009B2628">
        <w:rPr>
          <w:rFonts w:ascii="Times New Roman" w:eastAsia="SimSun" w:hAnsi="Times New Roman"/>
          <w:sz w:val="24"/>
          <w:szCs w:val="24"/>
          <w:u w:val="single"/>
          <w:lang w:val="es-ES_tradnl" w:eastAsia="zh-CN"/>
        </w:rPr>
        <w:tab/>
      </w:r>
    </w:p>
    <w:sectPr w:rsidR="00CF47EB" w:rsidRPr="009B2628" w:rsidSect="00210CBA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5"/>
    <w:rsid w:val="000A1755"/>
    <w:rsid w:val="00124F74"/>
    <w:rsid w:val="00172996"/>
    <w:rsid w:val="00210CBA"/>
    <w:rsid w:val="003B4AF5"/>
    <w:rsid w:val="003F7143"/>
    <w:rsid w:val="00510355"/>
    <w:rsid w:val="00563489"/>
    <w:rsid w:val="005811D7"/>
    <w:rsid w:val="005D2678"/>
    <w:rsid w:val="00844705"/>
    <w:rsid w:val="0092776B"/>
    <w:rsid w:val="00985587"/>
    <w:rsid w:val="009B2628"/>
    <w:rsid w:val="009D1CCB"/>
    <w:rsid w:val="009D1EF0"/>
    <w:rsid w:val="009F4D6C"/>
    <w:rsid w:val="009F6C3C"/>
    <w:rsid w:val="00A55F44"/>
    <w:rsid w:val="00B257D1"/>
    <w:rsid w:val="00CF47EB"/>
    <w:rsid w:val="00D43A4D"/>
    <w:rsid w:val="00EA5260"/>
    <w:rsid w:val="00EA79ED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78BE7"/>
  <w15:chartTrackingRefBased/>
  <w15:docId w15:val="{4AA3C6C6-63C9-46FA-A6A9-CCDCFF9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A4D"/>
    <w:rPr>
      <w:color w:val="0000FF"/>
      <w:u w:val="single"/>
    </w:rPr>
  </w:style>
  <w:style w:type="paragraph" w:styleId="Header">
    <w:name w:val="header"/>
    <w:basedOn w:val="Normal"/>
    <w:link w:val="HeaderChar"/>
    <w:rsid w:val="00510355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rsid w:val="00510355"/>
    <w:rPr>
      <w:rFonts w:ascii="Times New Roman" w:eastAsia="Batang" w:hAnsi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CESCR Intern</dc:creator>
  <cp:keywords/>
  <cp:lastModifiedBy>Celine Reynaud</cp:lastModifiedBy>
  <cp:revision>2</cp:revision>
  <dcterms:created xsi:type="dcterms:W3CDTF">2023-07-10T10:04:00Z</dcterms:created>
  <dcterms:modified xsi:type="dcterms:W3CDTF">2023-07-10T10:04:00Z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bb8b2c49f6babc524f4f22a3e509eff88ce8f851015ced3176d04980c907d43b</vt:lpwstr>
  </property>
</Properties>
</file>