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2CD89" w14:textId="13D0EE08" w:rsidR="00CB2829" w:rsidRPr="006654FF" w:rsidRDefault="00CB2829" w:rsidP="007A2A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54FF">
        <w:rPr>
          <w:rFonts w:ascii="Times New Roman" w:hAnsi="Times New Roman" w:cs="Times New Roman"/>
          <w:b/>
          <w:bCs/>
          <w:sz w:val="24"/>
          <w:szCs w:val="24"/>
        </w:rPr>
        <w:t>Human Rights 75 Pledges</w:t>
      </w:r>
    </w:p>
    <w:p w14:paraId="0053D944" w14:textId="6DDAD8E0" w:rsidR="00CB2829" w:rsidRPr="006654FF" w:rsidRDefault="00CB2829" w:rsidP="000153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54FF">
        <w:rPr>
          <w:rFonts w:ascii="Times New Roman" w:hAnsi="Times New Roman" w:cs="Times New Roman"/>
          <w:b/>
          <w:bCs/>
          <w:sz w:val="24"/>
          <w:szCs w:val="24"/>
        </w:rPr>
        <w:t>Guidance for</w:t>
      </w:r>
      <w:r w:rsidR="002037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179A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115EBE">
        <w:rPr>
          <w:rFonts w:ascii="Times New Roman" w:hAnsi="Times New Roman" w:cs="Times New Roman"/>
          <w:b/>
          <w:bCs/>
          <w:sz w:val="24"/>
          <w:szCs w:val="24"/>
        </w:rPr>
        <w:t xml:space="preserve">ational </w:t>
      </w:r>
      <w:r w:rsidR="00BB179A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115EBE">
        <w:rPr>
          <w:rFonts w:ascii="Times New Roman" w:hAnsi="Times New Roman" w:cs="Times New Roman"/>
          <w:b/>
          <w:bCs/>
          <w:sz w:val="24"/>
          <w:szCs w:val="24"/>
        </w:rPr>
        <w:t xml:space="preserve">uman </w:t>
      </w:r>
      <w:r w:rsidR="00BB179A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115EBE">
        <w:rPr>
          <w:rFonts w:ascii="Times New Roman" w:hAnsi="Times New Roman" w:cs="Times New Roman"/>
          <w:b/>
          <w:bCs/>
          <w:sz w:val="24"/>
          <w:szCs w:val="24"/>
        </w:rPr>
        <w:t xml:space="preserve">ights </w:t>
      </w:r>
      <w:r w:rsidR="00BB179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115EBE">
        <w:rPr>
          <w:rFonts w:ascii="Times New Roman" w:hAnsi="Times New Roman" w:cs="Times New Roman"/>
          <w:b/>
          <w:bCs/>
          <w:sz w:val="24"/>
          <w:szCs w:val="24"/>
        </w:rPr>
        <w:t>nstitutions</w:t>
      </w:r>
    </w:p>
    <w:p w14:paraId="7B5CCF97" w14:textId="67F0F0AA" w:rsidR="008525DD" w:rsidRDefault="008525DD" w:rsidP="711F3C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80EB53" w14:textId="665603F9" w:rsidR="00CB2829" w:rsidRDefault="0020371D" w:rsidP="711F3C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of the key objectives of the</w:t>
      </w:r>
      <w:r w:rsidR="00CB2829" w:rsidRPr="006654FF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577BA597" w:rsidRPr="000B1509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Human Rights 75 </w:t>
        </w:r>
        <w:r w:rsidR="6CD7A6F8" w:rsidRPr="000B1509">
          <w:rPr>
            <w:rStyle w:val="Hyperlink"/>
            <w:rFonts w:ascii="Times New Roman" w:hAnsi="Times New Roman" w:cs="Times New Roman"/>
            <w:sz w:val="24"/>
            <w:szCs w:val="24"/>
          </w:rPr>
          <w:t>I</w:t>
        </w:r>
        <w:r w:rsidR="00CB2829" w:rsidRPr="000B1509">
          <w:rPr>
            <w:rStyle w:val="Hyperlink"/>
            <w:rFonts w:ascii="Times New Roman" w:hAnsi="Times New Roman" w:cs="Times New Roman"/>
            <w:sz w:val="24"/>
            <w:szCs w:val="24"/>
          </w:rPr>
          <w:t>nitiative</w:t>
        </w:r>
      </w:hyperlink>
      <w:r w:rsidR="00CB2829" w:rsidRPr="00665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CB2829" w:rsidRPr="006654FF">
        <w:rPr>
          <w:rFonts w:ascii="Times New Roman" w:hAnsi="Times New Roman" w:cs="Times New Roman"/>
          <w:sz w:val="24"/>
          <w:szCs w:val="24"/>
        </w:rPr>
        <w:t xml:space="preserve">to generate pledges </w:t>
      </w:r>
      <w:bookmarkStart w:id="0" w:name="_Hlk135122252"/>
      <w:r w:rsidR="003D60B0">
        <w:rPr>
          <w:rFonts w:ascii="Times New Roman" w:hAnsi="Times New Roman" w:cs="Times New Roman"/>
          <w:sz w:val="24"/>
          <w:szCs w:val="24"/>
        </w:rPr>
        <w:t xml:space="preserve">by </w:t>
      </w:r>
      <w:r w:rsidR="00483CEB">
        <w:rPr>
          <w:rFonts w:ascii="Times New Roman" w:hAnsi="Times New Roman" w:cs="Times New Roman"/>
          <w:sz w:val="24"/>
          <w:szCs w:val="24"/>
        </w:rPr>
        <w:t>State institutions</w:t>
      </w:r>
      <w:r w:rsidR="009A1E24">
        <w:rPr>
          <w:rFonts w:ascii="Times New Roman" w:hAnsi="Times New Roman" w:cs="Times New Roman"/>
          <w:sz w:val="24"/>
          <w:szCs w:val="24"/>
        </w:rPr>
        <w:t xml:space="preserve"> (executive, legislative and judicial authorities),</w:t>
      </w:r>
      <w:r w:rsidR="00483C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local </w:t>
      </w:r>
      <w:r w:rsidR="003676B2">
        <w:rPr>
          <w:rFonts w:ascii="Times New Roman" w:hAnsi="Times New Roman" w:cs="Times New Roman"/>
          <w:sz w:val="24"/>
          <w:szCs w:val="24"/>
        </w:rPr>
        <w:t>and regional authorities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75369507" w:rsidRPr="006654FF">
        <w:rPr>
          <w:rFonts w:ascii="Times New Roman" w:hAnsi="Times New Roman" w:cs="Times New Roman"/>
          <w:sz w:val="24"/>
          <w:szCs w:val="24"/>
        </w:rPr>
        <w:t xml:space="preserve">regional organizations, </w:t>
      </w:r>
      <w:r w:rsidR="099B27C9" w:rsidRPr="006654FF">
        <w:rPr>
          <w:rFonts w:ascii="Times New Roman" w:hAnsi="Times New Roman" w:cs="Times New Roman"/>
          <w:sz w:val="24"/>
          <w:szCs w:val="24"/>
        </w:rPr>
        <w:t>national human rights institutions</w:t>
      </w:r>
      <w:r w:rsidR="6CEABE28" w:rsidRPr="006654FF">
        <w:rPr>
          <w:rFonts w:ascii="Times New Roman" w:hAnsi="Times New Roman" w:cs="Times New Roman"/>
          <w:sz w:val="24"/>
          <w:szCs w:val="24"/>
        </w:rPr>
        <w:t xml:space="preserve">, </w:t>
      </w:r>
      <w:r w:rsidR="00803613">
        <w:rPr>
          <w:rFonts w:ascii="Times New Roman" w:hAnsi="Times New Roman" w:cs="Times New Roman"/>
          <w:sz w:val="24"/>
          <w:szCs w:val="24"/>
        </w:rPr>
        <w:t xml:space="preserve">civil society organisations, </w:t>
      </w:r>
      <w:r w:rsidR="00956D23">
        <w:rPr>
          <w:rFonts w:ascii="Times New Roman" w:hAnsi="Times New Roman" w:cs="Times New Roman"/>
          <w:sz w:val="24"/>
          <w:szCs w:val="24"/>
        </w:rPr>
        <w:t xml:space="preserve">UN entities, </w:t>
      </w:r>
      <w:r w:rsidR="06BC7D65" w:rsidRPr="006654FF">
        <w:rPr>
          <w:rFonts w:ascii="Times New Roman" w:hAnsi="Times New Roman" w:cs="Times New Roman"/>
          <w:sz w:val="24"/>
          <w:szCs w:val="24"/>
        </w:rPr>
        <w:t>international financial institutions</w:t>
      </w:r>
      <w:r w:rsidR="5E4CE817" w:rsidRPr="006654FF">
        <w:rPr>
          <w:rFonts w:ascii="Times New Roman" w:hAnsi="Times New Roman" w:cs="Times New Roman"/>
          <w:sz w:val="24"/>
          <w:szCs w:val="24"/>
        </w:rPr>
        <w:t xml:space="preserve">, </w:t>
      </w:r>
      <w:r w:rsidR="00F5139C" w:rsidRPr="006654FF">
        <w:rPr>
          <w:rFonts w:ascii="Times New Roman" w:hAnsi="Times New Roman" w:cs="Times New Roman"/>
          <w:sz w:val="24"/>
          <w:szCs w:val="24"/>
        </w:rPr>
        <w:t>business,</w:t>
      </w:r>
      <w:r w:rsidR="5E4CE817" w:rsidRPr="006654FF">
        <w:rPr>
          <w:rFonts w:ascii="Times New Roman" w:hAnsi="Times New Roman" w:cs="Times New Roman"/>
          <w:sz w:val="24"/>
          <w:szCs w:val="24"/>
        </w:rPr>
        <w:t xml:space="preserve"> young people</w:t>
      </w:r>
      <w:r w:rsidR="004F5DC4">
        <w:rPr>
          <w:rFonts w:ascii="Times New Roman" w:hAnsi="Times New Roman" w:cs="Times New Roman"/>
          <w:sz w:val="24"/>
          <w:szCs w:val="24"/>
        </w:rPr>
        <w:t xml:space="preserve"> and others</w:t>
      </w:r>
      <w:r w:rsidR="00D11FFC">
        <w:rPr>
          <w:rFonts w:ascii="Times New Roman" w:hAnsi="Times New Roman" w:cs="Times New Roman"/>
          <w:sz w:val="24"/>
          <w:szCs w:val="24"/>
        </w:rPr>
        <w:t>.</w:t>
      </w:r>
      <w:r w:rsidR="06BC7D65" w:rsidRPr="006654FF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3D60B0">
        <w:rPr>
          <w:rFonts w:ascii="Times New Roman" w:hAnsi="Times New Roman" w:cs="Times New Roman"/>
          <w:sz w:val="24"/>
          <w:szCs w:val="24"/>
        </w:rPr>
        <w:t xml:space="preserve">These pledges are aimed at </w:t>
      </w:r>
      <w:r w:rsidR="003D60B0" w:rsidRPr="006654FF">
        <w:rPr>
          <w:rFonts w:ascii="Times New Roman" w:hAnsi="Times New Roman" w:cs="Times New Roman"/>
          <w:sz w:val="24"/>
          <w:szCs w:val="24"/>
        </w:rPr>
        <w:t>bring</w:t>
      </w:r>
      <w:r w:rsidR="003D60B0">
        <w:rPr>
          <w:rFonts w:ascii="Times New Roman" w:hAnsi="Times New Roman" w:cs="Times New Roman"/>
          <w:sz w:val="24"/>
          <w:szCs w:val="24"/>
        </w:rPr>
        <w:t>ing</w:t>
      </w:r>
      <w:r w:rsidR="003D60B0" w:rsidRPr="006654FF">
        <w:rPr>
          <w:rFonts w:ascii="Times New Roman" w:hAnsi="Times New Roman" w:cs="Times New Roman"/>
          <w:sz w:val="24"/>
          <w:szCs w:val="24"/>
        </w:rPr>
        <w:t xml:space="preserve"> about concrete change towards greater enjoyment of human rights</w:t>
      </w:r>
      <w:r w:rsidR="003D60B0">
        <w:rPr>
          <w:rFonts w:ascii="Times New Roman" w:hAnsi="Times New Roman" w:cs="Times New Roman"/>
          <w:sz w:val="24"/>
          <w:szCs w:val="24"/>
        </w:rPr>
        <w:t xml:space="preserve"> for all.</w:t>
      </w:r>
    </w:p>
    <w:p w14:paraId="5F59770A" w14:textId="4FC87DCA" w:rsidR="00F478CA" w:rsidRDefault="00F478CA" w:rsidP="00F478CA">
      <w:pPr>
        <w:jc w:val="both"/>
        <w:rPr>
          <w:rFonts w:ascii="Times New Roman" w:hAnsi="Times New Roman" w:cs="Times New Roman"/>
          <w:sz w:val="24"/>
          <w:szCs w:val="24"/>
        </w:rPr>
      </w:pPr>
      <w:r w:rsidRPr="00F478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87CA77" wp14:editId="0A4B2771">
                <wp:simplePos x="0" y="0"/>
                <wp:positionH relativeFrom="column">
                  <wp:posOffset>66675</wp:posOffset>
                </wp:positionH>
                <wp:positionV relativeFrom="paragraph">
                  <wp:posOffset>80645</wp:posOffset>
                </wp:positionV>
                <wp:extent cx="2360930" cy="1404620"/>
                <wp:effectExtent l="0" t="0" r="2286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29474" w14:textId="44BEAFEC" w:rsidR="00F478CA" w:rsidRPr="00F478CA" w:rsidRDefault="00F478C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What can a</w:t>
                            </w:r>
                            <w:r w:rsidR="00115E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n NHRI</w:t>
                            </w:r>
                            <w:r w:rsidRPr="00F478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do? </w:t>
                            </w:r>
                          </w:p>
                          <w:p w14:paraId="69A86B94" w14:textId="59D27E37" w:rsidR="00F478CA" w:rsidRPr="00F478CA" w:rsidRDefault="00F478CA" w:rsidP="00F478C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Make </w:t>
                            </w:r>
                            <w:proofErr w:type="gramStart"/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pledges</w:t>
                            </w:r>
                            <w:proofErr w:type="gramEnd"/>
                          </w:p>
                          <w:p w14:paraId="7B40E7EE" w14:textId="4679C2BD" w:rsidR="00F478CA" w:rsidRPr="00F478CA" w:rsidRDefault="00F478CA" w:rsidP="00F478C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Join up with other </w:t>
                            </w:r>
                            <w:r w:rsidR="00115E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NHRIs</w:t>
                            </w:r>
                            <w:r w:rsidR="00115EBE"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5A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or NHRI networks </w:t>
                            </w: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and pledge </w:t>
                            </w:r>
                            <w:proofErr w:type="gramStart"/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together</w:t>
                            </w:r>
                            <w:proofErr w:type="gramEnd"/>
                          </w:p>
                          <w:p w14:paraId="4E5B100C" w14:textId="56B7F4B9" w:rsidR="00F478CA" w:rsidRDefault="00F478CA" w:rsidP="00F478C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Participate in Human Rights 75 country and regional </w:t>
                            </w:r>
                            <w:proofErr w:type="gramStart"/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dialogues</w:t>
                            </w:r>
                            <w:proofErr w:type="gramEnd"/>
                          </w:p>
                          <w:p w14:paraId="6A3438C4" w14:textId="5A149954" w:rsidR="00472F37" w:rsidRPr="00F478CA" w:rsidRDefault="00472F37" w:rsidP="00F478C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Encourage other actors to make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pledges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87CA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6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Bc&#10;XhHS3QAAAAkBAAAPAAAAAAAAAAAAAAAAAGsEAABkcnMvZG93bnJldi54bWxQSwUGAAAAAAQABADz&#10;AAAAdQUAAAAA&#10;">
                <v:textbox style="mso-fit-shape-to-text:t">
                  <w:txbxContent>
                    <w:p w14:paraId="6B929474" w14:textId="44BEAFEC" w:rsidR="00F478CA" w:rsidRPr="00F478CA" w:rsidRDefault="00F478C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What can a</w:t>
                      </w:r>
                      <w:r w:rsidR="00115EB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n NHRI</w:t>
                      </w:r>
                      <w:r w:rsidRPr="00F478C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do? </w:t>
                      </w:r>
                    </w:p>
                    <w:p w14:paraId="69A86B94" w14:textId="59D27E37" w:rsidR="00F478CA" w:rsidRPr="00F478CA" w:rsidRDefault="00F478CA" w:rsidP="00F478C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Make pledges</w:t>
                      </w:r>
                    </w:p>
                    <w:p w14:paraId="7B40E7EE" w14:textId="4679C2BD" w:rsidR="00F478CA" w:rsidRPr="00F478CA" w:rsidRDefault="00F478CA" w:rsidP="00F478C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Join up with other </w:t>
                      </w:r>
                      <w:r w:rsidR="00115E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NHRIs</w:t>
                      </w:r>
                      <w:r w:rsidR="00115EBE"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75A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or NHRI networks </w:t>
                      </w: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 pledge together</w:t>
                      </w:r>
                    </w:p>
                    <w:p w14:paraId="4E5B100C" w14:textId="56B7F4B9" w:rsidR="00F478CA" w:rsidRDefault="00F478CA" w:rsidP="00F478C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Participate in Human Rights 75 country and regional dialogues</w:t>
                      </w:r>
                    </w:p>
                    <w:p w14:paraId="6A3438C4" w14:textId="5A149954" w:rsidR="00472F37" w:rsidRPr="00F478CA" w:rsidRDefault="00472F37" w:rsidP="00F478C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Encourage other actors to make pledges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74C5A2" w14:textId="2D6626AD" w:rsidR="00CB2829" w:rsidRPr="006654FF" w:rsidRDefault="00CC5C83" w:rsidP="00961ADA">
      <w:pPr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</w:t>
      </w:r>
      <w:r w:rsidR="00CB2829" w:rsidRPr="006654F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hat are </w:t>
      </w:r>
      <w:r w:rsidR="000908C7" w:rsidRPr="006654F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Human Rights 75 </w:t>
      </w:r>
      <w:r w:rsidR="00CB2829" w:rsidRPr="006654F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pledges?</w:t>
      </w:r>
    </w:p>
    <w:p w14:paraId="2AA10BB5" w14:textId="3BD0107C" w:rsidR="00F478CA" w:rsidRDefault="00F478CA" w:rsidP="00F478C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7097635"/>
      <w:r w:rsidRPr="00937BFC">
        <w:rPr>
          <w:rFonts w:ascii="Times New Roman" w:hAnsi="Times New Roman" w:cs="Times New Roman"/>
          <w:sz w:val="24"/>
          <w:szCs w:val="24"/>
        </w:rPr>
        <w:t xml:space="preserve">As </w:t>
      </w:r>
      <w:r w:rsidR="00115EBE">
        <w:rPr>
          <w:rFonts w:ascii="Times New Roman" w:hAnsi="Times New Roman" w:cs="Times New Roman"/>
          <w:sz w:val="24"/>
          <w:szCs w:val="24"/>
        </w:rPr>
        <w:t xml:space="preserve">national human rights </w:t>
      </w:r>
      <w:proofErr w:type="gramStart"/>
      <w:r w:rsidR="00115EBE">
        <w:rPr>
          <w:rFonts w:ascii="Times New Roman" w:hAnsi="Times New Roman" w:cs="Times New Roman"/>
          <w:sz w:val="24"/>
          <w:szCs w:val="24"/>
        </w:rPr>
        <w:t xml:space="preserve">institutions </w:t>
      </w:r>
      <w:r w:rsidR="00D33C19" w:rsidRPr="00D33C19">
        <w:rPr>
          <w:rFonts w:ascii="Times New Roman" w:hAnsi="Times New Roman" w:cs="Times New Roman"/>
          <w:sz w:val="24"/>
          <w:szCs w:val="24"/>
        </w:rPr>
        <w:t xml:space="preserve"> play</w:t>
      </w:r>
      <w:proofErr w:type="gramEnd"/>
      <w:r w:rsidR="00D33C19" w:rsidRPr="00D33C19">
        <w:rPr>
          <w:rFonts w:ascii="Times New Roman" w:hAnsi="Times New Roman" w:cs="Times New Roman"/>
          <w:sz w:val="24"/>
          <w:szCs w:val="24"/>
        </w:rPr>
        <w:t xml:space="preserve"> a crucial role in promoting and monitoring the effective implementation of international human rights standards at the national level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7BFC">
        <w:rPr>
          <w:rFonts w:ascii="Times New Roman" w:hAnsi="Times New Roman" w:cs="Times New Roman"/>
          <w:sz w:val="24"/>
          <w:szCs w:val="24"/>
        </w:rPr>
        <w:t xml:space="preserve"> pledges </w:t>
      </w:r>
      <w:r w:rsidR="00115EBE">
        <w:rPr>
          <w:rFonts w:ascii="Times New Roman" w:hAnsi="Times New Roman" w:cs="Times New Roman"/>
          <w:sz w:val="24"/>
          <w:szCs w:val="24"/>
        </w:rPr>
        <w:t xml:space="preserve">by NHRIs </w:t>
      </w:r>
      <w:r>
        <w:rPr>
          <w:rFonts w:ascii="Times New Roman" w:hAnsi="Times New Roman" w:cs="Times New Roman"/>
          <w:sz w:val="24"/>
          <w:szCs w:val="24"/>
        </w:rPr>
        <w:t xml:space="preserve">can </w:t>
      </w:r>
      <w:r w:rsidRPr="00937BFC">
        <w:rPr>
          <w:rFonts w:ascii="Times New Roman" w:hAnsi="Times New Roman" w:cs="Times New Roman"/>
          <w:sz w:val="24"/>
          <w:szCs w:val="24"/>
        </w:rPr>
        <w:t>have significant impact on the enjoyment of human rights</w:t>
      </w:r>
      <w:r>
        <w:rPr>
          <w:rFonts w:ascii="Times New Roman" w:hAnsi="Times New Roman" w:cs="Times New Roman"/>
          <w:sz w:val="24"/>
          <w:szCs w:val="24"/>
        </w:rPr>
        <w:t xml:space="preserve"> for all.</w:t>
      </w:r>
    </w:p>
    <w:p w14:paraId="5AF64BB7" w14:textId="2E9A64B6" w:rsidR="00F478CA" w:rsidRDefault="008A0778" w:rsidP="00AE0732">
      <w:pPr>
        <w:jc w:val="both"/>
        <w:rPr>
          <w:rFonts w:ascii="Times New Roman" w:hAnsi="Times New Roman" w:cs="Times New Roman"/>
          <w:sz w:val="24"/>
          <w:szCs w:val="24"/>
        </w:rPr>
      </w:pPr>
      <w:r w:rsidRPr="008A0778">
        <w:rPr>
          <w:rFonts w:ascii="Times New Roman" w:hAnsi="Times New Roman" w:cs="Times New Roman"/>
          <w:sz w:val="24"/>
          <w:szCs w:val="24"/>
        </w:rPr>
        <w:t>Human Rights 75 pledges are commitments to take a specific action, with the aim of promoting and protecting human rights.</w:t>
      </w:r>
      <w:r w:rsidR="00937B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9D5E7" w14:textId="1BDEDFA0" w:rsidR="00937BFC" w:rsidRDefault="00AE0732" w:rsidP="00AE0732">
      <w:pPr>
        <w:jc w:val="both"/>
        <w:rPr>
          <w:rFonts w:ascii="Times New Roman" w:hAnsi="Times New Roman" w:cs="Times New Roman"/>
          <w:sz w:val="24"/>
          <w:szCs w:val="24"/>
        </w:rPr>
      </w:pPr>
      <w:r w:rsidRPr="006654FF">
        <w:rPr>
          <w:rFonts w:ascii="Times New Roman" w:hAnsi="Times New Roman" w:cs="Times New Roman"/>
          <w:sz w:val="24"/>
          <w:szCs w:val="24"/>
        </w:rPr>
        <w:t xml:space="preserve">The High Commissioner invites pledges that are transformative, </w:t>
      </w:r>
      <w:proofErr w:type="gramStart"/>
      <w:r w:rsidRPr="006654FF">
        <w:rPr>
          <w:rFonts w:ascii="Times New Roman" w:hAnsi="Times New Roman" w:cs="Times New Roman"/>
          <w:sz w:val="24"/>
          <w:szCs w:val="24"/>
        </w:rPr>
        <w:t>innovative</w:t>
      </w:r>
      <w:proofErr w:type="gramEnd"/>
      <w:r w:rsidRPr="006654FF">
        <w:rPr>
          <w:rFonts w:ascii="Times New Roman" w:hAnsi="Times New Roman" w:cs="Times New Roman"/>
          <w:sz w:val="24"/>
          <w:szCs w:val="24"/>
        </w:rPr>
        <w:t xml:space="preserve"> and catalytic</w:t>
      </w:r>
      <w:r w:rsidR="00937BFC">
        <w:rPr>
          <w:rFonts w:ascii="Times New Roman" w:hAnsi="Times New Roman" w:cs="Times New Roman"/>
          <w:sz w:val="24"/>
          <w:szCs w:val="24"/>
        </w:rPr>
        <w:t xml:space="preserve"> at the</w:t>
      </w:r>
      <w:r w:rsidR="00937BFC" w:rsidRPr="00937BFC">
        <w:rPr>
          <w:rFonts w:ascii="Times New Roman" w:hAnsi="Times New Roman" w:cs="Times New Roman"/>
          <w:sz w:val="24"/>
          <w:szCs w:val="24"/>
        </w:rPr>
        <w:t xml:space="preserve"> local, country, regional </w:t>
      </w:r>
      <w:r w:rsidR="00937BFC">
        <w:rPr>
          <w:rFonts w:ascii="Times New Roman" w:hAnsi="Times New Roman" w:cs="Times New Roman"/>
          <w:sz w:val="24"/>
          <w:szCs w:val="24"/>
        </w:rPr>
        <w:t xml:space="preserve">or </w:t>
      </w:r>
      <w:r w:rsidR="00937BFC" w:rsidRPr="00937BFC">
        <w:rPr>
          <w:rFonts w:ascii="Times New Roman" w:hAnsi="Times New Roman" w:cs="Times New Roman"/>
          <w:sz w:val="24"/>
          <w:szCs w:val="24"/>
        </w:rPr>
        <w:t xml:space="preserve">international level. </w:t>
      </w:r>
    </w:p>
    <w:p w14:paraId="142D0F06" w14:textId="04A1F169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AE073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094444" wp14:editId="3706D324">
                <wp:simplePos x="0" y="0"/>
                <wp:positionH relativeFrom="margin">
                  <wp:posOffset>571500</wp:posOffset>
                </wp:positionH>
                <wp:positionV relativeFrom="paragraph">
                  <wp:posOffset>198120</wp:posOffset>
                </wp:positionV>
                <wp:extent cx="4333875" cy="1628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E8639" w14:textId="77777777" w:rsidR="00263972" w:rsidRPr="006654FF" w:rsidRDefault="00263972" w:rsidP="002639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What can a pledge be based on?</w:t>
                            </w:r>
                          </w:p>
                          <w:p w14:paraId="37A24D10" w14:textId="20B81B71" w:rsidR="00F3227F" w:rsidRDefault="00130D18" w:rsidP="000B71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="00263972" w:rsidRPr="00F3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lready </w:t>
                            </w:r>
                            <w:r w:rsidR="009776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existing efforts to promote </w:t>
                            </w:r>
                            <w:r w:rsidR="00E150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and protect </w:t>
                            </w:r>
                            <w:r w:rsidR="009776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human rights</w:t>
                            </w:r>
                            <w:r w:rsidR="00FA500A" w:rsidRPr="00F3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7C7312" w14:textId="662A207D" w:rsidR="00F3227F" w:rsidRDefault="00775A83" w:rsidP="000B71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="00263972" w:rsidRPr="00F3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ecommendation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263972" w:rsidRPr="00F3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made by international, </w:t>
                            </w:r>
                            <w:proofErr w:type="gramStart"/>
                            <w:r w:rsidR="00263972" w:rsidRPr="00F3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regional</w:t>
                            </w:r>
                            <w:proofErr w:type="gramEnd"/>
                            <w:r w:rsidR="00263972" w:rsidRPr="00F3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or other human rights mechanisms</w:t>
                            </w:r>
                            <w:r w:rsidR="000B71B8" w:rsidRPr="00F322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2D35C6" w14:textId="6E1464A0" w:rsidR="00472F37" w:rsidRDefault="00472F37" w:rsidP="000B71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Recommendations from the GANHRI Sub-Committee on Accreditation and requirements of the Paris Principles</w:t>
                            </w:r>
                            <w:r w:rsidR="003D60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EB41AA" w14:textId="6F3E86D0" w:rsidR="00263972" w:rsidRDefault="00263972" w:rsidP="00964C7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</w:pPr>
                            <w:r w:rsidRPr="00775A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HC’s </w:t>
                            </w:r>
                            <w:hyperlink r:id="rId12" w:history="1">
                              <w:r w:rsidRPr="00775A8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monthly</w:t>
                              </w:r>
                              <w:r w:rsidR="000B71B8" w:rsidRPr="00775A8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75A8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thematic spotlights</w:t>
                              </w:r>
                            </w:hyperlink>
                            <w:r w:rsidR="003D60B0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944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5pt;margin-top:15.6pt;width:341.25pt;height:12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">
                <v:textbox>
                  <w:txbxContent>
                    <w:p w14:paraId="7BDE8639" w14:textId="77777777" w:rsidR="00263972" w:rsidRPr="006654FF" w:rsidRDefault="00263972" w:rsidP="0026397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What can a pledge be based on?</w:t>
                      </w:r>
                    </w:p>
                    <w:p w14:paraId="37A24D10" w14:textId="20B81B71" w:rsidR="00F3227F" w:rsidRDefault="00130D18" w:rsidP="000B71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="00263972" w:rsidRPr="00F3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lready </w:t>
                      </w:r>
                      <w:r w:rsidR="009776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existing efforts to promote </w:t>
                      </w:r>
                      <w:r w:rsidR="00E150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and protect </w:t>
                      </w:r>
                      <w:r w:rsidR="009776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human rights</w:t>
                      </w:r>
                      <w:r w:rsidR="00FA500A" w:rsidRPr="00F3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727C7312" w14:textId="662A207D" w:rsidR="00F3227F" w:rsidRDefault="00775A83" w:rsidP="000B71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="00263972" w:rsidRPr="00F3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ecommendation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="00263972" w:rsidRPr="00F3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made by international, </w:t>
                      </w:r>
                      <w:proofErr w:type="gramStart"/>
                      <w:r w:rsidR="00263972" w:rsidRPr="00F3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regional</w:t>
                      </w:r>
                      <w:proofErr w:type="gramEnd"/>
                      <w:r w:rsidR="00263972" w:rsidRPr="00F3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or other human rights mechanisms</w:t>
                      </w:r>
                      <w:r w:rsidR="000B71B8" w:rsidRPr="00F322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792D35C6" w14:textId="6E1464A0" w:rsidR="00472F37" w:rsidRDefault="00472F37" w:rsidP="000B71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Recommendations from the GANHRI Sub-Committee on Accreditation and requirements of the Paris Principles</w:t>
                      </w:r>
                      <w:r w:rsidR="003D60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33EB41AA" w14:textId="6F3E86D0" w:rsidR="00263972" w:rsidRDefault="00263972" w:rsidP="00964C7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</w:pPr>
                      <w:r w:rsidRPr="00775A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HC’s </w:t>
                      </w:r>
                      <w:hyperlink r:id="rId13" w:history="1">
                        <w:r w:rsidRPr="00775A8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monthly</w:t>
                        </w:r>
                        <w:r w:rsidR="000B71B8" w:rsidRPr="00775A8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775A8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thematic spotlights</w:t>
                        </w:r>
                      </w:hyperlink>
                      <w:r w:rsidR="003D60B0"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FADB47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36DC28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A28ECE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583381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943A1A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0DDFEE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CE0028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BB6F80" w14:textId="77777777" w:rsidR="00FD216A" w:rsidRDefault="00FD216A" w:rsidP="000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9E2620" w14:textId="309075B3" w:rsidR="00FD216A" w:rsidRPr="004E5CBF" w:rsidRDefault="008525DD" w:rsidP="000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AE0732">
        <w:rPr>
          <w:rFonts w:ascii="Times New Roman" w:hAnsi="Times New Roman" w:cs="Times New Roman"/>
          <w:sz w:val="24"/>
          <w:szCs w:val="24"/>
        </w:rPr>
        <w:lastRenderedPageBreak/>
        <w:t>Pledges should be SMART</w:t>
      </w:r>
      <w:r w:rsidR="00AE07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0732" w:rsidRPr="008E58BE">
        <w:rPr>
          <w:rFonts w:ascii="Times New Roman" w:hAnsi="Times New Roman" w:cs="Times New Roman"/>
          <w:sz w:val="24"/>
          <w:szCs w:val="24"/>
        </w:rPr>
        <w:t xml:space="preserve">(specific, measurable, attainable, </w:t>
      </w:r>
      <w:proofErr w:type="gramStart"/>
      <w:r w:rsidR="00AE0732" w:rsidRPr="008E58BE">
        <w:rPr>
          <w:rFonts w:ascii="Times New Roman" w:hAnsi="Times New Roman" w:cs="Times New Roman"/>
          <w:sz w:val="24"/>
          <w:szCs w:val="24"/>
        </w:rPr>
        <w:t>relevant</w:t>
      </w:r>
      <w:proofErr w:type="gramEnd"/>
      <w:r w:rsidR="00AE0732" w:rsidRPr="008E58BE">
        <w:rPr>
          <w:rFonts w:ascii="Times New Roman" w:hAnsi="Times New Roman" w:cs="Times New Roman"/>
          <w:sz w:val="24"/>
          <w:szCs w:val="24"/>
        </w:rPr>
        <w:t xml:space="preserve"> and time-bound).</w:t>
      </w:r>
      <w:r w:rsidRPr="006654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44F2" w:rsidRPr="004E5CBF">
        <w:rPr>
          <w:rFonts w:ascii="Times New Roman" w:hAnsi="Times New Roman" w:cs="Times New Roman"/>
          <w:sz w:val="24"/>
          <w:szCs w:val="24"/>
        </w:rPr>
        <w:t>Pledges can involve one or more of the following actions:</w:t>
      </w:r>
    </w:p>
    <w:p w14:paraId="1F13EFA1" w14:textId="2B066CE2" w:rsidR="00EB44F2" w:rsidRDefault="002266B1" w:rsidP="005B524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Support / advocate for l</w:t>
      </w:r>
      <w:r w:rsidR="00EB44F2" w:rsidRPr="007A36EA">
        <w:rPr>
          <w:rFonts w:ascii="Times New Roman" w:hAnsi="Times New Roman" w:cs="Times New Roman"/>
          <w:b/>
          <w:bCs/>
          <w:sz w:val="24"/>
          <w:szCs w:val="24"/>
        </w:rPr>
        <w:t>egal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or</w:t>
      </w:r>
      <w:r w:rsidR="006516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44F2" w:rsidRPr="007A36EA">
        <w:rPr>
          <w:rFonts w:ascii="Times New Roman" w:hAnsi="Times New Roman" w:cs="Times New Roman"/>
          <w:b/>
          <w:bCs/>
          <w:sz w:val="24"/>
          <w:szCs w:val="24"/>
        </w:rPr>
        <w:t>policy changes</w:t>
      </w:r>
      <w:r w:rsidR="00D32DBC">
        <w:rPr>
          <w:rFonts w:ascii="Times New Roman" w:hAnsi="Times New Roman" w:cs="Times New Roman"/>
          <w:b/>
          <w:bCs/>
          <w:sz w:val="24"/>
          <w:szCs w:val="24"/>
        </w:rPr>
        <w:t xml:space="preserve"> by the State</w:t>
      </w:r>
      <w:r w:rsidR="00EB44F2" w:rsidRPr="007A36EA">
        <w:rPr>
          <w:rFonts w:ascii="Times New Roman" w:hAnsi="Times New Roman" w:cs="Times New Roman"/>
          <w:b/>
          <w:bCs/>
          <w:sz w:val="24"/>
          <w:szCs w:val="24"/>
        </w:rPr>
        <w:t>, e.g</w:t>
      </w:r>
      <w:r w:rsidR="00670A5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5F24A1" w14:textId="744C358B" w:rsidR="00F9399A" w:rsidRDefault="002266B1" w:rsidP="00FD216A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C78">
        <w:rPr>
          <w:rFonts w:ascii="Times New Roman" w:hAnsi="Times New Roman" w:cs="Times New Roman"/>
          <w:sz w:val="24"/>
          <w:szCs w:val="24"/>
        </w:rPr>
        <w:t>Adoption or review of key legislation</w:t>
      </w:r>
      <w:r w:rsidR="00BD715B">
        <w:rPr>
          <w:rFonts w:ascii="Times New Roman" w:hAnsi="Times New Roman" w:cs="Times New Roman"/>
          <w:sz w:val="24"/>
          <w:szCs w:val="24"/>
        </w:rPr>
        <w:t>.</w:t>
      </w:r>
    </w:p>
    <w:p w14:paraId="5390C3AD" w14:textId="4B4565AE" w:rsidR="00F9399A" w:rsidRDefault="002266B1" w:rsidP="00FD216A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C78">
        <w:rPr>
          <w:rFonts w:ascii="Times New Roman" w:hAnsi="Times New Roman" w:cs="Times New Roman"/>
          <w:sz w:val="24"/>
          <w:szCs w:val="24"/>
        </w:rPr>
        <w:t>Adoption of a new policy/scheme or extending its beneficiaries</w:t>
      </w:r>
      <w:r w:rsidR="00BD715B">
        <w:rPr>
          <w:rFonts w:ascii="Times New Roman" w:hAnsi="Times New Roman" w:cs="Times New Roman"/>
          <w:sz w:val="24"/>
          <w:szCs w:val="24"/>
        </w:rPr>
        <w:t>.</w:t>
      </w:r>
    </w:p>
    <w:p w14:paraId="39AA0D54" w14:textId="08AC28EE" w:rsidR="00F82920" w:rsidRPr="00F82920" w:rsidRDefault="00F82920" w:rsidP="00FD216A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F82920">
        <w:rPr>
          <w:rFonts w:ascii="Times New Roman" w:hAnsi="Times New Roman" w:cs="Times New Roman"/>
          <w:sz w:val="24"/>
          <w:szCs w:val="24"/>
        </w:rPr>
        <w:t>doption or amendment of administrative measures</w:t>
      </w:r>
      <w:r w:rsidR="00BD715B">
        <w:rPr>
          <w:rFonts w:ascii="Times New Roman" w:hAnsi="Times New Roman" w:cs="Times New Roman"/>
          <w:sz w:val="24"/>
          <w:szCs w:val="24"/>
        </w:rPr>
        <w:t>.</w:t>
      </w:r>
    </w:p>
    <w:p w14:paraId="04FFB006" w14:textId="77777777" w:rsidR="00F9399A" w:rsidRDefault="002266B1" w:rsidP="00FD216A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C78">
        <w:rPr>
          <w:rFonts w:ascii="Times New Roman" w:hAnsi="Times New Roman" w:cs="Times New Roman"/>
          <w:sz w:val="24"/>
          <w:szCs w:val="24"/>
        </w:rPr>
        <w:t>Increase in budget allocation for human rights (</w:t>
      </w:r>
      <w:proofErr w:type="gramStart"/>
      <w:r w:rsidRPr="00964C78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964C78">
        <w:rPr>
          <w:rFonts w:ascii="Times New Roman" w:hAnsi="Times New Roman" w:cs="Times New Roman"/>
          <w:sz w:val="24"/>
          <w:szCs w:val="24"/>
        </w:rPr>
        <w:t xml:space="preserve"> health, education, </w:t>
      </w:r>
      <w:proofErr w:type="spellStart"/>
      <w:r w:rsidRPr="00964C78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Pr="00964C78">
        <w:rPr>
          <w:rFonts w:ascii="Times New Roman" w:hAnsi="Times New Roman" w:cs="Times New Roman"/>
          <w:sz w:val="24"/>
          <w:szCs w:val="24"/>
        </w:rPr>
        <w:t>, etc).</w:t>
      </w:r>
    </w:p>
    <w:p w14:paraId="05B43896" w14:textId="5CF21CF2" w:rsidR="00F9399A" w:rsidRDefault="002266B1" w:rsidP="00EC5215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C78">
        <w:rPr>
          <w:rFonts w:ascii="Times New Roman" w:hAnsi="Times New Roman" w:cs="Times New Roman"/>
          <w:sz w:val="24"/>
          <w:szCs w:val="24"/>
        </w:rPr>
        <w:t xml:space="preserve">Ratification of </w:t>
      </w:r>
      <w:r w:rsidR="00A90492">
        <w:rPr>
          <w:rFonts w:ascii="Times New Roman" w:hAnsi="Times New Roman" w:cs="Times New Roman"/>
          <w:sz w:val="24"/>
          <w:szCs w:val="24"/>
        </w:rPr>
        <w:t xml:space="preserve">international </w:t>
      </w:r>
      <w:r w:rsidRPr="00964C78">
        <w:rPr>
          <w:rFonts w:ascii="Times New Roman" w:hAnsi="Times New Roman" w:cs="Times New Roman"/>
          <w:sz w:val="24"/>
          <w:szCs w:val="24"/>
        </w:rPr>
        <w:t xml:space="preserve">human rights </w:t>
      </w:r>
      <w:r w:rsidR="00A90492">
        <w:rPr>
          <w:rFonts w:ascii="Times New Roman" w:hAnsi="Times New Roman" w:cs="Times New Roman"/>
          <w:sz w:val="24"/>
          <w:szCs w:val="24"/>
        </w:rPr>
        <w:t>instruments</w:t>
      </w:r>
      <w:r w:rsidR="00A90492" w:rsidRPr="00964C78">
        <w:rPr>
          <w:rFonts w:ascii="Times New Roman" w:hAnsi="Times New Roman" w:cs="Times New Roman"/>
          <w:sz w:val="24"/>
          <w:szCs w:val="24"/>
        </w:rPr>
        <w:t xml:space="preserve"> </w:t>
      </w:r>
      <w:r w:rsidRPr="00964C78">
        <w:rPr>
          <w:rFonts w:ascii="Times New Roman" w:hAnsi="Times New Roman" w:cs="Times New Roman"/>
          <w:sz w:val="24"/>
          <w:szCs w:val="24"/>
        </w:rPr>
        <w:t xml:space="preserve">and optional protocols; lifting reservations to </w:t>
      </w:r>
      <w:r w:rsidR="00A90492">
        <w:rPr>
          <w:rFonts w:ascii="Times New Roman" w:hAnsi="Times New Roman" w:cs="Times New Roman"/>
          <w:sz w:val="24"/>
          <w:szCs w:val="24"/>
        </w:rPr>
        <w:t>these instruments.</w:t>
      </w:r>
    </w:p>
    <w:p w14:paraId="5568C3F7" w14:textId="540DD843" w:rsidR="00F9399A" w:rsidRDefault="002266B1" w:rsidP="00EC5215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4C78">
        <w:rPr>
          <w:rFonts w:ascii="Times New Roman" w:hAnsi="Times New Roman" w:cs="Times New Roman"/>
          <w:sz w:val="24"/>
          <w:szCs w:val="24"/>
        </w:rPr>
        <w:t xml:space="preserve">Implementation of key recommendations made by international, </w:t>
      </w:r>
      <w:proofErr w:type="gramStart"/>
      <w:r w:rsidRPr="00964C78">
        <w:rPr>
          <w:rFonts w:ascii="Times New Roman" w:hAnsi="Times New Roman" w:cs="Times New Roman"/>
          <w:sz w:val="24"/>
          <w:szCs w:val="24"/>
        </w:rPr>
        <w:t>regional</w:t>
      </w:r>
      <w:proofErr w:type="gramEnd"/>
      <w:r w:rsidRPr="00964C78">
        <w:rPr>
          <w:rFonts w:ascii="Times New Roman" w:hAnsi="Times New Roman" w:cs="Times New Roman"/>
          <w:sz w:val="24"/>
          <w:szCs w:val="24"/>
        </w:rPr>
        <w:t xml:space="preserve"> or other human rights mechanisms, within a certain timeframe and with an action plan.</w:t>
      </w:r>
    </w:p>
    <w:p w14:paraId="322E5E34" w14:textId="470CBAA5" w:rsidR="00472F37" w:rsidRDefault="00472F37" w:rsidP="00EC5215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Implementation of recommendations made </w:t>
      </w:r>
      <w:r w:rsidR="00A90492">
        <w:rPr>
          <w:rFonts w:ascii="Times New Roman" w:hAnsi="Times New Roman" w:cs="Times New Roman"/>
          <w:sz w:val="24"/>
          <w:szCs w:val="24"/>
        </w:rPr>
        <w:t xml:space="preserve">by the international human rights system </w:t>
      </w:r>
      <w:r>
        <w:rPr>
          <w:rFonts w:ascii="Times New Roman" w:hAnsi="Times New Roman" w:cs="Times New Roman"/>
          <w:sz w:val="24"/>
          <w:szCs w:val="24"/>
        </w:rPr>
        <w:t>to promote and protect human rights at the national level</w:t>
      </w:r>
      <w:r w:rsidR="00A90492">
        <w:rPr>
          <w:rFonts w:ascii="Times New Roman" w:hAnsi="Times New Roman" w:cs="Times New Roman"/>
          <w:sz w:val="24"/>
          <w:szCs w:val="24"/>
        </w:rPr>
        <w:t>.</w:t>
      </w:r>
    </w:p>
    <w:p w14:paraId="4E61379D" w14:textId="77777777" w:rsidR="00D32DBC" w:rsidRPr="00D32DBC" w:rsidRDefault="00D32DBC" w:rsidP="00DE5F5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36AB390" w14:textId="09287BF8" w:rsidR="006D04D4" w:rsidRPr="00DE5F5D" w:rsidRDefault="00A90492" w:rsidP="00DE5F5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E5F5D">
        <w:rPr>
          <w:rFonts w:ascii="Times New Roman" w:hAnsi="Times New Roman" w:cs="Times New Roman"/>
          <w:b/>
          <w:bCs/>
          <w:sz w:val="24"/>
          <w:szCs w:val="24"/>
        </w:rPr>
        <w:t>Submi</w:t>
      </w:r>
      <w:r w:rsidR="00D32DBC" w:rsidRPr="00DE5F5D">
        <w:rPr>
          <w:rFonts w:ascii="Times New Roman" w:hAnsi="Times New Roman" w:cs="Times New Roman"/>
          <w:b/>
          <w:bCs/>
          <w:sz w:val="24"/>
          <w:szCs w:val="24"/>
        </w:rPr>
        <w:t>ssion</w:t>
      </w:r>
      <w:r w:rsidR="006D04D4" w:rsidRPr="00DE5F5D">
        <w:rPr>
          <w:rFonts w:ascii="Times New Roman" w:hAnsi="Times New Roman" w:cs="Times New Roman"/>
          <w:b/>
          <w:bCs/>
          <w:sz w:val="24"/>
          <w:szCs w:val="24"/>
        </w:rPr>
        <w:t xml:space="preserve"> to the Government, Parliament or any other competent body</w:t>
      </w:r>
      <w:r w:rsidR="00D32DBC" w:rsidRPr="00DE5F5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6D04D4" w:rsidRPr="00DE5F5D">
        <w:rPr>
          <w:rFonts w:ascii="Times New Roman" w:hAnsi="Times New Roman" w:cs="Times New Roman"/>
          <w:b/>
          <w:bCs/>
          <w:sz w:val="24"/>
          <w:szCs w:val="24"/>
        </w:rPr>
        <w:t xml:space="preserve"> opinion</w:t>
      </w:r>
      <w:r w:rsidR="00BB179A" w:rsidRPr="00DE5F5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04D4" w:rsidRPr="00DE5F5D">
        <w:rPr>
          <w:rFonts w:ascii="Times New Roman" w:hAnsi="Times New Roman" w:cs="Times New Roman"/>
          <w:b/>
          <w:bCs/>
          <w:sz w:val="24"/>
          <w:szCs w:val="24"/>
        </w:rPr>
        <w:t>, recommendation</w:t>
      </w:r>
      <w:r w:rsidR="00BB179A" w:rsidRPr="00DE5F5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04D4" w:rsidRPr="00DE5F5D">
        <w:rPr>
          <w:rFonts w:ascii="Times New Roman" w:hAnsi="Times New Roman" w:cs="Times New Roman"/>
          <w:b/>
          <w:bCs/>
          <w:sz w:val="24"/>
          <w:szCs w:val="24"/>
        </w:rPr>
        <w:t>, proposal</w:t>
      </w:r>
      <w:r w:rsidR="00BB179A" w:rsidRPr="00DE5F5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04D4" w:rsidRPr="00DE5F5D">
        <w:rPr>
          <w:rFonts w:ascii="Times New Roman" w:hAnsi="Times New Roman" w:cs="Times New Roman"/>
          <w:b/>
          <w:bCs/>
          <w:sz w:val="24"/>
          <w:szCs w:val="24"/>
        </w:rPr>
        <w:t xml:space="preserve"> or report</w:t>
      </w:r>
      <w:r w:rsidR="00BB179A" w:rsidRPr="00DE5F5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D04D4" w:rsidRPr="00DE5F5D">
        <w:rPr>
          <w:rFonts w:ascii="Times New Roman" w:hAnsi="Times New Roman" w:cs="Times New Roman"/>
          <w:b/>
          <w:bCs/>
          <w:sz w:val="24"/>
          <w:szCs w:val="24"/>
        </w:rPr>
        <w:t xml:space="preserve"> on a specific human rights issue, within a clear timeframe.  </w:t>
      </w:r>
    </w:p>
    <w:p w14:paraId="304179F6" w14:textId="77777777" w:rsidR="00F82920" w:rsidRPr="00964C78" w:rsidRDefault="00F82920" w:rsidP="002266B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D51316F" w14:textId="77777777" w:rsidR="00C42631" w:rsidRPr="006654FF" w:rsidRDefault="00C42631" w:rsidP="00C42631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0F78852" w14:textId="037A3134" w:rsidR="00EB44F2" w:rsidRPr="005B524B" w:rsidRDefault="00EB44F2" w:rsidP="005B524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524B">
        <w:rPr>
          <w:rFonts w:ascii="Times New Roman" w:hAnsi="Times New Roman" w:cs="Times New Roman"/>
          <w:b/>
          <w:bCs/>
          <w:sz w:val="24"/>
          <w:szCs w:val="24"/>
        </w:rPr>
        <w:t>Practices and activities, e.g.</w:t>
      </w:r>
    </w:p>
    <w:p w14:paraId="6F73BCC4" w14:textId="65CFCA62" w:rsidR="005234FB" w:rsidRDefault="00CE31FB" w:rsidP="005234F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c</w:t>
      </w:r>
      <w:r w:rsidR="005234FB">
        <w:rPr>
          <w:rFonts w:ascii="Times New Roman" w:hAnsi="Times New Roman" w:cs="Times New Roman"/>
          <w:sz w:val="24"/>
          <w:szCs w:val="24"/>
        </w:rPr>
        <w:t>ommit</w:t>
      </w:r>
      <w:r>
        <w:rPr>
          <w:rFonts w:ascii="Times New Roman" w:hAnsi="Times New Roman" w:cs="Times New Roman"/>
          <w:sz w:val="24"/>
          <w:szCs w:val="24"/>
        </w:rPr>
        <w:t>ments</w:t>
      </w:r>
      <w:r w:rsidR="005234FB">
        <w:rPr>
          <w:rFonts w:ascii="Times New Roman" w:hAnsi="Times New Roman" w:cs="Times New Roman"/>
          <w:sz w:val="24"/>
          <w:szCs w:val="24"/>
        </w:rPr>
        <w:t xml:space="preserve"> to report to regional and UN human rights mechanisms (</w:t>
      </w:r>
      <w:r w:rsidR="005234FB" w:rsidRPr="00B77DE9">
        <w:rPr>
          <w:rFonts w:ascii="Times New Roman" w:hAnsi="Times New Roman" w:cs="Times New Roman"/>
          <w:sz w:val="24"/>
          <w:szCs w:val="24"/>
        </w:rPr>
        <w:t>including the UN Treaty Bodies, the Universal Periodic Review (UPR) and Special Procedures</w:t>
      </w:r>
      <w:r w:rsidR="005234FB">
        <w:rPr>
          <w:rFonts w:ascii="Times New Roman" w:hAnsi="Times New Roman" w:cs="Times New Roman"/>
          <w:sz w:val="24"/>
          <w:szCs w:val="24"/>
        </w:rPr>
        <w:t>).</w:t>
      </w:r>
    </w:p>
    <w:p w14:paraId="461D9261" w14:textId="095D6616" w:rsidR="005234FB" w:rsidRDefault="00CE31FB" w:rsidP="005234F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c</w:t>
      </w:r>
      <w:r w:rsidR="005234FB">
        <w:rPr>
          <w:rFonts w:ascii="Times New Roman" w:hAnsi="Times New Roman" w:cs="Times New Roman"/>
          <w:sz w:val="24"/>
          <w:szCs w:val="24"/>
        </w:rPr>
        <w:t>ommi</w:t>
      </w:r>
      <w:r w:rsidR="00FF46D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ments</w:t>
      </w:r>
      <w:r w:rsidR="00FF46D4">
        <w:rPr>
          <w:rFonts w:ascii="Times New Roman" w:hAnsi="Times New Roman" w:cs="Times New Roman"/>
          <w:sz w:val="24"/>
          <w:szCs w:val="24"/>
        </w:rPr>
        <w:t xml:space="preserve"> </w:t>
      </w:r>
      <w:r w:rsidR="005234FB">
        <w:rPr>
          <w:rFonts w:ascii="Times New Roman" w:hAnsi="Times New Roman" w:cs="Times New Roman"/>
          <w:sz w:val="24"/>
          <w:szCs w:val="24"/>
        </w:rPr>
        <w:t>to develop an action plan with</w:t>
      </w:r>
      <w:r w:rsidR="00D32DBC">
        <w:rPr>
          <w:rFonts w:ascii="Times New Roman" w:hAnsi="Times New Roman" w:cs="Times New Roman"/>
          <w:sz w:val="24"/>
          <w:szCs w:val="24"/>
        </w:rPr>
        <w:t xml:space="preserve">in a clear timeframe </w:t>
      </w:r>
      <w:r w:rsidR="005234FB">
        <w:rPr>
          <w:rFonts w:ascii="Times New Roman" w:hAnsi="Times New Roman" w:cs="Times New Roman"/>
          <w:sz w:val="24"/>
          <w:szCs w:val="24"/>
        </w:rPr>
        <w:t>to support an</w:t>
      </w:r>
      <w:r w:rsidR="00BB179A">
        <w:rPr>
          <w:rFonts w:ascii="Times New Roman" w:hAnsi="Times New Roman" w:cs="Times New Roman"/>
          <w:sz w:val="24"/>
          <w:szCs w:val="24"/>
        </w:rPr>
        <w:t>d</w:t>
      </w:r>
      <w:r w:rsidR="005234FB">
        <w:rPr>
          <w:rFonts w:ascii="Times New Roman" w:hAnsi="Times New Roman" w:cs="Times New Roman"/>
          <w:sz w:val="24"/>
          <w:szCs w:val="24"/>
        </w:rPr>
        <w:t xml:space="preserve"> advocate for </w:t>
      </w:r>
      <w:r w:rsidR="00D32DBC">
        <w:rPr>
          <w:rFonts w:ascii="Times New Roman" w:hAnsi="Times New Roman" w:cs="Times New Roman"/>
          <w:sz w:val="24"/>
          <w:szCs w:val="24"/>
        </w:rPr>
        <w:t>implementing recommendations</w:t>
      </w:r>
      <w:r w:rsidR="005234FB">
        <w:rPr>
          <w:rFonts w:ascii="Times New Roman" w:hAnsi="Times New Roman" w:cs="Times New Roman"/>
          <w:sz w:val="24"/>
          <w:szCs w:val="24"/>
        </w:rPr>
        <w:t xml:space="preserve"> of UN human rights mechanisms (</w:t>
      </w:r>
      <w:r w:rsidR="005234FB" w:rsidRPr="00B77DE9">
        <w:rPr>
          <w:rFonts w:ascii="Times New Roman" w:hAnsi="Times New Roman" w:cs="Times New Roman"/>
          <w:sz w:val="24"/>
          <w:szCs w:val="24"/>
        </w:rPr>
        <w:t>including the UN Treaty Bodies, the Universal Periodic Review (UPR) and Special Procedures</w:t>
      </w:r>
      <w:r w:rsidR="005234FB">
        <w:rPr>
          <w:rFonts w:ascii="Times New Roman" w:hAnsi="Times New Roman" w:cs="Times New Roman"/>
          <w:sz w:val="24"/>
          <w:szCs w:val="24"/>
        </w:rPr>
        <w:t>).</w:t>
      </w:r>
    </w:p>
    <w:p w14:paraId="0CF205E5" w14:textId="57859ABE" w:rsidR="0056454E" w:rsidRPr="0056454E" w:rsidRDefault="00BB179A" w:rsidP="0056454E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56454E" w:rsidRPr="0056454E">
        <w:rPr>
          <w:rFonts w:ascii="Times New Roman" w:hAnsi="Times New Roman" w:cs="Times New Roman"/>
          <w:sz w:val="24"/>
          <w:szCs w:val="24"/>
        </w:rPr>
        <w:t>olding consultations on specific issues/with specific groups</w:t>
      </w:r>
      <w:r w:rsidR="00A90492">
        <w:rPr>
          <w:rFonts w:ascii="Times New Roman" w:hAnsi="Times New Roman" w:cs="Times New Roman"/>
          <w:sz w:val="24"/>
          <w:szCs w:val="24"/>
        </w:rPr>
        <w:t>.</w:t>
      </w:r>
    </w:p>
    <w:p w14:paraId="6B88E15D" w14:textId="47577BA2" w:rsidR="00017307" w:rsidRPr="00017307" w:rsidRDefault="0036706B" w:rsidP="0001730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>Launch</w:t>
      </w:r>
      <w:r w:rsidR="00D32DBC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1D4B"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campaigns </w:t>
      </w:r>
      <w:r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5B524B"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>develop a culture of</w:t>
      </w:r>
      <w:r w:rsidR="00CE31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human</w:t>
      </w:r>
      <w:r w:rsidR="005B524B"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rights</w:t>
      </w:r>
      <w:r w:rsidR="000173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C1D4B"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>empower</w:t>
      </w:r>
      <w:r w:rsidR="00017307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EC1D4B" w:rsidRPr="004B7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people to claim their rights</w:t>
      </w:r>
      <w:r w:rsidR="00017307" w:rsidRPr="00017307">
        <w:t xml:space="preserve"> </w:t>
      </w:r>
      <w:r w:rsidR="00017307" w:rsidRPr="00017307">
        <w:rPr>
          <w:rFonts w:ascii="Times New Roman" w:hAnsi="Times New Roman" w:cs="Times New Roman"/>
          <w:color w:val="000000" w:themeColor="text1"/>
          <w:sz w:val="24"/>
          <w:szCs w:val="24"/>
        </w:rPr>
        <w:t>and to respect and uphol</w:t>
      </w:r>
      <w:r w:rsidR="000173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</w:t>
      </w:r>
      <w:r w:rsidR="00017307" w:rsidRPr="00017307">
        <w:rPr>
          <w:rFonts w:ascii="Times New Roman" w:hAnsi="Times New Roman" w:cs="Times New Roman"/>
          <w:color w:val="000000" w:themeColor="text1"/>
          <w:sz w:val="24"/>
          <w:szCs w:val="24"/>
        </w:rPr>
        <w:t>the rights of others.</w:t>
      </w:r>
    </w:p>
    <w:p w14:paraId="1E5A66E6" w14:textId="6354AF43" w:rsidR="00017307" w:rsidRDefault="00E35203" w:rsidP="00B04B2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7B2B">
        <w:rPr>
          <w:rFonts w:ascii="Times New Roman" w:hAnsi="Times New Roman" w:cs="Times New Roman"/>
          <w:sz w:val="24"/>
          <w:szCs w:val="24"/>
        </w:rPr>
        <w:t>Launch</w:t>
      </w:r>
      <w:r w:rsidR="00D32DBC">
        <w:rPr>
          <w:rFonts w:ascii="Times New Roman" w:hAnsi="Times New Roman" w:cs="Times New Roman"/>
          <w:sz w:val="24"/>
          <w:szCs w:val="24"/>
        </w:rPr>
        <w:t>ing</w:t>
      </w:r>
      <w:r w:rsidRPr="004B7B2B">
        <w:rPr>
          <w:rFonts w:ascii="Times New Roman" w:hAnsi="Times New Roman" w:cs="Times New Roman"/>
          <w:sz w:val="24"/>
          <w:szCs w:val="24"/>
        </w:rPr>
        <w:t xml:space="preserve"> </w:t>
      </w:r>
      <w:r w:rsidR="00EB44F2" w:rsidRPr="004B7B2B">
        <w:rPr>
          <w:rFonts w:ascii="Times New Roman" w:hAnsi="Times New Roman" w:cs="Times New Roman"/>
          <w:sz w:val="24"/>
          <w:szCs w:val="24"/>
        </w:rPr>
        <w:t>campaigns to change public perceptions</w:t>
      </w:r>
      <w:r w:rsidR="002700FB">
        <w:rPr>
          <w:rFonts w:ascii="Times New Roman" w:hAnsi="Times New Roman" w:cs="Times New Roman"/>
          <w:sz w:val="24"/>
          <w:szCs w:val="24"/>
        </w:rPr>
        <w:t xml:space="preserve"> and to fight </w:t>
      </w:r>
      <w:r w:rsidR="00E93918">
        <w:rPr>
          <w:rFonts w:ascii="Times New Roman" w:hAnsi="Times New Roman" w:cs="Times New Roman"/>
          <w:sz w:val="24"/>
          <w:szCs w:val="24"/>
        </w:rPr>
        <w:t xml:space="preserve">discrimination </w:t>
      </w:r>
      <w:r w:rsidR="002700FB">
        <w:rPr>
          <w:rFonts w:ascii="Times New Roman" w:hAnsi="Times New Roman" w:cs="Times New Roman"/>
          <w:sz w:val="24"/>
          <w:szCs w:val="24"/>
        </w:rPr>
        <w:t>and combat intolerance</w:t>
      </w:r>
      <w:r w:rsidR="00D32DBC">
        <w:rPr>
          <w:rFonts w:ascii="Times New Roman" w:hAnsi="Times New Roman" w:cs="Times New Roman"/>
          <w:sz w:val="24"/>
          <w:szCs w:val="24"/>
        </w:rPr>
        <w:t>, or to address another pressing human rights issue in the country</w:t>
      </w:r>
      <w:r w:rsidR="004B7B2B" w:rsidRPr="004B7B2B">
        <w:rPr>
          <w:rFonts w:ascii="Times New Roman" w:hAnsi="Times New Roman" w:cs="Times New Roman"/>
          <w:sz w:val="24"/>
          <w:szCs w:val="24"/>
        </w:rPr>
        <w:t>.</w:t>
      </w:r>
      <w:r w:rsidR="00EB44F2" w:rsidRPr="004B7B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0A0B1" w14:textId="74E958B6" w:rsidR="00822A08" w:rsidRDefault="00054015" w:rsidP="004B7B2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Build human rights capacity</w:t>
      </w:r>
      <w:r w:rsidR="00822A08">
        <w:rPr>
          <w:rFonts w:ascii="Times New Roman" w:hAnsi="Times New Roman" w:cs="Times New Roman"/>
          <w:sz w:val="24"/>
          <w:szCs w:val="24"/>
        </w:rPr>
        <w:t xml:space="preserve"> of </w:t>
      </w:r>
      <w:r w:rsidR="005234FB">
        <w:rPr>
          <w:rFonts w:ascii="Times New Roman" w:hAnsi="Times New Roman" w:cs="Times New Roman"/>
          <w:sz w:val="24"/>
          <w:szCs w:val="24"/>
        </w:rPr>
        <w:t>public authorities</w:t>
      </w:r>
      <w:r w:rsidR="00822A08">
        <w:rPr>
          <w:rFonts w:ascii="Times New Roman" w:hAnsi="Times New Roman" w:cs="Times New Roman"/>
          <w:sz w:val="24"/>
          <w:szCs w:val="24"/>
        </w:rPr>
        <w:t>.</w:t>
      </w:r>
    </w:p>
    <w:p w14:paraId="36FD35A1" w14:textId="77777777" w:rsidR="00E14199" w:rsidRDefault="00E14199" w:rsidP="00E1419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16C1937" w14:textId="2289755A" w:rsidR="005234FB" w:rsidRDefault="005234FB" w:rsidP="00964C7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CA4C172" w14:textId="4DFE075A" w:rsidR="008556A3" w:rsidRDefault="00BB179A" w:rsidP="008556A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64C78">
        <w:rPr>
          <w:rFonts w:ascii="Times New Roman" w:hAnsi="Times New Roman" w:cs="Times New Roman"/>
          <w:b/>
          <w:bCs/>
          <w:sz w:val="24"/>
          <w:szCs w:val="24"/>
        </w:rPr>
        <w:t>Advocate for greater financial investment in human rights and human rights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actors</w:t>
      </w:r>
      <w:r w:rsidRPr="008556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CBAE71" w14:textId="76E55EDF" w:rsidR="00E14199" w:rsidRDefault="00E14199" w:rsidP="00F478CA">
      <w:pPr>
        <w:rPr>
          <w:rFonts w:ascii="Times New Roman" w:hAnsi="Times New Roman" w:cs="Times New Roman"/>
          <w:sz w:val="24"/>
          <w:szCs w:val="24"/>
        </w:rPr>
      </w:pPr>
      <w:r w:rsidRPr="00964C7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0770B27" wp14:editId="5E43C3E5">
                <wp:simplePos x="0" y="0"/>
                <wp:positionH relativeFrom="margin">
                  <wp:align>left</wp:align>
                </wp:positionH>
                <wp:positionV relativeFrom="paragraph">
                  <wp:posOffset>355600</wp:posOffset>
                </wp:positionV>
                <wp:extent cx="5731510" cy="2028825"/>
                <wp:effectExtent l="0" t="0" r="21590" b="28575"/>
                <wp:wrapSquare wrapText="bothSides"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81C37" w14:textId="77777777" w:rsidR="00E14199" w:rsidRPr="00AE0732" w:rsidRDefault="00E14199" w:rsidP="00E1419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Work with others!</w:t>
                            </w:r>
                          </w:p>
                          <w:p w14:paraId="0E1F15F8" w14:textId="186F2A65" w:rsidR="00E14199" w:rsidRDefault="00E14199" w:rsidP="00E1419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07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OHCHR field presence and 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AE07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ountry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AE07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eam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9A7E7C" w14:textId="2EC6911B" w:rsidR="00E14199" w:rsidRDefault="00E14199" w:rsidP="00E1419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Local,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regional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and national governments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6F33CDE" w14:textId="216AF089" w:rsidR="00E14199" w:rsidRDefault="00E14199" w:rsidP="00E1419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AE07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ivil society organizations, women’s groups, human rights defenders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AE07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faith-based actors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youth, academia, artistic community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C72DC54" w14:textId="3DB6CBF7" w:rsidR="00E14199" w:rsidRDefault="00E14199" w:rsidP="00E1419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  <w:r w:rsidRPr="00AE07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ictims/survivors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7B4787" w14:textId="070015C2" w:rsidR="00E14199" w:rsidRDefault="00E14199" w:rsidP="00E1419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Business community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73C4AE" w14:textId="17EAF150" w:rsidR="00E14199" w:rsidRDefault="00E14199" w:rsidP="00E1419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Regional organisations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4D41B9" w14:textId="18AA8049" w:rsidR="00E14199" w:rsidRPr="00AE0732" w:rsidRDefault="00E14199" w:rsidP="00E1419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Other NHRIs and NHRI Networks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DF0915" w14:textId="77777777" w:rsidR="00E14199" w:rsidRDefault="00E14199" w:rsidP="00E141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0B27" id="Text Box 1" o:spid="_x0000_s1028" type="#_x0000_t202" style="position:absolute;margin-left:0;margin-top:28pt;width:451.3pt;height:159.7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">
                <v:textbox>
                  <w:txbxContent>
                    <w:p w14:paraId="0CB81C37" w14:textId="77777777" w:rsidR="00E14199" w:rsidRPr="00AE0732" w:rsidRDefault="00E14199" w:rsidP="00E1419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Work with others!</w:t>
                      </w:r>
                    </w:p>
                    <w:p w14:paraId="0E1F15F8" w14:textId="186F2A65" w:rsidR="00E14199" w:rsidRDefault="00E14199" w:rsidP="00E1419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E07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OHCHR field presence and 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AE07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ountry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AE07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eam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599A7E7C" w14:textId="2EC6911B" w:rsidR="00E14199" w:rsidRDefault="00E14199" w:rsidP="00E1419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Local,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regional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and national governments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16F33CDE" w14:textId="216AF089" w:rsidR="00E14199" w:rsidRDefault="00E14199" w:rsidP="00E1419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AE07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ivil society organizations, women’s groups, human rights defenders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AE07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faith-based actors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youth, academia, artistic community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0C72DC54" w14:textId="3DB6CBF7" w:rsidR="00E14199" w:rsidRDefault="00E14199" w:rsidP="00E1419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r w:rsidRPr="00AE07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ictims/survivors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2D7B4787" w14:textId="070015C2" w:rsidR="00E14199" w:rsidRDefault="00E14199" w:rsidP="00E1419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Business community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6D73C4AE" w14:textId="17EAF150" w:rsidR="00E14199" w:rsidRDefault="00E14199" w:rsidP="00E1419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Regional organisations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0D4D41B9" w14:textId="18AA8049" w:rsidR="00E14199" w:rsidRPr="00AE0732" w:rsidRDefault="00E14199" w:rsidP="00E1419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Other NHRIs and NHRI Networks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67DF0915" w14:textId="77777777" w:rsidR="00E14199" w:rsidRDefault="00E14199" w:rsidP="00E14199"/>
                  </w:txbxContent>
                </v:textbox>
                <w10:wrap type="square" anchorx="margin"/>
              </v:shape>
            </w:pict>
          </mc:Fallback>
        </mc:AlternateContent>
      </w:r>
    </w:p>
    <w:p w14:paraId="6D53DD11" w14:textId="2647843A" w:rsidR="00E14199" w:rsidRDefault="00E14199" w:rsidP="00F478CA">
      <w:pPr>
        <w:rPr>
          <w:rFonts w:ascii="Times New Roman" w:hAnsi="Times New Roman" w:cs="Times New Roman"/>
          <w:sz w:val="24"/>
          <w:szCs w:val="24"/>
        </w:rPr>
      </w:pPr>
      <w:r w:rsidRPr="00AE073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AE7FDA" wp14:editId="70C0A6DE">
                <wp:simplePos x="0" y="0"/>
                <wp:positionH relativeFrom="margin">
                  <wp:align>right</wp:align>
                </wp:positionH>
                <wp:positionV relativeFrom="paragraph">
                  <wp:posOffset>2641600</wp:posOffset>
                </wp:positionV>
                <wp:extent cx="5772150" cy="33147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95C7" w14:textId="68E023F7" w:rsidR="00AE0732" w:rsidRPr="00F478CA" w:rsidRDefault="00263972" w:rsidP="00AE073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Pledges</w:t>
                            </w:r>
                            <w:r w:rsidR="00AE0732" w:rsidRPr="00F478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should support the goals of Human Rights 75 to:</w:t>
                            </w:r>
                          </w:p>
                          <w:p w14:paraId="3E830E80" w14:textId="0FBA1EFF" w:rsidR="004E5CBF" w:rsidRPr="00F478CA" w:rsidRDefault="004E5CBF" w:rsidP="004E5CBF">
                            <w:pPr>
                              <w:spacing w:line="252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1) revitalise a worldwide consensus on human rights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4D00F5A" w14:textId="1E403A9D" w:rsidR="004E5CBF" w:rsidRPr="00F478CA" w:rsidRDefault="004E5CBF" w:rsidP="004E5C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2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E.g., what commitment can</w:t>
                            </w:r>
                            <w:r w:rsidR="004F4052"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be made to </w:t>
                            </w: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revitalise a global consensus on human rights? </w:t>
                            </w:r>
                          </w:p>
                          <w:p w14:paraId="7CE9DB24" w14:textId="0296FC9E" w:rsidR="004E5CBF" w:rsidRPr="00F478CA" w:rsidRDefault="004E5CBF" w:rsidP="004E5CBF">
                            <w:pPr>
                              <w:spacing w:line="252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2) look to the future, 25 years down the line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288E00D" w14:textId="27D0D82B" w:rsidR="004E5CBF" w:rsidRPr="00F478CA" w:rsidRDefault="004E5CBF" w:rsidP="004E5CB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2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what commitment can be made to address issues that are expected to escalate in the coming years – </w:t>
                            </w:r>
                            <w:proofErr w:type="gramStart"/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impact of climate change, new technologies, or inequalities?  </w:t>
                            </w:r>
                          </w:p>
                          <w:p w14:paraId="480822D2" w14:textId="0C7B3F19" w:rsidR="004E5CBF" w:rsidRPr="00F478CA" w:rsidRDefault="004E5CBF" w:rsidP="004E5CBF">
                            <w:pPr>
                              <w:spacing w:line="252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8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3) bolster the human rights ecosystem</w:t>
                            </w:r>
                            <w:r w:rsidR="00A90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23A5F4D" w14:textId="35EB9416" w:rsidR="00AE0732" w:rsidRPr="00F478CA" w:rsidRDefault="004E5CBF" w:rsidP="004E5CB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what contribution can be made to strengthen the human rights ecosystem (</w:t>
                            </w:r>
                            <w:proofErr w:type="gramStart"/>
                            <w:r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F4052"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establish or </w:t>
                            </w:r>
                            <w:r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strengthen </w:t>
                            </w:r>
                            <w:r w:rsidR="00D84289"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human rights </w:t>
                            </w:r>
                            <w:r w:rsidR="004F4052"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local structures; to foster collaboration </w:t>
                            </w:r>
                            <w:r w:rsidR="00D32D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Pr="00A203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international and regional human rights mechanisms; to strengthen support to the UN Human Rights Office)</w:t>
                            </w:r>
                            <w:r w:rsidR="00E80F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7FDA" id="_x0000_s1029" type="#_x0000_t202" style="position:absolute;margin-left:403.3pt;margin-top:208pt;width:454.5pt;height:261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">
                <v:textbox>
                  <w:txbxContent>
                    <w:p w14:paraId="3C9095C7" w14:textId="68E023F7" w:rsidR="00AE0732" w:rsidRPr="00F478CA" w:rsidRDefault="00263972" w:rsidP="00AE073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Pledges</w:t>
                      </w:r>
                      <w:r w:rsidR="00AE0732" w:rsidRPr="00F478C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should support the goals of Human Rights 75 to:</w:t>
                      </w:r>
                    </w:p>
                    <w:p w14:paraId="3E830E80" w14:textId="0FBA1EFF" w:rsidR="004E5CBF" w:rsidRPr="00F478CA" w:rsidRDefault="004E5CBF" w:rsidP="004E5CBF">
                      <w:pPr>
                        <w:spacing w:line="252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1) revitalise a worldwide consensus on human rights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44D00F5A" w14:textId="1E403A9D" w:rsidR="004E5CBF" w:rsidRPr="00F478CA" w:rsidRDefault="004E5CBF" w:rsidP="004E5C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52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E.g., what commitment can</w:t>
                      </w:r>
                      <w:r w:rsidR="004F4052"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be made to </w:t>
                      </w: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revitalise a global consensus on human rights? </w:t>
                      </w:r>
                    </w:p>
                    <w:p w14:paraId="7CE9DB24" w14:textId="0296FC9E" w:rsidR="004E5CBF" w:rsidRPr="00F478CA" w:rsidRDefault="004E5CBF" w:rsidP="004E5CBF">
                      <w:pPr>
                        <w:spacing w:line="252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2) look to the future, 25 years down the line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3288E00D" w14:textId="27D0D82B" w:rsidR="004E5CBF" w:rsidRPr="00F478CA" w:rsidRDefault="004E5CBF" w:rsidP="004E5CB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2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what commitment can be made to address issues that are expected to escalate in the coming years – e.g. impact of climate change, new technologies, or inequalities?  </w:t>
                      </w:r>
                    </w:p>
                    <w:p w14:paraId="480822D2" w14:textId="0C7B3F19" w:rsidR="004E5CBF" w:rsidRPr="00F478CA" w:rsidRDefault="004E5CBF" w:rsidP="004E5CBF">
                      <w:pPr>
                        <w:spacing w:line="252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8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3) bolster the human rights ecosystem</w:t>
                      </w:r>
                      <w:r w:rsidR="00A90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323A5F4D" w14:textId="35EB9416" w:rsidR="00AE0732" w:rsidRPr="00F478CA" w:rsidRDefault="004E5CBF" w:rsidP="004E5CB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A203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what contribution can be made to strengthen the human rights ecosystem (e.g. to </w:t>
                      </w:r>
                      <w:r w:rsidR="004F4052" w:rsidRPr="00A203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establish or </w:t>
                      </w:r>
                      <w:r w:rsidRPr="00A203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strengthen </w:t>
                      </w:r>
                      <w:r w:rsidR="00D84289" w:rsidRPr="00A203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human rights </w:t>
                      </w:r>
                      <w:r w:rsidR="004F4052" w:rsidRPr="00A203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local structures; to foster collaboration </w:t>
                      </w:r>
                      <w:r w:rsidR="00D32D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with </w:t>
                      </w:r>
                      <w:r w:rsidRPr="00A203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international and regional human rights mechanisms; to strengthen support to the UN Human Rights Office)</w:t>
                      </w:r>
                      <w:r w:rsidR="00E80F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A49ABF" w14:textId="48AC34F4" w:rsidR="00E14199" w:rsidRDefault="00E14199" w:rsidP="00F478CA">
      <w:pPr>
        <w:rPr>
          <w:rFonts w:ascii="Times New Roman" w:hAnsi="Times New Roman" w:cs="Times New Roman"/>
          <w:sz w:val="24"/>
          <w:szCs w:val="24"/>
        </w:rPr>
      </w:pPr>
    </w:p>
    <w:p w14:paraId="002B0053" w14:textId="5865A842" w:rsidR="00E14199" w:rsidRPr="00F478CA" w:rsidRDefault="00E14199" w:rsidP="00F478CA">
      <w:pPr>
        <w:rPr>
          <w:rFonts w:ascii="Times New Roman" w:hAnsi="Times New Roman" w:cs="Times New Roman"/>
          <w:sz w:val="24"/>
          <w:szCs w:val="24"/>
        </w:rPr>
      </w:pPr>
    </w:p>
    <w:bookmarkEnd w:id="1"/>
    <w:p w14:paraId="75AD7E83" w14:textId="69D1877C" w:rsidR="00263972" w:rsidRDefault="00263972" w:rsidP="00961A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372C45" w14:textId="77777777" w:rsidR="00263972" w:rsidRDefault="00263972" w:rsidP="00961ADA">
      <w:pPr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316F41D4" w14:textId="77777777" w:rsidR="00F478CA" w:rsidRDefault="00F478CA" w:rsidP="00C91F8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4735D8" w14:textId="77777777" w:rsidR="00E14199" w:rsidRDefault="00E14199" w:rsidP="00FE598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7098021"/>
    </w:p>
    <w:p w14:paraId="383A69AF" w14:textId="7F5C25E7" w:rsidR="00FE5980" w:rsidRPr="005349BC" w:rsidRDefault="00FE5980" w:rsidP="00FE5980">
      <w:pPr>
        <w:jc w:val="both"/>
        <w:rPr>
          <w:rFonts w:ascii="Times New Roman" w:hAnsi="Times New Roman" w:cs="Times New Roman"/>
          <w:sz w:val="24"/>
          <w:szCs w:val="24"/>
        </w:rPr>
      </w:pPr>
      <w:r w:rsidRPr="0060242D">
        <w:rPr>
          <w:rFonts w:ascii="Times New Roman" w:hAnsi="Times New Roman" w:cs="Times New Roman"/>
          <w:sz w:val="24"/>
          <w:szCs w:val="24"/>
          <w:highlight w:val="yellow"/>
        </w:rPr>
        <w:t>Once you have your pledge(s)</w:t>
      </w:r>
      <w:r w:rsidR="00A90492" w:rsidRPr="0060242D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Pr="0060242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60242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submit it through the </w:t>
      </w:r>
      <w:hyperlink r:id="rId14" w:history="1">
        <w:r w:rsidRPr="0060242D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highlight w:val="yellow"/>
          </w:rPr>
          <w:t>online plat</w:t>
        </w:r>
        <w:r w:rsidRPr="0060242D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highlight w:val="yellow"/>
          </w:rPr>
          <w:t>f</w:t>
        </w:r>
        <w:r w:rsidRPr="0060242D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highlight w:val="yellow"/>
          </w:rPr>
          <w:t>orm</w:t>
        </w:r>
      </w:hyperlink>
      <w:r w:rsidRPr="0060242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dedicated for this purpose</w:t>
      </w:r>
      <w:r w:rsidRPr="0060242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5349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7A29D" w14:textId="20AC57DD" w:rsidR="008525DD" w:rsidRPr="00AE0732" w:rsidRDefault="00F478CA" w:rsidP="008525DD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525DD" w:rsidRPr="00E57AAD">
        <w:rPr>
          <w:rFonts w:ascii="Times New Roman" w:hAnsi="Times New Roman" w:cs="Times New Roman"/>
          <w:b/>
          <w:bCs/>
          <w:sz w:val="24"/>
          <w:szCs w:val="24"/>
        </w:rPr>
        <w:t>ll pledges will be made public during the December 2023 high-level event.</w:t>
      </w:r>
    </w:p>
    <w:p w14:paraId="3491802E" w14:textId="2F8CFDCC" w:rsidR="00551385" w:rsidRDefault="00AF3C38" w:rsidP="005513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all questions and comments, please write to: </w:t>
      </w:r>
      <w:hyperlink r:id="rId15" w:history="1">
        <w:r w:rsidR="00B1261C" w:rsidRPr="00D9375B">
          <w:rPr>
            <w:rStyle w:val="Hyperlink"/>
            <w:rFonts w:ascii="Times New Roman" w:hAnsi="Times New Roman" w:cs="Times New Roman"/>
            <w:sz w:val="24"/>
            <w:szCs w:val="24"/>
          </w:rPr>
          <w:t>ohchr-pledgeshr75@ohchr.org</w:t>
        </w:r>
      </w:hyperlink>
      <w:r w:rsidR="000A4DD3">
        <w:rPr>
          <w:rFonts w:ascii="Times New Roman" w:hAnsi="Times New Roman" w:cs="Times New Roman"/>
          <w:sz w:val="24"/>
          <w:szCs w:val="24"/>
        </w:rPr>
        <w:t xml:space="preserve"> </w:t>
      </w:r>
      <w:r w:rsidR="00E57AAD" w:rsidRPr="00E57AAD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</w:p>
    <w:p w14:paraId="4EF15A91" w14:textId="77777777" w:rsidR="0060242D" w:rsidRDefault="0060242D" w:rsidP="0055138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7887"/>
      </w:tblGrid>
      <w:tr w:rsidR="00551385" w14:paraId="53A3DB81" w14:textId="77777777" w:rsidTr="00952CB3">
        <w:tc>
          <w:tcPr>
            <w:tcW w:w="7887" w:type="dxa"/>
          </w:tcPr>
          <w:p w14:paraId="4CEF3269" w14:textId="77777777" w:rsidR="00551385" w:rsidRPr="0014247F" w:rsidRDefault="00551385" w:rsidP="00952CB3">
            <w:pPr>
              <w:jc w:val="both"/>
              <w:rPr>
                <w:rFonts w:ascii="Times New Roman" w:hAnsi="Times New Roman" w:cs="Times New Roman"/>
              </w:rPr>
            </w:pPr>
          </w:p>
          <w:p w14:paraId="11C9B036" w14:textId="77777777" w:rsidR="00551385" w:rsidRPr="0014247F" w:rsidRDefault="00551385" w:rsidP="00551385">
            <w:pPr>
              <w:jc w:val="both"/>
              <w:rPr>
                <w:rFonts w:ascii="Times New Roman" w:hAnsi="Times New Roman" w:cs="Times New Roman"/>
              </w:rPr>
            </w:pPr>
            <w:r w:rsidRPr="0014247F">
              <w:rPr>
                <w:rFonts w:ascii="Times New Roman" w:hAnsi="Times New Roman" w:cs="Times New Roman"/>
              </w:rPr>
              <w:t>Reference material:</w:t>
            </w:r>
          </w:p>
          <w:p w14:paraId="3907F6FE" w14:textId="0782B79F" w:rsidR="00551385" w:rsidRPr="0014247F" w:rsidRDefault="00551385" w:rsidP="00551385">
            <w:pPr>
              <w:jc w:val="both"/>
              <w:rPr>
                <w:rFonts w:ascii="Times New Roman" w:hAnsi="Times New Roman" w:cs="Times New Roman"/>
              </w:rPr>
            </w:pPr>
          </w:p>
          <w:p w14:paraId="56881159" w14:textId="0C8DC916" w:rsidR="002A57DC" w:rsidRPr="0014247F" w:rsidRDefault="0060242D" w:rsidP="00551385">
            <w:pPr>
              <w:jc w:val="both"/>
              <w:rPr>
                <w:rFonts w:ascii="Times New Roman" w:hAnsi="Times New Roman" w:cs="Times New Roman"/>
              </w:rPr>
            </w:pPr>
            <w:hyperlink r:id="rId16" w:history="1">
              <w:r w:rsidR="00805B45" w:rsidRPr="00805B45">
                <w:rPr>
                  <w:rStyle w:val="Hyperlink"/>
                  <w:rFonts w:ascii="Times New Roman" w:hAnsi="Times New Roman" w:cs="Times New Roman"/>
                </w:rPr>
                <w:t>OHCHR’s work with National Human Rights Institutions</w:t>
              </w:r>
            </w:hyperlink>
            <w:r w:rsidR="00805B45" w:rsidRPr="00964C78">
              <w:rPr>
                <w:rFonts w:ascii="Times New Roman" w:hAnsi="Times New Roman" w:cs="Times New Roman"/>
              </w:rPr>
              <w:t xml:space="preserve"> </w:t>
            </w:r>
          </w:p>
          <w:p w14:paraId="027EC04C" w14:textId="019B31A4" w:rsidR="00551385" w:rsidRDefault="00551385" w:rsidP="006563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28D109" w14:textId="77777777" w:rsidR="00551385" w:rsidRDefault="00551385" w:rsidP="005513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51385" w:rsidSect="00CB4520">
      <w:headerReference w:type="default" r:id="rId17"/>
      <w:footerReference w:type="default" r:id="rId18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A3C7B" w14:textId="77777777" w:rsidR="002D44E5" w:rsidRDefault="002D44E5" w:rsidP="00CB2829">
      <w:pPr>
        <w:spacing w:after="0" w:line="240" w:lineRule="auto"/>
      </w:pPr>
      <w:r>
        <w:separator/>
      </w:r>
    </w:p>
  </w:endnote>
  <w:endnote w:type="continuationSeparator" w:id="0">
    <w:p w14:paraId="204CCD33" w14:textId="77777777" w:rsidR="002D44E5" w:rsidRDefault="002D44E5" w:rsidP="00CB2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5052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BDE5C" w14:textId="4AC7E043" w:rsidR="00DA595F" w:rsidRDefault="00DA59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D6FC6B" w14:textId="77777777" w:rsidR="00DA595F" w:rsidRDefault="00DA59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6F4F5" w14:textId="77777777" w:rsidR="002D44E5" w:rsidRDefault="002D44E5" w:rsidP="00CB2829">
      <w:pPr>
        <w:spacing w:after="0" w:line="240" w:lineRule="auto"/>
      </w:pPr>
      <w:r>
        <w:separator/>
      </w:r>
    </w:p>
  </w:footnote>
  <w:footnote w:type="continuationSeparator" w:id="0">
    <w:p w14:paraId="356A6D3B" w14:textId="77777777" w:rsidR="002D44E5" w:rsidRDefault="002D44E5" w:rsidP="00CB2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E0BFA" w14:textId="41CF3035" w:rsidR="00A96F26" w:rsidRDefault="00CC5C83" w:rsidP="004A03F8">
    <w:pPr>
      <w:pStyle w:val="Header"/>
    </w:pPr>
    <w:r>
      <w:rPr>
        <w:noProof/>
      </w:rPr>
      <w:drawing>
        <wp:inline distT="0" distB="0" distL="0" distR="0" wp14:anchorId="7F2B54B6" wp14:editId="634EFC21">
          <wp:extent cx="5731510" cy="1323975"/>
          <wp:effectExtent l="0" t="0" r="254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2AD5">
      <w:tab/>
    </w:r>
    <w:r w:rsidR="007A2AD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2A2F"/>
    <w:multiLevelType w:val="hybridMultilevel"/>
    <w:tmpl w:val="1752F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623CE"/>
    <w:multiLevelType w:val="hybridMultilevel"/>
    <w:tmpl w:val="8C04E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8592"/>
    <w:multiLevelType w:val="hybridMultilevel"/>
    <w:tmpl w:val="560EEB3A"/>
    <w:lvl w:ilvl="0" w:tplc="995A8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002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FAB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226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4C43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67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E27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087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DAC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9B31C"/>
    <w:multiLevelType w:val="hybridMultilevel"/>
    <w:tmpl w:val="5EAECD18"/>
    <w:lvl w:ilvl="0" w:tplc="C606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D0A3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DAE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287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209A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BC8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C8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ECE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5AA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118FD"/>
    <w:multiLevelType w:val="hybridMultilevel"/>
    <w:tmpl w:val="BBE6E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F2409"/>
    <w:multiLevelType w:val="hybridMultilevel"/>
    <w:tmpl w:val="37E82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C015B"/>
    <w:multiLevelType w:val="hybridMultilevel"/>
    <w:tmpl w:val="680E7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E7B33"/>
    <w:multiLevelType w:val="hybridMultilevel"/>
    <w:tmpl w:val="2BA22E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892CA7"/>
    <w:multiLevelType w:val="hybridMultilevel"/>
    <w:tmpl w:val="709EE45A"/>
    <w:lvl w:ilvl="0" w:tplc="66064E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9B6860"/>
    <w:multiLevelType w:val="hybridMultilevel"/>
    <w:tmpl w:val="F4D2E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45407"/>
    <w:multiLevelType w:val="hybridMultilevel"/>
    <w:tmpl w:val="795AD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86307"/>
    <w:multiLevelType w:val="hybridMultilevel"/>
    <w:tmpl w:val="9762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3C0492">
      <w:start w:val="2"/>
      <w:numFmt w:val="bullet"/>
      <w:lvlText w:val="-"/>
      <w:lvlJc w:val="left"/>
      <w:pPr>
        <w:ind w:left="5760" w:hanging="360"/>
      </w:pPr>
      <w:rPr>
        <w:rFonts w:ascii="Times New Roman" w:eastAsiaTheme="minorHAnsi" w:hAnsi="Times New Roman" w:cs="Times New Roman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37B07"/>
    <w:multiLevelType w:val="hybridMultilevel"/>
    <w:tmpl w:val="27683B30"/>
    <w:lvl w:ilvl="0" w:tplc="F9582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09135D"/>
    <w:multiLevelType w:val="hybridMultilevel"/>
    <w:tmpl w:val="F7423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80A2D"/>
    <w:multiLevelType w:val="hybridMultilevel"/>
    <w:tmpl w:val="008E7F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07222"/>
    <w:multiLevelType w:val="hybridMultilevel"/>
    <w:tmpl w:val="81D8AB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AA225"/>
    <w:multiLevelType w:val="hybridMultilevel"/>
    <w:tmpl w:val="5AD87F1E"/>
    <w:lvl w:ilvl="0" w:tplc="3CD63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C22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863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4011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D01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A8DF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F452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3A9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6E4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E0A74"/>
    <w:multiLevelType w:val="hybridMultilevel"/>
    <w:tmpl w:val="DDE8AFF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3C94364"/>
    <w:multiLevelType w:val="hybridMultilevel"/>
    <w:tmpl w:val="D8AE44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5263129">
    <w:abstractNumId w:val="16"/>
  </w:num>
  <w:num w:numId="2" w16cid:durableId="394857953">
    <w:abstractNumId w:val="3"/>
  </w:num>
  <w:num w:numId="3" w16cid:durableId="1209873655">
    <w:abstractNumId w:val="2"/>
  </w:num>
  <w:num w:numId="4" w16cid:durableId="1673220242">
    <w:abstractNumId w:val="18"/>
  </w:num>
  <w:num w:numId="5" w16cid:durableId="697698714">
    <w:abstractNumId w:val="11"/>
  </w:num>
  <w:num w:numId="6" w16cid:durableId="406539478">
    <w:abstractNumId w:val="14"/>
  </w:num>
  <w:num w:numId="7" w16cid:durableId="633020058">
    <w:abstractNumId w:val="9"/>
  </w:num>
  <w:num w:numId="8" w16cid:durableId="2090616763">
    <w:abstractNumId w:val="5"/>
  </w:num>
  <w:num w:numId="9" w16cid:durableId="328171321">
    <w:abstractNumId w:val="0"/>
  </w:num>
  <w:num w:numId="10" w16cid:durableId="2116096021">
    <w:abstractNumId w:val="10"/>
  </w:num>
  <w:num w:numId="11" w16cid:durableId="1022902430">
    <w:abstractNumId w:val="6"/>
  </w:num>
  <w:num w:numId="12" w16cid:durableId="1435134205">
    <w:abstractNumId w:val="17"/>
  </w:num>
  <w:num w:numId="13" w16cid:durableId="666709055">
    <w:abstractNumId w:val="8"/>
  </w:num>
  <w:num w:numId="14" w16cid:durableId="1636792987">
    <w:abstractNumId w:val="12"/>
  </w:num>
  <w:num w:numId="15" w16cid:durableId="1448044107">
    <w:abstractNumId w:val="1"/>
  </w:num>
  <w:num w:numId="16" w16cid:durableId="36200108">
    <w:abstractNumId w:val="4"/>
  </w:num>
  <w:num w:numId="17" w16cid:durableId="661354282">
    <w:abstractNumId w:val="15"/>
  </w:num>
  <w:num w:numId="18" w16cid:durableId="1573152409">
    <w:abstractNumId w:val="13"/>
  </w:num>
  <w:num w:numId="19" w16cid:durableId="9797669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829"/>
    <w:rsid w:val="0001539C"/>
    <w:rsid w:val="00017307"/>
    <w:rsid w:val="00021923"/>
    <w:rsid w:val="00025C38"/>
    <w:rsid w:val="00046D12"/>
    <w:rsid w:val="00053FA3"/>
    <w:rsid w:val="00054015"/>
    <w:rsid w:val="000548D3"/>
    <w:rsid w:val="00077162"/>
    <w:rsid w:val="000908C7"/>
    <w:rsid w:val="000A3096"/>
    <w:rsid w:val="000A4DD3"/>
    <w:rsid w:val="000B0BD0"/>
    <w:rsid w:val="000B1509"/>
    <w:rsid w:val="000B71B8"/>
    <w:rsid w:val="000E650B"/>
    <w:rsid w:val="00115EBE"/>
    <w:rsid w:val="00124512"/>
    <w:rsid w:val="00125CF2"/>
    <w:rsid w:val="00130D18"/>
    <w:rsid w:val="0014247F"/>
    <w:rsid w:val="0014420C"/>
    <w:rsid w:val="00153747"/>
    <w:rsid w:val="00166652"/>
    <w:rsid w:val="001C39B1"/>
    <w:rsid w:val="001C625E"/>
    <w:rsid w:val="001D2E7F"/>
    <w:rsid w:val="00201BFB"/>
    <w:rsid w:val="0020371D"/>
    <w:rsid w:val="0021198D"/>
    <w:rsid w:val="00211F66"/>
    <w:rsid w:val="002266B1"/>
    <w:rsid w:val="00237910"/>
    <w:rsid w:val="00250E12"/>
    <w:rsid w:val="002636AD"/>
    <w:rsid w:val="00263972"/>
    <w:rsid w:val="002700FB"/>
    <w:rsid w:val="00273E72"/>
    <w:rsid w:val="00274961"/>
    <w:rsid w:val="002814D9"/>
    <w:rsid w:val="002A57DC"/>
    <w:rsid w:val="002B16B2"/>
    <w:rsid w:val="002B1883"/>
    <w:rsid w:val="002B6A35"/>
    <w:rsid w:val="002C1781"/>
    <w:rsid w:val="002C45AB"/>
    <w:rsid w:val="002C6821"/>
    <w:rsid w:val="002D44E5"/>
    <w:rsid w:val="002D7699"/>
    <w:rsid w:val="002E409D"/>
    <w:rsid w:val="002F1E53"/>
    <w:rsid w:val="0033414B"/>
    <w:rsid w:val="0036706B"/>
    <w:rsid w:val="003676B2"/>
    <w:rsid w:val="0039647B"/>
    <w:rsid w:val="003B74AC"/>
    <w:rsid w:val="003C78F4"/>
    <w:rsid w:val="003D60B0"/>
    <w:rsid w:val="003D73E0"/>
    <w:rsid w:val="003E27C3"/>
    <w:rsid w:val="003E3CC2"/>
    <w:rsid w:val="00405B01"/>
    <w:rsid w:val="00421F67"/>
    <w:rsid w:val="00455578"/>
    <w:rsid w:val="00456CB6"/>
    <w:rsid w:val="004570BD"/>
    <w:rsid w:val="00460A43"/>
    <w:rsid w:val="00472F37"/>
    <w:rsid w:val="0048127C"/>
    <w:rsid w:val="00483CEB"/>
    <w:rsid w:val="00486944"/>
    <w:rsid w:val="004A0FCD"/>
    <w:rsid w:val="004B7B2B"/>
    <w:rsid w:val="004E0EA0"/>
    <w:rsid w:val="004E5CBF"/>
    <w:rsid w:val="004F4052"/>
    <w:rsid w:val="004F5DC4"/>
    <w:rsid w:val="00500BBC"/>
    <w:rsid w:val="005041EC"/>
    <w:rsid w:val="00505BEA"/>
    <w:rsid w:val="0051387A"/>
    <w:rsid w:val="005234FB"/>
    <w:rsid w:val="00532CF6"/>
    <w:rsid w:val="00551385"/>
    <w:rsid w:val="0056454E"/>
    <w:rsid w:val="0057E0AC"/>
    <w:rsid w:val="00581A4E"/>
    <w:rsid w:val="005A69C6"/>
    <w:rsid w:val="005B524B"/>
    <w:rsid w:val="005F05CC"/>
    <w:rsid w:val="00601300"/>
    <w:rsid w:val="0060242D"/>
    <w:rsid w:val="00636FC0"/>
    <w:rsid w:val="00650B50"/>
    <w:rsid w:val="006516D7"/>
    <w:rsid w:val="006563DC"/>
    <w:rsid w:val="006578B6"/>
    <w:rsid w:val="006654FF"/>
    <w:rsid w:val="00670A5D"/>
    <w:rsid w:val="006838FD"/>
    <w:rsid w:val="00694A86"/>
    <w:rsid w:val="006B0F0C"/>
    <w:rsid w:val="006D04D4"/>
    <w:rsid w:val="006D4E09"/>
    <w:rsid w:val="00706EE7"/>
    <w:rsid w:val="00715031"/>
    <w:rsid w:val="007512B0"/>
    <w:rsid w:val="00770617"/>
    <w:rsid w:val="00775A83"/>
    <w:rsid w:val="00780591"/>
    <w:rsid w:val="007862C8"/>
    <w:rsid w:val="00791032"/>
    <w:rsid w:val="00791810"/>
    <w:rsid w:val="007A0980"/>
    <w:rsid w:val="007A2AD5"/>
    <w:rsid w:val="007A36EA"/>
    <w:rsid w:val="007B3572"/>
    <w:rsid w:val="007B42C9"/>
    <w:rsid w:val="007B4628"/>
    <w:rsid w:val="007B5215"/>
    <w:rsid w:val="007E0A3E"/>
    <w:rsid w:val="007E52CA"/>
    <w:rsid w:val="007E6F1A"/>
    <w:rsid w:val="00803613"/>
    <w:rsid w:val="0080439D"/>
    <w:rsid w:val="00805B45"/>
    <w:rsid w:val="00815CAC"/>
    <w:rsid w:val="00822A08"/>
    <w:rsid w:val="008454F3"/>
    <w:rsid w:val="00850259"/>
    <w:rsid w:val="00850A8A"/>
    <w:rsid w:val="008525DD"/>
    <w:rsid w:val="008556A3"/>
    <w:rsid w:val="00892A6D"/>
    <w:rsid w:val="008A0778"/>
    <w:rsid w:val="008B222D"/>
    <w:rsid w:val="008E0217"/>
    <w:rsid w:val="008E11DB"/>
    <w:rsid w:val="008E58BE"/>
    <w:rsid w:val="008E62A0"/>
    <w:rsid w:val="008F2220"/>
    <w:rsid w:val="00900287"/>
    <w:rsid w:val="00900EA3"/>
    <w:rsid w:val="009104C1"/>
    <w:rsid w:val="00912B71"/>
    <w:rsid w:val="009274A9"/>
    <w:rsid w:val="00932A6B"/>
    <w:rsid w:val="00937BFC"/>
    <w:rsid w:val="00941CBE"/>
    <w:rsid w:val="00956D23"/>
    <w:rsid w:val="00961ADA"/>
    <w:rsid w:val="00964C78"/>
    <w:rsid w:val="00977545"/>
    <w:rsid w:val="00977699"/>
    <w:rsid w:val="00982CCE"/>
    <w:rsid w:val="009A1E24"/>
    <w:rsid w:val="009F1F9A"/>
    <w:rsid w:val="00A04937"/>
    <w:rsid w:val="00A20386"/>
    <w:rsid w:val="00A31247"/>
    <w:rsid w:val="00A32D5E"/>
    <w:rsid w:val="00A34261"/>
    <w:rsid w:val="00A3441A"/>
    <w:rsid w:val="00A56BB4"/>
    <w:rsid w:val="00A65DBB"/>
    <w:rsid w:val="00A83821"/>
    <w:rsid w:val="00A90015"/>
    <w:rsid w:val="00A90492"/>
    <w:rsid w:val="00A9612C"/>
    <w:rsid w:val="00AA78F5"/>
    <w:rsid w:val="00AB3C84"/>
    <w:rsid w:val="00AD7E0C"/>
    <w:rsid w:val="00AE0732"/>
    <w:rsid w:val="00AF3C38"/>
    <w:rsid w:val="00AF5D01"/>
    <w:rsid w:val="00B04B21"/>
    <w:rsid w:val="00B1052F"/>
    <w:rsid w:val="00B1261C"/>
    <w:rsid w:val="00B16F58"/>
    <w:rsid w:val="00B24F07"/>
    <w:rsid w:val="00B2560F"/>
    <w:rsid w:val="00B36C32"/>
    <w:rsid w:val="00B460DC"/>
    <w:rsid w:val="00B53056"/>
    <w:rsid w:val="00B6732B"/>
    <w:rsid w:val="00B77DE9"/>
    <w:rsid w:val="00B93B86"/>
    <w:rsid w:val="00BB0A05"/>
    <w:rsid w:val="00BB179A"/>
    <w:rsid w:val="00BD715B"/>
    <w:rsid w:val="00BE02EE"/>
    <w:rsid w:val="00BE07EA"/>
    <w:rsid w:val="00C032AB"/>
    <w:rsid w:val="00C03DA4"/>
    <w:rsid w:val="00C0470C"/>
    <w:rsid w:val="00C1634A"/>
    <w:rsid w:val="00C23F58"/>
    <w:rsid w:val="00C42631"/>
    <w:rsid w:val="00C70802"/>
    <w:rsid w:val="00C74FED"/>
    <w:rsid w:val="00C90A33"/>
    <w:rsid w:val="00C91F83"/>
    <w:rsid w:val="00CA3C31"/>
    <w:rsid w:val="00CB2829"/>
    <w:rsid w:val="00CB2CD7"/>
    <w:rsid w:val="00CB4520"/>
    <w:rsid w:val="00CC5C83"/>
    <w:rsid w:val="00CE31FB"/>
    <w:rsid w:val="00CE7B03"/>
    <w:rsid w:val="00CF3A31"/>
    <w:rsid w:val="00D11FFC"/>
    <w:rsid w:val="00D13020"/>
    <w:rsid w:val="00D25EFE"/>
    <w:rsid w:val="00D32DBC"/>
    <w:rsid w:val="00D33C19"/>
    <w:rsid w:val="00D50F68"/>
    <w:rsid w:val="00D64879"/>
    <w:rsid w:val="00D84289"/>
    <w:rsid w:val="00D9054E"/>
    <w:rsid w:val="00D969D0"/>
    <w:rsid w:val="00DA135E"/>
    <w:rsid w:val="00DA595F"/>
    <w:rsid w:val="00DA7743"/>
    <w:rsid w:val="00DA7FA1"/>
    <w:rsid w:val="00DC1A50"/>
    <w:rsid w:val="00DC7685"/>
    <w:rsid w:val="00DD07F4"/>
    <w:rsid w:val="00DD46F1"/>
    <w:rsid w:val="00DD5A26"/>
    <w:rsid w:val="00DD611E"/>
    <w:rsid w:val="00DE5F5D"/>
    <w:rsid w:val="00DF6730"/>
    <w:rsid w:val="00E07326"/>
    <w:rsid w:val="00E14049"/>
    <w:rsid w:val="00E14199"/>
    <w:rsid w:val="00E15071"/>
    <w:rsid w:val="00E17574"/>
    <w:rsid w:val="00E316D4"/>
    <w:rsid w:val="00E35203"/>
    <w:rsid w:val="00E37C33"/>
    <w:rsid w:val="00E50312"/>
    <w:rsid w:val="00E57AAD"/>
    <w:rsid w:val="00E7727B"/>
    <w:rsid w:val="00E80895"/>
    <w:rsid w:val="00E80F30"/>
    <w:rsid w:val="00E834EF"/>
    <w:rsid w:val="00E90131"/>
    <w:rsid w:val="00E90BC1"/>
    <w:rsid w:val="00E920F8"/>
    <w:rsid w:val="00E93918"/>
    <w:rsid w:val="00EA7612"/>
    <w:rsid w:val="00EB44F2"/>
    <w:rsid w:val="00EC1D4B"/>
    <w:rsid w:val="00EC5215"/>
    <w:rsid w:val="00ED03F2"/>
    <w:rsid w:val="00ED3080"/>
    <w:rsid w:val="00ED5961"/>
    <w:rsid w:val="00EE267B"/>
    <w:rsid w:val="00EE6CCC"/>
    <w:rsid w:val="00EF3A43"/>
    <w:rsid w:val="00F050B7"/>
    <w:rsid w:val="00F07428"/>
    <w:rsid w:val="00F25294"/>
    <w:rsid w:val="00F274D9"/>
    <w:rsid w:val="00F3227F"/>
    <w:rsid w:val="00F478CA"/>
    <w:rsid w:val="00F5139C"/>
    <w:rsid w:val="00F60B9E"/>
    <w:rsid w:val="00F62E9D"/>
    <w:rsid w:val="00F759E7"/>
    <w:rsid w:val="00F82920"/>
    <w:rsid w:val="00F85565"/>
    <w:rsid w:val="00F9399A"/>
    <w:rsid w:val="00FA500A"/>
    <w:rsid w:val="00FC4914"/>
    <w:rsid w:val="00FD216A"/>
    <w:rsid w:val="00FD224F"/>
    <w:rsid w:val="00FE1ABB"/>
    <w:rsid w:val="00FE5980"/>
    <w:rsid w:val="00FE6098"/>
    <w:rsid w:val="00FF46D4"/>
    <w:rsid w:val="00FF6960"/>
    <w:rsid w:val="016FBBF0"/>
    <w:rsid w:val="03501795"/>
    <w:rsid w:val="043A40EE"/>
    <w:rsid w:val="0513AFE5"/>
    <w:rsid w:val="05820C2F"/>
    <w:rsid w:val="06BC7D65"/>
    <w:rsid w:val="06EBCD85"/>
    <w:rsid w:val="099B27C9"/>
    <w:rsid w:val="099B6E64"/>
    <w:rsid w:val="09FB9BC4"/>
    <w:rsid w:val="0F6FEEAF"/>
    <w:rsid w:val="0F75115E"/>
    <w:rsid w:val="1041B2EF"/>
    <w:rsid w:val="10892FA9"/>
    <w:rsid w:val="1091EF6D"/>
    <w:rsid w:val="10B237DD"/>
    <w:rsid w:val="10B2D27F"/>
    <w:rsid w:val="1225000A"/>
    <w:rsid w:val="1319E134"/>
    <w:rsid w:val="138BB15A"/>
    <w:rsid w:val="1401AA62"/>
    <w:rsid w:val="14E3F4D7"/>
    <w:rsid w:val="1C73F78E"/>
    <w:rsid w:val="1CEE0B17"/>
    <w:rsid w:val="1EF36672"/>
    <w:rsid w:val="1F7F54DE"/>
    <w:rsid w:val="1F8FE258"/>
    <w:rsid w:val="1F9C7FFA"/>
    <w:rsid w:val="20C60AAC"/>
    <w:rsid w:val="2298102E"/>
    <w:rsid w:val="22D06F59"/>
    <w:rsid w:val="230243C9"/>
    <w:rsid w:val="23FDA4FC"/>
    <w:rsid w:val="28DBE98C"/>
    <w:rsid w:val="2A0CB204"/>
    <w:rsid w:val="2A78A7FF"/>
    <w:rsid w:val="2B5E98A3"/>
    <w:rsid w:val="2CBCA0B0"/>
    <w:rsid w:val="2DFDE665"/>
    <w:rsid w:val="2E587111"/>
    <w:rsid w:val="2F7F6EC8"/>
    <w:rsid w:val="308E6FD7"/>
    <w:rsid w:val="31D6CFFA"/>
    <w:rsid w:val="32D15788"/>
    <w:rsid w:val="34AF37C9"/>
    <w:rsid w:val="351273AE"/>
    <w:rsid w:val="358B4264"/>
    <w:rsid w:val="35C896FD"/>
    <w:rsid w:val="36536656"/>
    <w:rsid w:val="36D309C9"/>
    <w:rsid w:val="37265319"/>
    <w:rsid w:val="39BCEC73"/>
    <w:rsid w:val="3A0AAA8B"/>
    <w:rsid w:val="3A3BDC13"/>
    <w:rsid w:val="3AFFA855"/>
    <w:rsid w:val="3B26D779"/>
    <w:rsid w:val="3B47A163"/>
    <w:rsid w:val="3CA52B07"/>
    <w:rsid w:val="3E6E9CAB"/>
    <w:rsid w:val="400312F4"/>
    <w:rsid w:val="40823967"/>
    <w:rsid w:val="41764A93"/>
    <w:rsid w:val="43097F63"/>
    <w:rsid w:val="44DD9C66"/>
    <w:rsid w:val="4577FCD4"/>
    <w:rsid w:val="476310AD"/>
    <w:rsid w:val="47968D80"/>
    <w:rsid w:val="4841F926"/>
    <w:rsid w:val="4A14FE70"/>
    <w:rsid w:val="4C134163"/>
    <w:rsid w:val="4CBCFAF3"/>
    <w:rsid w:val="4E23778A"/>
    <w:rsid w:val="4E9AB1B1"/>
    <w:rsid w:val="4F2673E0"/>
    <w:rsid w:val="516AAA6F"/>
    <w:rsid w:val="526957DB"/>
    <w:rsid w:val="5552929F"/>
    <w:rsid w:val="55BE781F"/>
    <w:rsid w:val="577BA597"/>
    <w:rsid w:val="5812FACD"/>
    <w:rsid w:val="589380EF"/>
    <w:rsid w:val="58AE4DC9"/>
    <w:rsid w:val="5A445623"/>
    <w:rsid w:val="5C4E6FDF"/>
    <w:rsid w:val="5CE0835E"/>
    <w:rsid w:val="5D893283"/>
    <w:rsid w:val="5E4CE817"/>
    <w:rsid w:val="5E799131"/>
    <w:rsid w:val="5FDCDE7C"/>
    <w:rsid w:val="60361F43"/>
    <w:rsid w:val="604ED672"/>
    <w:rsid w:val="60F02BF6"/>
    <w:rsid w:val="6153C073"/>
    <w:rsid w:val="6178AEDD"/>
    <w:rsid w:val="632D27B1"/>
    <w:rsid w:val="675E44B6"/>
    <w:rsid w:val="677859D0"/>
    <w:rsid w:val="6846B26A"/>
    <w:rsid w:val="6C135416"/>
    <w:rsid w:val="6C542CDE"/>
    <w:rsid w:val="6CD7A6F8"/>
    <w:rsid w:val="6CEABE28"/>
    <w:rsid w:val="6CEAD474"/>
    <w:rsid w:val="6CF813B0"/>
    <w:rsid w:val="6DCA1E81"/>
    <w:rsid w:val="6DE79B54"/>
    <w:rsid w:val="6E2E8922"/>
    <w:rsid w:val="6E931940"/>
    <w:rsid w:val="6EEB84D3"/>
    <w:rsid w:val="6F4EDF77"/>
    <w:rsid w:val="6F836BB5"/>
    <w:rsid w:val="6F9E39DC"/>
    <w:rsid w:val="6FAF5C59"/>
    <w:rsid w:val="711F3C16"/>
    <w:rsid w:val="72CB30E7"/>
    <w:rsid w:val="73F69B13"/>
    <w:rsid w:val="74B262E5"/>
    <w:rsid w:val="74D84E08"/>
    <w:rsid w:val="75369507"/>
    <w:rsid w:val="75FE6FE4"/>
    <w:rsid w:val="79214A0E"/>
    <w:rsid w:val="7AD47494"/>
    <w:rsid w:val="7B4C5EF5"/>
    <w:rsid w:val="7BC818D5"/>
    <w:rsid w:val="7C1EA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6E26F"/>
  <w15:chartTrackingRefBased/>
  <w15:docId w15:val="{C178DC94-4AAB-48CF-8428-24447C4E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28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282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B28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282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282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B28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829"/>
  </w:style>
  <w:style w:type="paragraph" w:styleId="Footer">
    <w:name w:val="footer"/>
    <w:basedOn w:val="Normal"/>
    <w:link w:val="FooterChar"/>
    <w:uiPriority w:val="99"/>
    <w:unhideWhenUsed/>
    <w:rsid w:val="00694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A86"/>
  </w:style>
  <w:style w:type="character" w:styleId="CommentReference">
    <w:name w:val="annotation reference"/>
    <w:basedOn w:val="DefaultParagraphFont"/>
    <w:uiPriority w:val="99"/>
    <w:semiHidden/>
    <w:unhideWhenUsed/>
    <w:rsid w:val="00125C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5C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5C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C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C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654F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B15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371D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1052F"/>
    <w:pPr>
      <w:spacing w:after="0" w:line="240" w:lineRule="auto"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FA5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912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hchr.org/en/human-rights-75/monthly-theme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hchr.org/en/human-rights-75/monthly-them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hchr.org/en/countries/nhr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hchr.org/en/human-rights-75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ohchr-pledgeshr75@ohchr.org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e.humanitarianresponse.info/x/c8zBZ2h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57B10B752F084BA8DB813B296FB27B" ma:contentTypeVersion="11" ma:contentTypeDescription="Create a new document." ma:contentTypeScope="" ma:versionID="d131ae1c32aadf20f763d849ed4ede14">
  <xsd:schema xmlns:xsd="http://www.w3.org/2001/XMLSchema" xmlns:xs="http://www.w3.org/2001/XMLSchema" xmlns:p="http://schemas.microsoft.com/office/2006/metadata/properties" xmlns:ns2="c81b4b69-2fdc-4c4e-909f-0c008d05f230" xmlns:ns3="a7dbe1ce-d728-48be-9ca1-bdc9cbbc93e0" targetNamespace="http://schemas.microsoft.com/office/2006/metadata/properties" ma:root="true" ma:fieldsID="9f4204a0aac928041f1f09c3714961fa" ns2:_="" ns3:_="">
    <xsd:import namespace="c81b4b69-2fdc-4c4e-909f-0c008d05f230"/>
    <xsd:import namespace="a7dbe1ce-d728-48be-9ca1-bdc9cbbc93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b4b69-2fdc-4c4e-909f-0c008d05f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be1ce-d728-48be-9ca1-bdc9cbbc93e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7d1080-2152-44f8-a65a-3e57bbe6ebce}" ma:internalName="TaxCatchAll" ma:showField="CatchAllData" ma:web="a7dbe1ce-d728-48be-9ca1-bdc9cbbc93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dbe1ce-d728-48be-9ca1-bdc9cbbc93e0" xsi:nil="true"/>
    <lcf76f155ced4ddcb4097134ff3c332f xmlns="c81b4b69-2fdc-4c4e-909f-0c008d05f230">
      <Terms xmlns="http://schemas.microsoft.com/office/infopath/2007/PartnerControls"/>
    </lcf76f155ced4ddcb4097134ff3c332f>
    <SharedWithUsers xmlns="a7dbe1ce-d728-48be-9ca1-bdc9cbbc93e0">
      <UserInfo>
        <DisplayName>Katarina Mansson</DisplayName>
        <AccountId>52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77CD7D4-FC06-489D-AE29-D7DA13DA2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2FE81D-628A-4996-8C40-F57BCEB3E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b4b69-2fdc-4c4e-909f-0c008d05f230"/>
    <ds:schemaRef ds:uri="a7dbe1ce-d728-48be-9ca1-bdc9cbbc93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EBFEB-8FFD-46C2-B3BF-59C350BDDB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B2FE98-AA94-41C2-9305-5CE2DDF251FD}">
  <ds:schemaRefs>
    <ds:schemaRef ds:uri="http://schemas.microsoft.com/office/2006/metadata/properties"/>
    <ds:schemaRef ds:uri="http://schemas.microsoft.com/office/infopath/2007/PartnerControls"/>
    <ds:schemaRef ds:uri="a7dbe1ce-d728-48be-9ca1-bdc9cbbc93e0"/>
    <ds:schemaRef ds:uri="c81b4b69-2fdc-4c4e-909f-0c008d05f2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YARED Dima</dc:creator>
  <cp:keywords/>
  <dc:description/>
  <cp:lastModifiedBy>NIRMS</cp:lastModifiedBy>
  <cp:revision>6</cp:revision>
  <cp:lastPrinted>2023-06-06T08:47:00Z</cp:lastPrinted>
  <dcterms:created xsi:type="dcterms:W3CDTF">2023-07-25T13:31:00Z</dcterms:created>
  <dcterms:modified xsi:type="dcterms:W3CDTF">2023-08-29T14:10:00Z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0x0101007757B10B752F084BA8DB813B296FB27B</vt:lpwstr>
  </property>
  <property fmtid="{D5CDD505-2E9C-101B-9397-08002B2CF9AE}" pid="3" name="MediaServiceImageTags">
    <vt:lpwstr/>
  </property>
</Properties>
</file>