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D5" w:rsidRDefault="00654ECA" w:rsidP="00654ECA">
      <w:pPr>
        <w:tabs>
          <w:tab w:val="left" w:pos="851"/>
          <w:tab w:val="left" w:pos="1134"/>
        </w:tabs>
        <w:overflowPunct/>
        <w:adjustRightInd/>
        <w:snapToGrid/>
        <w:spacing w:line="240" w:lineRule="auto"/>
        <w:ind w:left="1134" w:hanging="1134"/>
        <w:jc w:val="center"/>
        <w:rPr>
          <w:rFonts w:ascii="Time New Roman" w:eastAsia="黑体" w:hAnsi="Time New Roman"/>
          <w:bCs/>
          <w:snapToGrid/>
          <w:sz w:val="24"/>
          <w:szCs w:val="24"/>
          <w:u w:val="single"/>
          <w:lang w:val="en-GB"/>
        </w:rPr>
      </w:pPr>
      <w:r w:rsidRPr="00654ECA">
        <w:rPr>
          <w:rFonts w:ascii="Time New Roman" w:eastAsia="黑体" w:hAnsi="Time New Roman" w:hint="eastAsia"/>
          <w:bCs/>
          <w:snapToGrid/>
          <w:sz w:val="24"/>
          <w:szCs w:val="24"/>
          <w:u w:val="single"/>
          <w:lang w:val="en-GB"/>
        </w:rPr>
        <w:t>人权理事会任务负责人</w:t>
      </w:r>
      <w:r w:rsidRPr="00654ECA">
        <w:rPr>
          <w:rFonts w:ascii="Time New Roman" w:eastAsia="黑体" w:hAnsi="Time New Roman" w:hint="eastAsia"/>
          <w:bCs/>
          <w:snapToGrid/>
          <w:sz w:val="24"/>
          <w:szCs w:val="24"/>
          <w:u w:val="single"/>
          <w:lang w:val="en-GB"/>
        </w:rPr>
        <w:t>(</w:t>
      </w:r>
      <w:r w:rsidRPr="00654ECA">
        <w:rPr>
          <w:rFonts w:ascii="Time New Roman" w:eastAsia="黑体" w:hAnsi="Time New Roman" w:hint="eastAsia"/>
          <w:bCs/>
          <w:snapToGrid/>
          <w:sz w:val="24"/>
          <w:szCs w:val="24"/>
          <w:u w:val="single"/>
          <w:lang w:val="en-GB"/>
        </w:rPr>
        <w:t>将在理事会第四十七届会议上任命</w:t>
      </w:r>
      <w:r w:rsidRPr="00654ECA">
        <w:rPr>
          <w:rFonts w:ascii="Time New Roman" w:eastAsia="黑体" w:hAnsi="Time New Roman"/>
          <w:bCs/>
          <w:snapToGrid/>
          <w:sz w:val="24"/>
          <w:szCs w:val="24"/>
          <w:u w:val="single"/>
          <w:lang w:val="en-GB"/>
        </w:rPr>
        <w:t>)</w:t>
      </w:r>
    </w:p>
    <w:p w:rsidR="00654ECA" w:rsidRPr="00654ECA" w:rsidRDefault="00654ECA" w:rsidP="00654ECA">
      <w:pPr>
        <w:tabs>
          <w:tab w:val="left" w:pos="851"/>
          <w:tab w:val="left" w:pos="1134"/>
        </w:tabs>
        <w:overflowPunct/>
        <w:adjustRightInd/>
        <w:snapToGrid/>
        <w:spacing w:line="240" w:lineRule="auto"/>
        <w:ind w:left="1134" w:hanging="1134"/>
        <w:jc w:val="center"/>
        <w:rPr>
          <w:rFonts w:ascii="Time New Roman" w:eastAsia="黑体" w:hAnsi="Time New Roman"/>
          <w:bCs/>
          <w:snapToGrid/>
          <w:sz w:val="24"/>
          <w:szCs w:val="24"/>
          <w:u w:val="single"/>
          <w:lang w:val="en-GB"/>
        </w:rPr>
      </w:pPr>
      <w:r w:rsidRPr="00654ECA">
        <w:rPr>
          <w:rFonts w:ascii="Time New Roman" w:eastAsia="黑体" w:hAnsi="Time New Roman" w:hint="eastAsia"/>
          <w:bCs/>
          <w:snapToGrid/>
          <w:sz w:val="24"/>
          <w:szCs w:val="24"/>
          <w:u w:val="single"/>
          <w:lang w:val="en-GB"/>
        </w:rPr>
        <w:t>征聘启事</w:t>
      </w:r>
    </w:p>
    <w:p w:rsidR="00654ECA" w:rsidRPr="00654ECA" w:rsidRDefault="00654ECA" w:rsidP="00654ECA">
      <w:pPr>
        <w:overflowPunct/>
        <w:adjustRightInd/>
        <w:snapToGrid/>
        <w:spacing w:line="240" w:lineRule="auto"/>
        <w:rPr>
          <w:rFonts w:eastAsia="等线"/>
          <w:b/>
          <w:snapToGrid/>
          <w:sz w:val="24"/>
          <w:szCs w:val="24"/>
          <w:lang w:val="en-GB"/>
        </w:rPr>
      </w:pPr>
    </w:p>
    <w:p w:rsidR="00654ECA" w:rsidRPr="00654ECA" w:rsidRDefault="00654ECA" w:rsidP="00654ECA">
      <w:pPr>
        <w:overflowPunct/>
        <w:adjustRightInd/>
        <w:snapToGrid/>
        <w:spacing w:line="240" w:lineRule="auto"/>
        <w:ind w:firstLine="567"/>
        <w:jc w:val="both"/>
        <w:rPr>
          <w:rFonts w:eastAsia="等线"/>
          <w:snapToGrid/>
          <w:sz w:val="24"/>
          <w:szCs w:val="24"/>
          <w:lang w:val="en-GB"/>
        </w:rPr>
      </w:pPr>
    </w:p>
    <w:p w:rsidR="00654ECA" w:rsidRPr="00654ECA" w:rsidRDefault="00654ECA" w:rsidP="00654ECA">
      <w:pPr>
        <w:overflowPunct/>
        <w:adjustRightInd/>
        <w:snapToGrid/>
        <w:ind w:firstLine="567"/>
        <w:jc w:val="both"/>
        <w:rPr>
          <w:rFonts w:ascii="Time New Roman" w:hAnsi="Time New Roman"/>
          <w:snapToGrid/>
          <w:sz w:val="24"/>
          <w:szCs w:val="24"/>
          <w:lang w:val="en-GB"/>
        </w:rPr>
      </w:pPr>
      <w:r w:rsidRPr="00654ECA">
        <w:rPr>
          <w:rFonts w:ascii="Time New Roman" w:hAnsi="Time New Roman" w:hint="eastAsia"/>
          <w:snapToGrid/>
          <w:sz w:val="24"/>
          <w:szCs w:val="24"/>
          <w:lang w:val="en-GB"/>
        </w:rPr>
        <w:t>人权理事会秘书处现为理事会空缺的六个联合国独立专家职位征聘人选。将在理事会第四十七届会议上</w:t>
      </w:r>
      <w:r w:rsidRPr="00654ECA">
        <w:rPr>
          <w:rFonts w:ascii="Time New Roman" w:hAnsi="Time New Roman" w:hint="eastAsia"/>
          <w:snapToGrid/>
          <w:sz w:val="24"/>
          <w:szCs w:val="24"/>
          <w:lang w:val="en-GB"/>
        </w:rPr>
        <w:t>(2</w:t>
      </w:r>
      <w:r w:rsidRPr="00654ECA">
        <w:rPr>
          <w:rFonts w:ascii="Time New Roman" w:hAnsi="Time New Roman"/>
          <w:snapToGrid/>
          <w:sz w:val="24"/>
          <w:szCs w:val="24"/>
          <w:lang w:val="en-GB"/>
        </w:rPr>
        <w:t>021</w:t>
      </w:r>
      <w:r w:rsidRPr="00654ECA">
        <w:rPr>
          <w:rFonts w:ascii="Time New Roman" w:hAnsi="Time New Roman" w:hint="eastAsia"/>
          <w:snapToGrid/>
          <w:sz w:val="24"/>
          <w:szCs w:val="24"/>
          <w:lang w:val="en-GB"/>
        </w:rPr>
        <w:t>年</w:t>
      </w:r>
      <w:r w:rsidRPr="00654ECA">
        <w:rPr>
          <w:rFonts w:ascii="Time New Roman" w:hAnsi="Time New Roman" w:hint="eastAsia"/>
          <w:snapToGrid/>
          <w:sz w:val="24"/>
          <w:szCs w:val="24"/>
          <w:lang w:val="en-GB"/>
        </w:rPr>
        <w:t>6</w:t>
      </w:r>
      <w:r w:rsidRPr="00654ECA">
        <w:rPr>
          <w:rFonts w:ascii="Time New Roman" w:hAnsi="Time New Roman" w:hint="eastAsia"/>
          <w:snapToGrid/>
          <w:sz w:val="24"/>
          <w:szCs w:val="24"/>
          <w:lang w:val="en-GB"/>
        </w:rPr>
        <w:t>月</w:t>
      </w:r>
      <w:r w:rsidRPr="00654ECA">
        <w:rPr>
          <w:rFonts w:ascii="Time New Roman" w:hAnsi="Time New Roman" w:hint="eastAsia"/>
          <w:snapToGrid/>
          <w:sz w:val="24"/>
          <w:szCs w:val="24"/>
          <w:lang w:val="en-GB"/>
        </w:rPr>
        <w:t>2</w:t>
      </w:r>
      <w:r w:rsidRPr="00654ECA">
        <w:rPr>
          <w:rFonts w:ascii="Time New Roman" w:hAnsi="Time New Roman"/>
          <w:snapToGrid/>
          <w:sz w:val="24"/>
          <w:szCs w:val="24"/>
          <w:lang w:val="en-GB"/>
        </w:rPr>
        <w:t>1</w:t>
      </w:r>
      <w:r w:rsidRPr="00654ECA">
        <w:rPr>
          <w:rFonts w:ascii="Time New Roman" w:hAnsi="Time New Roman" w:hint="eastAsia"/>
          <w:snapToGrid/>
          <w:sz w:val="24"/>
          <w:szCs w:val="24"/>
          <w:lang w:val="en-GB"/>
        </w:rPr>
        <w:t>日至</w:t>
      </w:r>
      <w:r w:rsidRPr="00654ECA">
        <w:rPr>
          <w:rFonts w:ascii="Time New Roman" w:hAnsi="Time New Roman" w:hint="eastAsia"/>
          <w:snapToGrid/>
          <w:sz w:val="24"/>
          <w:szCs w:val="24"/>
          <w:lang w:val="en-GB"/>
        </w:rPr>
        <w:t>7</w:t>
      </w:r>
      <w:r w:rsidRPr="00654ECA">
        <w:rPr>
          <w:rFonts w:ascii="Time New Roman" w:hAnsi="Time New Roman" w:hint="eastAsia"/>
          <w:snapToGrid/>
          <w:sz w:val="24"/>
          <w:szCs w:val="24"/>
          <w:lang w:val="en-GB"/>
        </w:rPr>
        <w:t>月</w:t>
      </w:r>
      <w:r w:rsidRPr="00654ECA">
        <w:rPr>
          <w:rFonts w:ascii="Time New Roman" w:hAnsi="Time New Roman" w:hint="eastAsia"/>
          <w:snapToGrid/>
          <w:sz w:val="24"/>
          <w:szCs w:val="24"/>
          <w:lang w:val="en-GB"/>
        </w:rPr>
        <w:t>9</w:t>
      </w:r>
      <w:r w:rsidRPr="00654ECA">
        <w:rPr>
          <w:rFonts w:ascii="Time New Roman" w:hAnsi="Time New Roman" w:hint="eastAsia"/>
          <w:snapToGrid/>
          <w:sz w:val="24"/>
          <w:szCs w:val="24"/>
          <w:lang w:val="en-GB"/>
        </w:rPr>
        <w:t>日</w:t>
      </w:r>
      <w:r w:rsidRPr="00654ECA">
        <w:rPr>
          <w:rFonts w:ascii="Time New Roman" w:hAnsi="Time New Roman" w:hint="eastAsia"/>
          <w:snapToGrid/>
          <w:sz w:val="24"/>
          <w:szCs w:val="24"/>
          <w:lang w:val="en-GB"/>
        </w:rPr>
        <w:t>)</w:t>
      </w:r>
      <w:r w:rsidRPr="00654ECA">
        <w:rPr>
          <w:rFonts w:ascii="Time New Roman" w:hAnsi="Time New Roman" w:hint="eastAsia"/>
          <w:snapToGrid/>
          <w:sz w:val="24"/>
          <w:szCs w:val="24"/>
          <w:lang w:val="en-GB"/>
        </w:rPr>
        <w:t>任命下列任务负责人。标有星号的任务是否任命任务负责人，取决于理事会是否延长该任务。</w:t>
      </w:r>
    </w:p>
    <w:p w:rsidR="00654ECA" w:rsidRPr="00654ECA" w:rsidRDefault="00654ECA" w:rsidP="00654ECA">
      <w:pPr>
        <w:overflowPunct/>
        <w:adjustRightInd/>
        <w:snapToGrid/>
        <w:ind w:firstLine="567"/>
        <w:jc w:val="both"/>
        <w:rPr>
          <w:rFonts w:eastAsia="等线"/>
          <w:snapToGrid/>
          <w:sz w:val="24"/>
          <w:szCs w:val="24"/>
          <w:lang w:val="en-GB"/>
        </w:rPr>
      </w:pPr>
    </w:p>
    <w:p w:rsidR="00654ECA" w:rsidRPr="00654ECA" w:rsidRDefault="00654ECA" w:rsidP="00654ECA">
      <w:pPr>
        <w:numPr>
          <w:ilvl w:val="0"/>
          <w:numId w:val="10"/>
        </w:numPr>
        <w:overflowPunct/>
        <w:adjustRightInd/>
        <w:snapToGrid/>
        <w:spacing w:after="60" w:line="240" w:lineRule="auto"/>
        <w:ind w:left="567" w:hanging="283"/>
        <w:rPr>
          <w:rFonts w:eastAsia="MS Mincho"/>
          <w:b/>
          <w:snapToGrid/>
          <w:sz w:val="24"/>
          <w:szCs w:val="24"/>
          <w:lang w:val="en-GB" w:eastAsia="ja-JP"/>
        </w:rPr>
      </w:pPr>
      <w:r w:rsidRPr="00654ECA">
        <w:rPr>
          <w:rFonts w:ascii="Time New Roman" w:eastAsia="黑体" w:hAnsi="Time New Roman" w:hint="eastAsia"/>
          <w:bCs/>
          <w:snapToGrid/>
          <w:sz w:val="24"/>
          <w:szCs w:val="24"/>
          <w:lang w:val="en-GB" w:eastAsia="ja-JP"/>
        </w:rPr>
        <w:t>白化病患者享有人</w:t>
      </w:r>
      <w:r w:rsidRPr="00654ECA">
        <w:rPr>
          <w:rFonts w:ascii="Time New Roman" w:eastAsia="黑体" w:hAnsi="Time New Roman" w:cs="微软雅黑" w:hint="eastAsia"/>
          <w:bCs/>
          <w:snapToGrid/>
          <w:sz w:val="24"/>
          <w:szCs w:val="24"/>
          <w:lang w:val="en-GB" w:eastAsia="ja-JP"/>
        </w:rPr>
        <w:t>权问题</w:t>
      </w:r>
      <w:r w:rsidRPr="00654ECA">
        <w:rPr>
          <w:rFonts w:ascii="Time New Roman" w:eastAsia="黑体" w:hAnsi="Time New Roman" w:cs="MS Mincho" w:hint="eastAsia"/>
          <w:bCs/>
          <w:snapToGrid/>
          <w:sz w:val="24"/>
          <w:szCs w:val="24"/>
          <w:lang w:val="en-GB" w:eastAsia="ja-JP"/>
        </w:rPr>
        <w:t>独立</w:t>
      </w:r>
      <w:r w:rsidRPr="00654ECA">
        <w:rPr>
          <w:rFonts w:ascii="Time New Roman" w:eastAsia="黑体" w:hAnsi="Time New Roman" w:cs="微软雅黑" w:hint="eastAsia"/>
          <w:bCs/>
          <w:snapToGrid/>
          <w:sz w:val="24"/>
          <w:szCs w:val="24"/>
          <w:lang w:val="en-GB" w:eastAsia="ja-JP"/>
        </w:rPr>
        <w:t>专</w:t>
      </w:r>
      <w:r w:rsidRPr="00654ECA">
        <w:rPr>
          <w:rFonts w:ascii="Time New Roman" w:eastAsia="黑体" w:hAnsi="Time New Roman" w:cs="MS Mincho" w:hint="eastAsia"/>
          <w:bCs/>
          <w:snapToGrid/>
          <w:sz w:val="24"/>
          <w:szCs w:val="24"/>
          <w:lang w:val="en-GB" w:eastAsia="ja-JP"/>
        </w:rPr>
        <w:t>家</w:t>
      </w:r>
      <w:r w:rsidRPr="00654ECA">
        <w:rPr>
          <w:rFonts w:eastAsia="MS Mincho"/>
          <w:b/>
          <w:bCs/>
          <w:snapToGrid/>
          <w:sz w:val="24"/>
          <w:szCs w:val="24"/>
          <w:lang w:val="en-GB" w:eastAsia="ja-JP"/>
        </w:rPr>
        <w:t xml:space="preserve"> </w:t>
      </w:r>
      <w:r w:rsidRPr="00654ECA">
        <w:rPr>
          <w:rFonts w:eastAsia="MS Mincho"/>
          <w:bCs/>
          <w:snapToGrid/>
          <w:sz w:val="24"/>
          <w:szCs w:val="24"/>
          <w:lang w:val="en-GB" w:eastAsia="ja-JP"/>
        </w:rPr>
        <w:t>(</w:t>
      </w:r>
      <w:hyperlink r:id="rId8" w:history="1">
        <w:r w:rsidRPr="00654ECA">
          <w:rPr>
            <w:rFonts w:ascii="Time New Roman" w:hAnsi="Time New Roman" w:hint="eastAsia"/>
            <w:bCs/>
            <w:snapToGrid/>
            <w:color w:val="0000FF"/>
            <w:sz w:val="24"/>
            <w:szCs w:val="24"/>
            <w:u w:val="single"/>
            <w:lang w:val="en-GB"/>
          </w:rPr>
          <w:t>人权理事会第</w:t>
        </w:r>
        <w:r w:rsidRPr="00654ECA">
          <w:rPr>
            <w:rFonts w:ascii="Time New Roman" w:hAnsi="Time New Roman"/>
            <w:bCs/>
            <w:snapToGrid/>
            <w:color w:val="0000FF"/>
            <w:sz w:val="24"/>
            <w:szCs w:val="24"/>
            <w:u w:val="single"/>
            <w:lang w:val="en-GB" w:eastAsia="ja-JP"/>
          </w:rPr>
          <w:t>37/5</w:t>
        </w:r>
      </w:hyperlink>
      <w:r w:rsidRPr="00654ECA">
        <w:rPr>
          <w:rFonts w:ascii="Time New Roman" w:hAnsi="Time New Roman" w:hint="eastAsia"/>
          <w:bCs/>
          <w:snapToGrid/>
          <w:color w:val="0000FF"/>
          <w:sz w:val="24"/>
          <w:szCs w:val="24"/>
          <w:u w:val="single"/>
          <w:lang w:val="en-GB"/>
        </w:rPr>
        <w:t>号决议</w:t>
      </w:r>
      <w:r w:rsidRPr="00654ECA">
        <w:rPr>
          <w:rFonts w:eastAsia="MS Mincho"/>
          <w:bCs/>
          <w:snapToGrid/>
          <w:sz w:val="24"/>
          <w:szCs w:val="24"/>
          <w:lang w:val="en-GB" w:eastAsia="ja-JP"/>
        </w:rPr>
        <w:t>)</w:t>
      </w:r>
      <w:r w:rsidRPr="00654ECA">
        <w:rPr>
          <w:rFonts w:eastAsia="MS Mincho"/>
          <w:bCs/>
          <w:snapToGrid/>
          <w:sz w:val="24"/>
          <w:szCs w:val="24"/>
          <w:vertAlign w:val="superscript"/>
          <w:lang w:val="en-GB" w:eastAsia="ja-JP"/>
        </w:rPr>
        <w:t>*</w:t>
      </w:r>
    </w:p>
    <w:p w:rsidR="00654ECA" w:rsidRPr="00654ECA" w:rsidRDefault="00654ECA" w:rsidP="00654ECA">
      <w:pPr>
        <w:numPr>
          <w:ilvl w:val="0"/>
          <w:numId w:val="10"/>
        </w:numPr>
        <w:overflowPunct/>
        <w:adjustRightInd/>
        <w:snapToGrid/>
        <w:spacing w:after="60" w:line="240" w:lineRule="auto"/>
        <w:ind w:left="567" w:hanging="283"/>
        <w:rPr>
          <w:rFonts w:eastAsia="MS Mincho"/>
          <w:b/>
          <w:snapToGrid/>
          <w:sz w:val="24"/>
          <w:szCs w:val="24"/>
          <w:lang w:val="en-GB" w:eastAsia="ja-JP"/>
        </w:rPr>
      </w:pPr>
      <w:r w:rsidRPr="00654ECA">
        <w:rPr>
          <w:rFonts w:ascii="Time New Roman" w:eastAsia="黑体" w:hAnsi="Time New Roman" w:cs="微软雅黑" w:hint="eastAsia"/>
          <w:bCs/>
          <w:snapToGrid/>
          <w:sz w:val="24"/>
          <w:szCs w:val="24"/>
          <w:lang w:val="en-GB" w:eastAsia="ja-JP"/>
        </w:rPr>
        <w:t>隐</w:t>
      </w:r>
      <w:r w:rsidRPr="00654ECA">
        <w:rPr>
          <w:rFonts w:ascii="Time New Roman" w:eastAsia="黑体" w:hAnsi="Time New Roman" w:cs="MS Mincho" w:hint="eastAsia"/>
          <w:bCs/>
          <w:snapToGrid/>
          <w:sz w:val="24"/>
          <w:szCs w:val="24"/>
          <w:lang w:val="en-GB" w:eastAsia="ja-JP"/>
        </w:rPr>
        <w:t>私</w:t>
      </w:r>
      <w:r w:rsidRPr="00654ECA">
        <w:rPr>
          <w:rFonts w:ascii="Time New Roman" w:eastAsia="黑体" w:hAnsi="Time New Roman" w:cs="微软雅黑" w:hint="eastAsia"/>
          <w:bCs/>
          <w:snapToGrid/>
          <w:sz w:val="24"/>
          <w:szCs w:val="24"/>
          <w:lang w:val="en-GB" w:eastAsia="ja-JP"/>
        </w:rPr>
        <w:t>权</w:t>
      </w:r>
      <w:r w:rsidRPr="00654ECA">
        <w:rPr>
          <w:rFonts w:ascii="Time New Roman" w:eastAsia="黑体" w:hAnsi="Time New Roman" w:cs="MS Mincho" w:hint="eastAsia"/>
          <w:bCs/>
          <w:snapToGrid/>
          <w:sz w:val="24"/>
          <w:szCs w:val="24"/>
          <w:lang w:val="en-GB" w:eastAsia="ja-JP"/>
        </w:rPr>
        <w:t>特</w:t>
      </w:r>
      <w:r w:rsidRPr="00654ECA">
        <w:rPr>
          <w:rFonts w:ascii="Time New Roman" w:eastAsia="黑体" w:hAnsi="Time New Roman" w:cs="微软雅黑" w:hint="eastAsia"/>
          <w:bCs/>
          <w:snapToGrid/>
          <w:sz w:val="24"/>
          <w:szCs w:val="24"/>
          <w:lang w:val="en-GB" w:eastAsia="ja-JP"/>
        </w:rPr>
        <w:t>别报</w:t>
      </w:r>
      <w:r w:rsidRPr="00654ECA">
        <w:rPr>
          <w:rFonts w:ascii="Time New Roman" w:eastAsia="黑体" w:hAnsi="Time New Roman" w:cs="MS Mincho" w:hint="eastAsia"/>
          <w:bCs/>
          <w:snapToGrid/>
          <w:sz w:val="24"/>
          <w:szCs w:val="24"/>
          <w:lang w:val="en-GB" w:eastAsia="ja-JP"/>
        </w:rPr>
        <w:t>告</w:t>
      </w:r>
      <w:r w:rsidRPr="00654ECA">
        <w:rPr>
          <w:rFonts w:ascii="Time New Roman" w:eastAsia="黑体" w:hAnsi="Time New Roman" w:cs="微软雅黑" w:hint="eastAsia"/>
          <w:bCs/>
          <w:snapToGrid/>
          <w:sz w:val="24"/>
          <w:szCs w:val="24"/>
          <w:lang w:val="en-GB" w:eastAsia="ja-JP"/>
        </w:rPr>
        <w:t>员</w:t>
      </w:r>
      <w:r w:rsidRPr="00654ECA">
        <w:rPr>
          <w:rFonts w:eastAsia="MS Mincho"/>
          <w:b/>
          <w:bCs/>
          <w:snapToGrid/>
          <w:sz w:val="24"/>
          <w:szCs w:val="24"/>
          <w:lang w:val="en-GB" w:eastAsia="ja-JP"/>
        </w:rPr>
        <w:t xml:space="preserve"> </w:t>
      </w:r>
      <w:r w:rsidRPr="00654ECA">
        <w:rPr>
          <w:rFonts w:eastAsia="MS Mincho"/>
          <w:bCs/>
          <w:snapToGrid/>
          <w:sz w:val="24"/>
          <w:szCs w:val="24"/>
          <w:lang w:val="en-GB" w:eastAsia="ja-JP"/>
        </w:rPr>
        <w:t>(</w:t>
      </w:r>
      <w:hyperlink r:id="rId9" w:history="1">
        <w:r w:rsidRPr="00654ECA">
          <w:rPr>
            <w:rFonts w:ascii="Time New Roman" w:hAnsi="Time New Roman"/>
            <w:bCs/>
            <w:snapToGrid/>
            <w:color w:val="0000FF"/>
            <w:sz w:val="24"/>
            <w:szCs w:val="24"/>
            <w:u w:val="single"/>
            <w:lang w:val="en-GB" w:eastAsia="ja-JP"/>
          </w:rPr>
          <w:t>人</w:t>
        </w:r>
        <w:r w:rsidRPr="00654ECA">
          <w:rPr>
            <w:rFonts w:ascii="Time New Roman" w:hAnsi="Time New Roman" w:cs="微软雅黑" w:hint="eastAsia"/>
            <w:bCs/>
            <w:snapToGrid/>
            <w:color w:val="0000FF"/>
            <w:sz w:val="24"/>
            <w:szCs w:val="24"/>
            <w:u w:val="single"/>
            <w:lang w:val="en-GB" w:eastAsia="ja-JP"/>
          </w:rPr>
          <w:t>权</w:t>
        </w:r>
        <w:r w:rsidRPr="00654ECA">
          <w:rPr>
            <w:rFonts w:ascii="Time New Roman" w:hAnsi="Time New Roman" w:cs="MS Mincho" w:hint="eastAsia"/>
            <w:bCs/>
            <w:snapToGrid/>
            <w:color w:val="0000FF"/>
            <w:sz w:val="24"/>
            <w:szCs w:val="24"/>
            <w:u w:val="single"/>
            <w:lang w:val="en-GB" w:eastAsia="ja-JP"/>
          </w:rPr>
          <w:t>理事会第</w:t>
        </w:r>
        <w:r w:rsidRPr="00654ECA">
          <w:rPr>
            <w:rFonts w:ascii="Time New Roman" w:hAnsi="Time New Roman"/>
            <w:bCs/>
            <w:snapToGrid/>
            <w:color w:val="0000FF"/>
            <w:sz w:val="24"/>
            <w:szCs w:val="24"/>
            <w:u w:val="single"/>
            <w:lang w:val="en-GB" w:eastAsia="ja-JP"/>
          </w:rPr>
          <w:t>37/2</w:t>
        </w:r>
      </w:hyperlink>
      <w:r w:rsidRPr="00654ECA">
        <w:rPr>
          <w:rFonts w:ascii="Time New Roman" w:hAnsi="Time New Roman" w:hint="eastAsia"/>
          <w:bCs/>
          <w:snapToGrid/>
          <w:color w:val="0000FF"/>
          <w:sz w:val="24"/>
          <w:szCs w:val="24"/>
          <w:u w:val="single"/>
          <w:lang w:val="en-GB"/>
        </w:rPr>
        <w:t>号决议</w:t>
      </w:r>
      <w:r w:rsidRPr="00654ECA">
        <w:rPr>
          <w:rFonts w:eastAsia="MS Mincho"/>
          <w:bCs/>
          <w:snapToGrid/>
          <w:sz w:val="24"/>
          <w:szCs w:val="24"/>
          <w:lang w:val="en-GB" w:eastAsia="ja-JP"/>
        </w:rPr>
        <w:t>)</w:t>
      </w:r>
      <w:r w:rsidRPr="00654ECA">
        <w:rPr>
          <w:rFonts w:eastAsia="MS Mincho"/>
          <w:bCs/>
          <w:snapToGrid/>
          <w:sz w:val="24"/>
          <w:szCs w:val="24"/>
          <w:vertAlign w:val="superscript"/>
          <w:lang w:val="en-GB" w:eastAsia="ja-JP"/>
        </w:rPr>
        <w:t>*</w:t>
      </w:r>
    </w:p>
    <w:p w:rsidR="00654ECA" w:rsidRPr="00654ECA" w:rsidRDefault="00654ECA" w:rsidP="00654ECA">
      <w:pPr>
        <w:numPr>
          <w:ilvl w:val="0"/>
          <w:numId w:val="10"/>
        </w:numPr>
        <w:overflowPunct/>
        <w:adjustRightInd/>
        <w:snapToGrid/>
        <w:spacing w:after="60" w:line="240" w:lineRule="auto"/>
        <w:ind w:left="567" w:hanging="283"/>
        <w:rPr>
          <w:rFonts w:eastAsia="MS Mincho"/>
          <w:b/>
          <w:snapToGrid/>
          <w:sz w:val="24"/>
          <w:szCs w:val="24"/>
          <w:lang w:val="en-GB" w:eastAsia="ja-JP"/>
        </w:rPr>
      </w:pPr>
      <w:r w:rsidRPr="00654ECA">
        <w:rPr>
          <w:rFonts w:ascii="Time New Roman" w:eastAsia="黑体" w:hAnsi="Time New Roman" w:hint="eastAsia"/>
          <w:bCs/>
          <w:snapToGrid/>
          <w:sz w:val="24"/>
          <w:szCs w:val="24"/>
          <w:lang w:val="en-GB" w:eastAsia="ja-JP"/>
        </w:rPr>
        <w:t>暴力侵害</w:t>
      </w:r>
      <w:r w:rsidRPr="00654ECA">
        <w:rPr>
          <w:rFonts w:ascii="Time New Roman" w:eastAsia="黑体" w:hAnsi="Time New Roman" w:cs="微软雅黑" w:hint="eastAsia"/>
          <w:bCs/>
          <w:snapToGrid/>
          <w:sz w:val="24"/>
          <w:szCs w:val="24"/>
          <w:lang w:val="en-GB" w:eastAsia="ja-JP"/>
        </w:rPr>
        <w:t>妇</w:t>
      </w:r>
      <w:r w:rsidRPr="00654ECA">
        <w:rPr>
          <w:rFonts w:ascii="Time New Roman" w:eastAsia="黑体" w:hAnsi="Time New Roman" w:cs="MS Mincho" w:hint="eastAsia"/>
          <w:bCs/>
          <w:snapToGrid/>
          <w:sz w:val="24"/>
          <w:szCs w:val="24"/>
          <w:lang w:val="en-GB" w:eastAsia="ja-JP"/>
        </w:rPr>
        <w:t>女及其原因和后果</w:t>
      </w:r>
      <w:r w:rsidRPr="00654ECA">
        <w:rPr>
          <w:rFonts w:ascii="Time New Roman" w:eastAsia="黑体" w:hAnsi="Time New Roman" w:cs="微软雅黑" w:hint="eastAsia"/>
          <w:bCs/>
          <w:snapToGrid/>
          <w:sz w:val="24"/>
          <w:szCs w:val="24"/>
          <w:lang w:val="en-GB" w:eastAsia="ja-JP"/>
        </w:rPr>
        <w:t>问题</w:t>
      </w:r>
      <w:r w:rsidRPr="00654ECA">
        <w:rPr>
          <w:rFonts w:ascii="Time New Roman" w:eastAsia="黑体" w:hAnsi="Time New Roman" w:cs="MS Mincho" w:hint="eastAsia"/>
          <w:bCs/>
          <w:snapToGrid/>
          <w:sz w:val="24"/>
          <w:szCs w:val="24"/>
          <w:lang w:val="en-GB" w:eastAsia="ja-JP"/>
        </w:rPr>
        <w:t>特</w:t>
      </w:r>
      <w:r w:rsidRPr="00654ECA">
        <w:rPr>
          <w:rFonts w:ascii="Time New Roman" w:eastAsia="黑体" w:hAnsi="Time New Roman" w:cs="微软雅黑" w:hint="eastAsia"/>
          <w:bCs/>
          <w:snapToGrid/>
          <w:sz w:val="24"/>
          <w:szCs w:val="24"/>
          <w:lang w:val="en-GB" w:eastAsia="ja-JP"/>
        </w:rPr>
        <w:t>别报</w:t>
      </w:r>
      <w:r w:rsidRPr="00654ECA">
        <w:rPr>
          <w:rFonts w:ascii="Time New Roman" w:eastAsia="黑体" w:hAnsi="Time New Roman" w:cs="MS Mincho" w:hint="eastAsia"/>
          <w:bCs/>
          <w:snapToGrid/>
          <w:sz w:val="24"/>
          <w:szCs w:val="24"/>
          <w:lang w:val="en-GB" w:eastAsia="ja-JP"/>
        </w:rPr>
        <w:t>告</w:t>
      </w:r>
      <w:r w:rsidRPr="00654ECA">
        <w:rPr>
          <w:rFonts w:ascii="Time New Roman" w:eastAsia="黑体" w:hAnsi="Time New Roman" w:cs="微软雅黑" w:hint="eastAsia"/>
          <w:bCs/>
          <w:snapToGrid/>
          <w:sz w:val="24"/>
          <w:szCs w:val="24"/>
          <w:lang w:val="en-GB" w:eastAsia="ja-JP"/>
        </w:rPr>
        <w:t>员</w:t>
      </w:r>
      <w:r w:rsidRPr="00654ECA">
        <w:rPr>
          <w:rFonts w:eastAsia="MS Mincho"/>
          <w:snapToGrid/>
          <w:sz w:val="24"/>
          <w:szCs w:val="24"/>
          <w:lang w:val="en-GB" w:eastAsia="ja-JP"/>
        </w:rPr>
        <w:t>(</w:t>
      </w:r>
      <w:hyperlink r:id="rId10" w:history="1">
        <w:r w:rsidRPr="00654ECA">
          <w:rPr>
            <w:rFonts w:ascii="Time New Roman" w:hAnsi="Time New Roman"/>
            <w:snapToGrid/>
            <w:color w:val="0000FF"/>
            <w:sz w:val="24"/>
            <w:szCs w:val="24"/>
            <w:u w:val="single"/>
            <w:lang w:val="en-GB" w:eastAsia="ja-JP"/>
          </w:rPr>
          <w:t>人</w:t>
        </w:r>
        <w:r w:rsidRPr="00654ECA">
          <w:rPr>
            <w:rFonts w:ascii="Time New Roman" w:hAnsi="Time New Roman" w:cs="微软雅黑" w:hint="eastAsia"/>
            <w:snapToGrid/>
            <w:color w:val="0000FF"/>
            <w:sz w:val="24"/>
            <w:szCs w:val="24"/>
            <w:u w:val="single"/>
            <w:lang w:val="en-GB" w:eastAsia="ja-JP"/>
          </w:rPr>
          <w:t>权</w:t>
        </w:r>
        <w:r w:rsidRPr="00654ECA">
          <w:rPr>
            <w:rFonts w:ascii="Time New Roman" w:hAnsi="Time New Roman" w:cs="MS Mincho" w:hint="eastAsia"/>
            <w:snapToGrid/>
            <w:color w:val="0000FF"/>
            <w:sz w:val="24"/>
            <w:szCs w:val="24"/>
            <w:u w:val="single"/>
            <w:lang w:val="en-GB" w:eastAsia="ja-JP"/>
          </w:rPr>
          <w:t>理事会第</w:t>
        </w:r>
        <w:r w:rsidRPr="00654ECA">
          <w:rPr>
            <w:rFonts w:ascii="Time New Roman" w:hAnsi="Time New Roman"/>
            <w:snapToGrid/>
            <w:color w:val="0000FF"/>
            <w:sz w:val="24"/>
            <w:szCs w:val="24"/>
            <w:u w:val="single"/>
            <w:lang w:val="en-GB" w:eastAsia="ja-JP"/>
          </w:rPr>
          <w:t xml:space="preserve"> 41/17</w:t>
        </w:r>
      </w:hyperlink>
      <w:r w:rsidRPr="00654ECA">
        <w:rPr>
          <w:rFonts w:ascii="Time New Roman" w:hAnsi="Time New Roman" w:hint="eastAsia"/>
          <w:snapToGrid/>
          <w:color w:val="0000FF"/>
          <w:sz w:val="24"/>
          <w:szCs w:val="24"/>
          <w:u w:val="single"/>
          <w:lang w:val="en-GB"/>
        </w:rPr>
        <w:t>号决议</w:t>
      </w:r>
      <w:r w:rsidRPr="00654ECA">
        <w:rPr>
          <w:rFonts w:eastAsia="MS Mincho"/>
          <w:snapToGrid/>
          <w:sz w:val="24"/>
          <w:szCs w:val="24"/>
          <w:lang w:val="en-GB" w:eastAsia="ja-JP"/>
        </w:rPr>
        <w:t>)</w:t>
      </w:r>
    </w:p>
    <w:p w:rsidR="00654ECA" w:rsidRPr="00654ECA" w:rsidRDefault="00654ECA" w:rsidP="00654ECA">
      <w:pPr>
        <w:numPr>
          <w:ilvl w:val="0"/>
          <w:numId w:val="10"/>
        </w:numPr>
        <w:overflowPunct/>
        <w:adjustRightInd/>
        <w:snapToGrid/>
        <w:spacing w:after="60" w:line="240" w:lineRule="auto"/>
        <w:ind w:left="567" w:hanging="283"/>
        <w:rPr>
          <w:rFonts w:eastAsia="MS Mincho"/>
          <w:snapToGrid/>
          <w:sz w:val="24"/>
          <w:szCs w:val="24"/>
          <w:lang w:val="en-GB" w:eastAsia="ja-JP"/>
        </w:rPr>
      </w:pPr>
      <w:r w:rsidRPr="00654ECA">
        <w:rPr>
          <w:rFonts w:ascii="Time New Roman" w:eastAsia="黑体" w:hAnsi="Time New Roman" w:hint="eastAsia"/>
          <w:bCs/>
          <w:snapToGrid/>
          <w:sz w:val="24"/>
          <w:szCs w:val="24"/>
          <w:lang w:val="en-GB" w:eastAsia="ja-JP"/>
        </w:rPr>
        <w:t>非洲人后裔</w:t>
      </w:r>
      <w:r w:rsidRPr="00654ECA">
        <w:rPr>
          <w:rFonts w:ascii="Time New Roman" w:eastAsia="黑体" w:hAnsi="Time New Roman" w:cs="微软雅黑" w:hint="eastAsia"/>
          <w:bCs/>
          <w:snapToGrid/>
          <w:sz w:val="24"/>
          <w:szCs w:val="24"/>
          <w:lang w:val="en-GB" w:eastAsia="ja-JP"/>
        </w:rPr>
        <w:t>问题专</w:t>
      </w:r>
      <w:r w:rsidRPr="00654ECA">
        <w:rPr>
          <w:rFonts w:ascii="Time New Roman" w:eastAsia="黑体" w:hAnsi="Time New Roman" w:cs="MS Mincho" w:hint="eastAsia"/>
          <w:bCs/>
          <w:snapToGrid/>
          <w:sz w:val="24"/>
          <w:szCs w:val="24"/>
          <w:lang w:val="en-GB" w:eastAsia="ja-JP"/>
        </w:rPr>
        <w:t>家工作</w:t>
      </w:r>
      <w:r w:rsidRPr="00654ECA">
        <w:rPr>
          <w:rFonts w:ascii="Time New Roman" w:eastAsia="黑体" w:hAnsi="Time New Roman" w:cs="微软雅黑" w:hint="eastAsia"/>
          <w:bCs/>
          <w:snapToGrid/>
          <w:sz w:val="24"/>
          <w:szCs w:val="24"/>
          <w:lang w:val="en-GB" w:eastAsia="ja-JP"/>
        </w:rPr>
        <w:t>组</w:t>
      </w:r>
      <w:r w:rsidRPr="00654ECA">
        <w:rPr>
          <w:rFonts w:ascii="Time New Roman" w:eastAsia="黑体" w:hAnsi="Time New Roman" w:hint="eastAsia"/>
          <w:bCs/>
          <w:snapToGrid/>
          <w:sz w:val="24"/>
          <w:szCs w:val="24"/>
          <w:lang w:val="en-GB" w:eastAsia="ja-JP"/>
        </w:rPr>
        <w:t>(</w:t>
      </w:r>
      <w:r w:rsidRPr="00654ECA">
        <w:rPr>
          <w:rFonts w:ascii="Time New Roman" w:eastAsia="黑体" w:hAnsi="Time New Roman" w:cs="微软雅黑" w:hint="eastAsia"/>
          <w:bCs/>
          <w:snapToGrid/>
          <w:sz w:val="24"/>
          <w:szCs w:val="24"/>
          <w:lang w:val="en-GB" w:eastAsia="ja-JP"/>
        </w:rPr>
        <w:t>亚</w:t>
      </w:r>
      <w:r w:rsidRPr="00654ECA">
        <w:rPr>
          <w:rFonts w:ascii="Time New Roman" w:eastAsia="黑体" w:hAnsi="Time New Roman" w:cs="MS Mincho" w:hint="eastAsia"/>
          <w:bCs/>
          <w:snapToGrid/>
          <w:sz w:val="24"/>
          <w:szCs w:val="24"/>
          <w:lang w:val="en-GB" w:eastAsia="ja-JP"/>
        </w:rPr>
        <w:t>洲</w:t>
      </w:r>
      <w:r w:rsidR="00793E1F">
        <w:rPr>
          <w:rFonts w:ascii="Time New Roman" w:eastAsia="黑体" w:hAnsi="Time New Roman" w:cs="MS Mincho" w:hint="eastAsia"/>
          <w:bCs/>
          <w:snapToGrid/>
          <w:sz w:val="24"/>
          <w:szCs w:val="24"/>
          <w:lang w:val="en-GB"/>
        </w:rPr>
        <w:t>－</w:t>
      </w:r>
      <w:r w:rsidRPr="00654ECA">
        <w:rPr>
          <w:rFonts w:ascii="Time New Roman" w:eastAsia="黑体" w:hAnsi="Time New Roman" w:cs="MS Mincho" w:hint="eastAsia"/>
          <w:bCs/>
          <w:snapToGrid/>
          <w:sz w:val="24"/>
          <w:szCs w:val="24"/>
          <w:lang w:val="en-GB" w:eastAsia="ja-JP"/>
        </w:rPr>
        <w:t>太平洋国家</w:t>
      </w:r>
      <w:r w:rsidRPr="00654ECA">
        <w:rPr>
          <w:rFonts w:ascii="Time New Roman" w:eastAsia="黑体" w:hAnsi="Time New Roman" w:cs="MS Mincho" w:hint="eastAsia"/>
          <w:bCs/>
          <w:snapToGrid/>
          <w:sz w:val="24"/>
          <w:szCs w:val="24"/>
          <w:lang w:val="en-GB"/>
        </w:rPr>
        <w:t>成员</w:t>
      </w:r>
      <w:r w:rsidRPr="00654ECA">
        <w:rPr>
          <w:rFonts w:ascii="Time New Roman" w:eastAsia="黑体" w:hAnsi="Time New Roman" w:hint="eastAsia"/>
          <w:bCs/>
          <w:snapToGrid/>
          <w:sz w:val="24"/>
          <w:szCs w:val="24"/>
          <w:lang w:val="en-GB" w:eastAsia="ja-JP"/>
        </w:rPr>
        <w:t>)</w:t>
      </w:r>
      <w:r w:rsidRPr="00654ECA">
        <w:rPr>
          <w:rFonts w:eastAsia="MS Mincho"/>
          <w:snapToGrid/>
          <w:sz w:val="24"/>
          <w:szCs w:val="24"/>
          <w:lang w:val="en-GB" w:eastAsia="ja-JP"/>
        </w:rPr>
        <w:t xml:space="preserve"> (</w:t>
      </w:r>
      <w:hyperlink r:id="rId11" w:history="1">
        <w:r w:rsidRPr="00654ECA">
          <w:rPr>
            <w:rFonts w:ascii="Time New Roman" w:hAnsi="Time New Roman"/>
            <w:snapToGrid/>
            <w:color w:val="0000FF"/>
            <w:sz w:val="24"/>
            <w:szCs w:val="24"/>
            <w:u w:val="single"/>
            <w:lang w:val="en-GB" w:eastAsia="ja-JP"/>
          </w:rPr>
          <w:t>人</w:t>
        </w:r>
        <w:r w:rsidRPr="00654ECA">
          <w:rPr>
            <w:rFonts w:ascii="Time New Roman" w:hAnsi="Time New Roman" w:cs="微软雅黑" w:hint="eastAsia"/>
            <w:snapToGrid/>
            <w:color w:val="0000FF"/>
            <w:sz w:val="24"/>
            <w:szCs w:val="24"/>
            <w:u w:val="single"/>
            <w:lang w:val="en-GB" w:eastAsia="ja-JP"/>
          </w:rPr>
          <w:t>权</w:t>
        </w:r>
        <w:r w:rsidRPr="00654ECA">
          <w:rPr>
            <w:rFonts w:ascii="Time New Roman" w:hAnsi="Time New Roman" w:cs="MS Mincho" w:hint="eastAsia"/>
            <w:snapToGrid/>
            <w:color w:val="0000FF"/>
            <w:sz w:val="24"/>
            <w:szCs w:val="24"/>
            <w:u w:val="single"/>
            <w:lang w:val="en-GB" w:eastAsia="ja-JP"/>
          </w:rPr>
          <w:t>理事会第</w:t>
        </w:r>
        <w:r w:rsidRPr="00654ECA">
          <w:rPr>
            <w:rFonts w:ascii="Time New Roman" w:hAnsi="Time New Roman"/>
            <w:snapToGrid/>
            <w:color w:val="0000FF"/>
            <w:sz w:val="24"/>
            <w:szCs w:val="24"/>
            <w:u w:val="single"/>
            <w:lang w:val="en-GB" w:eastAsia="ja-JP"/>
          </w:rPr>
          <w:t>45/24</w:t>
        </w:r>
      </w:hyperlink>
      <w:r w:rsidRPr="00654ECA">
        <w:rPr>
          <w:rFonts w:ascii="Time New Roman" w:hAnsi="Time New Roman" w:hint="eastAsia"/>
          <w:snapToGrid/>
          <w:color w:val="0000FF"/>
          <w:sz w:val="24"/>
          <w:szCs w:val="24"/>
          <w:u w:val="single"/>
          <w:lang w:val="en-GB"/>
        </w:rPr>
        <w:t>号决议</w:t>
      </w:r>
      <w:r w:rsidRPr="00654ECA">
        <w:rPr>
          <w:rFonts w:ascii="Time New Roman" w:hAnsi="Time New Roman"/>
          <w:snapToGrid/>
          <w:sz w:val="24"/>
          <w:szCs w:val="24"/>
          <w:lang w:val="en-GB" w:eastAsia="ja-JP"/>
        </w:rPr>
        <w:t>)</w:t>
      </w:r>
    </w:p>
    <w:p w:rsidR="00654ECA" w:rsidRPr="00654ECA" w:rsidRDefault="00654ECA" w:rsidP="00654ECA">
      <w:pPr>
        <w:numPr>
          <w:ilvl w:val="0"/>
          <w:numId w:val="10"/>
        </w:numPr>
        <w:overflowPunct/>
        <w:adjustRightInd/>
        <w:snapToGrid/>
        <w:spacing w:after="60" w:line="240" w:lineRule="auto"/>
        <w:ind w:left="567" w:hanging="283"/>
        <w:rPr>
          <w:rFonts w:eastAsia="MS Mincho"/>
          <w:snapToGrid/>
          <w:sz w:val="24"/>
          <w:szCs w:val="24"/>
          <w:lang w:val="en-GB" w:eastAsia="ja-JP"/>
        </w:rPr>
      </w:pPr>
      <w:r w:rsidRPr="00654ECA">
        <w:rPr>
          <w:rFonts w:ascii="Time New Roman" w:eastAsia="黑体" w:hAnsi="Time New Roman"/>
          <w:snapToGrid/>
          <w:color w:val="333333"/>
          <w:sz w:val="24"/>
          <w:szCs w:val="24"/>
          <w:shd w:val="clear" w:color="auto" w:fill="FFFFFF"/>
          <w:lang w:val="en-GB"/>
        </w:rPr>
        <w:t>非洲人后裔问题专家工作组</w:t>
      </w:r>
      <w:r w:rsidRPr="00654ECA">
        <w:rPr>
          <w:rFonts w:ascii="Time New Roman" w:eastAsia="黑体" w:hAnsi="Time New Roman"/>
          <w:snapToGrid/>
          <w:color w:val="333333"/>
          <w:sz w:val="24"/>
          <w:szCs w:val="24"/>
          <w:shd w:val="clear" w:color="auto" w:fill="FFFFFF"/>
          <w:lang w:val="en-GB"/>
        </w:rPr>
        <w:t>(</w:t>
      </w:r>
      <w:r w:rsidRPr="00654ECA">
        <w:rPr>
          <w:rFonts w:ascii="Time New Roman" w:eastAsia="黑体" w:hAnsi="Time New Roman"/>
          <w:snapToGrid/>
          <w:color w:val="333333"/>
          <w:sz w:val="24"/>
          <w:szCs w:val="24"/>
          <w:shd w:val="clear" w:color="auto" w:fill="FFFFFF"/>
          <w:lang w:val="en-GB"/>
        </w:rPr>
        <w:t>东欧国家成员</w:t>
      </w:r>
      <w:r w:rsidRPr="00654ECA">
        <w:rPr>
          <w:rFonts w:ascii="Time New Roman" w:eastAsia="黑体" w:hAnsi="Time New Roman"/>
          <w:snapToGrid/>
          <w:color w:val="333333"/>
          <w:sz w:val="24"/>
          <w:szCs w:val="24"/>
          <w:shd w:val="clear" w:color="auto" w:fill="FFFFFF"/>
          <w:lang w:val="en-GB"/>
        </w:rPr>
        <w:t>)</w:t>
      </w:r>
      <w:r w:rsidRPr="00654ECA">
        <w:rPr>
          <w:rFonts w:eastAsia="MS Mincho"/>
          <w:snapToGrid/>
          <w:sz w:val="24"/>
          <w:szCs w:val="24"/>
          <w:lang w:val="en-GB" w:eastAsia="ja-JP"/>
        </w:rPr>
        <w:t xml:space="preserve"> (</w:t>
      </w:r>
      <w:hyperlink r:id="rId12" w:history="1">
        <w:r w:rsidRPr="00654ECA">
          <w:rPr>
            <w:rFonts w:ascii="Time New Roman" w:hAnsi="Time New Roman"/>
            <w:snapToGrid/>
            <w:color w:val="0000FF"/>
            <w:sz w:val="24"/>
            <w:szCs w:val="24"/>
            <w:u w:val="single"/>
            <w:lang w:val="en-GB" w:eastAsia="ja-JP"/>
          </w:rPr>
          <w:t>人</w:t>
        </w:r>
        <w:r w:rsidRPr="00654ECA">
          <w:rPr>
            <w:rFonts w:ascii="Time New Roman" w:hAnsi="Time New Roman" w:cs="微软雅黑" w:hint="eastAsia"/>
            <w:snapToGrid/>
            <w:color w:val="0000FF"/>
            <w:sz w:val="24"/>
            <w:szCs w:val="24"/>
            <w:u w:val="single"/>
            <w:lang w:val="en-GB" w:eastAsia="ja-JP"/>
          </w:rPr>
          <w:t>权</w:t>
        </w:r>
        <w:r w:rsidRPr="00654ECA">
          <w:rPr>
            <w:rFonts w:ascii="Time New Roman" w:hAnsi="Time New Roman" w:cs="MS Mincho" w:hint="eastAsia"/>
            <w:snapToGrid/>
            <w:color w:val="0000FF"/>
            <w:sz w:val="24"/>
            <w:szCs w:val="24"/>
            <w:u w:val="single"/>
            <w:lang w:val="en-GB" w:eastAsia="ja-JP"/>
          </w:rPr>
          <w:t>理事会第</w:t>
        </w:r>
        <w:r w:rsidRPr="00654ECA">
          <w:rPr>
            <w:rFonts w:ascii="Time New Roman" w:hAnsi="Time New Roman"/>
            <w:snapToGrid/>
            <w:color w:val="0000FF"/>
            <w:sz w:val="24"/>
            <w:szCs w:val="24"/>
            <w:u w:val="single"/>
            <w:lang w:val="en-GB" w:eastAsia="ja-JP"/>
          </w:rPr>
          <w:t>45/24</w:t>
        </w:r>
      </w:hyperlink>
      <w:r w:rsidRPr="00654ECA">
        <w:rPr>
          <w:rFonts w:ascii="Time New Roman" w:hAnsi="Time New Roman" w:hint="eastAsia"/>
          <w:snapToGrid/>
          <w:color w:val="0000FF"/>
          <w:sz w:val="24"/>
          <w:szCs w:val="24"/>
          <w:u w:val="single"/>
          <w:lang w:val="en-GB"/>
        </w:rPr>
        <w:t>号决议</w:t>
      </w:r>
      <w:r w:rsidRPr="00654ECA">
        <w:rPr>
          <w:rFonts w:ascii="Time New Roman" w:hAnsi="Time New Roman"/>
          <w:snapToGrid/>
          <w:sz w:val="24"/>
          <w:szCs w:val="24"/>
          <w:lang w:val="en-GB" w:eastAsia="ja-JP"/>
        </w:rPr>
        <w:t>)</w:t>
      </w:r>
    </w:p>
    <w:p w:rsidR="00654ECA" w:rsidRPr="00654ECA" w:rsidRDefault="00654ECA" w:rsidP="00654ECA">
      <w:pPr>
        <w:numPr>
          <w:ilvl w:val="0"/>
          <w:numId w:val="10"/>
        </w:numPr>
        <w:overflowPunct/>
        <w:adjustRightInd/>
        <w:snapToGrid/>
        <w:spacing w:after="120" w:line="240" w:lineRule="auto"/>
        <w:ind w:left="567" w:hanging="283"/>
        <w:rPr>
          <w:rFonts w:eastAsia="MS Mincho"/>
          <w:b/>
          <w:snapToGrid/>
          <w:sz w:val="24"/>
          <w:szCs w:val="24"/>
          <w:lang w:val="en-GB" w:eastAsia="ja-JP"/>
        </w:rPr>
      </w:pPr>
      <w:r w:rsidRPr="00654ECA">
        <w:rPr>
          <w:rFonts w:ascii="Time New Roman" w:eastAsia="黑体" w:hAnsi="Time New Roman"/>
          <w:snapToGrid/>
          <w:color w:val="333333"/>
          <w:sz w:val="24"/>
          <w:szCs w:val="24"/>
          <w:shd w:val="clear" w:color="auto" w:fill="FFFFFF"/>
          <w:lang w:val="en-GB"/>
        </w:rPr>
        <w:t>强迫或非自愿失踪问题工作组</w:t>
      </w:r>
      <w:r w:rsidRPr="00654ECA">
        <w:rPr>
          <w:rFonts w:ascii="Time New Roman" w:eastAsia="黑体" w:hAnsi="Time New Roman"/>
          <w:snapToGrid/>
          <w:color w:val="333333"/>
          <w:sz w:val="24"/>
          <w:szCs w:val="24"/>
          <w:shd w:val="clear" w:color="auto" w:fill="FFFFFF"/>
          <w:lang w:val="en-GB"/>
        </w:rPr>
        <w:t>(</w:t>
      </w:r>
      <w:r w:rsidRPr="00654ECA">
        <w:rPr>
          <w:rFonts w:ascii="Time New Roman" w:eastAsia="黑体" w:hAnsi="Time New Roman"/>
          <w:snapToGrid/>
          <w:color w:val="333333"/>
          <w:sz w:val="24"/>
          <w:szCs w:val="24"/>
          <w:shd w:val="clear" w:color="auto" w:fill="FFFFFF"/>
          <w:lang w:val="en-GB"/>
        </w:rPr>
        <w:t>西欧和其他国家成员</w:t>
      </w:r>
      <w:r w:rsidRPr="00654ECA">
        <w:rPr>
          <w:rFonts w:ascii="Time New Roman" w:eastAsia="黑体" w:hAnsi="Time New Roman"/>
          <w:snapToGrid/>
          <w:color w:val="333333"/>
          <w:sz w:val="24"/>
          <w:szCs w:val="24"/>
          <w:shd w:val="clear" w:color="auto" w:fill="FFFFFF"/>
          <w:lang w:val="en-GB"/>
        </w:rPr>
        <w:t>)</w:t>
      </w:r>
      <w:r w:rsidRPr="00654ECA">
        <w:rPr>
          <w:rFonts w:eastAsia="MS Mincho"/>
          <w:bCs/>
          <w:snapToGrid/>
          <w:sz w:val="24"/>
          <w:szCs w:val="24"/>
          <w:lang w:val="en-GB" w:eastAsia="ja-JP"/>
        </w:rPr>
        <w:t xml:space="preserve"> (</w:t>
      </w:r>
      <w:hyperlink r:id="rId13" w:history="1">
        <w:r w:rsidRPr="00654ECA">
          <w:rPr>
            <w:rFonts w:ascii="Time New Roman" w:hAnsi="Time New Roman"/>
            <w:bCs/>
            <w:snapToGrid/>
            <w:color w:val="0000FF"/>
            <w:sz w:val="24"/>
            <w:szCs w:val="24"/>
            <w:u w:val="single"/>
            <w:lang w:val="en-GB" w:eastAsia="ja-JP"/>
          </w:rPr>
          <w:t>人</w:t>
        </w:r>
        <w:r w:rsidRPr="00654ECA">
          <w:rPr>
            <w:rFonts w:ascii="Time New Roman" w:hAnsi="Time New Roman" w:cs="微软雅黑" w:hint="eastAsia"/>
            <w:bCs/>
            <w:snapToGrid/>
            <w:color w:val="0000FF"/>
            <w:sz w:val="24"/>
            <w:szCs w:val="24"/>
            <w:u w:val="single"/>
            <w:lang w:val="en-GB" w:eastAsia="ja-JP"/>
          </w:rPr>
          <w:t>权</w:t>
        </w:r>
        <w:r w:rsidRPr="00654ECA">
          <w:rPr>
            <w:rFonts w:ascii="Time New Roman" w:hAnsi="Time New Roman" w:cs="MS Mincho" w:hint="eastAsia"/>
            <w:bCs/>
            <w:snapToGrid/>
            <w:color w:val="0000FF"/>
            <w:sz w:val="24"/>
            <w:szCs w:val="24"/>
            <w:u w:val="single"/>
            <w:lang w:val="en-GB" w:eastAsia="ja-JP"/>
          </w:rPr>
          <w:t>理事会第</w:t>
        </w:r>
        <w:r w:rsidRPr="00654ECA">
          <w:rPr>
            <w:rFonts w:ascii="Time New Roman" w:hAnsi="Time New Roman"/>
            <w:bCs/>
            <w:snapToGrid/>
            <w:color w:val="0000FF"/>
            <w:sz w:val="24"/>
            <w:szCs w:val="24"/>
            <w:u w:val="single"/>
            <w:lang w:val="en-GB" w:eastAsia="ja-JP"/>
          </w:rPr>
          <w:t>45/3</w:t>
        </w:r>
      </w:hyperlink>
      <w:r w:rsidRPr="00654ECA">
        <w:rPr>
          <w:rFonts w:ascii="Time New Roman" w:hAnsi="Time New Roman" w:hint="eastAsia"/>
          <w:bCs/>
          <w:snapToGrid/>
          <w:color w:val="0000FF"/>
          <w:sz w:val="24"/>
          <w:szCs w:val="24"/>
          <w:u w:val="single"/>
          <w:lang w:val="en-GB"/>
        </w:rPr>
        <w:t>号决议</w:t>
      </w:r>
      <w:r w:rsidRPr="00654ECA">
        <w:rPr>
          <w:rFonts w:ascii="Time New Roman" w:hAnsi="Time New Roman"/>
          <w:bCs/>
          <w:snapToGrid/>
          <w:sz w:val="24"/>
          <w:szCs w:val="24"/>
          <w:lang w:val="en-GB" w:eastAsia="ja-JP"/>
        </w:rPr>
        <w:t>)</w:t>
      </w:r>
    </w:p>
    <w:p w:rsidR="00654ECA" w:rsidRPr="00654ECA" w:rsidRDefault="00654ECA" w:rsidP="00654ECA">
      <w:pPr>
        <w:overflowPunct/>
        <w:adjustRightInd/>
        <w:snapToGrid/>
        <w:jc w:val="both"/>
        <w:rPr>
          <w:rFonts w:eastAsia="等线"/>
          <w:snapToGrid/>
          <w:sz w:val="24"/>
          <w:szCs w:val="24"/>
          <w:lang w:val="en-GB"/>
        </w:rPr>
      </w:pPr>
    </w:p>
    <w:p w:rsidR="00654ECA" w:rsidRPr="00654ECA" w:rsidRDefault="00654ECA" w:rsidP="00654ECA">
      <w:pPr>
        <w:overflowPunct/>
        <w:adjustRightInd/>
        <w:snapToGrid/>
        <w:ind w:firstLine="567"/>
        <w:jc w:val="both"/>
        <w:rPr>
          <w:rFonts w:ascii="Time New Roman" w:hAnsi="Time New Roman"/>
          <w:snapToGrid/>
          <w:sz w:val="24"/>
          <w:szCs w:val="24"/>
          <w:lang w:val="en-GB"/>
        </w:rPr>
      </w:pPr>
      <w:r w:rsidRPr="00654ECA">
        <w:rPr>
          <w:rFonts w:ascii="Time New Roman" w:hAnsi="Time New Roman" w:hint="eastAsia"/>
          <w:snapToGrid/>
          <w:sz w:val="24"/>
          <w:szCs w:val="24"/>
          <w:lang w:val="en-GB"/>
        </w:rPr>
        <w:t>个人申请</w:t>
      </w:r>
      <w:r w:rsidRPr="00654ECA">
        <w:rPr>
          <w:rFonts w:ascii="Time New Roman" w:hAnsi="Time New Roman" w:hint="eastAsia"/>
          <w:snapToGrid/>
          <w:sz w:val="24"/>
          <w:szCs w:val="24"/>
          <w:lang w:val="en-GB"/>
        </w:rPr>
        <w:t>(</w:t>
      </w:r>
      <w:r w:rsidRPr="00654ECA">
        <w:rPr>
          <w:rFonts w:ascii="Time New Roman" w:hAnsi="Time New Roman" w:hint="eastAsia"/>
          <w:snapToGrid/>
          <w:sz w:val="24"/>
          <w:szCs w:val="24"/>
          <w:lang w:val="en-GB"/>
        </w:rPr>
        <w:t>含求职信</w:t>
      </w:r>
      <w:r w:rsidRPr="00654ECA">
        <w:rPr>
          <w:rFonts w:ascii="Time New Roman" w:hAnsi="Time New Roman" w:hint="eastAsia"/>
          <w:snapToGrid/>
          <w:sz w:val="24"/>
          <w:szCs w:val="24"/>
          <w:lang w:val="en-GB"/>
        </w:rPr>
        <w:t>)</w:t>
      </w:r>
      <w:r w:rsidRPr="00654ECA">
        <w:rPr>
          <w:rFonts w:ascii="Time New Roman" w:hAnsi="Time New Roman" w:hint="eastAsia"/>
          <w:snapToGrid/>
          <w:sz w:val="24"/>
          <w:szCs w:val="24"/>
          <w:lang w:val="en-GB"/>
        </w:rPr>
        <w:t>必须在</w:t>
      </w:r>
      <w:r w:rsidRPr="00654ECA">
        <w:rPr>
          <w:rFonts w:ascii="Time New Roman" w:eastAsia="黑体" w:hAnsi="Time New Roman" w:hint="eastAsia"/>
          <w:snapToGrid/>
          <w:sz w:val="24"/>
          <w:szCs w:val="24"/>
          <w:lang w:val="en-GB"/>
        </w:rPr>
        <w:t>日内瓦时间</w:t>
      </w:r>
      <w:r w:rsidRPr="00654ECA">
        <w:rPr>
          <w:rFonts w:ascii="Time New Roman" w:eastAsia="黑体" w:hAnsi="Time New Roman" w:hint="eastAsia"/>
          <w:snapToGrid/>
          <w:sz w:val="24"/>
          <w:szCs w:val="24"/>
          <w:lang w:val="en-GB"/>
        </w:rPr>
        <w:t>2</w:t>
      </w:r>
      <w:r w:rsidRPr="00654ECA">
        <w:rPr>
          <w:rFonts w:ascii="Time New Roman" w:eastAsia="黑体" w:hAnsi="Time New Roman"/>
          <w:snapToGrid/>
          <w:sz w:val="24"/>
          <w:szCs w:val="24"/>
          <w:lang w:val="en-GB"/>
        </w:rPr>
        <w:t>0</w:t>
      </w:r>
      <w:bookmarkStart w:id="0" w:name="_GoBack"/>
      <w:bookmarkEnd w:id="0"/>
      <w:r w:rsidRPr="00654ECA">
        <w:rPr>
          <w:rFonts w:ascii="Time New Roman" w:eastAsia="黑体" w:hAnsi="Time New Roman"/>
          <w:snapToGrid/>
          <w:sz w:val="24"/>
          <w:szCs w:val="24"/>
          <w:lang w:val="en-GB"/>
        </w:rPr>
        <w:t>21</w:t>
      </w:r>
      <w:r w:rsidRPr="00654ECA">
        <w:rPr>
          <w:rFonts w:ascii="Time New Roman" w:eastAsia="黑体" w:hAnsi="Time New Roman" w:hint="eastAsia"/>
          <w:snapToGrid/>
          <w:sz w:val="24"/>
          <w:szCs w:val="24"/>
          <w:lang w:val="en-GB"/>
        </w:rPr>
        <w:t>年</w:t>
      </w:r>
      <w:r w:rsidRPr="00654ECA">
        <w:rPr>
          <w:rFonts w:ascii="Time New Roman" w:eastAsia="黑体" w:hAnsi="Time New Roman" w:hint="eastAsia"/>
          <w:snapToGrid/>
          <w:sz w:val="24"/>
          <w:szCs w:val="24"/>
          <w:lang w:val="en-GB"/>
        </w:rPr>
        <w:t>4</w:t>
      </w:r>
      <w:r w:rsidRPr="00654ECA">
        <w:rPr>
          <w:rFonts w:ascii="Time New Roman" w:eastAsia="黑体" w:hAnsi="Time New Roman" w:hint="eastAsia"/>
          <w:snapToGrid/>
          <w:sz w:val="24"/>
          <w:szCs w:val="24"/>
          <w:lang w:val="en-GB"/>
        </w:rPr>
        <w:t>月</w:t>
      </w:r>
      <w:r w:rsidRPr="00654ECA">
        <w:rPr>
          <w:rFonts w:ascii="Time New Roman" w:eastAsia="黑体" w:hAnsi="Time New Roman" w:hint="eastAsia"/>
          <w:snapToGrid/>
          <w:sz w:val="24"/>
          <w:szCs w:val="24"/>
          <w:lang w:val="en-GB"/>
        </w:rPr>
        <w:t>1</w:t>
      </w:r>
      <w:r w:rsidRPr="00654ECA">
        <w:rPr>
          <w:rFonts w:ascii="Time New Roman" w:eastAsia="黑体" w:hAnsi="Time New Roman"/>
          <w:snapToGrid/>
          <w:sz w:val="24"/>
          <w:szCs w:val="24"/>
          <w:lang w:val="en-GB"/>
        </w:rPr>
        <w:t>3</w:t>
      </w:r>
      <w:r w:rsidRPr="00654ECA">
        <w:rPr>
          <w:rFonts w:ascii="Time New Roman" w:eastAsia="黑体" w:hAnsi="Time New Roman" w:hint="eastAsia"/>
          <w:snapToGrid/>
          <w:sz w:val="24"/>
          <w:szCs w:val="24"/>
          <w:lang w:val="en-GB"/>
        </w:rPr>
        <w:t>日中午</w:t>
      </w:r>
      <w:r w:rsidRPr="00654ECA">
        <w:rPr>
          <w:rFonts w:ascii="Time New Roman" w:eastAsia="黑体" w:hAnsi="Time New Roman" w:hint="eastAsia"/>
          <w:snapToGrid/>
          <w:sz w:val="24"/>
          <w:szCs w:val="24"/>
          <w:lang w:val="en-GB"/>
        </w:rPr>
        <w:t>1</w:t>
      </w:r>
      <w:r w:rsidRPr="00654ECA">
        <w:rPr>
          <w:rFonts w:ascii="Time New Roman" w:eastAsia="黑体" w:hAnsi="Time New Roman"/>
          <w:snapToGrid/>
          <w:sz w:val="24"/>
          <w:szCs w:val="24"/>
          <w:lang w:val="en-GB"/>
        </w:rPr>
        <w:t>2</w:t>
      </w:r>
      <w:r w:rsidRPr="00654ECA">
        <w:rPr>
          <w:rFonts w:ascii="Time New Roman" w:eastAsia="黑体" w:hAnsi="Time New Roman" w:hint="eastAsia"/>
          <w:snapToGrid/>
          <w:sz w:val="24"/>
          <w:szCs w:val="24"/>
          <w:lang w:val="en-GB"/>
        </w:rPr>
        <w:t>点</w:t>
      </w:r>
      <w:r w:rsidRPr="00654ECA">
        <w:rPr>
          <w:rFonts w:ascii="Time New Roman" w:hAnsi="Time New Roman" w:hint="eastAsia"/>
          <w:snapToGrid/>
          <w:sz w:val="24"/>
          <w:szCs w:val="24"/>
          <w:lang w:val="en-GB"/>
        </w:rPr>
        <w:t>前通过线上申请程序提交成功，申请程序包括：</w:t>
      </w:r>
      <w:r w:rsidRPr="00654ECA">
        <w:rPr>
          <w:rFonts w:ascii="Time New Roman" w:hAnsi="Time New Roman" w:hint="eastAsia"/>
          <w:snapToGrid/>
          <w:sz w:val="24"/>
          <w:szCs w:val="24"/>
          <w:lang w:val="en-GB"/>
        </w:rPr>
        <w:t>(1</w:t>
      </w:r>
      <w:r w:rsidRPr="00654ECA">
        <w:rPr>
          <w:rFonts w:ascii="Time New Roman" w:hAnsi="Time New Roman"/>
          <w:snapToGrid/>
          <w:sz w:val="24"/>
          <w:szCs w:val="24"/>
          <w:lang w:val="en-GB"/>
        </w:rPr>
        <w:t xml:space="preserve">) </w:t>
      </w:r>
      <w:r w:rsidRPr="00654ECA">
        <w:rPr>
          <w:rFonts w:ascii="Time New Roman" w:hAnsi="Time New Roman" w:hint="eastAsia"/>
          <w:snapToGrid/>
          <w:sz w:val="24"/>
          <w:szCs w:val="24"/>
          <w:lang w:val="en-GB"/>
        </w:rPr>
        <w:t>完成线上调查；</w:t>
      </w:r>
      <w:r w:rsidRPr="00654ECA">
        <w:rPr>
          <w:rFonts w:ascii="Time New Roman" w:hAnsi="Time New Roman" w:hint="eastAsia"/>
          <w:snapToGrid/>
          <w:sz w:val="24"/>
          <w:szCs w:val="24"/>
          <w:lang w:val="en-GB"/>
        </w:rPr>
        <w:t>(2</w:t>
      </w:r>
      <w:r w:rsidRPr="00654ECA">
        <w:rPr>
          <w:rFonts w:ascii="Time New Roman" w:hAnsi="Time New Roman"/>
          <w:snapToGrid/>
          <w:sz w:val="24"/>
          <w:szCs w:val="24"/>
          <w:lang w:val="en-GB"/>
        </w:rPr>
        <w:t xml:space="preserve">) </w:t>
      </w:r>
      <w:r w:rsidRPr="00654ECA">
        <w:rPr>
          <w:rFonts w:ascii="Time New Roman" w:hAnsi="Time New Roman" w:hint="eastAsia"/>
          <w:snapToGrid/>
          <w:sz w:val="24"/>
          <w:szCs w:val="24"/>
          <w:lang w:val="en-GB"/>
        </w:rPr>
        <w:t>填写</w:t>
      </w:r>
      <w:r w:rsidRPr="00654ECA">
        <w:rPr>
          <w:rFonts w:ascii="Time New Roman" w:hAnsi="Time New Roman" w:hint="eastAsia"/>
          <w:snapToGrid/>
          <w:sz w:val="24"/>
          <w:szCs w:val="24"/>
          <w:lang w:val="en-GB"/>
        </w:rPr>
        <w:t>W</w:t>
      </w:r>
      <w:r w:rsidRPr="00654ECA">
        <w:rPr>
          <w:rFonts w:ascii="Time New Roman" w:hAnsi="Time New Roman"/>
          <w:snapToGrid/>
          <w:sz w:val="24"/>
          <w:szCs w:val="24"/>
          <w:lang w:val="en-GB"/>
        </w:rPr>
        <w:t>ord</w:t>
      </w:r>
      <w:r w:rsidRPr="00654ECA">
        <w:rPr>
          <w:rFonts w:ascii="Time New Roman" w:hAnsi="Time New Roman" w:hint="eastAsia"/>
          <w:snapToGrid/>
          <w:sz w:val="24"/>
          <w:szCs w:val="24"/>
          <w:lang w:val="en-GB"/>
        </w:rPr>
        <w:t>形式的申请表。甄选和任命程序的最新信息可查阅：</w:t>
      </w:r>
    </w:p>
    <w:p w:rsidR="00654ECA" w:rsidRPr="00654ECA" w:rsidRDefault="00654ECA" w:rsidP="00654ECA">
      <w:pPr>
        <w:overflowPunct/>
        <w:adjustRightInd/>
        <w:snapToGrid/>
        <w:jc w:val="both"/>
        <w:rPr>
          <w:rFonts w:eastAsia="等线"/>
          <w:snapToGrid/>
          <w:sz w:val="24"/>
          <w:szCs w:val="24"/>
          <w:lang w:val="en-GB"/>
        </w:rPr>
      </w:pPr>
      <w:hyperlink r:id="rId14" w:history="1">
        <w:proofErr w:type="spellStart"/>
        <w:r w:rsidRPr="00654ECA">
          <w:rPr>
            <w:rFonts w:eastAsia="等线"/>
            <w:snapToGrid/>
            <w:color w:val="0000FF"/>
            <w:sz w:val="24"/>
            <w:szCs w:val="24"/>
            <w:u w:val="single"/>
            <w:lang w:val="en-GB"/>
          </w:rPr>
          <w:t>www.ohchr.org</w:t>
        </w:r>
        <w:proofErr w:type="spellEnd"/>
        <w:r w:rsidRPr="00654ECA">
          <w:rPr>
            <w:rFonts w:eastAsia="等线"/>
            <w:snapToGrid/>
            <w:color w:val="0000FF"/>
            <w:sz w:val="24"/>
            <w:szCs w:val="24"/>
            <w:u w:val="single"/>
            <w:lang w:val="en-GB"/>
          </w:rPr>
          <w:t>/</w:t>
        </w:r>
        <w:proofErr w:type="spellStart"/>
        <w:r w:rsidRPr="00654ECA">
          <w:rPr>
            <w:rFonts w:eastAsia="等线"/>
            <w:snapToGrid/>
            <w:color w:val="0000FF"/>
            <w:sz w:val="24"/>
            <w:szCs w:val="24"/>
            <w:u w:val="single"/>
            <w:lang w:val="en-GB"/>
          </w:rPr>
          <w:t>EN</w:t>
        </w:r>
        <w:proofErr w:type="spellEnd"/>
        <w:r w:rsidRPr="00654ECA">
          <w:rPr>
            <w:rFonts w:eastAsia="等线"/>
            <w:snapToGrid/>
            <w:color w:val="0000FF"/>
            <w:sz w:val="24"/>
            <w:szCs w:val="24"/>
            <w:u w:val="single"/>
            <w:lang w:val="en-GB"/>
          </w:rPr>
          <w:t>/</w:t>
        </w:r>
        <w:proofErr w:type="spellStart"/>
        <w:r w:rsidRPr="00654ECA">
          <w:rPr>
            <w:rFonts w:eastAsia="等线"/>
            <w:snapToGrid/>
            <w:color w:val="0000FF"/>
            <w:sz w:val="24"/>
            <w:szCs w:val="24"/>
            <w:u w:val="single"/>
            <w:lang w:val="en-GB"/>
          </w:rPr>
          <w:t>HRBodies</w:t>
        </w:r>
        <w:proofErr w:type="spellEnd"/>
        <w:r w:rsidRPr="00654ECA">
          <w:rPr>
            <w:rFonts w:eastAsia="等线"/>
            <w:snapToGrid/>
            <w:color w:val="0000FF"/>
            <w:sz w:val="24"/>
            <w:szCs w:val="24"/>
            <w:u w:val="single"/>
            <w:lang w:val="en-GB"/>
          </w:rPr>
          <w:t>/</w:t>
        </w:r>
        <w:proofErr w:type="spellStart"/>
        <w:r w:rsidRPr="00654ECA">
          <w:rPr>
            <w:rFonts w:eastAsia="等线"/>
            <w:snapToGrid/>
            <w:color w:val="0000FF"/>
            <w:sz w:val="24"/>
            <w:szCs w:val="24"/>
            <w:u w:val="single"/>
            <w:lang w:val="en-GB"/>
          </w:rPr>
          <w:t>HRC</w:t>
        </w:r>
        <w:proofErr w:type="spellEnd"/>
        <w:r w:rsidRPr="00654ECA">
          <w:rPr>
            <w:rFonts w:eastAsia="等线"/>
            <w:snapToGrid/>
            <w:color w:val="0000FF"/>
            <w:sz w:val="24"/>
            <w:szCs w:val="24"/>
            <w:u w:val="single"/>
            <w:lang w:val="en-GB"/>
          </w:rPr>
          <w:t>/SP/Pages/</w:t>
        </w:r>
        <w:proofErr w:type="spellStart"/>
        <w:r w:rsidRPr="00654ECA">
          <w:rPr>
            <w:rFonts w:eastAsia="等线"/>
            <w:snapToGrid/>
            <w:color w:val="0000FF"/>
            <w:sz w:val="24"/>
            <w:szCs w:val="24"/>
            <w:u w:val="single"/>
            <w:lang w:val="en-GB"/>
          </w:rPr>
          <w:t>Nominations.aspx</w:t>
        </w:r>
        <w:proofErr w:type="spellEnd"/>
      </w:hyperlink>
      <w:r w:rsidRPr="00654ECA">
        <w:rPr>
          <w:rFonts w:ascii="Time New Roman" w:hAnsi="Time New Roman" w:hint="eastAsia"/>
          <w:snapToGrid/>
          <w:color w:val="000000"/>
          <w:sz w:val="24"/>
          <w:szCs w:val="24"/>
          <w:lang w:val="en-GB"/>
        </w:rPr>
        <w:t>。</w:t>
      </w:r>
    </w:p>
    <w:p w:rsidR="00654ECA" w:rsidRPr="00654ECA" w:rsidRDefault="00654ECA" w:rsidP="00654ECA">
      <w:pPr>
        <w:overflowPunct/>
        <w:adjustRightInd/>
        <w:snapToGrid/>
        <w:ind w:firstLine="851"/>
        <w:rPr>
          <w:rFonts w:eastAsia="等线"/>
          <w:snapToGrid/>
          <w:sz w:val="24"/>
          <w:szCs w:val="24"/>
          <w:lang w:val="en-GB"/>
        </w:rPr>
      </w:pPr>
    </w:p>
    <w:p w:rsidR="00654ECA" w:rsidRPr="00654ECA" w:rsidRDefault="00654ECA" w:rsidP="00654ECA">
      <w:pPr>
        <w:overflowPunct/>
        <w:adjustRightInd/>
        <w:snapToGrid/>
        <w:ind w:firstLine="567"/>
        <w:rPr>
          <w:rFonts w:eastAsia="等线"/>
          <w:snapToGrid/>
          <w:sz w:val="24"/>
          <w:szCs w:val="24"/>
          <w:lang w:val="en-GB" w:eastAsia="en-US"/>
        </w:rPr>
      </w:pPr>
      <w:r w:rsidRPr="00654ECA">
        <w:rPr>
          <w:rFonts w:ascii="Time New Roman" w:hAnsi="Time New Roman" w:hint="eastAsia"/>
          <w:bCs/>
          <w:snapToGrid/>
          <w:color w:val="000000"/>
          <w:sz w:val="24"/>
          <w:szCs w:val="24"/>
          <w:lang w:val="en-GB"/>
        </w:rPr>
        <w:t>申请和甄选流程的一般信息可查阅：</w:t>
      </w:r>
      <w:hyperlink r:id="rId15" w:history="1">
        <w:r w:rsidRPr="00654ECA">
          <w:rPr>
            <w:rFonts w:eastAsia="等线"/>
            <w:snapToGrid/>
            <w:color w:val="0000FF"/>
            <w:spacing w:val="-2"/>
            <w:sz w:val="24"/>
            <w:szCs w:val="24"/>
            <w:u w:val="single"/>
            <w:lang w:val="en-GB" w:eastAsia="en-US"/>
          </w:rPr>
          <w:t>www.ohchr.org/EN/HRBodies/HRC/SP/Pages/BasicInformationSelectionIndependentExperts.aspx</w:t>
        </w:r>
      </w:hyperlink>
      <w:r w:rsidRPr="00654ECA">
        <w:rPr>
          <w:rFonts w:ascii="Time New Roman" w:hAnsi="Time New Roman" w:hint="eastAsia"/>
          <w:snapToGrid/>
          <w:color w:val="000000"/>
          <w:spacing w:val="-2"/>
          <w:sz w:val="24"/>
          <w:szCs w:val="24"/>
          <w:lang w:val="en-GB"/>
        </w:rPr>
        <w:t>。</w:t>
      </w:r>
    </w:p>
    <w:p w:rsidR="00654ECA" w:rsidRPr="00654ECA" w:rsidRDefault="00654ECA" w:rsidP="00654ECA">
      <w:pPr>
        <w:overflowPunct/>
        <w:adjustRightInd/>
        <w:snapToGrid/>
        <w:ind w:firstLine="567"/>
        <w:rPr>
          <w:rFonts w:eastAsia="等线"/>
          <w:snapToGrid/>
          <w:sz w:val="24"/>
          <w:szCs w:val="24"/>
          <w:lang w:val="en-GB" w:eastAsia="en-US"/>
        </w:rPr>
      </w:pPr>
    </w:p>
    <w:p w:rsidR="00654ECA" w:rsidRPr="00654ECA" w:rsidRDefault="00654ECA" w:rsidP="00654ECA">
      <w:pPr>
        <w:overflowPunct/>
        <w:adjustRightInd/>
        <w:snapToGrid/>
        <w:ind w:firstLine="567"/>
        <w:jc w:val="both"/>
        <w:rPr>
          <w:rFonts w:ascii="Time New Roman" w:hAnsi="Time New Roman"/>
          <w:snapToGrid/>
          <w:color w:val="000000"/>
          <w:sz w:val="24"/>
          <w:szCs w:val="24"/>
          <w:lang w:val="en-GB"/>
        </w:rPr>
      </w:pPr>
      <w:r w:rsidRPr="00654ECA">
        <w:rPr>
          <w:rFonts w:ascii="Time New Roman" w:hAnsi="Time New Roman" w:hint="eastAsia"/>
          <w:bCs/>
          <w:snapToGrid/>
          <w:color w:val="000000"/>
          <w:sz w:val="24"/>
          <w:szCs w:val="24"/>
          <w:lang w:val="en-GB"/>
        </w:rPr>
        <w:t>如遇到技术问题，可通过电子邮件联系秘书处：</w:t>
      </w:r>
      <w:hyperlink r:id="rId16" w:history="1">
        <w:proofErr w:type="spellStart"/>
        <w:r w:rsidRPr="00654ECA">
          <w:rPr>
            <w:rFonts w:eastAsia="等线"/>
            <w:snapToGrid/>
            <w:color w:val="0000FF"/>
            <w:sz w:val="24"/>
            <w:szCs w:val="24"/>
            <w:u w:val="single"/>
            <w:lang w:val="en-GB" w:eastAsia="en-US"/>
          </w:rPr>
          <w:t>hrcspecialprocedures@ohchr.org</w:t>
        </w:r>
        <w:proofErr w:type="spellEnd"/>
      </w:hyperlink>
      <w:r w:rsidRPr="00654ECA">
        <w:rPr>
          <w:rFonts w:ascii="Time New Roman" w:hAnsi="Time New Roman" w:hint="eastAsia"/>
          <w:snapToGrid/>
          <w:color w:val="000000"/>
          <w:sz w:val="24"/>
          <w:szCs w:val="24"/>
          <w:lang w:val="en-GB"/>
        </w:rPr>
        <w:t>。</w:t>
      </w:r>
    </w:p>
    <w:p w:rsidR="004B2817" w:rsidRDefault="004B2817" w:rsidP="00E12408">
      <w:pPr>
        <w:pStyle w:val="SingleTxtGC"/>
        <w:rPr>
          <w:lang w:val="en-GB"/>
        </w:rPr>
      </w:pPr>
    </w:p>
    <w:p w:rsidR="00E12408" w:rsidRPr="002D6A9C" w:rsidRDefault="00E1240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12408" w:rsidRPr="00654ECA" w:rsidRDefault="00E12408" w:rsidP="00E12408">
      <w:pPr>
        <w:pStyle w:val="SingleTxtGC"/>
        <w:rPr>
          <w:rFonts w:hint="eastAsia"/>
          <w:lang w:val="en-GB"/>
        </w:rPr>
      </w:pPr>
    </w:p>
    <w:sectPr w:rsidR="00E12408" w:rsidRPr="00654ECA" w:rsidSect="00D45C6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73B" w:rsidRPr="000D319F" w:rsidRDefault="0037373B" w:rsidP="000D319F">
      <w:pPr>
        <w:pStyle w:val="af0"/>
        <w:spacing w:after="240"/>
        <w:ind w:left="907"/>
        <w:rPr>
          <w:rFonts w:asciiTheme="majorBidi" w:eastAsia="宋体" w:hAnsiTheme="majorBidi" w:cstheme="majorBidi"/>
          <w:sz w:val="21"/>
          <w:szCs w:val="21"/>
          <w:lang w:val="en-US"/>
        </w:rPr>
      </w:pPr>
    </w:p>
    <w:p w:rsidR="0037373B" w:rsidRPr="000D319F" w:rsidRDefault="0037373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7373B" w:rsidRPr="000D319F" w:rsidRDefault="0037373B" w:rsidP="000D319F">
      <w:pPr>
        <w:pStyle w:val="af0"/>
      </w:pPr>
    </w:p>
  </w:endnote>
  <w:endnote w:type="continuationNotice" w:id="1">
    <w:p w:rsidR="0037373B" w:rsidRDefault="00373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7" w:rsidRPr="004B2817" w:rsidRDefault="004B2817" w:rsidP="004B281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B2817">
      <w:rPr>
        <w:rStyle w:val="af2"/>
        <w:b w:val="0"/>
        <w:snapToGrid w:val="0"/>
        <w:sz w:val="16"/>
      </w:rPr>
      <w:t>GE.21</w:t>
    </w:r>
    <w:proofErr w:type="spellEnd"/>
    <w:r w:rsidRPr="004B2817">
      <w:rPr>
        <w:rStyle w:val="af2"/>
        <w:b w:val="0"/>
        <w:snapToGrid w:val="0"/>
        <w:sz w:val="16"/>
      </w:rPr>
      <w:t>-00903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7" w:rsidRPr="004B2817" w:rsidRDefault="004B2817" w:rsidP="004B2817">
    <w:pPr>
      <w:pStyle w:val="af0"/>
      <w:tabs>
        <w:tab w:val="right" w:pos="9638"/>
      </w:tabs>
      <w:rPr>
        <w:rStyle w:val="af2"/>
      </w:rPr>
    </w:pPr>
    <w:proofErr w:type="spellStart"/>
    <w:r>
      <w:t>GE.21</w:t>
    </w:r>
    <w:proofErr w:type="spellEnd"/>
    <w:r>
      <w:t>-00903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4B2817" w:rsidP="006032C9">
    <w:pPr>
      <w:pStyle w:val="af0"/>
      <w:tabs>
        <w:tab w:val="left" w:pos="1701"/>
        <w:tab w:val="left" w:pos="2552"/>
        <w:tab w:val="right" w:pos="8450"/>
      </w:tabs>
      <w:spacing w:before="360" w:line="240" w:lineRule="exact"/>
      <w:rPr>
        <w:sz w:val="20"/>
        <w:lang w:val="en-US" w:eastAsia="zh-CN"/>
      </w:rPr>
    </w:pPr>
    <w:r w:rsidRPr="004B2817">
      <w:rPr>
        <w:sz w:val="20"/>
        <w:lang w:eastAsia="zh-CN"/>
      </w:rPr>
      <w:t>A/</w:t>
    </w:r>
    <w:proofErr w:type="spellStart"/>
    <w:r w:rsidRPr="004B2817">
      <w:rPr>
        <w:sz w:val="20"/>
        <w:lang w:eastAsia="zh-CN"/>
      </w:rPr>
      <w:t>HRC</w:t>
    </w:r>
    <w:proofErr w:type="spellEnd"/>
    <w:r w:rsidRPr="004B2817">
      <w:rPr>
        <w:sz w:val="20"/>
        <w:lang w:eastAsia="zh-CN"/>
      </w:rPr>
      <w:t>/INFORMAL/2021/1</w:t>
    </w:r>
    <w:r>
      <w:rPr>
        <w:sz w:val="20"/>
        <w:lang w:eastAsia="zh-CN"/>
      </w:rPr>
      <w:br/>
    </w: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-00903</w:t>
    </w:r>
    <w:r w:rsidR="00731A42" w:rsidRPr="00EE277A">
      <w:rPr>
        <w:sz w:val="20"/>
        <w:lang w:eastAsia="zh-CN"/>
      </w:rPr>
      <w:t xml:space="preserve"> (C)</w:t>
    </w:r>
    <w:r w:rsidR="008B4347">
      <w:rPr>
        <w:sz w:val="20"/>
        <w:lang w:eastAsia="zh-CN"/>
      </w:rPr>
      <w:tab/>
      <w:t>0</w:t>
    </w:r>
    <w:r w:rsidR="006032C9">
      <w:rPr>
        <w:sz w:val="20"/>
        <w:lang w:eastAsia="zh-CN"/>
      </w:rPr>
      <w:t>202</w:t>
    </w:r>
    <w:r w:rsidR="007803C3">
      <w:rPr>
        <w:sz w:val="20"/>
        <w:lang w:eastAsia="zh-CN"/>
      </w:rPr>
      <w:t>2</w:t>
    </w:r>
    <w:r w:rsidR="00BB60B0" w:rsidRPr="00654ECA">
      <w:rPr>
        <w:rFonts w:eastAsia="等线"/>
        <w:sz w:val="20"/>
        <w:lang w:eastAsia="zh-CN"/>
      </w:rPr>
      <w:t>1</w:t>
    </w:r>
    <w:r w:rsidR="00731A42">
      <w:rPr>
        <w:sz w:val="20"/>
        <w:lang w:eastAsia="zh-CN"/>
      </w:rPr>
      <w:tab/>
    </w:r>
    <w:r w:rsidR="00731A42" w:rsidRPr="00EE277A">
      <w:rPr>
        <w:sz w:val="20"/>
        <w:lang w:eastAsia="zh-CN"/>
      </w:rPr>
      <w:t>0</w:t>
    </w:r>
    <w:r w:rsidR="006032C9">
      <w:rPr>
        <w:sz w:val="20"/>
        <w:lang w:eastAsia="zh-CN"/>
      </w:rPr>
      <w:t>302</w:t>
    </w:r>
    <w:r w:rsidR="007803C3">
      <w:rPr>
        <w:sz w:val="20"/>
        <w:lang w:eastAsia="zh-CN"/>
      </w:rPr>
      <w:t>2</w:t>
    </w:r>
    <w:r w:rsidR="009F4503" w:rsidRPr="00654ECA">
      <w:rPr>
        <w:rFonts w:eastAsia="等线"/>
        <w:sz w:val="20"/>
        <w:lang w:eastAsia="zh-CN"/>
      </w:rPr>
      <w:t>1</w:t>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73B" w:rsidRPr="000157B1" w:rsidRDefault="0037373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7373B" w:rsidRPr="000157B1" w:rsidRDefault="0037373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7373B" w:rsidRDefault="00373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B2817" w:rsidP="004B2817">
    <w:pPr>
      <w:pStyle w:val="af3"/>
    </w:pPr>
    <w:r>
      <w:t>A/</w:t>
    </w:r>
    <w:proofErr w:type="spellStart"/>
    <w:r>
      <w:t>HRC</w:t>
    </w:r>
    <w:proofErr w:type="spellEnd"/>
    <w:r>
      <w:t>/INFORMAL/2021/1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B2817" w:rsidP="004B2817">
    <w:pPr>
      <w:pStyle w:val="af3"/>
      <w:jc w:val="right"/>
    </w:pPr>
    <w:r>
      <w:t>A/</w:t>
    </w:r>
    <w:proofErr w:type="spellStart"/>
    <w:r>
      <w:t>HRC</w:t>
    </w:r>
    <w:proofErr w:type="spellEnd"/>
    <w:r>
      <w:t>/INFORMAL/2021/1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CA" w:rsidRPr="00654ECA" w:rsidRDefault="00654ECA" w:rsidP="00654ECA">
    <w:pPr>
      <w:overflowPunct/>
      <w:adjustRightInd/>
      <w:snapToGrid/>
      <w:spacing w:after="60" w:line="240" w:lineRule="auto"/>
      <w:jc w:val="center"/>
      <w:rPr>
        <w:rFonts w:eastAsia="等线"/>
        <w:sz w:val="14"/>
        <w:szCs w:val="14"/>
        <w:lang w:val="en-GB" w:eastAsia="en-US"/>
      </w:rPr>
    </w:pPr>
  </w:p>
  <w:p w:rsidR="00654ECA" w:rsidRPr="00654ECA" w:rsidRDefault="00654ECA" w:rsidP="00654ECA">
    <w:pPr>
      <w:overflowPunct/>
      <w:adjustRightInd/>
      <w:snapToGrid/>
      <w:spacing w:after="60" w:line="240" w:lineRule="auto"/>
      <w:jc w:val="center"/>
      <w:rPr>
        <w:rFonts w:eastAsia="等线"/>
        <w:sz w:val="14"/>
        <w:szCs w:val="14"/>
        <w:lang w:val="en-GB" w:eastAsia="en-US"/>
      </w:rPr>
    </w:pPr>
  </w:p>
  <w:p w:rsidR="00654ECA" w:rsidRPr="00654ECA" w:rsidRDefault="00654ECA" w:rsidP="00654ECA">
    <w:pPr>
      <w:overflowPunct/>
      <w:adjustRightInd/>
      <w:snapToGrid/>
      <w:spacing w:after="60" w:line="240" w:lineRule="auto"/>
      <w:jc w:val="center"/>
      <w:rPr>
        <w:rFonts w:eastAsia="等线"/>
        <w:sz w:val="14"/>
        <w:szCs w:val="14"/>
        <w:lang w:val="en-GB" w:eastAsia="en-US"/>
      </w:rPr>
    </w:pPr>
  </w:p>
  <w:p w:rsidR="00654ECA" w:rsidRPr="00654ECA" w:rsidRDefault="00654ECA" w:rsidP="00654ECA">
    <w:pPr>
      <w:overflowPunct/>
      <w:adjustRightInd/>
      <w:snapToGrid/>
      <w:spacing w:after="60" w:line="240" w:lineRule="auto"/>
      <w:jc w:val="center"/>
      <w:rPr>
        <w:rFonts w:eastAsia="等线"/>
        <w:sz w:val="14"/>
        <w:szCs w:val="14"/>
        <w:lang w:val="en-GB" w:eastAsia="en-US"/>
      </w:rPr>
    </w:pPr>
  </w:p>
  <w:p w:rsidR="00654ECA" w:rsidRPr="00654ECA" w:rsidRDefault="00654ECA" w:rsidP="00654ECA">
    <w:pPr>
      <w:overflowPunct/>
      <w:adjustRightInd/>
      <w:snapToGrid/>
      <w:spacing w:after="60" w:line="240" w:lineRule="auto"/>
      <w:jc w:val="center"/>
      <w:rPr>
        <w:rFonts w:eastAsia="等线"/>
        <w:sz w:val="14"/>
        <w:szCs w:val="14"/>
        <w:lang w:val="en-GB" w:eastAsia="en-US"/>
      </w:rPr>
    </w:pPr>
  </w:p>
  <w:p w:rsidR="00654ECA" w:rsidRPr="00654ECA" w:rsidRDefault="00654ECA" w:rsidP="00654ECA">
    <w:pPr>
      <w:overflowPunct/>
      <w:adjustRightInd/>
      <w:snapToGrid/>
      <w:spacing w:after="60" w:line="240" w:lineRule="auto"/>
      <w:jc w:val="center"/>
      <w:rPr>
        <w:rFonts w:eastAsia="等线"/>
        <w:sz w:val="14"/>
        <w:szCs w:val="14"/>
        <w:lang w:val="en-GB" w:eastAsia="en-US"/>
      </w:rPr>
    </w:pPr>
    <w:r w:rsidRPr="00654ECA">
      <w:rPr>
        <w:rFonts w:eastAsia="等线"/>
        <w:noProof/>
        <w:sz w:val="20"/>
        <w:lang w:val="en-GB" w:eastAsia="en-GB"/>
      </w:rPr>
      <w:drawing>
        <wp:anchor distT="0" distB="0" distL="114300" distR="114300" simplePos="0" relativeHeight="251660288" behindDoc="1" locked="0" layoutInCell="1" allowOverlap="1" wp14:anchorId="04E78176" wp14:editId="405E3035">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54ECA">
      <w:rPr>
        <w:rFonts w:eastAsia="等线"/>
        <w:sz w:val="14"/>
        <w:szCs w:val="14"/>
        <w:lang w:val="en-GB" w:eastAsia="en-US"/>
      </w:rPr>
      <w:t>HAUT</w:t>
    </w:r>
    <w:proofErr w:type="spellEnd"/>
    <w:r w:rsidRPr="00654ECA">
      <w:rPr>
        <w:rFonts w:eastAsia="等线"/>
        <w:sz w:val="14"/>
        <w:szCs w:val="14"/>
        <w:lang w:val="en-GB" w:eastAsia="en-US"/>
      </w:rPr>
      <w:t xml:space="preserve">-COMMISSARIAT AUX DROITS DE </w:t>
    </w:r>
    <w:proofErr w:type="spellStart"/>
    <w:r w:rsidRPr="00654ECA">
      <w:rPr>
        <w:rFonts w:eastAsia="等线"/>
        <w:sz w:val="14"/>
        <w:szCs w:val="14"/>
        <w:lang w:val="en-GB" w:eastAsia="en-US"/>
      </w:rPr>
      <w:t>L’HOMME</w:t>
    </w:r>
    <w:proofErr w:type="spellEnd"/>
    <w:r w:rsidRPr="00654ECA">
      <w:rPr>
        <w:rFonts w:eastAsia="等线"/>
        <w:sz w:val="14"/>
        <w:szCs w:val="14"/>
        <w:lang w:val="en-GB" w:eastAsia="en-US"/>
      </w:rPr>
      <w:t xml:space="preserve"> • OFFICE OF THE HIGH COMMISSIONER FOR HUMAN RIGHTS</w:t>
    </w:r>
  </w:p>
  <w:p w:rsidR="00654ECA" w:rsidRPr="00654ECA" w:rsidRDefault="00654ECA" w:rsidP="00654ECA">
    <w:pPr>
      <w:tabs>
        <w:tab w:val="right" w:pos="3686"/>
        <w:tab w:val="left" w:pos="5812"/>
        <w:tab w:val="right" w:pos="8306"/>
      </w:tabs>
      <w:overflowPunct/>
      <w:adjustRightInd/>
      <w:snapToGrid/>
      <w:spacing w:line="240" w:lineRule="auto"/>
      <w:jc w:val="center"/>
      <w:rPr>
        <w:rFonts w:eastAsia="等线"/>
        <w:sz w:val="14"/>
        <w:szCs w:val="14"/>
        <w:lang w:val="fr-CH" w:eastAsia="en-US"/>
      </w:rPr>
    </w:pPr>
    <w:r w:rsidRPr="00654ECA">
      <w:rPr>
        <w:rFonts w:eastAsia="等线"/>
        <w:sz w:val="14"/>
        <w:szCs w:val="14"/>
        <w:lang w:val="fr-CH" w:eastAsia="en-US"/>
      </w:rPr>
      <w:t xml:space="preserve">PALAIS DES NATIONS • 1211 GENEVA 10, </w:t>
    </w:r>
    <w:proofErr w:type="spellStart"/>
    <w:r w:rsidRPr="00654ECA">
      <w:rPr>
        <w:rFonts w:eastAsia="等线"/>
        <w:sz w:val="14"/>
        <w:szCs w:val="14"/>
        <w:lang w:val="fr-CH" w:eastAsia="en-US"/>
      </w:rPr>
      <w:t>SWITZERLAND</w:t>
    </w:r>
    <w:proofErr w:type="spellEnd"/>
  </w:p>
  <w:p w:rsidR="00654ECA" w:rsidRPr="00654ECA" w:rsidRDefault="00654ECA" w:rsidP="00654ECA">
    <w:pPr>
      <w:tabs>
        <w:tab w:val="right" w:pos="3686"/>
        <w:tab w:val="left" w:pos="5812"/>
      </w:tabs>
      <w:overflowPunct/>
      <w:adjustRightInd/>
      <w:snapToGrid/>
      <w:spacing w:before="80" w:after="360" w:line="240" w:lineRule="auto"/>
      <w:jc w:val="center"/>
      <w:rPr>
        <w:rFonts w:eastAsia="等线"/>
        <w:sz w:val="14"/>
        <w:szCs w:val="14"/>
        <w:lang w:val="fr-CH" w:eastAsia="en-US"/>
      </w:rPr>
    </w:pPr>
    <w:proofErr w:type="spellStart"/>
    <w:r w:rsidRPr="00654ECA">
      <w:rPr>
        <w:rFonts w:eastAsia="等线"/>
        <w:sz w:val="14"/>
        <w:szCs w:val="14"/>
        <w:lang w:val="fr-CH" w:eastAsia="en-US"/>
      </w:rPr>
      <w:t>www.ohchr.org</w:t>
    </w:r>
    <w:proofErr w:type="spellEnd"/>
    <w:r w:rsidRPr="00654ECA">
      <w:rPr>
        <w:rFonts w:eastAsia="等线"/>
        <w:sz w:val="14"/>
        <w:szCs w:val="14"/>
        <w:lang w:val="fr-CH" w:eastAsia="en-US"/>
      </w:rPr>
      <w:t xml:space="preserve"> • FAX: +41 22 917 9008 • E-MAIL: </w:t>
    </w:r>
    <w:proofErr w:type="spellStart"/>
    <w:r w:rsidRPr="00654ECA">
      <w:rPr>
        <w:rFonts w:eastAsia="等线"/>
        <w:sz w:val="14"/>
        <w:szCs w:val="14"/>
        <w:lang w:val="fr-CH" w:eastAsia="en-US"/>
      </w:rPr>
      <w:t>hrcspecialprocedures@ohchr.org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5D293EBF"/>
    <w:multiLevelType w:val="hybridMultilevel"/>
    <w:tmpl w:val="4B14BA4E"/>
    <w:lvl w:ilvl="0" w:tplc="E56600D4">
      <w:start w:val="1"/>
      <w:numFmt w:val="decimal"/>
      <w:lvlText w:val="%1."/>
      <w:lvlJc w:val="left"/>
      <w:pPr>
        <w:ind w:left="1434" w:hanging="360"/>
      </w:pPr>
      <w:rPr>
        <w:b/>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B"/>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0A94"/>
    <w:rsid w:val="001C3EF2"/>
    <w:rsid w:val="001D17F6"/>
    <w:rsid w:val="00204B42"/>
    <w:rsid w:val="0022146A"/>
    <w:rsid w:val="002231C3"/>
    <w:rsid w:val="0024417F"/>
    <w:rsid w:val="00250F8D"/>
    <w:rsid w:val="00256232"/>
    <w:rsid w:val="002939D6"/>
    <w:rsid w:val="002B3AC7"/>
    <w:rsid w:val="002E1C97"/>
    <w:rsid w:val="002F4D47"/>
    <w:rsid w:val="002F5834"/>
    <w:rsid w:val="00326EBF"/>
    <w:rsid w:val="00327FE4"/>
    <w:rsid w:val="00346D15"/>
    <w:rsid w:val="003537E4"/>
    <w:rsid w:val="0037373B"/>
    <w:rsid w:val="0037569F"/>
    <w:rsid w:val="00393259"/>
    <w:rsid w:val="003C0C9C"/>
    <w:rsid w:val="00427F63"/>
    <w:rsid w:val="00474C6B"/>
    <w:rsid w:val="004972E2"/>
    <w:rsid w:val="004B2817"/>
    <w:rsid w:val="004C3F04"/>
    <w:rsid w:val="004C4A0A"/>
    <w:rsid w:val="00557D9A"/>
    <w:rsid w:val="005C00B0"/>
    <w:rsid w:val="005E01D9"/>
    <w:rsid w:val="005E3084"/>
    <w:rsid w:val="005E3A08"/>
    <w:rsid w:val="005E403A"/>
    <w:rsid w:val="006032C9"/>
    <w:rsid w:val="00623FC4"/>
    <w:rsid w:val="00654ECA"/>
    <w:rsid w:val="006749CD"/>
    <w:rsid w:val="00680656"/>
    <w:rsid w:val="006B1119"/>
    <w:rsid w:val="006B7A8F"/>
    <w:rsid w:val="006C65D8"/>
    <w:rsid w:val="006E3E46"/>
    <w:rsid w:val="006E41E9"/>
    <w:rsid w:val="006E71B1"/>
    <w:rsid w:val="00705D89"/>
    <w:rsid w:val="00731A42"/>
    <w:rsid w:val="00767E69"/>
    <w:rsid w:val="0077079A"/>
    <w:rsid w:val="007803C3"/>
    <w:rsid w:val="00793E1F"/>
    <w:rsid w:val="007A4727"/>
    <w:rsid w:val="007A5599"/>
    <w:rsid w:val="007C0CAE"/>
    <w:rsid w:val="007E5DAD"/>
    <w:rsid w:val="00811540"/>
    <w:rsid w:val="00856233"/>
    <w:rsid w:val="00860F27"/>
    <w:rsid w:val="008B0560"/>
    <w:rsid w:val="008B2BFA"/>
    <w:rsid w:val="008B4347"/>
    <w:rsid w:val="008D32CC"/>
    <w:rsid w:val="00923C5A"/>
    <w:rsid w:val="00924843"/>
    <w:rsid w:val="0093206A"/>
    <w:rsid w:val="00936F03"/>
    <w:rsid w:val="00943B69"/>
    <w:rsid w:val="00944CB3"/>
    <w:rsid w:val="0094536F"/>
    <w:rsid w:val="00952103"/>
    <w:rsid w:val="009B09D7"/>
    <w:rsid w:val="009D35ED"/>
    <w:rsid w:val="009F4503"/>
    <w:rsid w:val="00A03CB6"/>
    <w:rsid w:val="00A1364C"/>
    <w:rsid w:val="00A21076"/>
    <w:rsid w:val="00A3739A"/>
    <w:rsid w:val="00A52DAF"/>
    <w:rsid w:val="00A84072"/>
    <w:rsid w:val="00A84DF2"/>
    <w:rsid w:val="00A87B40"/>
    <w:rsid w:val="00AB3322"/>
    <w:rsid w:val="00AC154D"/>
    <w:rsid w:val="00B11889"/>
    <w:rsid w:val="00B16570"/>
    <w:rsid w:val="00B423E7"/>
    <w:rsid w:val="00B53320"/>
    <w:rsid w:val="00BB60B0"/>
    <w:rsid w:val="00BC1F4D"/>
    <w:rsid w:val="00BC6522"/>
    <w:rsid w:val="00BF6D17"/>
    <w:rsid w:val="00C121D5"/>
    <w:rsid w:val="00C17349"/>
    <w:rsid w:val="00C351AA"/>
    <w:rsid w:val="00C52236"/>
    <w:rsid w:val="00C7253F"/>
    <w:rsid w:val="00C7577A"/>
    <w:rsid w:val="00C760F9"/>
    <w:rsid w:val="00D26A05"/>
    <w:rsid w:val="00D310D5"/>
    <w:rsid w:val="00D45C65"/>
    <w:rsid w:val="00D67E3B"/>
    <w:rsid w:val="00D85827"/>
    <w:rsid w:val="00D93FA6"/>
    <w:rsid w:val="00D97B98"/>
    <w:rsid w:val="00DB3E58"/>
    <w:rsid w:val="00DC671F"/>
    <w:rsid w:val="00DE4DA7"/>
    <w:rsid w:val="00E12408"/>
    <w:rsid w:val="00E15C8C"/>
    <w:rsid w:val="00E33B38"/>
    <w:rsid w:val="00E47FE5"/>
    <w:rsid w:val="00E574AF"/>
    <w:rsid w:val="00E71878"/>
    <w:rsid w:val="00E845B2"/>
    <w:rsid w:val="00EF457D"/>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E03D7"/>
  <w15:docId w15:val="{750A5001-B370-4BFB-B64C-12632D1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11889"/>
    <w:pPr>
      <w:numPr>
        <w:numId w:val="9"/>
      </w:numPr>
      <w:tabs>
        <w:tab w:val="clear" w:pos="1565"/>
        <w:tab w:val="left" w:pos="431"/>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37/5" TargetMode="External"/><Relationship Id="rId13" Type="http://schemas.openxmlformats.org/officeDocument/2006/relationships/hyperlink" Target="https://undocs.org/en/A/HRC/RES/45/3"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ndocs.org/en/A/HRC/RES/45/24"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hrcspecialprocedures@ohch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RES/45/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chr.org/EN/HRBodies/HRC/SP/Pages/BasicInformationSelectionIndependentExperts.aspx" TargetMode="External"/><Relationship Id="rId23" Type="http://schemas.openxmlformats.org/officeDocument/2006/relationships/fontTable" Target="fontTable.xml"/><Relationship Id="rId10" Type="http://schemas.openxmlformats.org/officeDocument/2006/relationships/hyperlink" Target="https://undocs.org/en/A/HRC/RES/4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en/A/HRC/RES/37/2" TargetMode="External"/><Relationship Id="rId14" Type="http://schemas.openxmlformats.org/officeDocument/2006/relationships/hyperlink" Target="https://www.ohchr.org/EN/HRBodies/HRC/SP/Pages/Nominations.aspx"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05DE6-744F-4790-82AA-A284DC194DC5}">
  <ds:schemaRefs>
    <ds:schemaRef ds:uri="http://schemas.openxmlformats.org/officeDocument/2006/bibliography"/>
  </ds:schemaRefs>
</ds:datastoreItem>
</file>

<file path=customXml/itemProps2.xml><?xml version="1.0" encoding="utf-8"?>
<ds:datastoreItem xmlns:ds="http://schemas.openxmlformats.org/officeDocument/2006/customXml" ds:itemID="{DC49356D-81AD-4F88-A4E7-C53D0FB4C7B8}"/>
</file>

<file path=customXml/itemProps3.xml><?xml version="1.0" encoding="utf-8"?>
<ds:datastoreItem xmlns:ds="http://schemas.openxmlformats.org/officeDocument/2006/customXml" ds:itemID="{380A2CEE-1D7B-45C1-BFA4-A305369FA9E1}"/>
</file>

<file path=customXml/itemProps4.xml><?xml version="1.0" encoding="utf-8"?>
<ds:datastoreItem xmlns:ds="http://schemas.openxmlformats.org/officeDocument/2006/customXml" ds:itemID="{48B07882-DA6F-4B44-8DE4-A97222E6112D}"/>
</file>

<file path=docProps/app.xml><?xml version="1.0" encoding="utf-8"?>
<Properties xmlns="http://schemas.openxmlformats.org/officeDocument/2006/extended-properties" xmlns:vt="http://schemas.openxmlformats.org/officeDocument/2006/docPropsVTypes">
  <Template>A.dotm</Template>
  <TotalTime>0</TotalTime>
  <Pages>1</Pages>
  <Words>445</Words>
  <Characters>660</Characters>
  <Application>Microsoft Office Word</Application>
  <DocSecurity>0</DocSecurity>
  <Lines>26</Lines>
  <Paragraphs>13</Paragraphs>
  <ScaleCrop>false</ScaleCrop>
  <Company>DCM</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A/HRC/INFORMAL/2021/1</dc:title>
  <dc:subject>2100903</dc:subject>
  <dc:creator>Xin</dc:creator>
  <cp:keywords/>
  <dc:description/>
  <cp:lastModifiedBy>Xin WANG</cp:lastModifiedBy>
  <cp:revision>2</cp:revision>
  <cp:lastPrinted>2014-05-09T11:28:00Z</cp:lastPrinted>
  <dcterms:created xsi:type="dcterms:W3CDTF">2021-02-03T11:04:00Z</dcterms:created>
  <dcterms:modified xsi:type="dcterms:W3CDTF">2021-02-03T11:04:00Z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